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D9CB4" w14:textId="4C567253" w:rsidR="005A0BCF" w:rsidRPr="00C3637A" w:rsidRDefault="00A547DF" w:rsidP="003F3D7B">
      <w:pPr>
        <w:rPr>
          <w:rFonts w:ascii="Times New Roman" w:hAnsi="Times New Roman" w:cs="Times New Roman"/>
          <w:b/>
          <w:bCs/>
        </w:rPr>
      </w:pPr>
      <w:r w:rsidRPr="00C3637A">
        <w:rPr>
          <w:rFonts w:ascii="Times New Roman" w:hAnsi="Times New Roman" w:cs="Times New Roman"/>
          <w:b/>
          <w:bCs/>
        </w:rPr>
        <w:t xml:space="preserve">herramientas de desarrollo y herramientas de </w:t>
      </w:r>
      <w:r w:rsidR="009F6278" w:rsidRPr="00C3637A">
        <w:rPr>
          <w:rFonts w:ascii="Times New Roman" w:hAnsi="Times New Roman" w:cs="Times New Roman"/>
          <w:b/>
          <w:bCs/>
        </w:rPr>
        <w:t xml:space="preserve">ejecución </w:t>
      </w:r>
    </w:p>
    <w:p w14:paraId="059AD96E" w14:textId="70AB49C2" w:rsidR="009F6278" w:rsidRPr="00C3637A" w:rsidRDefault="009F6278" w:rsidP="003F3D7B">
      <w:pPr>
        <w:rPr>
          <w:rFonts w:ascii="Times New Roman" w:hAnsi="Times New Roman" w:cs="Times New Roman"/>
          <w:b/>
          <w:bCs/>
        </w:rPr>
      </w:pPr>
      <w:r w:rsidRPr="00C3637A">
        <w:rPr>
          <w:rFonts w:ascii="Times New Roman" w:hAnsi="Times New Roman" w:cs="Times New Roman"/>
          <w:b/>
          <w:bCs/>
        </w:rPr>
        <w:t xml:space="preserve">herramientas de </w:t>
      </w:r>
      <w:proofErr w:type="spellStart"/>
      <w:r w:rsidRPr="00C3637A">
        <w:rPr>
          <w:rFonts w:ascii="Times New Roman" w:hAnsi="Times New Roman" w:cs="Times New Roman"/>
          <w:b/>
          <w:bCs/>
        </w:rPr>
        <w:t>derrallo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5A0BCF" w:rsidRPr="00C3637A" w14:paraId="71B47762" w14:textId="77777777" w:rsidTr="00967CC5">
        <w:tc>
          <w:tcPr>
            <w:tcW w:w="2338" w:type="dxa"/>
          </w:tcPr>
          <w:p w14:paraId="44B58A90" w14:textId="737EECAD" w:rsidR="005A0BCF" w:rsidRPr="00C3637A" w:rsidRDefault="005A0BCF" w:rsidP="003F3D7B">
            <w:pPr>
              <w:rPr>
                <w:rFonts w:ascii="Times New Roman" w:hAnsi="Times New Roman" w:cs="Times New Roman"/>
                <w:b/>
                <w:bCs/>
              </w:rPr>
            </w:pPr>
            <w:r w:rsidRPr="00C3637A">
              <w:rPr>
                <w:rFonts w:ascii="Times New Roman" w:hAnsi="Times New Roman" w:cs="Times New Roman"/>
                <w:b/>
                <w:bCs/>
              </w:rPr>
              <w:t>Categoría</w:t>
            </w:r>
          </w:p>
        </w:tc>
        <w:tc>
          <w:tcPr>
            <w:tcW w:w="2338" w:type="dxa"/>
          </w:tcPr>
          <w:p w14:paraId="03918B5C" w14:textId="07102B1C" w:rsidR="005A0BCF" w:rsidRPr="00C3637A" w:rsidRDefault="005A0BCF" w:rsidP="003F3D7B">
            <w:pPr>
              <w:rPr>
                <w:rFonts w:ascii="Times New Roman" w:hAnsi="Times New Roman" w:cs="Times New Roman"/>
                <w:b/>
                <w:bCs/>
              </w:rPr>
            </w:pPr>
            <w:r w:rsidRPr="00C3637A">
              <w:rPr>
                <w:rFonts w:ascii="Times New Roman" w:hAnsi="Times New Roman" w:cs="Times New Roman"/>
                <w:b/>
                <w:bCs/>
              </w:rPr>
              <w:t>Herramienta</w:t>
            </w:r>
          </w:p>
        </w:tc>
        <w:tc>
          <w:tcPr>
            <w:tcW w:w="2338" w:type="dxa"/>
          </w:tcPr>
          <w:p w14:paraId="019C021F" w14:textId="0D5C0ACC" w:rsidR="005A0BCF" w:rsidRPr="00C3637A" w:rsidRDefault="005A0BCF" w:rsidP="003F3D7B">
            <w:pPr>
              <w:rPr>
                <w:rFonts w:ascii="Times New Roman" w:hAnsi="Times New Roman" w:cs="Times New Roman"/>
                <w:b/>
                <w:bCs/>
              </w:rPr>
            </w:pPr>
            <w:r w:rsidRPr="00C3637A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2338" w:type="dxa"/>
          </w:tcPr>
          <w:p w14:paraId="590A0D7E" w14:textId="2CD3F28D" w:rsidR="005A0BCF" w:rsidRPr="00C3637A" w:rsidRDefault="005A0BCF" w:rsidP="003F3D7B">
            <w:pPr>
              <w:rPr>
                <w:rFonts w:ascii="Times New Roman" w:hAnsi="Times New Roman" w:cs="Times New Roman"/>
                <w:b/>
                <w:bCs/>
              </w:rPr>
            </w:pPr>
            <w:r w:rsidRPr="00C3637A">
              <w:rPr>
                <w:rFonts w:ascii="Times New Roman" w:hAnsi="Times New Roman" w:cs="Times New Roman"/>
                <w:b/>
                <w:bCs/>
              </w:rPr>
              <w:t>Ejemplos</w:t>
            </w:r>
          </w:p>
        </w:tc>
      </w:tr>
      <w:tr w:rsidR="005A0BCF" w:rsidRPr="00C3637A" w14:paraId="072A1255" w14:textId="77777777" w:rsidTr="00967CC5">
        <w:tc>
          <w:tcPr>
            <w:tcW w:w="2338" w:type="dxa"/>
          </w:tcPr>
          <w:p w14:paraId="5FE5AC14" w14:textId="794C3535" w:rsidR="005A0BCF" w:rsidRPr="00C3637A" w:rsidRDefault="005A0BCF" w:rsidP="003F3D7B">
            <w:pPr>
              <w:rPr>
                <w:rFonts w:ascii="Times New Roman" w:hAnsi="Times New Roman" w:cs="Times New Roman"/>
                <w:b/>
                <w:bCs/>
              </w:rPr>
            </w:pPr>
            <w:r w:rsidRPr="00C3637A">
              <w:rPr>
                <w:rFonts w:ascii="Times New Roman" w:hAnsi="Times New Roman" w:cs="Times New Roman"/>
                <w:b/>
                <w:bCs/>
              </w:rPr>
              <w:t>Editores y IDE</w:t>
            </w:r>
          </w:p>
        </w:tc>
        <w:tc>
          <w:tcPr>
            <w:tcW w:w="2338" w:type="dxa"/>
          </w:tcPr>
          <w:p w14:paraId="090768BD" w14:textId="4808CA90" w:rsidR="005A0BCF" w:rsidRPr="00C3637A" w:rsidRDefault="005A0BCF" w:rsidP="003F3D7B">
            <w:pPr>
              <w:rPr>
                <w:rFonts w:ascii="Times New Roman" w:hAnsi="Times New Roman" w:cs="Times New Roman"/>
              </w:rPr>
            </w:pPr>
            <w:proofErr w:type="spellStart"/>
            <w:r w:rsidRPr="00C3637A">
              <w:rPr>
                <w:rFonts w:ascii="Times New Roman" w:hAnsi="Times New Roman" w:cs="Times New Roman"/>
              </w:rPr>
              <w:t>IDEs</w:t>
            </w:r>
            <w:proofErr w:type="spellEnd"/>
            <w:r w:rsidRPr="00C3637A">
              <w:rPr>
                <w:rFonts w:ascii="Times New Roman" w:hAnsi="Times New Roman" w:cs="Times New Roman"/>
              </w:rPr>
              <w:t xml:space="preserve"> y editores</w:t>
            </w:r>
          </w:p>
        </w:tc>
        <w:tc>
          <w:tcPr>
            <w:tcW w:w="2338" w:type="dxa"/>
          </w:tcPr>
          <w:p w14:paraId="7C49DC98" w14:textId="14FB46BD" w:rsidR="005A0BCF" w:rsidRPr="00C3637A" w:rsidRDefault="005A0BCF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Entornos para escribir, depurar y compilar código</w:t>
            </w:r>
          </w:p>
        </w:tc>
        <w:tc>
          <w:tcPr>
            <w:tcW w:w="2338" w:type="dxa"/>
          </w:tcPr>
          <w:p w14:paraId="38A0AD6D" w14:textId="25265AE1" w:rsidR="005A0BCF" w:rsidRPr="00C3637A" w:rsidRDefault="005A0BCF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 xml:space="preserve">VS </w:t>
            </w:r>
            <w:proofErr w:type="spellStart"/>
            <w:r w:rsidRPr="00C3637A">
              <w:rPr>
                <w:rFonts w:ascii="Times New Roman" w:hAnsi="Times New Roman" w:cs="Times New Roman"/>
              </w:rPr>
              <w:t>Code</w:t>
            </w:r>
            <w:proofErr w:type="spellEnd"/>
            <w:r w:rsidRPr="00C3637A">
              <w:rPr>
                <w:rFonts w:ascii="Times New Roman" w:hAnsi="Times New Roman" w:cs="Times New Roman"/>
              </w:rPr>
              <w:t>, IntelliJ, Eclipse, NetBeans</w:t>
            </w:r>
          </w:p>
        </w:tc>
      </w:tr>
      <w:tr w:rsidR="005A0BCF" w:rsidRPr="00C3637A" w14:paraId="68131E35" w14:textId="77777777" w:rsidTr="00967CC5">
        <w:tc>
          <w:tcPr>
            <w:tcW w:w="2338" w:type="dxa"/>
          </w:tcPr>
          <w:p w14:paraId="3EB931B5" w14:textId="66BCADCC" w:rsidR="005A0BCF" w:rsidRPr="00C3637A" w:rsidRDefault="005A0BCF" w:rsidP="003F3D7B">
            <w:pPr>
              <w:rPr>
                <w:rFonts w:ascii="Times New Roman" w:hAnsi="Times New Roman" w:cs="Times New Roman"/>
                <w:b/>
                <w:bCs/>
              </w:rPr>
            </w:pPr>
            <w:r w:rsidRPr="00C3637A">
              <w:rPr>
                <w:rFonts w:ascii="Times New Roman" w:hAnsi="Times New Roman" w:cs="Times New Roman"/>
                <w:b/>
                <w:bCs/>
              </w:rPr>
              <w:t>Control de versiones</w:t>
            </w:r>
          </w:p>
        </w:tc>
        <w:tc>
          <w:tcPr>
            <w:tcW w:w="2338" w:type="dxa"/>
          </w:tcPr>
          <w:p w14:paraId="61B4CD1C" w14:textId="5EB86F61" w:rsidR="005A0BCF" w:rsidRPr="00C3637A" w:rsidRDefault="005A0BCF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Sistemas para gestionar cambios</w:t>
            </w:r>
          </w:p>
        </w:tc>
        <w:tc>
          <w:tcPr>
            <w:tcW w:w="2338" w:type="dxa"/>
          </w:tcPr>
          <w:p w14:paraId="702D9BA3" w14:textId="23860354" w:rsidR="005A0BCF" w:rsidRPr="00C3637A" w:rsidRDefault="005A0BCF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 xml:space="preserve">Creación y manejo de </w:t>
            </w:r>
            <w:proofErr w:type="spellStart"/>
            <w:r w:rsidRPr="00C3637A">
              <w:rPr>
                <w:rFonts w:ascii="Times New Roman" w:hAnsi="Times New Roman" w:cs="Times New Roman"/>
              </w:rPr>
              <w:t>APIs</w:t>
            </w:r>
            <w:proofErr w:type="spellEnd"/>
          </w:p>
        </w:tc>
        <w:tc>
          <w:tcPr>
            <w:tcW w:w="2338" w:type="dxa"/>
          </w:tcPr>
          <w:p w14:paraId="20B8AEB5" w14:textId="36DCEAA6" w:rsidR="005A0BCF" w:rsidRPr="00C3637A" w:rsidRDefault="004202A1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 xml:space="preserve">Git, GitHub, </w:t>
            </w:r>
            <w:proofErr w:type="spellStart"/>
            <w:r w:rsidRPr="00C3637A">
              <w:rPr>
                <w:rFonts w:ascii="Times New Roman" w:hAnsi="Times New Roman" w:cs="Times New Roman"/>
              </w:rPr>
              <w:t>GitLab</w:t>
            </w:r>
            <w:proofErr w:type="spellEnd"/>
            <w:r w:rsidRPr="00C3637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37A">
              <w:rPr>
                <w:rFonts w:ascii="Times New Roman" w:hAnsi="Times New Roman" w:cs="Times New Roman"/>
              </w:rPr>
              <w:t>Bitbucket</w:t>
            </w:r>
            <w:proofErr w:type="spellEnd"/>
          </w:p>
        </w:tc>
      </w:tr>
      <w:tr w:rsidR="005A0BCF" w:rsidRPr="00C3637A" w14:paraId="28A82CD8" w14:textId="77777777" w:rsidTr="00967CC5">
        <w:tc>
          <w:tcPr>
            <w:tcW w:w="2338" w:type="dxa"/>
          </w:tcPr>
          <w:p w14:paraId="44AFA9DD" w14:textId="27848D54" w:rsidR="005A0BCF" w:rsidRPr="00C3637A" w:rsidRDefault="005A0BCF" w:rsidP="003F3D7B">
            <w:pPr>
              <w:rPr>
                <w:rFonts w:ascii="Times New Roman" w:hAnsi="Times New Roman" w:cs="Times New Roman"/>
                <w:b/>
                <w:bCs/>
              </w:rPr>
            </w:pPr>
            <w:r w:rsidRPr="00C3637A">
              <w:rPr>
                <w:rFonts w:ascii="Times New Roman" w:hAnsi="Times New Roman" w:cs="Times New Roman"/>
                <w:b/>
                <w:bCs/>
              </w:rPr>
              <w:t>Lenguajes de programación</w:t>
            </w:r>
          </w:p>
        </w:tc>
        <w:tc>
          <w:tcPr>
            <w:tcW w:w="2338" w:type="dxa"/>
          </w:tcPr>
          <w:p w14:paraId="221462E5" w14:textId="03BC36F2" w:rsidR="005A0BCF" w:rsidRPr="00C3637A" w:rsidRDefault="005A0BCF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Tools para escribir software</w:t>
            </w:r>
          </w:p>
        </w:tc>
        <w:tc>
          <w:tcPr>
            <w:tcW w:w="2338" w:type="dxa"/>
          </w:tcPr>
          <w:p w14:paraId="0322BC58" w14:textId="1BFBBF3A" w:rsidR="005A0BCF" w:rsidRPr="00C3637A" w:rsidRDefault="005A0BCF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Cada entorno tiene su compilador o intérprete</w:t>
            </w:r>
          </w:p>
        </w:tc>
        <w:tc>
          <w:tcPr>
            <w:tcW w:w="2338" w:type="dxa"/>
          </w:tcPr>
          <w:p w14:paraId="66A02494" w14:textId="46A36BE7" w:rsidR="005A0BCF" w:rsidRPr="00C3637A" w:rsidRDefault="004202A1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 xml:space="preserve">Python, Java, C#, JavaScript, </w:t>
            </w:r>
            <w:proofErr w:type="spellStart"/>
            <w:r w:rsidRPr="00C3637A">
              <w:rPr>
                <w:rFonts w:ascii="Times New Roman" w:hAnsi="Times New Roman" w:cs="Times New Roman"/>
              </w:rPr>
              <w:t>Go</w:t>
            </w:r>
            <w:proofErr w:type="spellEnd"/>
          </w:p>
        </w:tc>
      </w:tr>
      <w:tr w:rsidR="005A0BCF" w:rsidRPr="00C3637A" w14:paraId="7A1583AC" w14:textId="77777777" w:rsidTr="00967CC5">
        <w:tc>
          <w:tcPr>
            <w:tcW w:w="2338" w:type="dxa"/>
          </w:tcPr>
          <w:p w14:paraId="22B6026E" w14:textId="605E2D90" w:rsidR="005A0BCF" w:rsidRPr="00C3637A" w:rsidRDefault="005A0BCF" w:rsidP="003F3D7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637A">
              <w:rPr>
                <w:rFonts w:ascii="Times New Roman" w:hAnsi="Times New Roman" w:cs="Times New Roman"/>
                <w:b/>
                <w:bCs/>
              </w:rPr>
              <w:t>Frameworks</w:t>
            </w:r>
            <w:proofErr w:type="spellEnd"/>
            <w:r w:rsidRPr="00C3637A">
              <w:rPr>
                <w:rFonts w:ascii="Times New Roman" w:hAnsi="Times New Roman" w:cs="Times New Roman"/>
                <w:b/>
                <w:bCs/>
              </w:rPr>
              <w:t xml:space="preserve"> web</w:t>
            </w:r>
          </w:p>
        </w:tc>
        <w:tc>
          <w:tcPr>
            <w:tcW w:w="2338" w:type="dxa"/>
          </w:tcPr>
          <w:p w14:paraId="3B880A42" w14:textId="3711619E" w:rsidR="005A0BCF" w:rsidRPr="00C3637A" w:rsidRDefault="005A0BCF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Facilitan crear aplicaciones web</w:t>
            </w:r>
          </w:p>
        </w:tc>
        <w:tc>
          <w:tcPr>
            <w:tcW w:w="2338" w:type="dxa"/>
          </w:tcPr>
          <w:p w14:paraId="6CFE46B6" w14:textId="493BC760" w:rsidR="005A0BCF" w:rsidRPr="00C3637A" w:rsidRDefault="005A0BCF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 xml:space="preserve">Estructuran el desarrollo web </w:t>
            </w:r>
            <w:proofErr w:type="spellStart"/>
            <w:r w:rsidRPr="00C3637A">
              <w:rPr>
                <w:rFonts w:ascii="Times New Roman" w:hAnsi="Times New Roman" w:cs="Times New Roman"/>
              </w:rPr>
              <w:t>backend</w:t>
            </w:r>
            <w:proofErr w:type="spellEnd"/>
            <w:r w:rsidRPr="00C3637A">
              <w:rPr>
                <w:rFonts w:ascii="Times New Roman" w:hAnsi="Times New Roman" w:cs="Times New Roman"/>
              </w:rPr>
              <w:t>/</w:t>
            </w:r>
            <w:proofErr w:type="spellStart"/>
            <w:r w:rsidRPr="00C3637A">
              <w:rPr>
                <w:rFonts w:ascii="Times New Roman" w:hAnsi="Times New Roman" w:cs="Times New Roman"/>
              </w:rPr>
              <w:t>frontend</w:t>
            </w:r>
            <w:proofErr w:type="spellEnd"/>
          </w:p>
        </w:tc>
        <w:tc>
          <w:tcPr>
            <w:tcW w:w="2338" w:type="dxa"/>
          </w:tcPr>
          <w:p w14:paraId="71EBB1EB" w14:textId="40CB816E" w:rsidR="005A0BCF" w:rsidRPr="00C3637A" w:rsidRDefault="004202A1" w:rsidP="003F3D7B">
            <w:pPr>
              <w:rPr>
                <w:rFonts w:ascii="Times New Roman" w:hAnsi="Times New Roman" w:cs="Times New Roman"/>
              </w:rPr>
            </w:pPr>
            <w:proofErr w:type="spellStart"/>
            <w:r w:rsidRPr="00C3637A">
              <w:rPr>
                <w:rFonts w:ascii="Times New Roman" w:hAnsi="Times New Roman" w:cs="Times New Roman"/>
              </w:rPr>
              <w:t>React</w:t>
            </w:r>
            <w:proofErr w:type="spellEnd"/>
            <w:r w:rsidRPr="00C3637A">
              <w:rPr>
                <w:rFonts w:ascii="Times New Roman" w:hAnsi="Times New Roman" w:cs="Times New Roman"/>
              </w:rPr>
              <w:t xml:space="preserve">, Angular, </w:t>
            </w:r>
            <w:proofErr w:type="spellStart"/>
            <w:r w:rsidRPr="00C3637A">
              <w:rPr>
                <w:rFonts w:ascii="Times New Roman" w:hAnsi="Times New Roman" w:cs="Times New Roman"/>
              </w:rPr>
              <w:t>Vue</w:t>
            </w:r>
            <w:proofErr w:type="spellEnd"/>
            <w:r w:rsidRPr="00C3637A">
              <w:rPr>
                <w:rFonts w:ascii="Times New Roman" w:hAnsi="Times New Roman" w:cs="Times New Roman"/>
              </w:rPr>
              <w:t>, Django, Laravel</w:t>
            </w:r>
          </w:p>
        </w:tc>
      </w:tr>
      <w:tr w:rsidR="005A0BCF" w:rsidRPr="00C3637A" w14:paraId="50EE7993" w14:textId="77777777" w:rsidTr="00967CC5">
        <w:tc>
          <w:tcPr>
            <w:tcW w:w="2338" w:type="dxa"/>
          </w:tcPr>
          <w:p w14:paraId="451B6A8B" w14:textId="40292398" w:rsidR="005A0BCF" w:rsidRPr="00C3637A" w:rsidRDefault="005A0BCF" w:rsidP="003F3D7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637A">
              <w:rPr>
                <w:rFonts w:ascii="Times New Roman" w:hAnsi="Times New Roman" w:cs="Times New Roman"/>
                <w:b/>
                <w:bCs/>
              </w:rPr>
              <w:t>Frameworks</w:t>
            </w:r>
            <w:proofErr w:type="spellEnd"/>
            <w:r w:rsidRPr="00C3637A">
              <w:rPr>
                <w:rFonts w:ascii="Times New Roman" w:hAnsi="Times New Roman" w:cs="Times New Roman"/>
                <w:b/>
                <w:bCs/>
              </w:rPr>
              <w:t xml:space="preserve"> móviles</w:t>
            </w:r>
          </w:p>
        </w:tc>
        <w:tc>
          <w:tcPr>
            <w:tcW w:w="2338" w:type="dxa"/>
          </w:tcPr>
          <w:p w14:paraId="47D31D3A" w14:textId="6FC3A9F5" w:rsidR="005A0BCF" w:rsidRPr="00C3637A" w:rsidRDefault="005A0BCF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Desarrollo de apps móviles</w:t>
            </w:r>
          </w:p>
        </w:tc>
        <w:tc>
          <w:tcPr>
            <w:tcW w:w="2338" w:type="dxa"/>
          </w:tcPr>
          <w:p w14:paraId="091525E5" w14:textId="217996D0" w:rsidR="005A0BCF" w:rsidRPr="00C3637A" w:rsidRDefault="005A0BCF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Nativas, híbridas o multiplataforma</w:t>
            </w:r>
          </w:p>
        </w:tc>
        <w:tc>
          <w:tcPr>
            <w:tcW w:w="2338" w:type="dxa"/>
          </w:tcPr>
          <w:p w14:paraId="0B5B8448" w14:textId="6082BEAE" w:rsidR="005A0BCF" w:rsidRPr="00C3637A" w:rsidRDefault="004202A1" w:rsidP="003F3D7B">
            <w:pPr>
              <w:rPr>
                <w:rFonts w:ascii="Times New Roman" w:hAnsi="Times New Roman" w:cs="Times New Roman"/>
              </w:rPr>
            </w:pPr>
            <w:proofErr w:type="spellStart"/>
            <w:r w:rsidRPr="00C3637A">
              <w:rPr>
                <w:rFonts w:ascii="Times New Roman" w:hAnsi="Times New Roman" w:cs="Times New Roman"/>
              </w:rPr>
              <w:t>Flutter</w:t>
            </w:r>
            <w:proofErr w:type="spellEnd"/>
            <w:r w:rsidRPr="00C3637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37A">
              <w:rPr>
                <w:rFonts w:ascii="Times New Roman" w:hAnsi="Times New Roman" w:cs="Times New Roman"/>
              </w:rPr>
              <w:t>React</w:t>
            </w:r>
            <w:proofErr w:type="spellEnd"/>
            <w:r w:rsidRPr="00C3637A">
              <w:rPr>
                <w:rFonts w:ascii="Times New Roman" w:hAnsi="Times New Roman" w:cs="Times New Roman"/>
              </w:rPr>
              <w:t xml:space="preserve"> Native, </w:t>
            </w:r>
            <w:proofErr w:type="spellStart"/>
            <w:r w:rsidRPr="00C3637A">
              <w:rPr>
                <w:rFonts w:ascii="Times New Roman" w:hAnsi="Times New Roman" w:cs="Times New Roman"/>
              </w:rPr>
              <w:t>Kotlin</w:t>
            </w:r>
            <w:proofErr w:type="spellEnd"/>
            <w:r w:rsidRPr="00C3637A">
              <w:rPr>
                <w:rFonts w:ascii="Times New Roman" w:hAnsi="Times New Roman" w:cs="Times New Roman"/>
              </w:rPr>
              <w:t>, Swift</w:t>
            </w:r>
          </w:p>
        </w:tc>
      </w:tr>
      <w:tr w:rsidR="005A0BCF" w:rsidRPr="00C3637A" w14:paraId="28BA3356" w14:textId="77777777" w:rsidTr="00967CC5">
        <w:tc>
          <w:tcPr>
            <w:tcW w:w="2338" w:type="dxa"/>
          </w:tcPr>
          <w:p w14:paraId="1B4F02FC" w14:textId="31D83430" w:rsidR="005A0BCF" w:rsidRPr="00C3637A" w:rsidRDefault="005A0BCF" w:rsidP="003F3D7B">
            <w:pPr>
              <w:rPr>
                <w:rFonts w:ascii="Times New Roman" w:hAnsi="Times New Roman" w:cs="Times New Roman"/>
                <w:b/>
                <w:bCs/>
              </w:rPr>
            </w:pPr>
            <w:r w:rsidRPr="00C3637A">
              <w:rPr>
                <w:rFonts w:ascii="Times New Roman" w:hAnsi="Times New Roman" w:cs="Times New Roman"/>
                <w:b/>
                <w:bCs/>
              </w:rPr>
              <w:t>Entornos backend</w:t>
            </w:r>
          </w:p>
        </w:tc>
        <w:tc>
          <w:tcPr>
            <w:tcW w:w="2338" w:type="dxa"/>
          </w:tcPr>
          <w:p w14:paraId="41322C14" w14:textId="1A4DEA47" w:rsidR="005A0BCF" w:rsidRPr="00C3637A" w:rsidRDefault="005A0BCF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 xml:space="preserve">Servidores y tecnologías </w:t>
            </w:r>
            <w:proofErr w:type="spellStart"/>
            <w:r w:rsidRPr="00C3637A">
              <w:rPr>
                <w:rFonts w:ascii="Times New Roman" w:hAnsi="Times New Roman" w:cs="Times New Roman"/>
              </w:rPr>
              <w:t>backend</w:t>
            </w:r>
            <w:proofErr w:type="spellEnd"/>
          </w:p>
        </w:tc>
        <w:tc>
          <w:tcPr>
            <w:tcW w:w="2338" w:type="dxa"/>
          </w:tcPr>
          <w:p w14:paraId="3CD1CD63" w14:textId="1F036E03" w:rsidR="005A0BCF" w:rsidRPr="00C3637A" w:rsidRDefault="005A0BCF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 xml:space="preserve">Se usa para </w:t>
            </w:r>
            <w:proofErr w:type="spellStart"/>
            <w:r w:rsidRPr="00C3637A">
              <w:rPr>
                <w:rFonts w:ascii="Times New Roman" w:hAnsi="Times New Roman" w:cs="Times New Roman"/>
              </w:rPr>
              <w:t>APIs</w:t>
            </w:r>
            <w:proofErr w:type="spellEnd"/>
            <w:r w:rsidRPr="00C3637A">
              <w:rPr>
                <w:rFonts w:ascii="Times New Roman" w:hAnsi="Times New Roman" w:cs="Times New Roman"/>
              </w:rPr>
              <w:t>, lógica de negocio</w:t>
            </w:r>
          </w:p>
        </w:tc>
        <w:tc>
          <w:tcPr>
            <w:tcW w:w="2338" w:type="dxa"/>
          </w:tcPr>
          <w:p w14:paraId="57C12BCD" w14:textId="1067E4EF" w:rsidR="005A0BCF" w:rsidRPr="00C3637A" w:rsidRDefault="004202A1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 xml:space="preserve">Node.js, Spring </w:t>
            </w:r>
            <w:proofErr w:type="spellStart"/>
            <w:r w:rsidRPr="00C3637A">
              <w:rPr>
                <w:rFonts w:ascii="Times New Roman" w:hAnsi="Times New Roman" w:cs="Times New Roman"/>
              </w:rPr>
              <w:t>Boot</w:t>
            </w:r>
            <w:proofErr w:type="spellEnd"/>
            <w:r w:rsidRPr="00C3637A">
              <w:rPr>
                <w:rFonts w:ascii="Times New Roman" w:hAnsi="Times New Roman" w:cs="Times New Roman"/>
              </w:rPr>
              <w:t>, Express, .NET Core</w:t>
            </w:r>
          </w:p>
        </w:tc>
      </w:tr>
      <w:tr w:rsidR="005A0BCF" w:rsidRPr="00C3637A" w14:paraId="2788C5DA" w14:textId="77777777" w:rsidTr="00967CC5">
        <w:tc>
          <w:tcPr>
            <w:tcW w:w="2338" w:type="dxa"/>
          </w:tcPr>
          <w:p w14:paraId="1ED71B3A" w14:textId="68FBB7F7" w:rsidR="005A0BCF" w:rsidRPr="00C3637A" w:rsidRDefault="005A0BCF" w:rsidP="003F3D7B">
            <w:pPr>
              <w:rPr>
                <w:rFonts w:ascii="Times New Roman" w:hAnsi="Times New Roman" w:cs="Times New Roman"/>
                <w:b/>
                <w:bCs/>
              </w:rPr>
            </w:pPr>
            <w:r w:rsidRPr="00C3637A">
              <w:rPr>
                <w:rFonts w:ascii="Times New Roman" w:hAnsi="Times New Roman" w:cs="Times New Roman"/>
                <w:b/>
                <w:bCs/>
              </w:rPr>
              <w:t>Bases de datos</w:t>
            </w:r>
          </w:p>
        </w:tc>
        <w:tc>
          <w:tcPr>
            <w:tcW w:w="2338" w:type="dxa"/>
          </w:tcPr>
          <w:p w14:paraId="3D3C36B2" w14:textId="137D5B3D" w:rsidR="005A0BCF" w:rsidRPr="00C3637A" w:rsidRDefault="005A0BCF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Administración de datos</w:t>
            </w:r>
          </w:p>
        </w:tc>
        <w:tc>
          <w:tcPr>
            <w:tcW w:w="2338" w:type="dxa"/>
          </w:tcPr>
          <w:p w14:paraId="4A0B0E19" w14:textId="3B235B95" w:rsidR="005A0BCF" w:rsidRPr="00C3637A" w:rsidRDefault="005A0BCF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Motores SQL y NoSQL</w:t>
            </w:r>
          </w:p>
        </w:tc>
        <w:tc>
          <w:tcPr>
            <w:tcW w:w="2338" w:type="dxa"/>
          </w:tcPr>
          <w:p w14:paraId="2528C135" w14:textId="5709BF9A" w:rsidR="005A0BCF" w:rsidRPr="00C3637A" w:rsidRDefault="004202A1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MySQL, PostgreSQL, MongoDB, Redis</w:t>
            </w:r>
          </w:p>
        </w:tc>
      </w:tr>
      <w:tr w:rsidR="005A0BCF" w:rsidRPr="00C3637A" w14:paraId="27B08E01" w14:textId="77777777" w:rsidTr="00967CC5">
        <w:tc>
          <w:tcPr>
            <w:tcW w:w="2338" w:type="dxa"/>
          </w:tcPr>
          <w:p w14:paraId="522BC0B4" w14:textId="2165DD99" w:rsidR="005A0BCF" w:rsidRPr="00C3637A" w:rsidRDefault="005A0BCF" w:rsidP="003F3D7B">
            <w:pPr>
              <w:rPr>
                <w:rFonts w:ascii="Times New Roman" w:hAnsi="Times New Roman" w:cs="Times New Roman"/>
                <w:b/>
                <w:bCs/>
              </w:rPr>
            </w:pPr>
            <w:r w:rsidRPr="00C3637A">
              <w:rPr>
                <w:rFonts w:ascii="Times New Roman" w:hAnsi="Times New Roman" w:cs="Times New Roman"/>
                <w:b/>
                <w:bCs/>
              </w:rPr>
              <w:t>DevOps &amp; CI/CD</w:t>
            </w:r>
          </w:p>
        </w:tc>
        <w:tc>
          <w:tcPr>
            <w:tcW w:w="2338" w:type="dxa"/>
          </w:tcPr>
          <w:p w14:paraId="738C8B36" w14:textId="43855F5A" w:rsidR="005A0BCF" w:rsidRPr="00C3637A" w:rsidRDefault="005A0BCF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Automatización, despliegue y pipelines</w:t>
            </w:r>
          </w:p>
        </w:tc>
        <w:tc>
          <w:tcPr>
            <w:tcW w:w="2338" w:type="dxa"/>
          </w:tcPr>
          <w:p w14:paraId="71C57DF1" w14:textId="414FF7DE" w:rsidR="005A0BCF" w:rsidRPr="00C3637A" w:rsidRDefault="004202A1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Integración continua y despliegue continuo</w:t>
            </w:r>
          </w:p>
        </w:tc>
        <w:tc>
          <w:tcPr>
            <w:tcW w:w="2338" w:type="dxa"/>
          </w:tcPr>
          <w:p w14:paraId="407D72F9" w14:textId="695FDE73" w:rsidR="005A0BCF" w:rsidRPr="00C3637A" w:rsidRDefault="004202A1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 xml:space="preserve">Docker, </w:t>
            </w:r>
            <w:proofErr w:type="spellStart"/>
            <w:r w:rsidRPr="00C3637A">
              <w:rPr>
                <w:rFonts w:ascii="Times New Roman" w:hAnsi="Times New Roman" w:cs="Times New Roman"/>
              </w:rPr>
              <w:t>Kubernetes</w:t>
            </w:r>
            <w:proofErr w:type="spellEnd"/>
            <w:r w:rsidRPr="00C3637A">
              <w:rPr>
                <w:rFonts w:ascii="Times New Roman" w:hAnsi="Times New Roman" w:cs="Times New Roman"/>
              </w:rPr>
              <w:t xml:space="preserve">, Jenkins, GitHub </w:t>
            </w:r>
            <w:proofErr w:type="spellStart"/>
            <w:r w:rsidRPr="00C3637A">
              <w:rPr>
                <w:rFonts w:ascii="Times New Roman" w:hAnsi="Times New Roman" w:cs="Times New Roman"/>
              </w:rPr>
              <w:t>Actions</w:t>
            </w:r>
            <w:proofErr w:type="spellEnd"/>
          </w:p>
        </w:tc>
      </w:tr>
      <w:tr w:rsidR="005A0BCF" w:rsidRPr="00C3637A" w14:paraId="3F714ACF" w14:textId="77777777" w:rsidTr="00967CC5">
        <w:tc>
          <w:tcPr>
            <w:tcW w:w="2338" w:type="dxa"/>
          </w:tcPr>
          <w:p w14:paraId="3BA82750" w14:textId="296E6D7F" w:rsidR="005A0BCF" w:rsidRPr="00C3637A" w:rsidRDefault="005A0BCF" w:rsidP="003F3D7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637A">
              <w:rPr>
                <w:rFonts w:ascii="Times New Roman" w:hAnsi="Times New Roman" w:cs="Times New Roman"/>
                <w:b/>
                <w:bCs/>
              </w:rPr>
              <w:t>Testing</w:t>
            </w:r>
            <w:proofErr w:type="spellEnd"/>
          </w:p>
        </w:tc>
        <w:tc>
          <w:tcPr>
            <w:tcW w:w="2338" w:type="dxa"/>
          </w:tcPr>
          <w:p w14:paraId="3CF8E967" w14:textId="572A03F8" w:rsidR="005A0BCF" w:rsidRPr="00C3637A" w:rsidRDefault="005A0BCF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Pruebas unitarias, funcionales, QA</w:t>
            </w:r>
          </w:p>
        </w:tc>
        <w:tc>
          <w:tcPr>
            <w:tcW w:w="2338" w:type="dxa"/>
          </w:tcPr>
          <w:p w14:paraId="341ED6E1" w14:textId="3405D236" w:rsidR="005A0BCF" w:rsidRPr="00C3637A" w:rsidRDefault="004202A1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Garantizan calidad y estabilidad</w:t>
            </w:r>
          </w:p>
        </w:tc>
        <w:tc>
          <w:tcPr>
            <w:tcW w:w="2338" w:type="dxa"/>
          </w:tcPr>
          <w:p w14:paraId="1E265400" w14:textId="71A23A86" w:rsidR="005A0BCF" w:rsidRPr="00C3637A" w:rsidRDefault="004202A1" w:rsidP="003F3D7B">
            <w:pPr>
              <w:rPr>
                <w:rFonts w:ascii="Times New Roman" w:hAnsi="Times New Roman" w:cs="Times New Roman"/>
              </w:rPr>
            </w:pPr>
            <w:proofErr w:type="spellStart"/>
            <w:r w:rsidRPr="00C3637A">
              <w:rPr>
                <w:rFonts w:ascii="Times New Roman" w:hAnsi="Times New Roman" w:cs="Times New Roman"/>
              </w:rPr>
              <w:t>Jest</w:t>
            </w:r>
            <w:proofErr w:type="spellEnd"/>
            <w:r w:rsidRPr="00C3637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37A">
              <w:rPr>
                <w:rFonts w:ascii="Times New Roman" w:hAnsi="Times New Roman" w:cs="Times New Roman"/>
              </w:rPr>
              <w:t>JUnit</w:t>
            </w:r>
            <w:proofErr w:type="spellEnd"/>
            <w:r w:rsidRPr="00C3637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37A">
              <w:rPr>
                <w:rFonts w:ascii="Times New Roman" w:hAnsi="Times New Roman" w:cs="Times New Roman"/>
              </w:rPr>
              <w:t>PyTest</w:t>
            </w:r>
            <w:proofErr w:type="spellEnd"/>
            <w:r w:rsidRPr="00C3637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37A">
              <w:rPr>
                <w:rFonts w:ascii="Times New Roman" w:hAnsi="Times New Roman" w:cs="Times New Roman"/>
              </w:rPr>
              <w:t>Selenium</w:t>
            </w:r>
            <w:proofErr w:type="spellEnd"/>
          </w:p>
        </w:tc>
      </w:tr>
      <w:tr w:rsidR="005A0BCF" w:rsidRPr="00C3637A" w14:paraId="2E650082" w14:textId="77777777" w:rsidTr="00967CC5">
        <w:tc>
          <w:tcPr>
            <w:tcW w:w="2338" w:type="dxa"/>
          </w:tcPr>
          <w:p w14:paraId="125FBA44" w14:textId="1C127EF2" w:rsidR="005A0BCF" w:rsidRPr="00C3637A" w:rsidRDefault="005A0BCF" w:rsidP="003F3D7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637A">
              <w:rPr>
                <w:rFonts w:ascii="Times New Roman" w:hAnsi="Times New Roman" w:cs="Times New Roman"/>
                <w:b/>
                <w:bCs/>
              </w:rPr>
              <w:t>APIs</w:t>
            </w:r>
            <w:proofErr w:type="spellEnd"/>
            <w:r w:rsidRPr="00C3637A">
              <w:rPr>
                <w:rFonts w:ascii="Times New Roman" w:hAnsi="Times New Roman" w:cs="Times New Roman"/>
                <w:b/>
                <w:bCs/>
              </w:rPr>
              <w:t xml:space="preserve"> &amp; integración</w:t>
            </w:r>
          </w:p>
        </w:tc>
        <w:tc>
          <w:tcPr>
            <w:tcW w:w="2338" w:type="dxa"/>
          </w:tcPr>
          <w:p w14:paraId="7D798A2E" w14:textId="4334F93D" w:rsidR="005A0BCF" w:rsidRPr="00C3637A" w:rsidRDefault="005A0BCF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Creación y manejo de APIs</w:t>
            </w:r>
          </w:p>
        </w:tc>
        <w:tc>
          <w:tcPr>
            <w:tcW w:w="2338" w:type="dxa"/>
          </w:tcPr>
          <w:p w14:paraId="3AB711DA" w14:textId="38356061" w:rsidR="005A0BCF" w:rsidRPr="00C3637A" w:rsidRDefault="004202A1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Comunicación entre servicios</w:t>
            </w:r>
          </w:p>
        </w:tc>
        <w:tc>
          <w:tcPr>
            <w:tcW w:w="2338" w:type="dxa"/>
          </w:tcPr>
          <w:p w14:paraId="1C34BDE0" w14:textId="55487EEC" w:rsidR="005A0BCF" w:rsidRPr="00C3637A" w:rsidRDefault="004202A1" w:rsidP="003F3D7B">
            <w:pPr>
              <w:rPr>
                <w:rFonts w:ascii="Times New Roman" w:hAnsi="Times New Roman" w:cs="Times New Roman"/>
              </w:rPr>
            </w:pPr>
            <w:proofErr w:type="spellStart"/>
            <w:r w:rsidRPr="00C3637A">
              <w:rPr>
                <w:rFonts w:ascii="Times New Roman" w:hAnsi="Times New Roman" w:cs="Times New Roman"/>
              </w:rPr>
              <w:t>Postman</w:t>
            </w:r>
            <w:proofErr w:type="spellEnd"/>
            <w:r w:rsidRPr="00C3637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37A">
              <w:rPr>
                <w:rFonts w:ascii="Times New Roman" w:hAnsi="Times New Roman" w:cs="Times New Roman"/>
              </w:rPr>
              <w:t>Swagger</w:t>
            </w:r>
            <w:proofErr w:type="spellEnd"/>
            <w:r w:rsidRPr="00C3637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37A">
              <w:rPr>
                <w:rFonts w:ascii="Times New Roman" w:hAnsi="Times New Roman" w:cs="Times New Roman"/>
              </w:rPr>
              <w:t>GraphQL</w:t>
            </w:r>
            <w:proofErr w:type="spellEnd"/>
          </w:p>
        </w:tc>
      </w:tr>
      <w:tr w:rsidR="004202A1" w:rsidRPr="00C3637A" w14:paraId="4AC7CABF" w14:textId="77777777" w:rsidTr="00967CC5">
        <w:tc>
          <w:tcPr>
            <w:tcW w:w="2338" w:type="dxa"/>
          </w:tcPr>
          <w:p w14:paraId="5F07267E" w14:textId="5BD1A262" w:rsidR="004202A1" w:rsidRPr="00C3637A" w:rsidRDefault="004202A1" w:rsidP="003F3D7B">
            <w:pPr>
              <w:rPr>
                <w:rFonts w:ascii="Times New Roman" w:hAnsi="Times New Roman" w:cs="Times New Roman"/>
                <w:b/>
                <w:bCs/>
              </w:rPr>
            </w:pPr>
            <w:r w:rsidRPr="00C3637A">
              <w:rPr>
                <w:rFonts w:ascii="Times New Roman" w:hAnsi="Times New Roman" w:cs="Times New Roman"/>
                <w:b/>
                <w:bCs/>
              </w:rPr>
              <w:t>Diseño UI/UX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202A1" w:rsidRPr="00C3637A" w14:paraId="63759D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8C8922" w14:textId="77777777" w:rsidR="004202A1" w:rsidRPr="00C3637A" w:rsidRDefault="004202A1" w:rsidP="003F3D7B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2305072" w14:textId="77777777" w:rsidR="004202A1" w:rsidRPr="00C3637A" w:rsidRDefault="004202A1" w:rsidP="003F3D7B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2"/>
            </w:tblGrid>
            <w:tr w:rsidR="004202A1" w:rsidRPr="00C3637A" w14:paraId="26A092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8AEC86" w14:textId="77777777" w:rsidR="004202A1" w:rsidRPr="00C3637A" w:rsidRDefault="004202A1" w:rsidP="003F3D7B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C3637A">
                    <w:rPr>
                      <w:rFonts w:ascii="Times New Roman" w:hAnsi="Times New Roman" w:cs="Times New Roman"/>
                    </w:rPr>
                    <w:t>Diseño, prototipos y maquetación</w:t>
                  </w:r>
                </w:p>
              </w:tc>
            </w:tr>
          </w:tbl>
          <w:p w14:paraId="305C8651" w14:textId="77777777" w:rsidR="004202A1" w:rsidRPr="00C3637A" w:rsidRDefault="004202A1" w:rsidP="003F3D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6899A365" w14:textId="3D515CBA" w:rsidR="004202A1" w:rsidRPr="00C3637A" w:rsidRDefault="004202A1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Planificación de interfaces</w:t>
            </w:r>
          </w:p>
        </w:tc>
        <w:tc>
          <w:tcPr>
            <w:tcW w:w="2338" w:type="dxa"/>
          </w:tcPr>
          <w:p w14:paraId="691E4EF4" w14:textId="142C68A3" w:rsidR="004202A1" w:rsidRPr="00C3637A" w:rsidRDefault="004202A1" w:rsidP="003F3D7B">
            <w:pPr>
              <w:rPr>
                <w:rFonts w:ascii="Times New Roman" w:hAnsi="Times New Roman" w:cs="Times New Roman"/>
              </w:rPr>
            </w:pPr>
            <w:proofErr w:type="spellStart"/>
            <w:r w:rsidRPr="00C3637A">
              <w:rPr>
                <w:rFonts w:ascii="Times New Roman" w:hAnsi="Times New Roman" w:cs="Times New Roman"/>
              </w:rPr>
              <w:t>Figma</w:t>
            </w:r>
            <w:proofErr w:type="spellEnd"/>
            <w:r w:rsidRPr="00C3637A">
              <w:rPr>
                <w:rFonts w:ascii="Times New Roman" w:hAnsi="Times New Roman" w:cs="Times New Roman"/>
              </w:rPr>
              <w:t>, Adobe XD, Sketch</w:t>
            </w:r>
          </w:p>
        </w:tc>
      </w:tr>
      <w:tr w:rsidR="004202A1" w:rsidRPr="00C3637A" w14:paraId="5D9F3112" w14:textId="77777777" w:rsidTr="00967CC5">
        <w:tc>
          <w:tcPr>
            <w:tcW w:w="2338" w:type="dxa"/>
          </w:tcPr>
          <w:p w14:paraId="322C94AB" w14:textId="3E077944" w:rsidR="004202A1" w:rsidRPr="00C3637A" w:rsidRDefault="004202A1" w:rsidP="003F3D7B">
            <w:pPr>
              <w:rPr>
                <w:rFonts w:ascii="Times New Roman" w:hAnsi="Times New Roman" w:cs="Times New Roman"/>
                <w:b/>
                <w:bCs/>
              </w:rPr>
            </w:pPr>
            <w:r w:rsidRPr="00C3637A">
              <w:rPr>
                <w:rFonts w:ascii="Times New Roman" w:hAnsi="Times New Roman" w:cs="Times New Roman"/>
                <w:b/>
                <w:bCs/>
              </w:rPr>
              <w:t>Documentación</w:t>
            </w:r>
          </w:p>
        </w:tc>
        <w:tc>
          <w:tcPr>
            <w:tcW w:w="2338" w:type="dxa"/>
          </w:tcPr>
          <w:p w14:paraId="73503DE2" w14:textId="0FBC04EA" w:rsidR="004202A1" w:rsidRPr="00C3637A" w:rsidRDefault="004202A1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 xml:space="preserve">Herramientas para </w:t>
            </w:r>
            <w:proofErr w:type="spellStart"/>
            <w:r w:rsidRPr="00C3637A">
              <w:rPr>
                <w:rFonts w:ascii="Times New Roman" w:hAnsi="Times New Roman" w:cs="Times New Roman"/>
              </w:rPr>
              <w:t>docs</w:t>
            </w:r>
            <w:proofErr w:type="spellEnd"/>
            <w:r w:rsidRPr="00C3637A">
              <w:rPr>
                <w:rFonts w:ascii="Times New Roman" w:hAnsi="Times New Roman" w:cs="Times New Roman"/>
              </w:rPr>
              <w:t xml:space="preserve"> técnicas</w:t>
            </w:r>
          </w:p>
        </w:tc>
        <w:tc>
          <w:tcPr>
            <w:tcW w:w="2338" w:type="dxa"/>
          </w:tcPr>
          <w:p w14:paraId="6862F82B" w14:textId="466C417F" w:rsidR="004202A1" w:rsidRPr="00C3637A" w:rsidRDefault="004202A1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Documentación interna y externa</w:t>
            </w:r>
          </w:p>
        </w:tc>
        <w:tc>
          <w:tcPr>
            <w:tcW w:w="2338" w:type="dxa"/>
          </w:tcPr>
          <w:p w14:paraId="37D76735" w14:textId="063A7F9C" w:rsidR="004202A1" w:rsidRPr="00C3637A" w:rsidRDefault="004202A1" w:rsidP="003F3D7B">
            <w:pPr>
              <w:rPr>
                <w:rFonts w:ascii="Times New Roman" w:hAnsi="Times New Roman" w:cs="Times New Roman"/>
              </w:rPr>
            </w:pPr>
            <w:proofErr w:type="spellStart"/>
            <w:r w:rsidRPr="00C3637A">
              <w:rPr>
                <w:rFonts w:ascii="Times New Roman" w:hAnsi="Times New Roman" w:cs="Times New Roman"/>
              </w:rPr>
              <w:t>Notion</w:t>
            </w:r>
            <w:proofErr w:type="spellEnd"/>
            <w:r w:rsidRPr="00C3637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37A">
              <w:rPr>
                <w:rFonts w:ascii="Times New Roman" w:hAnsi="Times New Roman" w:cs="Times New Roman"/>
              </w:rPr>
              <w:t>Confluence</w:t>
            </w:r>
            <w:proofErr w:type="spellEnd"/>
            <w:r w:rsidRPr="00C3637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37A">
              <w:rPr>
                <w:rFonts w:ascii="Times New Roman" w:hAnsi="Times New Roman" w:cs="Times New Roman"/>
              </w:rPr>
              <w:t>Markdown</w:t>
            </w:r>
            <w:proofErr w:type="spellEnd"/>
            <w:r w:rsidRPr="00C3637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3637A">
              <w:rPr>
                <w:rFonts w:ascii="Times New Roman" w:hAnsi="Times New Roman" w:cs="Times New Roman"/>
              </w:rPr>
              <w:t>Swagger</w:t>
            </w:r>
            <w:proofErr w:type="spellEnd"/>
          </w:p>
        </w:tc>
      </w:tr>
    </w:tbl>
    <w:p w14:paraId="00C8289B" w14:textId="7B0CB5D8" w:rsidR="004202A1" w:rsidRPr="00C3637A" w:rsidRDefault="004202A1" w:rsidP="003F3D7B">
      <w:pPr>
        <w:rPr>
          <w:rFonts w:ascii="Times New Roman" w:hAnsi="Times New Roman" w:cs="Times New Roman"/>
        </w:rPr>
      </w:pPr>
    </w:p>
    <w:p w14:paraId="31A91362" w14:textId="77777777" w:rsidR="004202A1" w:rsidRPr="00C3637A" w:rsidRDefault="004202A1" w:rsidP="003F3D7B">
      <w:pPr>
        <w:rPr>
          <w:rFonts w:ascii="Times New Roman" w:hAnsi="Times New Roman" w:cs="Times New Roman"/>
        </w:rPr>
      </w:pPr>
      <w:r w:rsidRPr="00C3637A">
        <w:rPr>
          <w:rFonts w:ascii="Times New Roman" w:hAnsi="Times New Roman" w:cs="Times New Roman"/>
        </w:rPr>
        <w:br w:type="page"/>
      </w:r>
    </w:p>
    <w:p w14:paraId="7036A2B4" w14:textId="7AA6F40B" w:rsidR="00DF0BFC" w:rsidRPr="00C3637A" w:rsidRDefault="009F6278" w:rsidP="003F3D7B">
      <w:pPr>
        <w:rPr>
          <w:rFonts w:ascii="Times New Roman" w:hAnsi="Times New Roman" w:cs="Times New Roman"/>
          <w:b/>
          <w:bCs/>
        </w:rPr>
      </w:pPr>
      <w:r w:rsidRPr="00C3637A">
        <w:rPr>
          <w:rFonts w:ascii="Times New Roman" w:hAnsi="Times New Roman" w:cs="Times New Roman"/>
          <w:b/>
          <w:bCs/>
        </w:rPr>
        <w:lastRenderedPageBreak/>
        <w:t xml:space="preserve">Herramientas de ejecución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9F6278" w:rsidRPr="00C3637A" w14:paraId="548B7D07" w14:textId="77777777" w:rsidTr="009F6278">
        <w:tc>
          <w:tcPr>
            <w:tcW w:w="2338" w:type="dxa"/>
          </w:tcPr>
          <w:p w14:paraId="20CB6056" w14:textId="0DBEB98F" w:rsidR="009F6278" w:rsidRPr="00C3637A" w:rsidRDefault="009F6278" w:rsidP="003F3D7B">
            <w:pPr>
              <w:rPr>
                <w:rFonts w:ascii="Times New Roman" w:hAnsi="Times New Roman" w:cs="Times New Roman"/>
                <w:b/>
                <w:bCs/>
              </w:rPr>
            </w:pPr>
            <w:r w:rsidRPr="00C3637A">
              <w:rPr>
                <w:rFonts w:ascii="Times New Roman" w:hAnsi="Times New Roman" w:cs="Times New Roman"/>
                <w:b/>
                <w:bCs/>
              </w:rPr>
              <w:t>Categoría</w:t>
            </w:r>
          </w:p>
        </w:tc>
        <w:tc>
          <w:tcPr>
            <w:tcW w:w="2338" w:type="dxa"/>
          </w:tcPr>
          <w:p w14:paraId="353B827C" w14:textId="72295852" w:rsidR="009F6278" w:rsidRPr="00C3637A" w:rsidRDefault="009F6278" w:rsidP="003F3D7B">
            <w:pPr>
              <w:rPr>
                <w:rFonts w:ascii="Times New Roman" w:hAnsi="Times New Roman" w:cs="Times New Roman"/>
                <w:b/>
                <w:bCs/>
              </w:rPr>
            </w:pPr>
            <w:r w:rsidRPr="00C3637A">
              <w:rPr>
                <w:rFonts w:ascii="Times New Roman" w:hAnsi="Times New Roman" w:cs="Times New Roman"/>
                <w:b/>
                <w:bCs/>
              </w:rPr>
              <w:t>Herramienta</w:t>
            </w:r>
          </w:p>
        </w:tc>
        <w:tc>
          <w:tcPr>
            <w:tcW w:w="2338" w:type="dxa"/>
          </w:tcPr>
          <w:p w14:paraId="47098E36" w14:textId="77682320" w:rsidR="009F6278" w:rsidRPr="00C3637A" w:rsidRDefault="009F6278" w:rsidP="003F3D7B">
            <w:pPr>
              <w:rPr>
                <w:rFonts w:ascii="Times New Roman" w:hAnsi="Times New Roman" w:cs="Times New Roman"/>
                <w:b/>
                <w:bCs/>
              </w:rPr>
            </w:pPr>
            <w:r w:rsidRPr="00C3637A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2338" w:type="dxa"/>
          </w:tcPr>
          <w:p w14:paraId="54A18C2D" w14:textId="5D564D3D" w:rsidR="009F6278" w:rsidRPr="00C3637A" w:rsidRDefault="009F6278" w:rsidP="003F3D7B">
            <w:pPr>
              <w:rPr>
                <w:rFonts w:ascii="Times New Roman" w:hAnsi="Times New Roman" w:cs="Times New Roman"/>
                <w:b/>
                <w:bCs/>
              </w:rPr>
            </w:pPr>
            <w:r w:rsidRPr="00C3637A">
              <w:rPr>
                <w:rFonts w:ascii="Times New Roman" w:hAnsi="Times New Roman" w:cs="Times New Roman"/>
                <w:b/>
                <w:bCs/>
              </w:rPr>
              <w:t>Para qué sirve</w:t>
            </w:r>
          </w:p>
        </w:tc>
      </w:tr>
      <w:tr w:rsidR="009F6278" w:rsidRPr="00C3637A" w14:paraId="3BD5C36E" w14:textId="77777777" w:rsidTr="009F6278">
        <w:tc>
          <w:tcPr>
            <w:tcW w:w="2338" w:type="dxa"/>
          </w:tcPr>
          <w:p w14:paraId="7FBF2F8F" w14:textId="4C76CBBF" w:rsidR="009F6278" w:rsidRPr="00C3637A" w:rsidRDefault="009F6278" w:rsidP="003F3D7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637A">
              <w:rPr>
                <w:rFonts w:ascii="Times New Roman" w:hAnsi="Times New Roman" w:cs="Times New Roman"/>
                <w:b/>
                <w:bCs/>
              </w:rPr>
              <w:t>Runtimes</w:t>
            </w:r>
            <w:proofErr w:type="spellEnd"/>
            <w:r w:rsidRPr="00C3637A">
              <w:rPr>
                <w:rFonts w:ascii="Times New Roman" w:hAnsi="Times New Roman" w:cs="Times New Roman"/>
                <w:b/>
                <w:bCs/>
              </w:rPr>
              <w:t xml:space="preserve"> de Lenguajes</w:t>
            </w:r>
          </w:p>
        </w:tc>
        <w:tc>
          <w:tcPr>
            <w:tcW w:w="2338" w:type="dxa"/>
          </w:tcPr>
          <w:p w14:paraId="64908379" w14:textId="1AB9F5F8" w:rsidR="009F6278" w:rsidRPr="00C3637A" w:rsidRDefault="009F6278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Node.js</w:t>
            </w:r>
          </w:p>
        </w:tc>
        <w:tc>
          <w:tcPr>
            <w:tcW w:w="2338" w:type="dxa"/>
          </w:tcPr>
          <w:p w14:paraId="1710A2FC" w14:textId="73E7773E" w:rsidR="009F6278" w:rsidRPr="00C3637A" w:rsidRDefault="009F6278" w:rsidP="003F3D7B">
            <w:pPr>
              <w:rPr>
                <w:rFonts w:ascii="Times New Roman" w:hAnsi="Times New Roman" w:cs="Times New Roman"/>
              </w:rPr>
            </w:pPr>
            <w:proofErr w:type="spellStart"/>
            <w:r w:rsidRPr="00C3637A">
              <w:rPr>
                <w:rFonts w:ascii="Times New Roman" w:hAnsi="Times New Roman" w:cs="Times New Roman"/>
              </w:rPr>
              <w:t>Runtime</w:t>
            </w:r>
            <w:proofErr w:type="spellEnd"/>
          </w:p>
        </w:tc>
        <w:tc>
          <w:tcPr>
            <w:tcW w:w="2338" w:type="dxa"/>
          </w:tcPr>
          <w:p w14:paraId="744951D8" w14:textId="51079291" w:rsidR="009F6278" w:rsidRPr="00C3637A" w:rsidRDefault="009F6278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Ejecutar JavaScript fuera del navegador</w:t>
            </w:r>
          </w:p>
        </w:tc>
      </w:tr>
      <w:tr w:rsidR="009F6278" w:rsidRPr="00C3637A" w14:paraId="202FE841" w14:textId="77777777" w:rsidTr="009F6278">
        <w:tc>
          <w:tcPr>
            <w:tcW w:w="2338" w:type="dxa"/>
          </w:tcPr>
          <w:p w14:paraId="5DBAA565" w14:textId="7FCDF221" w:rsidR="009F6278" w:rsidRPr="00C3637A" w:rsidRDefault="009F6278" w:rsidP="003F3D7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637A">
              <w:rPr>
                <w:rFonts w:ascii="Times New Roman" w:hAnsi="Times New Roman" w:cs="Times New Roman"/>
                <w:b/>
                <w:bCs/>
              </w:rPr>
              <w:t>Runtimes</w:t>
            </w:r>
            <w:proofErr w:type="spellEnd"/>
            <w:r w:rsidRPr="00C3637A">
              <w:rPr>
                <w:rFonts w:ascii="Times New Roman" w:hAnsi="Times New Roman" w:cs="Times New Roman"/>
                <w:b/>
                <w:bCs/>
              </w:rPr>
              <w:t xml:space="preserve"> de Lenguajes</w:t>
            </w:r>
          </w:p>
        </w:tc>
        <w:tc>
          <w:tcPr>
            <w:tcW w:w="2338" w:type="dxa"/>
          </w:tcPr>
          <w:p w14:paraId="5C680881" w14:textId="511942F2" w:rsidR="009F6278" w:rsidRPr="00C3637A" w:rsidRDefault="009F6278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JVM (Java Virtual Machine)</w:t>
            </w:r>
          </w:p>
        </w:tc>
        <w:tc>
          <w:tcPr>
            <w:tcW w:w="2338" w:type="dxa"/>
          </w:tcPr>
          <w:p w14:paraId="1E1B1D86" w14:textId="17560DBF" w:rsidR="009F6278" w:rsidRPr="00C3637A" w:rsidRDefault="009F6278" w:rsidP="003F3D7B">
            <w:pPr>
              <w:rPr>
                <w:rFonts w:ascii="Times New Roman" w:hAnsi="Times New Roman" w:cs="Times New Roman"/>
              </w:rPr>
            </w:pPr>
            <w:proofErr w:type="spellStart"/>
            <w:r w:rsidRPr="00C3637A">
              <w:rPr>
                <w:rFonts w:ascii="Times New Roman" w:hAnsi="Times New Roman" w:cs="Times New Roman"/>
              </w:rPr>
              <w:t>Runtime</w:t>
            </w:r>
            <w:proofErr w:type="spellEnd"/>
          </w:p>
        </w:tc>
        <w:tc>
          <w:tcPr>
            <w:tcW w:w="2338" w:type="dxa"/>
          </w:tcPr>
          <w:p w14:paraId="11485D4C" w14:textId="0056637E" w:rsidR="009F6278" w:rsidRPr="00C3637A" w:rsidRDefault="009F6278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Ejecutar Java y lenguajes compatibles (</w:t>
            </w:r>
            <w:proofErr w:type="spellStart"/>
            <w:r w:rsidRPr="00C3637A">
              <w:rPr>
                <w:rFonts w:ascii="Times New Roman" w:hAnsi="Times New Roman" w:cs="Times New Roman"/>
              </w:rPr>
              <w:t>Kotlin</w:t>
            </w:r>
            <w:proofErr w:type="spellEnd"/>
            <w:r w:rsidRPr="00C3637A">
              <w:rPr>
                <w:rFonts w:ascii="Times New Roman" w:hAnsi="Times New Roman" w:cs="Times New Roman"/>
              </w:rPr>
              <w:t>, Scala)</w:t>
            </w:r>
          </w:p>
        </w:tc>
      </w:tr>
      <w:tr w:rsidR="009F6278" w:rsidRPr="00C3637A" w14:paraId="3577F2EB" w14:textId="77777777" w:rsidTr="009F6278">
        <w:tc>
          <w:tcPr>
            <w:tcW w:w="2338" w:type="dxa"/>
          </w:tcPr>
          <w:p w14:paraId="783BABAE" w14:textId="1ACECDE2" w:rsidR="009F6278" w:rsidRPr="00C3637A" w:rsidRDefault="009F6278" w:rsidP="003F3D7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3637A">
              <w:rPr>
                <w:rFonts w:ascii="Times New Roman" w:hAnsi="Times New Roman" w:cs="Times New Roman"/>
                <w:b/>
                <w:bCs/>
              </w:rPr>
              <w:t>Runtimes</w:t>
            </w:r>
            <w:proofErr w:type="spellEnd"/>
            <w:r w:rsidRPr="00C3637A">
              <w:rPr>
                <w:rFonts w:ascii="Times New Roman" w:hAnsi="Times New Roman" w:cs="Times New Roman"/>
                <w:b/>
                <w:bCs/>
              </w:rPr>
              <w:t xml:space="preserve"> de Lenguajes</w:t>
            </w:r>
          </w:p>
        </w:tc>
        <w:tc>
          <w:tcPr>
            <w:tcW w:w="2338" w:type="dxa"/>
          </w:tcPr>
          <w:p w14:paraId="24362959" w14:textId="1EFF3218" w:rsidR="009F6278" w:rsidRPr="00C3637A" w:rsidRDefault="009F6278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.NET CLR</w:t>
            </w:r>
          </w:p>
        </w:tc>
        <w:tc>
          <w:tcPr>
            <w:tcW w:w="2338" w:type="dxa"/>
          </w:tcPr>
          <w:p w14:paraId="4CDD0DFA" w14:textId="5B5A1261" w:rsidR="009F6278" w:rsidRPr="00C3637A" w:rsidRDefault="009F6278" w:rsidP="003F3D7B">
            <w:pPr>
              <w:rPr>
                <w:rFonts w:ascii="Times New Roman" w:hAnsi="Times New Roman" w:cs="Times New Roman"/>
              </w:rPr>
            </w:pPr>
            <w:proofErr w:type="spellStart"/>
            <w:r w:rsidRPr="00C3637A">
              <w:rPr>
                <w:rFonts w:ascii="Times New Roman" w:hAnsi="Times New Roman" w:cs="Times New Roman"/>
              </w:rPr>
              <w:t>Runtime</w:t>
            </w:r>
            <w:proofErr w:type="spellEnd"/>
          </w:p>
        </w:tc>
        <w:tc>
          <w:tcPr>
            <w:tcW w:w="2338" w:type="dxa"/>
          </w:tcPr>
          <w:p w14:paraId="576E1712" w14:textId="70719BCB" w:rsidR="009F6278" w:rsidRPr="00C3637A" w:rsidRDefault="009F6278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Ejecutar aplicaciones .NET / C#</w:t>
            </w:r>
          </w:p>
        </w:tc>
      </w:tr>
      <w:tr w:rsidR="009F6278" w:rsidRPr="00C3637A" w14:paraId="0A6478B6" w14:textId="77777777" w:rsidTr="009F6278">
        <w:tc>
          <w:tcPr>
            <w:tcW w:w="2338" w:type="dxa"/>
          </w:tcPr>
          <w:p w14:paraId="51A87D5D" w14:textId="6F42C7AA" w:rsidR="009F6278" w:rsidRPr="00C3637A" w:rsidRDefault="009F6278" w:rsidP="003F3D7B">
            <w:pPr>
              <w:rPr>
                <w:rFonts w:ascii="Times New Roman" w:hAnsi="Times New Roman" w:cs="Times New Roman"/>
                <w:b/>
                <w:bCs/>
              </w:rPr>
            </w:pPr>
            <w:r w:rsidRPr="00C3637A">
              <w:rPr>
                <w:rFonts w:ascii="Times New Roman" w:hAnsi="Times New Roman" w:cs="Times New Roman"/>
                <w:b/>
                <w:bCs/>
              </w:rPr>
              <w:t>Servidores Web</w:t>
            </w:r>
          </w:p>
        </w:tc>
        <w:tc>
          <w:tcPr>
            <w:tcW w:w="2338" w:type="dxa"/>
          </w:tcPr>
          <w:p w14:paraId="47DE2CB4" w14:textId="0914E913" w:rsidR="009F6278" w:rsidRPr="00C3637A" w:rsidRDefault="009F6278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Apache HTTP</w:t>
            </w:r>
          </w:p>
        </w:tc>
        <w:tc>
          <w:tcPr>
            <w:tcW w:w="2338" w:type="dxa"/>
          </w:tcPr>
          <w:p w14:paraId="3165E004" w14:textId="384F78A0" w:rsidR="009F6278" w:rsidRPr="00C3637A" w:rsidRDefault="009F6278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Web Server</w:t>
            </w:r>
          </w:p>
        </w:tc>
        <w:tc>
          <w:tcPr>
            <w:tcW w:w="2338" w:type="dxa"/>
          </w:tcPr>
          <w:p w14:paraId="2C4FBF23" w14:textId="6F286FDF" w:rsidR="009F6278" w:rsidRPr="00C3637A" w:rsidRDefault="009F6278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Servir sitios, PHP, proxys</w:t>
            </w:r>
          </w:p>
        </w:tc>
      </w:tr>
      <w:tr w:rsidR="009F6278" w:rsidRPr="00C3637A" w14:paraId="69A3417E" w14:textId="77777777" w:rsidTr="009F6278">
        <w:tc>
          <w:tcPr>
            <w:tcW w:w="2338" w:type="dxa"/>
          </w:tcPr>
          <w:p w14:paraId="24174156" w14:textId="0EDD74A4" w:rsidR="009F6278" w:rsidRPr="00C3637A" w:rsidRDefault="009F6278" w:rsidP="003F3D7B">
            <w:pPr>
              <w:rPr>
                <w:rFonts w:ascii="Times New Roman" w:hAnsi="Times New Roman" w:cs="Times New Roman"/>
                <w:b/>
                <w:bCs/>
              </w:rPr>
            </w:pPr>
            <w:r w:rsidRPr="00C3637A">
              <w:rPr>
                <w:rFonts w:ascii="Times New Roman" w:hAnsi="Times New Roman" w:cs="Times New Roman"/>
                <w:b/>
                <w:bCs/>
              </w:rPr>
              <w:t>Servidores Web</w:t>
            </w:r>
          </w:p>
        </w:tc>
        <w:tc>
          <w:tcPr>
            <w:tcW w:w="2338" w:type="dxa"/>
          </w:tcPr>
          <w:p w14:paraId="2B3246AD" w14:textId="310F05E3" w:rsidR="009F6278" w:rsidRPr="00C3637A" w:rsidRDefault="009F6278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NGINX</w:t>
            </w:r>
          </w:p>
        </w:tc>
        <w:tc>
          <w:tcPr>
            <w:tcW w:w="2338" w:type="dxa"/>
          </w:tcPr>
          <w:p w14:paraId="42CE2ACC" w14:textId="07CB87D2" w:rsidR="009F6278" w:rsidRPr="00C3637A" w:rsidRDefault="009F6278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Web Server / Reverse Proxy</w:t>
            </w:r>
          </w:p>
        </w:tc>
        <w:tc>
          <w:tcPr>
            <w:tcW w:w="2338" w:type="dxa"/>
          </w:tcPr>
          <w:p w14:paraId="7A4CA6AD" w14:textId="4BE269B2" w:rsidR="009F6278" w:rsidRPr="00C3637A" w:rsidRDefault="009F6278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Servir contenido estático, balanceo, proxy</w:t>
            </w:r>
          </w:p>
        </w:tc>
      </w:tr>
      <w:tr w:rsidR="009F6278" w:rsidRPr="00C3637A" w14:paraId="7EBF2B41" w14:textId="77777777" w:rsidTr="009F6278">
        <w:tc>
          <w:tcPr>
            <w:tcW w:w="2338" w:type="dxa"/>
          </w:tcPr>
          <w:p w14:paraId="6445FF41" w14:textId="151AA436" w:rsidR="009F6278" w:rsidRPr="00C3637A" w:rsidRDefault="009F6278" w:rsidP="003F3D7B">
            <w:pPr>
              <w:rPr>
                <w:rFonts w:ascii="Times New Roman" w:hAnsi="Times New Roman" w:cs="Times New Roman"/>
                <w:b/>
                <w:bCs/>
              </w:rPr>
            </w:pPr>
            <w:r w:rsidRPr="00C3637A">
              <w:rPr>
                <w:rFonts w:ascii="Times New Roman" w:hAnsi="Times New Roman" w:cs="Times New Roman"/>
                <w:b/>
                <w:bCs/>
              </w:rPr>
              <w:t>Servidores Web</w:t>
            </w:r>
          </w:p>
        </w:tc>
        <w:tc>
          <w:tcPr>
            <w:tcW w:w="2338" w:type="dxa"/>
          </w:tcPr>
          <w:p w14:paraId="6C5E5C3E" w14:textId="2D2A5315" w:rsidR="009F6278" w:rsidRPr="00C3637A" w:rsidRDefault="009F6278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IIS (Microsoft)</w:t>
            </w:r>
          </w:p>
        </w:tc>
        <w:tc>
          <w:tcPr>
            <w:tcW w:w="2338" w:type="dxa"/>
          </w:tcPr>
          <w:p w14:paraId="7B05AB7C" w14:textId="0DEB106F" w:rsidR="009F6278" w:rsidRPr="00C3637A" w:rsidRDefault="009F6278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Web Server</w:t>
            </w:r>
          </w:p>
        </w:tc>
        <w:tc>
          <w:tcPr>
            <w:tcW w:w="2338" w:type="dxa"/>
          </w:tcPr>
          <w:p w14:paraId="2390A2B8" w14:textId="78BF31BC" w:rsidR="009F6278" w:rsidRPr="00C3637A" w:rsidRDefault="009F6278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Aplicaciones Windows y .NET</w:t>
            </w:r>
          </w:p>
        </w:tc>
      </w:tr>
      <w:tr w:rsidR="009F6278" w:rsidRPr="00C3637A" w14:paraId="29031794" w14:textId="77777777" w:rsidTr="009F6278">
        <w:tc>
          <w:tcPr>
            <w:tcW w:w="2338" w:type="dxa"/>
          </w:tcPr>
          <w:p w14:paraId="516DB907" w14:textId="192E6191" w:rsidR="009F6278" w:rsidRPr="00C3637A" w:rsidRDefault="002E0EB0" w:rsidP="003F3D7B">
            <w:pPr>
              <w:rPr>
                <w:rFonts w:ascii="Times New Roman" w:hAnsi="Times New Roman" w:cs="Times New Roman"/>
                <w:b/>
                <w:bCs/>
              </w:rPr>
            </w:pPr>
            <w:r w:rsidRPr="00C3637A">
              <w:rPr>
                <w:rFonts w:ascii="Times New Roman" w:hAnsi="Times New Roman" w:cs="Times New Roman"/>
                <w:b/>
                <w:bCs/>
              </w:rPr>
              <w:t>Servidores de Aplicaciones</w:t>
            </w:r>
          </w:p>
        </w:tc>
        <w:tc>
          <w:tcPr>
            <w:tcW w:w="2338" w:type="dxa"/>
          </w:tcPr>
          <w:p w14:paraId="79601C94" w14:textId="71E26102" w:rsidR="009F6278" w:rsidRPr="00C3637A" w:rsidRDefault="002E0EB0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Tomcat</w:t>
            </w:r>
          </w:p>
        </w:tc>
        <w:tc>
          <w:tcPr>
            <w:tcW w:w="2338" w:type="dxa"/>
          </w:tcPr>
          <w:p w14:paraId="77354E33" w14:textId="1CCDE5D4" w:rsidR="009F6278" w:rsidRPr="00C3637A" w:rsidRDefault="002E0EB0" w:rsidP="003F3D7B">
            <w:pPr>
              <w:rPr>
                <w:rFonts w:ascii="Times New Roman" w:hAnsi="Times New Roman" w:cs="Times New Roman"/>
              </w:rPr>
            </w:pPr>
            <w:proofErr w:type="spellStart"/>
            <w:r w:rsidRPr="00C3637A">
              <w:rPr>
                <w:rFonts w:ascii="Times New Roman" w:hAnsi="Times New Roman" w:cs="Times New Roman"/>
              </w:rPr>
              <w:t>Application</w:t>
            </w:r>
            <w:proofErr w:type="spellEnd"/>
            <w:r w:rsidRPr="00C3637A">
              <w:rPr>
                <w:rFonts w:ascii="Times New Roman" w:hAnsi="Times New Roman" w:cs="Times New Roman"/>
              </w:rPr>
              <w:t xml:space="preserve"> Server</w:t>
            </w:r>
          </w:p>
        </w:tc>
        <w:tc>
          <w:tcPr>
            <w:tcW w:w="2338" w:type="dxa"/>
          </w:tcPr>
          <w:p w14:paraId="53060538" w14:textId="5B116D9B" w:rsidR="009F6278" w:rsidRPr="00C3637A" w:rsidRDefault="002E0EB0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Apps Java (</w:t>
            </w:r>
            <w:proofErr w:type="spellStart"/>
            <w:r w:rsidRPr="00C3637A">
              <w:rPr>
                <w:rFonts w:ascii="Times New Roman" w:hAnsi="Times New Roman" w:cs="Times New Roman"/>
              </w:rPr>
              <w:t>Servlets</w:t>
            </w:r>
            <w:proofErr w:type="spellEnd"/>
            <w:r w:rsidRPr="00C3637A">
              <w:rPr>
                <w:rFonts w:ascii="Times New Roman" w:hAnsi="Times New Roman" w:cs="Times New Roman"/>
              </w:rPr>
              <w:t>, JSP)</w:t>
            </w:r>
          </w:p>
        </w:tc>
      </w:tr>
      <w:tr w:rsidR="009F6278" w:rsidRPr="00C3637A" w14:paraId="62BEBA11" w14:textId="77777777" w:rsidTr="009F6278">
        <w:tc>
          <w:tcPr>
            <w:tcW w:w="2338" w:type="dxa"/>
          </w:tcPr>
          <w:p w14:paraId="7FD1142C" w14:textId="09036BC8" w:rsidR="009F6278" w:rsidRPr="00C3637A" w:rsidRDefault="002E0EB0" w:rsidP="003F3D7B">
            <w:pPr>
              <w:rPr>
                <w:rFonts w:ascii="Times New Roman" w:hAnsi="Times New Roman" w:cs="Times New Roman"/>
                <w:b/>
                <w:bCs/>
              </w:rPr>
            </w:pPr>
            <w:r w:rsidRPr="00C3637A">
              <w:rPr>
                <w:rFonts w:ascii="Times New Roman" w:hAnsi="Times New Roman" w:cs="Times New Roman"/>
                <w:b/>
                <w:bCs/>
              </w:rPr>
              <w:t>Servidores de Aplicaciones</w:t>
            </w:r>
          </w:p>
        </w:tc>
        <w:tc>
          <w:tcPr>
            <w:tcW w:w="2338" w:type="dxa"/>
          </w:tcPr>
          <w:p w14:paraId="12FFD0E0" w14:textId="62CCD74C" w:rsidR="009F6278" w:rsidRPr="00C3637A" w:rsidRDefault="002E0EB0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 xml:space="preserve">Spring </w:t>
            </w:r>
            <w:proofErr w:type="spellStart"/>
            <w:r w:rsidRPr="00C3637A">
              <w:rPr>
                <w:rFonts w:ascii="Times New Roman" w:hAnsi="Times New Roman" w:cs="Times New Roman"/>
              </w:rPr>
              <w:t>Boot</w:t>
            </w:r>
            <w:proofErr w:type="spellEnd"/>
            <w:r w:rsidRPr="00C363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637A">
              <w:rPr>
                <w:rFonts w:ascii="Times New Roman" w:hAnsi="Times New Roman" w:cs="Times New Roman"/>
              </w:rPr>
              <w:t>Embedded</w:t>
            </w:r>
            <w:proofErr w:type="spellEnd"/>
            <w:r w:rsidRPr="00C3637A">
              <w:rPr>
                <w:rFonts w:ascii="Times New Roman" w:hAnsi="Times New Roman" w:cs="Times New Roman"/>
              </w:rPr>
              <w:t xml:space="preserve"> Server</w:t>
            </w:r>
          </w:p>
        </w:tc>
        <w:tc>
          <w:tcPr>
            <w:tcW w:w="2338" w:type="dxa"/>
          </w:tcPr>
          <w:p w14:paraId="7AFCE2A2" w14:textId="085490DC" w:rsidR="009F6278" w:rsidRPr="00C3637A" w:rsidRDefault="002E0EB0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App Server</w:t>
            </w:r>
          </w:p>
        </w:tc>
        <w:tc>
          <w:tcPr>
            <w:tcW w:w="2338" w:type="dxa"/>
          </w:tcPr>
          <w:p w14:paraId="528F6912" w14:textId="203D8AF3" w:rsidR="009F6278" w:rsidRPr="00C3637A" w:rsidRDefault="002E0EB0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Server embebido para microservicios Java</w:t>
            </w:r>
          </w:p>
        </w:tc>
      </w:tr>
      <w:tr w:rsidR="009F6278" w:rsidRPr="00C3637A" w14:paraId="2026356F" w14:textId="77777777" w:rsidTr="009F6278">
        <w:tc>
          <w:tcPr>
            <w:tcW w:w="2338" w:type="dxa"/>
          </w:tcPr>
          <w:p w14:paraId="0E0F29FB" w14:textId="476F4F3B" w:rsidR="009F6278" w:rsidRPr="00C3637A" w:rsidRDefault="002E0EB0" w:rsidP="003F3D7B">
            <w:pPr>
              <w:rPr>
                <w:rFonts w:ascii="Times New Roman" w:hAnsi="Times New Roman" w:cs="Times New Roman"/>
                <w:b/>
                <w:bCs/>
              </w:rPr>
            </w:pPr>
            <w:r w:rsidRPr="00C3637A">
              <w:rPr>
                <w:rFonts w:ascii="Times New Roman" w:hAnsi="Times New Roman" w:cs="Times New Roman"/>
                <w:b/>
                <w:bCs/>
              </w:rPr>
              <w:t>Contenedores</w:t>
            </w:r>
          </w:p>
        </w:tc>
        <w:tc>
          <w:tcPr>
            <w:tcW w:w="2338" w:type="dxa"/>
          </w:tcPr>
          <w:p w14:paraId="76CA31D6" w14:textId="61886101" w:rsidR="009F6278" w:rsidRPr="00C3637A" w:rsidRDefault="002E0EB0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Docker</w:t>
            </w:r>
          </w:p>
        </w:tc>
        <w:tc>
          <w:tcPr>
            <w:tcW w:w="2338" w:type="dxa"/>
          </w:tcPr>
          <w:p w14:paraId="45E6CCA9" w14:textId="5CC1D04A" w:rsidR="009F6278" w:rsidRPr="00C3637A" w:rsidRDefault="002E0EB0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Container Runtime</w:t>
            </w:r>
          </w:p>
        </w:tc>
        <w:tc>
          <w:tcPr>
            <w:tcW w:w="2338" w:type="dxa"/>
          </w:tcPr>
          <w:p w14:paraId="42465B37" w14:textId="19EC560D" w:rsidR="009F6278" w:rsidRPr="00C3637A" w:rsidRDefault="002E0EB0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Ejecutar contenedores</w:t>
            </w:r>
          </w:p>
        </w:tc>
      </w:tr>
      <w:tr w:rsidR="002E0EB0" w:rsidRPr="00C3637A" w14:paraId="7C0C4682" w14:textId="77777777" w:rsidTr="009F6278">
        <w:tc>
          <w:tcPr>
            <w:tcW w:w="2338" w:type="dxa"/>
          </w:tcPr>
          <w:p w14:paraId="69AF4AEB" w14:textId="30C153B6" w:rsidR="002E0EB0" w:rsidRPr="00C3637A" w:rsidRDefault="002E0EB0" w:rsidP="003F3D7B">
            <w:pPr>
              <w:rPr>
                <w:rFonts w:ascii="Times New Roman" w:hAnsi="Times New Roman" w:cs="Times New Roman"/>
                <w:b/>
                <w:bCs/>
              </w:rPr>
            </w:pPr>
            <w:r w:rsidRPr="00C3637A">
              <w:rPr>
                <w:rFonts w:ascii="Times New Roman" w:hAnsi="Times New Roman" w:cs="Times New Roman"/>
                <w:b/>
                <w:bCs/>
              </w:rPr>
              <w:t>Orquestación</w:t>
            </w:r>
          </w:p>
        </w:tc>
        <w:tc>
          <w:tcPr>
            <w:tcW w:w="2338" w:type="dxa"/>
          </w:tcPr>
          <w:p w14:paraId="04DA1AB4" w14:textId="7AAA9305" w:rsidR="002E0EB0" w:rsidRPr="00C3637A" w:rsidRDefault="002E0EB0" w:rsidP="003F3D7B">
            <w:pPr>
              <w:rPr>
                <w:rFonts w:ascii="Times New Roman" w:hAnsi="Times New Roman" w:cs="Times New Roman"/>
              </w:rPr>
            </w:pPr>
            <w:proofErr w:type="spellStart"/>
            <w:r w:rsidRPr="00C3637A">
              <w:rPr>
                <w:rFonts w:ascii="Times New Roman" w:hAnsi="Times New Roman" w:cs="Times New Roman"/>
              </w:rPr>
              <w:t>Kubernetes</w:t>
            </w:r>
            <w:proofErr w:type="spellEnd"/>
          </w:p>
        </w:tc>
        <w:tc>
          <w:tcPr>
            <w:tcW w:w="2338" w:type="dxa"/>
          </w:tcPr>
          <w:p w14:paraId="3E3F0C22" w14:textId="6FDBE72F" w:rsidR="002E0EB0" w:rsidRPr="00C3637A" w:rsidRDefault="002E0EB0" w:rsidP="003F3D7B">
            <w:pPr>
              <w:rPr>
                <w:rFonts w:ascii="Times New Roman" w:hAnsi="Times New Roman" w:cs="Times New Roman"/>
              </w:rPr>
            </w:pPr>
            <w:proofErr w:type="spellStart"/>
            <w:r w:rsidRPr="00C3637A">
              <w:rPr>
                <w:rFonts w:ascii="Times New Roman" w:hAnsi="Times New Roman" w:cs="Times New Roman"/>
              </w:rPr>
              <w:t>Orchestrator</w:t>
            </w:r>
            <w:proofErr w:type="spellEnd"/>
          </w:p>
        </w:tc>
        <w:tc>
          <w:tcPr>
            <w:tcW w:w="2338" w:type="dxa"/>
          </w:tcPr>
          <w:p w14:paraId="13C15CA8" w14:textId="79749D0C" w:rsidR="002E0EB0" w:rsidRPr="00C3637A" w:rsidRDefault="002E0EB0" w:rsidP="003F3D7B">
            <w:pPr>
              <w:rPr>
                <w:rFonts w:ascii="Times New Roman" w:hAnsi="Times New Roman" w:cs="Times New Roman"/>
              </w:rPr>
            </w:pPr>
            <w:r w:rsidRPr="00C3637A">
              <w:rPr>
                <w:rFonts w:ascii="Times New Roman" w:hAnsi="Times New Roman" w:cs="Times New Roman"/>
              </w:rPr>
              <w:t>Ejecutar y escalar contenedores</w:t>
            </w:r>
          </w:p>
        </w:tc>
      </w:tr>
    </w:tbl>
    <w:p w14:paraId="19B948C1" w14:textId="77777777" w:rsidR="009F6278" w:rsidRPr="00C3637A" w:rsidRDefault="009F6278" w:rsidP="003F3D7B">
      <w:pPr>
        <w:rPr>
          <w:rFonts w:ascii="Times New Roman" w:hAnsi="Times New Roman" w:cs="Times New Roman"/>
          <w:b/>
          <w:bCs/>
        </w:rPr>
      </w:pPr>
    </w:p>
    <w:p w14:paraId="33A9A1DD" w14:textId="77777777" w:rsidR="009F6278" w:rsidRPr="00C3637A" w:rsidRDefault="009F6278" w:rsidP="003F3D7B">
      <w:pPr>
        <w:rPr>
          <w:rFonts w:ascii="Times New Roman" w:hAnsi="Times New Roman" w:cs="Times New Roman"/>
        </w:rPr>
      </w:pPr>
    </w:p>
    <w:sectPr w:rsidR="009F6278" w:rsidRPr="00C3637A" w:rsidSect="00342627">
      <w:type w:val="continuous"/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DF"/>
    <w:rsid w:val="002E0EB0"/>
    <w:rsid w:val="00342627"/>
    <w:rsid w:val="003F3D7B"/>
    <w:rsid w:val="004202A1"/>
    <w:rsid w:val="00423D0C"/>
    <w:rsid w:val="00441378"/>
    <w:rsid w:val="005A0BCF"/>
    <w:rsid w:val="00967CC5"/>
    <w:rsid w:val="009F6278"/>
    <w:rsid w:val="00A547DF"/>
    <w:rsid w:val="00C3637A"/>
    <w:rsid w:val="00DF0BFC"/>
    <w:rsid w:val="00F4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5C96E"/>
  <w15:chartTrackingRefBased/>
  <w15:docId w15:val="{74F58B57-B409-4404-8D40-A2E62FDA6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4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4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4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4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4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4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4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4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4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ED">
    <w:name w:val="APA 7ED"/>
    <w:basedOn w:val="Normal"/>
    <w:next w:val="Normal"/>
    <w:autoRedefine/>
    <w:qFormat/>
    <w:rsid w:val="00342627"/>
    <w:pPr>
      <w:widowControl w:val="0"/>
      <w:tabs>
        <w:tab w:val="left" w:pos="1523"/>
      </w:tabs>
      <w:autoSpaceDE w:val="0"/>
      <w:autoSpaceDN w:val="0"/>
      <w:spacing w:line="480" w:lineRule="auto"/>
      <w:ind w:firstLine="709"/>
      <w:jc w:val="both"/>
    </w:pPr>
    <w:rPr>
      <w:rFonts w:ascii="Times New Roman" w:eastAsia="Times New Roman" w:hAnsi="Times New Roman" w:cs="Times New Roman"/>
      <w:kern w:val="0"/>
      <w:szCs w:val="22"/>
      <w:lang w:val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A54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4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4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47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47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47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47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47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47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4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4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4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4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4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47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47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47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4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47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47D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A0B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372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 PRISCOS</dc:creator>
  <cp:keywords/>
  <dc:description/>
  <cp:lastModifiedBy>LOS PRISCOS</cp:lastModifiedBy>
  <cp:revision>2</cp:revision>
  <cp:lastPrinted>2025-11-17T21:43:00Z</cp:lastPrinted>
  <dcterms:created xsi:type="dcterms:W3CDTF">2025-11-18T20:21:00Z</dcterms:created>
  <dcterms:modified xsi:type="dcterms:W3CDTF">2025-11-18T20:21:00Z</dcterms:modified>
</cp:coreProperties>
</file>