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85C1B0" w14:textId="77777777" w:rsidR="00652B44" w:rsidRDefault="00000000" w:rsidP="004F524A">
      <w:pPr>
        <w:tabs>
          <w:tab w:val="center" w:pos="4827"/>
          <w:tab w:val="right" w:pos="10085"/>
        </w:tabs>
        <w:spacing w:after="0" w:line="259" w:lineRule="auto"/>
        <w:ind w:left="0" w:right="0" w:firstLine="0"/>
        <w:jc w:val="left"/>
      </w:pPr>
      <w:r>
        <w:rPr>
          <w:noProof/>
        </w:rPr>
        <w:drawing>
          <wp:anchor distT="0" distB="0" distL="114300" distR="114300" simplePos="0" relativeHeight="251658240" behindDoc="0" locked="0" layoutInCell="1" allowOverlap="0" wp14:anchorId="0B7B62BD" wp14:editId="2D3ECF82">
            <wp:simplePos x="0" y="0"/>
            <wp:positionH relativeFrom="column">
              <wp:posOffset>-567271</wp:posOffset>
            </wp:positionH>
            <wp:positionV relativeFrom="paragraph">
              <wp:posOffset>40005</wp:posOffset>
            </wp:positionV>
            <wp:extent cx="1839391" cy="819150"/>
            <wp:effectExtent l="0" t="0" r="889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39391" cy="819150"/>
                    </a:xfrm>
                    <a:prstGeom prst="rect">
                      <a:avLst/>
                    </a:prstGeom>
                  </pic:spPr>
                </pic:pic>
              </a:graphicData>
            </a:graphic>
            <wp14:sizeRelH relativeFrom="margin">
              <wp14:pctWidth>0</wp14:pctWidth>
            </wp14:sizeRelH>
            <wp14:sizeRelV relativeFrom="margin">
              <wp14:pctHeight>0</wp14:pctHeight>
            </wp14:sizeRelV>
          </wp:anchor>
        </w:drawing>
      </w:r>
      <w:r>
        <w:rPr>
          <w:rFonts w:ascii="Calibri" w:eastAsia="Calibri" w:hAnsi="Calibri" w:cs="Calibri"/>
        </w:rPr>
        <w:tab/>
      </w:r>
      <w:r w:rsidR="004F524A">
        <w:rPr>
          <w:b/>
          <w:sz w:val="28"/>
        </w:rPr>
        <w:t>Documento de arquitectura de software</w:t>
      </w:r>
    </w:p>
    <w:p w14:paraId="086469AA" w14:textId="77777777" w:rsidR="00652B44" w:rsidRDefault="00000000">
      <w:pPr>
        <w:spacing w:after="0" w:line="259" w:lineRule="auto"/>
        <w:ind w:left="0" w:right="0" w:firstLine="0"/>
        <w:jc w:val="left"/>
      </w:pPr>
      <w:r>
        <w:rPr>
          <w:rFonts w:ascii="Calibri" w:eastAsia="Calibri" w:hAnsi="Calibri" w:cs="Calibri"/>
          <w:sz w:val="24"/>
        </w:rPr>
        <w:t xml:space="preserve"> </w:t>
      </w:r>
    </w:p>
    <w:p w14:paraId="0F364161" w14:textId="77777777" w:rsidR="00652B44" w:rsidRDefault="00000000">
      <w:pPr>
        <w:spacing w:after="940" w:line="259" w:lineRule="auto"/>
        <w:ind w:left="0" w:right="0" w:firstLine="0"/>
        <w:jc w:val="left"/>
      </w:pPr>
      <w:r>
        <w:rPr>
          <w:sz w:val="24"/>
        </w:rPr>
        <w:t xml:space="preserve"> </w:t>
      </w:r>
      <w:r>
        <w:rPr>
          <w:sz w:val="24"/>
        </w:rPr>
        <w:tab/>
      </w:r>
      <w:r>
        <w:t xml:space="preserve"> </w:t>
      </w:r>
    </w:p>
    <w:p w14:paraId="2F76D692" w14:textId="77777777" w:rsidR="00652B44" w:rsidRDefault="00000000">
      <w:pPr>
        <w:spacing w:after="7" w:line="259" w:lineRule="auto"/>
        <w:ind w:left="0" w:right="0" w:firstLine="0"/>
        <w:jc w:val="left"/>
      </w:pPr>
      <w:r>
        <w:rPr>
          <w:rFonts w:ascii="Calibri" w:eastAsia="Calibri" w:hAnsi="Calibri" w:cs="Calibri"/>
          <w:noProof/>
        </w:rPr>
        <mc:AlternateContent>
          <mc:Choice Requires="wpg">
            <w:drawing>
              <wp:inline distT="0" distB="0" distL="0" distR="0" wp14:anchorId="490BC7E6" wp14:editId="6400941D">
                <wp:extent cx="6417854" cy="5552822"/>
                <wp:effectExtent l="0" t="0" r="0" b="0"/>
                <wp:docPr id="16137" name="Group 16137"/>
                <wp:cNvGraphicFramePr/>
                <a:graphic xmlns:a="http://schemas.openxmlformats.org/drawingml/2006/main">
                  <a:graphicData uri="http://schemas.microsoft.com/office/word/2010/wordprocessingGroup">
                    <wpg:wgp>
                      <wpg:cNvGrpSpPr/>
                      <wpg:grpSpPr>
                        <a:xfrm>
                          <a:off x="0" y="0"/>
                          <a:ext cx="6417854" cy="5552822"/>
                          <a:chOff x="0" y="0"/>
                          <a:chExt cx="6417854" cy="5552822"/>
                        </a:xfrm>
                      </wpg:grpSpPr>
                      <wps:wsp>
                        <wps:cNvPr id="35" name="Rectangle 35"/>
                        <wps:cNvSpPr/>
                        <wps:spPr>
                          <a:xfrm>
                            <a:off x="274274" y="1097557"/>
                            <a:ext cx="2621326" cy="3750591"/>
                          </a:xfrm>
                          <a:prstGeom prst="rect">
                            <a:avLst/>
                          </a:prstGeom>
                          <a:ln>
                            <a:noFill/>
                          </a:ln>
                        </wps:spPr>
                        <wps:txbx>
                          <w:txbxContent>
                            <w:p w14:paraId="1F606D7C" w14:textId="77777777" w:rsidR="00652B44" w:rsidRPr="004F524A" w:rsidRDefault="00000000">
                              <w:pPr>
                                <w:spacing w:after="160" w:line="259" w:lineRule="auto"/>
                                <w:ind w:left="0" w:right="0" w:firstLine="0"/>
                                <w:jc w:val="left"/>
                                <w:rPr>
                                  <w:sz w:val="64"/>
                                  <w:szCs w:val="64"/>
                                </w:rPr>
                              </w:pPr>
                              <w:r w:rsidRPr="004F524A">
                                <w:rPr>
                                  <w:sz w:val="64"/>
                                  <w:szCs w:val="64"/>
                                </w:rPr>
                                <w:t xml:space="preserve">Documento </w:t>
                              </w:r>
                              <w:r w:rsidR="004F524A" w:rsidRPr="004F524A">
                                <w:rPr>
                                  <w:sz w:val="64"/>
                                  <w:szCs w:val="64"/>
                                </w:rPr>
                                <w:t>de arquitectura de software aplicativo Escaleta-Teclado GC</w:t>
                              </w:r>
                            </w:p>
                          </w:txbxContent>
                        </wps:txbx>
                        <wps:bodyPr horzOverflow="overflow" vert="horz" lIns="0" tIns="0" rIns="0" bIns="0" rtlCol="0">
                          <a:noAutofit/>
                        </wps:bodyPr>
                      </wps:wsp>
                      <wps:wsp>
                        <wps:cNvPr id="46" name="Rectangle 46"/>
                        <wps:cNvSpPr/>
                        <wps:spPr>
                          <a:xfrm>
                            <a:off x="2607894" y="3873168"/>
                            <a:ext cx="178516" cy="716425"/>
                          </a:xfrm>
                          <a:prstGeom prst="rect">
                            <a:avLst/>
                          </a:prstGeom>
                          <a:ln>
                            <a:noFill/>
                          </a:ln>
                        </wps:spPr>
                        <wps:txbx>
                          <w:txbxContent>
                            <w:p w14:paraId="479E5ACB" w14:textId="77777777" w:rsidR="00652B44" w:rsidRDefault="00000000">
                              <w:pPr>
                                <w:spacing w:after="160" w:line="259" w:lineRule="auto"/>
                                <w:ind w:left="0" w:right="0" w:firstLine="0"/>
                                <w:jc w:val="left"/>
                              </w:pPr>
                              <w:r>
                                <w:rPr>
                                  <w:sz w:val="76"/>
                                </w:rPr>
                                <w:t xml:space="preserve"> </w:t>
                              </w:r>
                            </w:p>
                          </w:txbxContent>
                        </wps:txbx>
                        <wps:bodyPr horzOverflow="overflow" vert="horz" lIns="0" tIns="0" rIns="0" bIns="0" rtlCol="0">
                          <a:noAutofit/>
                        </wps:bodyPr>
                      </wps:wsp>
                      <wps:wsp>
                        <wps:cNvPr id="47" name="Rectangle 47"/>
                        <wps:cNvSpPr/>
                        <wps:spPr>
                          <a:xfrm>
                            <a:off x="2742006" y="3873168"/>
                            <a:ext cx="178516" cy="716425"/>
                          </a:xfrm>
                          <a:prstGeom prst="rect">
                            <a:avLst/>
                          </a:prstGeom>
                          <a:ln>
                            <a:noFill/>
                          </a:ln>
                        </wps:spPr>
                        <wps:txbx>
                          <w:txbxContent>
                            <w:p w14:paraId="2EA99522" w14:textId="77777777" w:rsidR="00652B44" w:rsidRDefault="00000000">
                              <w:pPr>
                                <w:spacing w:after="160" w:line="259" w:lineRule="auto"/>
                                <w:ind w:left="0" w:right="0" w:firstLine="0"/>
                                <w:jc w:val="left"/>
                              </w:pPr>
                              <w:r>
                                <w:rPr>
                                  <w:sz w:val="76"/>
                                </w:rPr>
                                <w:t xml:space="preserve"> </w:t>
                              </w:r>
                            </w:p>
                          </w:txbxContent>
                        </wps:txbx>
                        <wps:bodyPr horzOverflow="overflow" vert="horz" lIns="0" tIns="0" rIns="0" bIns="0" rtlCol="0">
                          <a:noAutofit/>
                        </wps:bodyPr>
                      </wps:wsp>
                      <wps:wsp>
                        <wps:cNvPr id="50" name="Rectangle 50"/>
                        <wps:cNvSpPr/>
                        <wps:spPr>
                          <a:xfrm>
                            <a:off x="3409773" y="2038223"/>
                            <a:ext cx="84472" cy="339003"/>
                          </a:xfrm>
                          <a:prstGeom prst="rect">
                            <a:avLst/>
                          </a:prstGeom>
                          <a:ln>
                            <a:noFill/>
                          </a:ln>
                        </wps:spPr>
                        <wps:txbx>
                          <w:txbxContent>
                            <w:p w14:paraId="19506BA2" w14:textId="77777777" w:rsidR="00652B44" w:rsidRDefault="00000000">
                              <w:pPr>
                                <w:spacing w:after="160" w:line="259" w:lineRule="auto"/>
                                <w:ind w:left="0" w:right="0" w:firstLine="0"/>
                                <w:jc w:val="left"/>
                              </w:pPr>
                              <w:r>
                                <w:rPr>
                                  <w:sz w:val="36"/>
                                </w:rPr>
                                <w:t xml:space="preserve"> </w:t>
                              </w:r>
                            </w:p>
                          </w:txbxContent>
                        </wps:txbx>
                        <wps:bodyPr horzOverflow="overflow" vert="horz" lIns="0" tIns="0" rIns="0" bIns="0" rtlCol="0">
                          <a:noAutofit/>
                        </wps:bodyPr>
                      </wps:wsp>
                      <wps:wsp>
                        <wps:cNvPr id="52" name="Rectangle 52"/>
                        <wps:cNvSpPr/>
                        <wps:spPr>
                          <a:xfrm>
                            <a:off x="3409773" y="2327937"/>
                            <a:ext cx="3008081" cy="1507883"/>
                          </a:xfrm>
                          <a:prstGeom prst="rect">
                            <a:avLst/>
                          </a:prstGeom>
                          <a:ln>
                            <a:noFill/>
                          </a:ln>
                        </wps:spPr>
                        <wps:txbx>
                          <w:txbxContent>
                            <w:p w14:paraId="0BEC18FB" w14:textId="77777777" w:rsidR="00652B44" w:rsidRDefault="00000000">
                              <w:pPr>
                                <w:spacing w:after="160" w:line="259" w:lineRule="auto"/>
                                <w:ind w:left="0" w:right="0" w:firstLine="0"/>
                                <w:jc w:val="left"/>
                              </w:pPr>
                              <w:r>
                                <w:rPr>
                                  <w:color w:val="4F81BD"/>
                                  <w:sz w:val="160"/>
                                </w:rPr>
                                <w:t>202</w:t>
                              </w:r>
                              <w:r w:rsidR="004F524A">
                                <w:rPr>
                                  <w:color w:val="4F81BD"/>
                                  <w:sz w:val="160"/>
                                </w:rPr>
                                <w:t>4</w:t>
                              </w:r>
                            </w:p>
                          </w:txbxContent>
                        </wps:txbx>
                        <wps:bodyPr horzOverflow="overflow" vert="horz" lIns="0" tIns="0" rIns="0" bIns="0" rtlCol="0">
                          <a:noAutofit/>
                        </wps:bodyPr>
                      </wps:wsp>
                      <wps:wsp>
                        <wps:cNvPr id="20309" name="Shape 20309"/>
                        <wps:cNvSpPr/>
                        <wps:spPr>
                          <a:xfrm>
                            <a:off x="0" y="5220590"/>
                            <a:ext cx="3077210" cy="27432"/>
                          </a:xfrm>
                          <a:custGeom>
                            <a:avLst/>
                            <a:gdLst/>
                            <a:ahLst/>
                            <a:cxnLst/>
                            <a:rect l="0" t="0" r="0" b="0"/>
                            <a:pathLst>
                              <a:path w="3077210" h="27432">
                                <a:moveTo>
                                  <a:pt x="0" y="0"/>
                                </a:moveTo>
                                <a:lnTo>
                                  <a:pt x="3077210" y="0"/>
                                </a:lnTo>
                                <a:lnTo>
                                  <a:pt x="3077210"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0310" name="Shape 20310"/>
                        <wps:cNvSpPr/>
                        <wps:spPr>
                          <a:xfrm>
                            <a:off x="3077286" y="522059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0311" name="Shape 20311"/>
                        <wps:cNvSpPr/>
                        <wps:spPr>
                          <a:xfrm>
                            <a:off x="3077286" y="0"/>
                            <a:ext cx="27432" cy="5220590"/>
                          </a:xfrm>
                          <a:custGeom>
                            <a:avLst/>
                            <a:gdLst/>
                            <a:ahLst/>
                            <a:cxnLst/>
                            <a:rect l="0" t="0" r="0" b="0"/>
                            <a:pathLst>
                              <a:path w="27432" h="5220590">
                                <a:moveTo>
                                  <a:pt x="0" y="0"/>
                                </a:moveTo>
                                <a:lnTo>
                                  <a:pt x="27432" y="0"/>
                                </a:lnTo>
                                <a:lnTo>
                                  <a:pt x="27432" y="5220590"/>
                                </a:lnTo>
                                <a:lnTo>
                                  <a:pt x="0" y="522059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0312" name="Shape 20312"/>
                        <wps:cNvSpPr/>
                        <wps:spPr>
                          <a:xfrm>
                            <a:off x="3382340" y="522059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0313" name="Shape 20313"/>
                        <wps:cNvSpPr/>
                        <wps:spPr>
                          <a:xfrm>
                            <a:off x="3409773" y="5220590"/>
                            <a:ext cx="2534666" cy="27432"/>
                          </a:xfrm>
                          <a:custGeom>
                            <a:avLst/>
                            <a:gdLst/>
                            <a:ahLst/>
                            <a:cxnLst/>
                            <a:rect l="0" t="0" r="0" b="0"/>
                            <a:pathLst>
                              <a:path w="2534666" h="27432">
                                <a:moveTo>
                                  <a:pt x="0" y="0"/>
                                </a:moveTo>
                                <a:lnTo>
                                  <a:pt x="2534666" y="0"/>
                                </a:lnTo>
                                <a:lnTo>
                                  <a:pt x="2534666"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0314" name="Shape 20314"/>
                        <wps:cNvSpPr/>
                        <wps:spPr>
                          <a:xfrm>
                            <a:off x="3382340" y="0"/>
                            <a:ext cx="27432" cy="5220590"/>
                          </a:xfrm>
                          <a:custGeom>
                            <a:avLst/>
                            <a:gdLst/>
                            <a:ahLst/>
                            <a:cxnLst/>
                            <a:rect l="0" t="0" r="0" b="0"/>
                            <a:pathLst>
                              <a:path w="27432" h="5220590">
                                <a:moveTo>
                                  <a:pt x="0" y="0"/>
                                </a:moveTo>
                                <a:lnTo>
                                  <a:pt x="27432" y="0"/>
                                </a:lnTo>
                                <a:lnTo>
                                  <a:pt x="27432" y="5220590"/>
                                </a:lnTo>
                                <a:lnTo>
                                  <a:pt x="0" y="5220590"/>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0315" name="Shape 20315"/>
                        <wps:cNvSpPr/>
                        <wps:spPr>
                          <a:xfrm>
                            <a:off x="0" y="5525390"/>
                            <a:ext cx="4966082" cy="27432"/>
                          </a:xfrm>
                          <a:custGeom>
                            <a:avLst/>
                            <a:gdLst/>
                            <a:ahLst/>
                            <a:cxnLst/>
                            <a:rect l="0" t="0" r="0" b="0"/>
                            <a:pathLst>
                              <a:path w="4966082" h="27432">
                                <a:moveTo>
                                  <a:pt x="0" y="0"/>
                                </a:moveTo>
                                <a:lnTo>
                                  <a:pt x="4966082" y="0"/>
                                </a:lnTo>
                                <a:lnTo>
                                  <a:pt x="4966082"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s:wsp>
                        <wps:cNvPr id="20316" name="Shape 20316"/>
                        <wps:cNvSpPr/>
                        <wps:spPr>
                          <a:xfrm>
                            <a:off x="4966158" y="5525390"/>
                            <a:ext cx="978408" cy="27432"/>
                          </a:xfrm>
                          <a:custGeom>
                            <a:avLst/>
                            <a:gdLst/>
                            <a:ahLst/>
                            <a:cxnLst/>
                            <a:rect l="0" t="0" r="0" b="0"/>
                            <a:pathLst>
                              <a:path w="978408" h="27432">
                                <a:moveTo>
                                  <a:pt x="0" y="0"/>
                                </a:moveTo>
                                <a:lnTo>
                                  <a:pt x="978408" y="0"/>
                                </a:lnTo>
                                <a:lnTo>
                                  <a:pt x="978408" y="27432"/>
                                </a:lnTo>
                                <a:lnTo>
                                  <a:pt x="0" y="27432"/>
                                </a:lnTo>
                                <a:lnTo>
                                  <a:pt x="0" y="0"/>
                                </a:lnTo>
                              </a:path>
                            </a:pathLst>
                          </a:custGeom>
                          <a:ln w="0" cap="flat">
                            <a:miter lim="127000"/>
                          </a:ln>
                        </wps:spPr>
                        <wps:style>
                          <a:lnRef idx="0">
                            <a:srgbClr val="000000">
                              <a:alpha val="0"/>
                            </a:srgbClr>
                          </a:lnRef>
                          <a:fillRef idx="1">
                            <a:srgbClr val="808080"/>
                          </a:fillRef>
                          <a:effectRef idx="0">
                            <a:scrgbClr r="0" g="0" b="0"/>
                          </a:effectRef>
                          <a:fontRef idx="none"/>
                        </wps:style>
                        <wps:bodyPr/>
                      </wps:wsp>
                    </wpg:wgp>
                  </a:graphicData>
                </a:graphic>
              </wp:inline>
            </w:drawing>
          </mc:Choice>
          <mc:Fallback>
            <w:pict>
              <v:group w14:anchorId="490BC7E6" id="Group 16137" o:spid="_x0000_s1026" style="width:505.35pt;height:437.25pt;mso-position-horizontal-relative:char;mso-position-vertical-relative:line" coordsize="64178,555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ZNhwUAALUoAAAOAAAAZHJzL2Uyb0RvYy54bWzsWm1v2zYQ/j5g/0HQ98V6tWQjTjG0azBg&#10;WIu+/ABFliwBkihQSuzs1+/u+CLKSWe5S50icVNINHkij3f38B5SunyzqyvrLuNdyZqV7V44tpU1&#10;KVuXzWZlf/3y/rfYtro+adZJxZpsZd9nnf3m6tdfLrftMvNYwap1xi3opOmW23ZlF33fLmezLi2y&#10;OukuWJs10JgzXic9/OSb2ZonW+i9rmae48xnW8bXLWdp1nVQ+0402lfUf55naf8hz7ust6qVDbr1&#10;dOV0vcHr7OoyWW540hZlKtVIvkOLOikbGFR39S7pE+uWlw+6qsuUs47l/UXK6hnL8zLNaA4wG9fZ&#10;m801Z7ctzWWz3G5abSYw7Z6dvrvb9O+7a95+bj9ysMS23YAt6BfOZZfzGu+gpbUjk91rk2W73kqh&#10;ch64URwGtpVCWxiGXux5wqhpAZZ/8Fxa/HHgyZkaeDZSZ9tCgHSDDbr/Z4PPRdJmZNpuCTb4yK1y&#10;vbL90LaapIY4/QSRkzSbKrOgjkxDctpQ3bIDmz1iJS8K4L9tgTlcZxGFYSTMoQzmzT3X9+bCYH4U&#10;OuHCRQk97WTZ8q6/zlhtYWFlc1CFYiu5+6vrhagSQQWqBq8Ne19WlWjFGrCe0hFL/e5mJ6dxw9b3&#10;MN+C8X8+AHLzim1XNpMlG8EMg2KrbVV/NmBnxI0qcFW4UQXeV28ZoUuo8fttz/KS9MSBxWhSH3Ag&#10;RtkJPBmAhfc9CXXSBODxCZ6cO1G8EK7048h35/HYlRj5rvRk5M4DjyLlBI6kWKWoGSz80v0ZPeJP&#10;ghaaYJo/AZmQMQiaP6E/adl8Nf4MYVHZxyfUHYNPP4D1NfLJn57jQ+Lxx/iMgyDy5ELrLxyHmk8F&#10;Txrs9bgT7PzAnTqiJ8Fz5E7fixb+Xub0HSd2Ylc41A1hcY5P6tFAReerSKCAKGehnEpsyRJVx0AU&#10;QI600POA5UiurXiQ70SR54IAEkdgTD5Fi4HO9FawIGQVivkAv14LDgR1hSqlu0YVkSv9J9Vvkx6f&#10;w06xaAH10ZoUShFsrYERfWEk1++xWFByaK0aU0r3BZOiCYOsklD3lvozJc3pKyl1F9LCkFPlxiOD&#10;CjhVoph6+lBpGrhq0BLojQQ2YXmVCMZZlz3szqqyBjLrRY4zdPyAYHb9fZWhuarmU5YDQ6EdA1Z0&#10;fHPztuLWXYIskf4JOlu1RSJrEVqgkhSlMvWDz+fAa3WXLj066hIWBfiTPUhhfC6j7Z9+0hFPplIb&#10;sQeEnRRMWu0EQQP9EI3Mml4/38D+lQbBRV3OdljfUX/8dTqGC2hE+IhVVwMUqo4BKEVhLDjRozAV&#10;Iff8IJV6PAFEZU8HATrIiZKIUAVLdT/D8wzPR48SEJ7AVfbhqXdt0zgRJkkJTwI2LFDy+ESGJx27&#10;DPkVVjB1amMu7z80f0pNAJpqBcG1c8iQJkTUMj20joE0gE5JqnZ1F70NcmrMw/CcLjkeG2x6zp+Y&#10;J9Gt3YvKn3rXMuTPIzctsO2Ejcu3aa4BU1EUcfqMIBVqnBKi5sQVjNXdXBymyp3hid7TTHXEtV8U&#10;POFsZz9/6mOVafnTOCIyln8ji4Z+MJ/LM1wz/k4PUKXJU1Bc1ddhkmtImtNX8FT3M0zPNPebNBde&#10;kezDVJ+VTYOpkUVpcTcASidD4u3imeaOM99wtGTC01jngLkqAKu7KTnu7UxzzTOrF5VH9VvtgeYe&#10;91JbEtzQC+E9Ch4wDQANFvO5E8vXLGYKOXkG1Zo8QQbVfR3MoKakOX0FOHU3gTdV7gzQV0J0gYDu&#10;Z9DjvlXAKHRD+NYK4hU+wnkI00UUBw60P/vbFqXIE4BUdXUQo4bgVOhNlTtD9HkhSh+Jwbdx9MpI&#10;fseHH9+Zv+nVzPC14dW/AAAA//8DAFBLAwQUAAYACAAAACEAlbPigd0AAAAGAQAADwAAAGRycy9k&#10;b3ducmV2LnhtbEyPQUvDQBCF74L/YZmCN7sbtbak2ZRS1FMRbAXxNs1Ok9DsbMhuk/Tfu/Wil4HH&#10;e7z3TbYabSN66nztWEMyVSCIC2dqLjV87l/vFyB8QDbYOCYNF/Kwym9vMkyNG/iD+l0oRSxhn6KG&#10;KoQ2ldIXFVn0U9cSR+/oOoshyq6UpsMhlttGPij1LC3WHBcqbGlTUXHana2GtwGH9WPy0m9Px83l&#10;ez97/9ompPXdZFwvQQQaw18YrvgRHfLIdHBnNl40GuIj4fdePZWoOYiDhsX8aQYyz+R//PwHAAD/&#10;/wMAUEsBAi0AFAAGAAgAAAAhALaDOJL+AAAA4QEAABMAAAAAAAAAAAAAAAAAAAAAAFtDb250ZW50&#10;X1R5cGVzXS54bWxQSwECLQAUAAYACAAAACEAOP0h/9YAAACUAQAACwAAAAAAAAAAAAAAAAAvAQAA&#10;X3JlbHMvLnJlbHNQSwECLQAUAAYACAAAACEALHQ2TYcFAAC1KAAADgAAAAAAAAAAAAAAAAAuAgAA&#10;ZHJzL2Uyb0RvYy54bWxQSwECLQAUAAYACAAAACEAlbPigd0AAAAGAQAADwAAAAAAAAAAAAAAAADh&#10;BwAAZHJzL2Rvd25yZXYueG1sUEsFBgAAAAAEAAQA8wAAAOsIAAAAAA==&#10;">
                <v:rect id="Rectangle 35" o:spid="_x0000_s1027" style="position:absolute;left:2742;top:10975;width:26214;height:37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1F606D7C" w14:textId="77777777" w:rsidR="00652B44" w:rsidRPr="004F524A" w:rsidRDefault="00000000">
                        <w:pPr>
                          <w:spacing w:after="160" w:line="259" w:lineRule="auto"/>
                          <w:ind w:left="0" w:right="0" w:firstLine="0"/>
                          <w:jc w:val="left"/>
                          <w:rPr>
                            <w:sz w:val="64"/>
                            <w:szCs w:val="64"/>
                          </w:rPr>
                        </w:pPr>
                        <w:r w:rsidRPr="004F524A">
                          <w:rPr>
                            <w:sz w:val="64"/>
                            <w:szCs w:val="64"/>
                          </w:rPr>
                          <w:t xml:space="preserve">Documento </w:t>
                        </w:r>
                        <w:r w:rsidR="004F524A" w:rsidRPr="004F524A">
                          <w:rPr>
                            <w:sz w:val="64"/>
                            <w:szCs w:val="64"/>
                          </w:rPr>
                          <w:t>de arquitectura de software aplicativo Escaleta-Teclado GC</w:t>
                        </w:r>
                      </w:p>
                    </w:txbxContent>
                  </v:textbox>
                </v:rect>
                <v:rect id="Rectangle 46" o:spid="_x0000_s1028" style="position:absolute;left:26078;top:38731;width:1786;height:7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479E5ACB" w14:textId="77777777" w:rsidR="00652B44" w:rsidRDefault="00000000">
                        <w:pPr>
                          <w:spacing w:after="160" w:line="259" w:lineRule="auto"/>
                          <w:ind w:left="0" w:right="0" w:firstLine="0"/>
                          <w:jc w:val="left"/>
                        </w:pPr>
                        <w:r>
                          <w:rPr>
                            <w:sz w:val="76"/>
                          </w:rPr>
                          <w:t xml:space="preserve"> </w:t>
                        </w:r>
                      </w:p>
                    </w:txbxContent>
                  </v:textbox>
                </v:rect>
                <v:rect id="Rectangle 47" o:spid="_x0000_s1029" style="position:absolute;left:27420;top:38731;width:1785;height:7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EA99522" w14:textId="77777777" w:rsidR="00652B44" w:rsidRDefault="00000000">
                        <w:pPr>
                          <w:spacing w:after="160" w:line="259" w:lineRule="auto"/>
                          <w:ind w:left="0" w:right="0" w:firstLine="0"/>
                          <w:jc w:val="left"/>
                        </w:pPr>
                        <w:r>
                          <w:rPr>
                            <w:sz w:val="76"/>
                          </w:rPr>
                          <w:t xml:space="preserve"> </w:t>
                        </w:r>
                      </w:p>
                    </w:txbxContent>
                  </v:textbox>
                </v:rect>
                <v:rect id="Rectangle 50" o:spid="_x0000_s1030" style="position:absolute;left:34097;top:20382;width:845;height:3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19506BA2" w14:textId="77777777" w:rsidR="00652B44" w:rsidRDefault="00000000">
                        <w:pPr>
                          <w:spacing w:after="160" w:line="259" w:lineRule="auto"/>
                          <w:ind w:left="0" w:right="0" w:firstLine="0"/>
                          <w:jc w:val="left"/>
                        </w:pPr>
                        <w:r>
                          <w:rPr>
                            <w:sz w:val="36"/>
                          </w:rPr>
                          <w:t xml:space="preserve"> </w:t>
                        </w:r>
                      </w:p>
                    </w:txbxContent>
                  </v:textbox>
                </v:rect>
                <v:rect id="Rectangle 52" o:spid="_x0000_s1031" style="position:absolute;left:34097;top:23279;width:30081;height:15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0BEC18FB" w14:textId="77777777" w:rsidR="00652B44" w:rsidRDefault="00000000">
                        <w:pPr>
                          <w:spacing w:after="160" w:line="259" w:lineRule="auto"/>
                          <w:ind w:left="0" w:right="0" w:firstLine="0"/>
                          <w:jc w:val="left"/>
                        </w:pPr>
                        <w:r>
                          <w:rPr>
                            <w:color w:val="4F81BD"/>
                            <w:sz w:val="160"/>
                          </w:rPr>
                          <w:t>202</w:t>
                        </w:r>
                        <w:r w:rsidR="004F524A">
                          <w:rPr>
                            <w:color w:val="4F81BD"/>
                            <w:sz w:val="160"/>
                          </w:rPr>
                          <w:t>4</w:t>
                        </w:r>
                      </w:p>
                    </w:txbxContent>
                  </v:textbox>
                </v:rect>
                <v:shape id="Shape 20309" o:spid="_x0000_s1032" style="position:absolute;top:52205;width:30772;height:275;visibility:visible;mso-wrap-style:square;v-text-anchor:top" coordsize="307721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JewxQAAAN4AAAAPAAAAZHJzL2Rvd25yZXYueG1sRI9BawIx&#10;FITvQv9DeEJvmmhB261RqlIqKAWt9PzYPHcXNy9LEnX990YQPA4z8w0zmbW2FmfyoXKsYdBXIIhz&#10;ZyouNOz/vnvvIEJENlg7Jg1XCjCbvnQmmBl34S2dd7EQCcIhQw1ljE0mZchLshj6riFO3sF5izFJ&#10;X0jj8ZLgtpZDpUbSYsVpocSGFiXlx93JapD/ar4twk9tTpvFcr/69WObr7V+7bZfnyAitfEZfrRX&#10;RsNQvakPuN9JV0BObwAAAP//AwBQSwECLQAUAAYACAAAACEA2+H2y+4AAACFAQAAEwAAAAAAAAAA&#10;AAAAAAAAAAAAW0NvbnRlbnRfVHlwZXNdLnhtbFBLAQItABQABgAIAAAAIQBa9CxbvwAAABUBAAAL&#10;AAAAAAAAAAAAAAAAAB8BAABfcmVscy8ucmVsc1BLAQItABQABgAIAAAAIQDjIJewxQAAAN4AAAAP&#10;AAAAAAAAAAAAAAAAAAcCAABkcnMvZG93bnJldi54bWxQSwUGAAAAAAMAAwC3AAAA+QIAAAAA&#10;" path="m,l3077210,r,27432l,27432,,e" fillcolor="gray" stroked="f" strokeweight="0">
                  <v:stroke miterlimit="83231f" joinstyle="miter"/>
                  <v:path arrowok="t" textboxrect="0,0,3077210,27432"/>
                </v:shape>
                <v:shape id="Shape 20310" o:spid="_x0000_s1033" style="position:absolute;left:30772;top:52205;width:275;height:275;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4UjwwAAAN4AAAAPAAAAZHJzL2Rvd25yZXYueG1sRI/fasIw&#10;FMbvB75DOMLuZtpahlSjiFAsu3JuD3Bojm2xOalJrPXtl4uBlx/fP36b3WR6MZLznWUF6SIBQVxb&#10;3XGj4Pen/FiB8AFZY2+ZFDzJw247e9tgoe2Dv2k8h0bEEfYFKmhDGAopfd2SQb+wA3H0LtYZDFG6&#10;RmqHjzhuepklyac02HF8aHGgQ0v19Xw3Cm6VPrnh+Myty9LyUo7V1zXPlXqfT/s1iEBTeIX/25VW&#10;kCXLNAJEnIgCcvsHAAD//wMAUEsBAi0AFAAGAAgAAAAhANvh9svuAAAAhQEAABMAAAAAAAAAAAAA&#10;AAAAAAAAAFtDb250ZW50X1R5cGVzXS54bWxQSwECLQAUAAYACAAAACEAWvQsW78AAAAVAQAACwAA&#10;AAAAAAAAAAAAAAAfAQAAX3JlbHMvLnJlbHNQSwECLQAUAAYACAAAACEA29+FI8MAAADeAAAADwAA&#10;AAAAAAAAAAAAAAAHAgAAZHJzL2Rvd25yZXYueG1sUEsFBgAAAAADAAMAtwAAAPcCAAAAAA==&#10;" path="m,l27432,r,27432l,27432,,e" fillcolor="gray" stroked="f" strokeweight="0">
                  <v:stroke miterlimit="83231f" joinstyle="miter"/>
                  <v:path arrowok="t" textboxrect="0,0,27432,27432"/>
                </v:shape>
                <v:shape id="Shape 20311" o:spid="_x0000_s1034" style="position:absolute;left:30772;width:275;height:52205;visibility:visible;mso-wrap-style:square;v-text-anchor:top" coordsize="27432,522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6qTxwAAAN4AAAAPAAAAZHJzL2Rvd25yZXYueG1sRI/RasJA&#10;FETfhf7Dcgu+6SYKIqmbYAuFFgPFtB9wzV6TYPZuml2T6Nd3C4U+DjNzhtllk2nFQL1rLCuIlxEI&#10;4tLqhisFX5+viy0I55E1tpZJwY0cZOnDbIeJtiMfaSh8JQKEXYIKau+7REpX1mTQLW1HHLyz7Q36&#10;IPtK6h7HADetXEXRRhpsOCzU2NFLTeWluBoFre6G/CTfz6fDvbhfy/xbfjxvlJo/TvsnEJ4m/x/+&#10;a79pBatoHcfweydcAZn+AAAA//8DAFBLAQItABQABgAIAAAAIQDb4fbL7gAAAIUBAAATAAAAAAAA&#10;AAAAAAAAAAAAAABbQ29udGVudF9UeXBlc10ueG1sUEsBAi0AFAAGAAgAAAAhAFr0LFu/AAAAFQEA&#10;AAsAAAAAAAAAAAAAAAAAHwEAAF9yZWxzLy5yZWxzUEsBAi0AFAAGAAgAAAAhACnTqpPHAAAA3gAA&#10;AA8AAAAAAAAAAAAAAAAABwIAAGRycy9kb3ducmV2LnhtbFBLBQYAAAAAAwADALcAAAD7AgAAAAA=&#10;" path="m,l27432,r,5220590l,5220590,,e" fillcolor="gray" stroked="f" strokeweight="0">
                  <v:stroke miterlimit="83231f" joinstyle="miter"/>
                  <v:path arrowok="t" textboxrect="0,0,27432,5220590"/>
                </v:shape>
                <v:shape id="Shape 20312" o:spid="_x0000_s1035" style="position:absolute;left:33823;top:52205;width:274;height:275;visibility:visible;mso-wrap-style:square;v-text-anchor:top" coordsize="2743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b7PxQAAAN4AAAAPAAAAZHJzL2Rvd25yZXYueG1sRI/NasMw&#10;EITvgbyD2EBviWzXhOJGCaVganrKTx9gsTa2ibVyJdVx3r4KBHIcZuYbZrObTC9Gcr6zrCBdJSCI&#10;a6s7bhT8nMrlGwgfkDX2lknBjTzstvPZBgttr3yg8RgaESHsC1TQhjAUUvq6JYN+ZQfi6J2tMxii&#10;dI3UDq8RbnqZJclaGuw4LrQ40GdL9eX4ZxT8Vnrvhq9bbl2WludyrL4vea7Uy2L6eAcRaArP8KNd&#10;aQVZ8ppmcL8Tr4Dc/gMAAP//AwBQSwECLQAUAAYACAAAACEA2+H2y+4AAACFAQAAEwAAAAAAAAAA&#10;AAAAAAAAAAAAW0NvbnRlbnRfVHlwZXNdLnhtbFBLAQItABQABgAIAAAAIQBa9CxbvwAAABUBAAAL&#10;AAAAAAAAAAAAAAAAAB8BAABfcmVscy8ucmVsc1BLAQItABQABgAIAAAAIQBEQb7PxQAAAN4AAAAP&#10;AAAAAAAAAAAAAAAAAAcCAABkcnMvZG93bnJldi54bWxQSwUGAAAAAAMAAwC3AAAA+QIAAAAA&#10;" path="m,l27432,r,27432l,27432,,e" fillcolor="gray" stroked="f" strokeweight="0">
                  <v:stroke miterlimit="83231f" joinstyle="miter"/>
                  <v:path arrowok="t" textboxrect="0,0,27432,27432"/>
                </v:shape>
                <v:shape id="Shape 20313" o:spid="_x0000_s1036" style="position:absolute;left:34097;top:52205;width:25347;height:275;visibility:visible;mso-wrap-style:square;v-text-anchor:top" coordsize="2534666,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80qxQAAAN4AAAAPAAAAZHJzL2Rvd25yZXYueG1sRI9Ba8JA&#10;FITvBf/D8oTe6q6mVI2uIoHSXpP24PGRfSbB7NuQ3Zjor+8WCj0OM/MNsz9OthU36n3jWMNyoUAQ&#10;l840XGn4/np/2YDwAdlg65g03MnD8TB72mNq3Mg53YpQiQhhn6KGOoQuldKXNVn0C9cRR+/ieosh&#10;yr6Spscxwm0rV0q9SYsNx4UaO8pqKq/FYDXkeN2+npMq4Uc7nE02+A+19lo/z6fTDkSgKfyH/9qf&#10;RsNKJcsEfu/EKyAPPwAAAP//AwBQSwECLQAUAAYACAAAACEA2+H2y+4AAACFAQAAEwAAAAAAAAAA&#10;AAAAAAAAAAAAW0NvbnRlbnRfVHlwZXNdLnhtbFBLAQItABQABgAIAAAAIQBa9CxbvwAAABUBAAAL&#10;AAAAAAAAAAAAAAAAAB8BAABfcmVscy8ucmVsc1BLAQItABQABgAIAAAAIQBuC80qxQAAAN4AAAAP&#10;AAAAAAAAAAAAAAAAAAcCAABkcnMvZG93bnJldi54bWxQSwUGAAAAAAMAAwC3AAAA+QIAAAAA&#10;" path="m,l2534666,r,27432l,27432,,e" fillcolor="gray" stroked="f" strokeweight="0">
                  <v:stroke miterlimit="83231f" joinstyle="miter"/>
                  <v:path arrowok="t" textboxrect="0,0,2534666,27432"/>
                </v:shape>
                <v:shape id="Shape 20314" o:spid="_x0000_s1037" style="position:absolute;left:33823;width:274;height:52205;visibility:visible;mso-wrap-style:square;v-text-anchor:top" coordsize="27432,5220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AkLxgAAAN4AAAAPAAAAZHJzL2Rvd25yZXYueG1sRI/disIw&#10;FITvF3yHcIS9W1N/EKlGUUFwUVisPsCxObbF5qQ2sVaf3iws7OUwM98ws0VrStFQ7QrLCvq9CARx&#10;anXBmYLTcfM1AeE8ssbSMil4koPFvPMxw1jbBx+oSXwmAoRdjApy76tYSpfmZND1bEUcvIutDfog&#10;60zqGh8Bbko5iKKxNFhwWMixonVO6TW5GwWlrpr9WX5fzrtX8rqn+5v8WY2V+uy2yykIT63/D/+1&#10;t1rBIBr2R/B7J1wBOX8DAAD//wMAUEsBAi0AFAAGAAgAAAAhANvh9svuAAAAhQEAABMAAAAAAAAA&#10;AAAAAAAAAAAAAFtDb250ZW50X1R5cGVzXS54bWxQSwECLQAUAAYACAAAACEAWvQsW78AAAAVAQAA&#10;CwAAAAAAAAAAAAAAAAAfAQAAX3JlbHMvLnJlbHNQSwECLQAUAAYACAAAACEAOaQJC8YAAADeAAAA&#10;DwAAAAAAAAAAAAAAAAAHAgAAZHJzL2Rvd25yZXYueG1sUEsFBgAAAAADAAMAtwAAAPoCAAAAAA==&#10;" path="m,l27432,r,5220590l,5220590,,e" fillcolor="gray" stroked="f" strokeweight="0">
                  <v:stroke miterlimit="83231f" joinstyle="miter"/>
                  <v:path arrowok="t" textboxrect="0,0,27432,5220590"/>
                </v:shape>
                <v:shape id="Shape 20315" o:spid="_x0000_s1038" style="position:absolute;top:55253;width:49660;height:275;visibility:visible;mso-wrap-style:square;v-text-anchor:top" coordsize="4966082,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tkpxQAAAN4AAAAPAAAAZHJzL2Rvd25yZXYueG1sRI9PawIx&#10;FMTvgt8hvII3TdRWytYoUih4keI/aG+Pzevu4uYlbLIav31TEHocZuY3zHKdbCuu1IXGsYbpRIEg&#10;Lp1puNJwOn6MX0GEiGywdUwa7hRgvRoOllgYd+M9XQ+xEhnCoUANdYy+kDKUNVkME+eJs/fjOosx&#10;y66SpsNbhttWzpRaSIsN54UaPb3XVF4OvdXwdTZe9qedjSr135fP5PxOPWs9ekqbNxCRUvwPP9pb&#10;o2Gm5tMX+LuTr4Bc/QIAAP//AwBQSwECLQAUAAYACAAAACEA2+H2y+4AAACFAQAAEwAAAAAAAAAA&#10;AAAAAAAAAAAAW0NvbnRlbnRfVHlwZXNdLnhtbFBLAQItABQABgAIAAAAIQBa9CxbvwAAABUBAAAL&#10;AAAAAAAAAAAAAAAAAB8BAABfcmVscy8ucmVsc1BLAQItABQABgAIAAAAIQBmttkpxQAAAN4AAAAP&#10;AAAAAAAAAAAAAAAAAAcCAABkcnMvZG93bnJldi54bWxQSwUGAAAAAAMAAwC3AAAA+QIAAAAA&#10;" path="m,l4966082,r,27432l,27432,,e" fillcolor="gray" stroked="f" strokeweight="0">
                  <v:stroke miterlimit="83231f" joinstyle="miter"/>
                  <v:path arrowok="t" textboxrect="0,0,4966082,27432"/>
                </v:shape>
                <v:shape id="Shape 20316" o:spid="_x0000_s1039" style="position:absolute;left:49661;top:55253;width:9784;height:275;visibility:visible;mso-wrap-style:square;v-text-anchor:top" coordsize="978408,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tyyAAAAN4AAAAPAAAAZHJzL2Rvd25yZXYueG1sRI9Ba8JA&#10;FITvgv9heYIXqbtRGkrqKrYgCsWCsaXXR/Y1Sc2+DdlV47/vCoUeh5n5hlmsetuIC3W+dqwhmSoQ&#10;xIUzNZcaPo6bhycQPiAbbByThht5WC2HgwVmxl35QJc8lCJC2GeooQqhzaT0RUUW/dS1xNH7dp3F&#10;EGVXStPhNcJtI2dKpdJizXGhwpZeKypO+dlqmKQ/8/Pje2i+9qV6+6xf/HabFFqPR/36GUSgPvyH&#10;/9o7o2Gm5kkK9zvxCsjlLwAAAP//AwBQSwECLQAUAAYACAAAACEA2+H2y+4AAACFAQAAEwAAAAAA&#10;AAAAAAAAAAAAAAAAW0NvbnRlbnRfVHlwZXNdLnhtbFBLAQItABQABgAIAAAAIQBa9CxbvwAAABUB&#10;AAALAAAAAAAAAAAAAAAAAB8BAABfcmVscy8ucmVsc1BLAQItABQABgAIAAAAIQA/YEtyyAAAAN4A&#10;AAAPAAAAAAAAAAAAAAAAAAcCAABkcnMvZG93bnJldi54bWxQSwUGAAAAAAMAAwC3AAAA/AIAAAAA&#10;" path="m,l978408,r,27432l,27432,,e" fillcolor="gray" stroked="f" strokeweight="0">
                  <v:stroke miterlimit="83231f" joinstyle="miter"/>
                  <v:path arrowok="t" textboxrect="0,0,978408,27432"/>
                </v:shape>
                <w10:anchorlock/>
              </v:group>
            </w:pict>
          </mc:Fallback>
        </mc:AlternateContent>
      </w:r>
    </w:p>
    <w:p w14:paraId="7D125895" w14:textId="77777777" w:rsidR="00652B44" w:rsidRDefault="00000000">
      <w:pPr>
        <w:spacing w:after="1" w:line="242" w:lineRule="auto"/>
        <w:ind w:left="345" w:firstLine="0"/>
        <w:jc w:val="left"/>
      </w:pPr>
      <w:r>
        <w:t xml:space="preserve">Documento oficial arquitectónico del proyecto </w:t>
      </w:r>
      <w:proofErr w:type="spellStart"/>
      <w:r>
        <w:t>TecnoHelp</w:t>
      </w:r>
      <w:proofErr w:type="spellEnd"/>
      <w:r>
        <w:t xml:space="preserve">, que tiene como fin brindar una vista macro de la estructura del proyecto que sirva </w:t>
      </w:r>
      <w:r>
        <w:tab/>
      </w:r>
      <w:r>
        <w:rPr>
          <w:sz w:val="36"/>
        </w:rPr>
        <w:t xml:space="preserve"> </w:t>
      </w:r>
      <w:r>
        <w:t xml:space="preserve">como base para el entendimiento de los deberes del equipo y de la estructura interna para el usuario final. </w:t>
      </w:r>
    </w:p>
    <w:p w14:paraId="43DD3926" w14:textId="77777777" w:rsidR="00652B44" w:rsidRDefault="00000000">
      <w:pPr>
        <w:pStyle w:val="Ttulo4"/>
        <w:spacing w:after="0"/>
        <w:ind w:left="-5"/>
      </w:pPr>
      <w:r>
        <w:t xml:space="preserve">Control de Cambios </w:t>
      </w:r>
    </w:p>
    <w:p w14:paraId="18E64BBC" w14:textId="77777777" w:rsidR="00652B44" w:rsidRDefault="00000000">
      <w:pPr>
        <w:spacing w:after="9" w:line="259" w:lineRule="auto"/>
        <w:ind w:left="-29" w:right="0" w:firstLine="0"/>
        <w:jc w:val="left"/>
      </w:pPr>
      <w:r>
        <w:rPr>
          <w:rFonts w:ascii="Calibri" w:eastAsia="Calibri" w:hAnsi="Calibri" w:cs="Calibri"/>
          <w:noProof/>
        </w:rPr>
        <mc:AlternateContent>
          <mc:Choice Requires="wpg">
            <w:drawing>
              <wp:inline distT="0" distB="0" distL="0" distR="0" wp14:anchorId="053EFEB2" wp14:editId="5CBDA431">
                <wp:extent cx="5981065" cy="6096"/>
                <wp:effectExtent l="0" t="0" r="0" b="0"/>
                <wp:docPr id="19613" name="Group 1961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20325" name="Shape 20325"/>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9613" style="width:470.95pt;height:0.47998pt;mso-position-horizontal-relative:char;mso-position-vertical-relative:line" coordsize="59810,60">
                <v:shape id="Shape 20326"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14:paraId="55F43879" w14:textId="77777777" w:rsidR="00652B44" w:rsidRDefault="00000000">
      <w:pPr>
        <w:spacing w:after="0" w:line="259" w:lineRule="auto"/>
        <w:ind w:left="0" w:right="0" w:firstLine="0"/>
        <w:jc w:val="left"/>
      </w:pPr>
      <w:r>
        <w:t xml:space="preserve"> </w:t>
      </w:r>
    </w:p>
    <w:p w14:paraId="1527573F" w14:textId="77777777" w:rsidR="00652B44" w:rsidRDefault="00000000">
      <w:pPr>
        <w:spacing w:after="0" w:line="259" w:lineRule="auto"/>
        <w:ind w:left="0" w:right="0" w:firstLine="0"/>
        <w:jc w:val="left"/>
      </w:pPr>
      <w:r>
        <w:t xml:space="preserve"> </w:t>
      </w:r>
    </w:p>
    <w:tbl>
      <w:tblPr>
        <w:tblStyle w:val="TableGrid"/>
        <w:tblW w:w="9054" w:type="dxa"/>
        <w:tblInd w:w="6" w:type="dxa"/>
        <w:tblCellMar>
          <w:top w:w="11" w:type="dxa"/>
          <w:left w:w="114" w:type="dxa"/>
          <w:bottom w:w="0" w:type="dxa"/>
          <w:right w:w="61" w:type="dxa"/>
        </w:tblCellMar>
        <w:tblLook w:val="04A0" w:firstRow="1" w:lastRow="0" w:firstColumn="1" w:lastColumn="0" w:noHBand="0" w:noVBand="1"/>
      </w:tblPr>
      <w:tblGrid>
        <w:gridCol w:w="1254"/>
        <w:gridCol w:w="1970"/>
        <w:gridCol w:w="1385"/>
        <w:gridCol w:w="1712"/>
        <w:gridCol w:w="1297"/>
        <w:gridCol w:w="1436"/>
      </w:tblGrid>
      <w:tr w:rsidR="00652B44" w14:paraId="688D7F37" w14:textId="77777777">
        <w:trPr>
          <w:trHeight w:val="502"/>
        </w:trPr>
        <w:tc>
          <w:tcPr>
            <w:tcW w:w="1255" w:type="dxa"/>
            <w:tcBorders>
              <w:top w:val="single" w:sz="4" w:space="0" w:color="000000"/>
              <w:left w:val="single" w:sz="4" w:space="0" w:color="000000"/>
              <w:bottom w:val="dashed" w:sz="4" w:space="0" w:color="000000"/>
              <w:right w:val="nil"/>
            </w:tcBorders>
            <w:shd w:val="clear" w:color="auto" w:fill="0050A0"/>
          </w:tcPr>
          <w:p w14:paraId="214AC4D6" w14:textId="77777777" w:rsidR="00652B44" w:rsidRDefault="00652B44">
            <w:pPr>
              <w:spacing w:after="160" w:line="259" w:lineRule="auto"/>
              <w:ind w:left="0" w:right="0" w:firstLine="0"/>
              <w:jc w:val="left"/>
            </w:pPr>
          </w:p>
        </w:tc>
        <w:tc>
          <w:tcPr>
            <w:tcW w:w="5066" w:type="dxa"/>
            <w:gridSpan w:val="3"/>
            <w:tcBorders>
              <w:top w:val="single" w:sz="4" w:space="0" w:color="000000"/>
              <w:left w:val="nil"/>
              <w:bottom w:val="dashed" w:sz="4" w:space="0" w:color="000000"/>
              <w:right w:val="nil"/>
            </w:tcBorders>
            <w:shd w:val="clear" w:color="auto" w:fill="0050A0"/>
            <w:vAlign w:val="center"/>
          </w:tcPr>
          <w:p w14:paraId="4C6DFB04" w14:textId="77777777" w:rsidR="00652B44" w:rsidRDefault="00000000">
            <w:pPr>
              <w:spacing w:after="0" w:line="259" w:lineRule="auto"/>
              <w:ind w:left="1875" w:right="0" w:firstLine="0"/>
              <w:jc w:val="left"/>
            </w:pPr>
            <w:r>
              <w:rPr>
                <w:b/>
                <w:color w:val="FFFFFF"/>
              </w:rPr>
              <w:t xml:space="preserve">Creación del documento </w:t>
            </w:r>
          </w:p>
        </w:tc>
        <w:tc>
          <w:tcPr>
            <w:tcW w:w="2733" w:type="dxa"/>
            <w:gridSpan w:val="2"/>
            <w:tcBorders>
              <w:top w:val="single" w:sz="4" w:space="0" w:color="000000"/>
              <w:left w:val="nil"/>
              <w:bottom w:val="dashed" w:sz="4" w:space="0" w:color="000000"/>
              <w:right w:val="single" w:sz="4" w:space="0" w:color="000000"/>
            </w:tcBorders>
            <w:shd w:val="clear" w:color="auto" w:fill="0050A0"/>
          </w:tcPr>
          <w:p w14:paraId="3243A7EA" w14:textId="77777777" w:rsidR="00652B44" w:rsidRDefault="00652B44">
            <w:pPr>
              <w:spacing w:after="160" w:line="259" w:lineRule="auto"/>
              <w:ind w:left="0" w:right="0" w:firstLine="0"/>
              <w:jc w:val="left"/>
            </w:pPr>
          </w:p>
        </w:tc>
      </w:tr>
      <w:tr w:rsidR="00652B44" w14:paraId="7EA94BCA" w14:textId="77777777">
        <w:trPr>
          <w:trHeight w:val="772"/>
        </w:trPr>
        <w:tc>
          <w:tcPr>
            <w:tcW w:w="1255" w:type="dxa"/>
            <w:tcBorders>
              <w:top w:val="dashed" w:sz="4" w:space="0" w:color="000000"/>
              <w:left w:val="single" w:sz="4" w:space="0" w:color="000000"/>
              <w:bottom w:val="dashed" w:sz="4" w:space="0" w:color="000000"/>
              <w:right w:val="dashed" w:sz="4" w:space="0" w:color="000000"/>
            </w:tcBorders>
            <w:vAlign w:val="center"/>
          </w:tcPr>
          <w:p w14:paraId="17565E90" w14:textId="77777777" w:rsidR="00652B44" w:rsidRDefault="00000000">
            <w:pPr>
              <w:spacing w:after="0" w:line="259" w:lineRule="auto"/>
              <w:ind w:left="0" w:right="0" w:firstLine="0"/>
              <w:jc w:val="left"/>
            </w:pPr>
            <w:r>
              <w:rPr>
                <w:b/>
              </w:rPr>
              <w:lastRenderedPageBreak/>
              <w:t xml:space="preserve">Autor </w:t>
            </w:r>
          </w:p>
        </w:tc>
        <w:tc>
          <w:tcPr>
            <w:tcW w:w="5066" w:type="dxa"/>
            <w:gridSpan w:val="3"/>
            <w:tcBorders>
              <w:top w:val="dashed" w:sz="4" w:space="0" w:color="000000"/>
              <w:left w:val="dashed" w:sz="4" w:space="0" w:color="000000"/>
              <w:bottom w:val="dashed" w:sz="4" w:space="0" w:color="000000"/>
              <w:right w:val="dashed" w:sz="4" w:space="0" w:color="000000"/>
            </w:tcBorders>
            <w:vAlign w:val="center"/>
          </w:tcPr>
          <w:p w14:paraId="67767E45" w14:textId="77777777" w:rsidR="00652B44" w:rsidRDefault="00000000">
            <w:pPr>
              <w:spacing w:after="0" w:line="259" w:lineRule="auto"/>
              <w:ind w:left="0" w:right="0" w:firstLine="0"/>
              <w:jc w:val="left"/>
            </w:pPr>
            <w:r>
              <w:t xml:space="preserve">TECNOHELP – TECNO PLAZA </w:t>
            </w:r>
          </w:p>
        </w:tc>
        <w:tc>
          <w:tcPr>
            <w:tcW w:w="1297" w:type="dxa"/>
            <w:tcBorders>
              <w:top w:val="dashed" w:sz="4" w:space="0" w:color="000000"/>
              <w:left w:val="dashed" w:sz="4" w:space="0" w:color="000000"/>
              <w:bottom w:val="dashed" w:sz="4" w:space="0" w:color="000000"/>
              <w:right w:val="dashed" w:sz="4" w:space="0" w:color="000000"/>
            </w:tcBorders>
            <w:vAlign w:val="center"/>
          </w:tcPr>
          <w:p w14:paraId="47D7139A" w14:textId="77777777" w:rsidR="00652B44" w:rsidRDefault="00000000">
            <w:pPr>
              <w:spacing w:after="0" w:line="259" w:lineRule="auto"/>
              <w:ind w:left="0" w:right="56" w:firstLine="0"/>
              <w:jc w:val="center"/>
            </w:pPr>
            <w:r>
              <w:rPr>
                <w:b/>
              </w:rPr>
              <w:t xml:space="preserve">Fecha </w:t>
            </w:r>
          </w:p>
        </w:tc>
        <w:tc>
          <w:tcPr>
            <w:tcW w:w="1436" w:type="dxa"/>
            <w:tcBorders>
              <w:top w:val="dashed" w:sz="4" w:space="0" w:color="000000"/>
              <w:left w:val="dashed" w:sz="4" w:space="0" w:color="000000"/>
              <w:bottom w:val="dashed" w:sz="4" w:space="0" w:color="000000"/>
              <w:right w:val="single" w:sz="4" w:space="0" w:color="000000"/>
            </w:tcBorders>
          </w:tcPr>
          <w:p w14:paraId="2117E26C" w14:textId="77777777" w:rsidR="00652B44" w:rsidRDefault="00000000">
            <w:pPr>
              <w:spacing w:after="0" w:line="240" w:lineRule="auto"/>
              <w:ind w:left="23" w:right="11" w:firstLine="0"/>
              <w:jc w:val="center"/>
            </w:pPr>
            <w:r>
              <w:t xml:space="preserve">13 de marzo del </w:t>
            </w:r>
          </w:p>
          <w:p w14:paraId="2C561D28" w14:textId="77777777" w:rsidR="00652B44" w:rsidRDefault="00000000">
            <w:pPr>
              <w:spacing w:after="0" w:line="259" w:lineRule="auto"/>
              <w:ind w:left="0" w:right="49" w:firstLine="0"/>
              <w:jc w:val="center"/>
            </w:pPr>
            <w:r>
              <w:t xml:space="preserve">2020 </w:t>
            </w:r>
          </w:p>
        </w:tc>
      </w:tr>
      <w:tr w:rsidR="00652B44" w14:paraId="09BF3CC8" w14:textId="77777777">
        <w:trPr>
          <w:trHeight w:val="576"/>
        </w:trPr>
        <w:tc>
          <w:tcPr>
            <w:tcW w:w="1255" w:type="dxa"/>
            <w:vMerge w:val="restart"/>
            <w:tcBorders>
              <w:top w:val="dashed" w:sz="4" w:space="0" w:color="000000"/>
              <w:left w:val="single" w:sz="4" w:space="0" w:color="000000"/>
              <w:bottom w:val="dashed" w:sz="4" w:space="0" w:color="000000"/>
              <w:right w:val="dashed" w:sz="4" w:space="0" w:color="000000"/>
            </w:tcBorders>
            <w:vAlign w:val="center"/>
          </w:tcPr>
          <w:p w14:paraId="3FCD706E" w14:textId="77777777" w:rsidR="00652B44" w:rsidRDefault="00000000">
            <w:pPr>
              <w:spacing w:after="0" w:line="259" w:lineRule="auto"/>
              <w:ind w:left="0" w:right="0" w:firstLine="0"/>
              <w:jc w:val="left"/>
            </w:pPr>
            <w:r>
              <w:rPr>
                <w:b/>
              </w:rPr>
              <w:t xml:space="preserve">Revisado por </w:t>
            </w:r>
          </w:p>
        </w:tc>
        <w:tc>
          <w:tcPr>
            <w:tcW w:w="1970" w:type="dxa"/>
            <w:tcBorders>
              <w:top w:val="dashed" w:sz="4" w:space="0" w:color="000000"/>
              <w:left w:val="dashed" w:sz="4" w:space="0" w:color="000000"/>
              <w:bottom w:val="dashed" w:sz="4" w:space="0" w:color="000000"/>
              <w:right w:val="dashed" w:sz="4" w:space="0" w:color="000000"/>
            </w:tcBorders>
            <w:vAlign w:val="center"/>
          </w:tcPr>
          <w:p w14:paraId="475F031A" w14:textId="77777777" w:rsidR="00652B44" w:rsidRDefault="00000000">
            <w:pPr>
              <w:spacing w:after="0" w:line="259" w:lineRule="auto"/>
              <w:ind w:left="0" w:right="0" w:firstLine="0"/>
              <w:jc w:val="left"/>
            </w:pPr>
            <w:r>
              <w:rPr>
                <w:b/>
              </w:rPr>
              <w:t xml:space="preserve">Nombre </w:t>
            </w:r>
          </w:p>
        </w:tc>
        <w:tc>
          <w:tcPr>
            <w:tcW w:w="3097" w:type="dxa"/>
            <w:gridSpan w:val="2"/>
            <w:tcBorders>
              <w:top w:val="dashed" w:sz="4" w:space="0" w:color="000000"/>
              <w:left w:val="dashed" w:sz="4" w:space="0" w:color="000000"/>
              <w:bottom w:val="dashed" w:sz="4" w:space="0" w:color="000000"/>
              <w:right w:val="dashed" w:sz="4" w:space="0" w:color="000000"/>
            </w:tcBorders>
            <w:vAlign w:val="center"/>
          </w:tcPr>
          <w:p w14:paraId="2306DFCD" w14:textId="77777777" w:rsidR="00652B44" w:rsidRDefault="00000000">
            <w:pPr>
              <w:spacing w:after="0" w:line="259" w:lineRule="auto"/>
              <w:ind w:left="1" w:right="0" w:firstLine="0"/>
              <w:jc w:val="left"/>
            </w:pPr>
            <w:r>
              <w:t xml:space="preserve">Ana Milena Rojas </w:t>
            </w:r>
          </w:p>
        </w:tc>
        <w:tc>
          <w:tcPr>
            <w:tcW w:w="1297" w:type="dxa"/>
            <w:vMerge w:val="restart"/>
            <w:tcBorders>
              <w:top w:val="dashed" w:sz="4" w:space="0" w:color="000000"/>
              <w:left w:val="dashed" w:sz="4" w:space="0" w:color="000000"/>
              <w:bottom w:val="dashed" w:sz="4" w:space="0" w:color="000000"/>
              <w:right w:val="dashed" w:sz="4" w:space="0" w:color="000000"/>
            </w:tcBorders>
            <w:vAlign w:val="center"/>
          </w:tcPr>
          <w:p w14:paraId="59C48FC4" w14:textId="77777777" w:rsidR="00652B44" w:rsidRDefault="00000000">
            <w:pPr>
              <w:spacing w:after="0" w:line="259" w:lineRule="auto"/>
              <w:ind w:left="0" w:right="56" w:firstLine="0"/>
              <w:jc w:val="center"/>
            </w:pPr>
            <w:r>
              <w:rPr>
                <w:b/>
              </w:rPr>
              <w:t xml:space="preserve">Fecha </w:t>
            </w:r>
          </w:p>
        </w:tc>
        <w:tc>
          <w:tcPr>
            <w:tcW w:w="1436" w:type="dxa"/>
            <w:vMerge w:val="restart"/>
            <w:tcBorders>
              <w:top w:val="dashed" w:sz="4" w:space="0" w:color="000000"/>
              <w:left w:val="dashed" w:sz="4" w:space="0" w:color="000000"/>
              <w:bottom w:val="dashed" w:sz="4" w:space="0" w:color="000000"/>
              <w:right w:val="single" w:sz="4" w:space="0" w:color="000000"/>
            </w:tcBorders>
            <w:vAlign w:val="center"/>
          </w:tcPr>
          <w:p w14:paraId="64CC394D" w14:textId="77777777" w:rsidR="00652B44" w:rsidRDefault="00000000">
            <w:pPr>
              <w:spacing w:after="0" w:line="259" w:lineRule="auto"/>
              <w:ind w:left="0" w:right="0" w:firstLine="0"/>
              <w:jc w:val="center"/>
            </w:pPr>
            <w:r>
              <w:t xml:space="preserve">Seleccione una Fecha </w:t>
            </w:r>
          </w:p>
        </w:tc>
      </w:tr>
      <w:tr w:rsidR="00652B44" w14:paraId="4E9DBEB2" w14:textId="77777777">
        <w:trPr>
          <w:trHeight w:val="554"/>
        </w:trPr>
        <w:tc>
          <w:tcPr>
            <w:tcW w:w="0" w:type="auto"/>
            <w:vMerge/>
            <w:tcBorders>
              <w:top w:val="nil"/>
              <w:left w:val="single" w:sz="4" w:space="0" w:color="000000"/>
              <w:bottom w:val="dashed" w:sz="4" w:space="0" w:color="000000"/>
              <w:right w:val="dashed" w:sz="4" w:space="0" w:color="000000"/>
            </w:tcBorders>
          </w:tcPr>
          <w:p w14:paraId="088B7729" w14:textId="77777777" w:rsidR="00652B44" w:rsidRDefault="00652B44">
            <w:pPr>
              <w:spacing w:after="160" w:line="259" w:lineRule="auto"/>
              <w:ind w:left="0" w:right="0" w:firstLine="0"/>
              <w:jc w:val="left"/>
            </w:pPr>
          </w:p>
        </w:tc>
        <w:tc>
          <w:tcPr>
            <w:tcW w:w="1970" w:type="dxa"/>
            <w:tcBorders>
              <w:top w:val="dashed" w:sz="4" w:space="0" w:color="000000"/>
              <w:left w:val="dashed" w:sz="4" w:space="0" w:color="000000"/>
              <w:bottom w:val="dashed" w:sz="4" w:space="0" w:color="000000"/>
              <w:right w:val="dashed" w:sz="4" w:space="0" w:color="000000"/>
            </w:tcBorders>
            <w:vAlign w:val="center"/>
          </w:tcPr>
          <w:p w14:paraId="696723B4" w14:textId="77777777" w:rsidR="00652B44" w:rsidRDefault="00000000">
            <w:pPr>
              <w:spacing w:after="0" w:line="259" w:lineRule="auto"/>
              <w:ind w:left="0" w:right="0" w:firstLine="0"/>
              <w:jc w:val="left"/>
            </w:pPr>
            <w:r>
              <w:rPr>
                <w:b/>
              </w:rPr>
              <w:t xml:space="preserve">Cargo </w:t>
            </w:r>
          </w:p>
        </w:tc>
        <w:tc>
          <w:tcPr>
            <w:tcW w:w="3097" w:type="dxa"/>
            <w:gridSpan w:val="2"/>
            <w:tcBorders>
              <w:top w:val="dashed" w:sz="4" w:space="0" w:color="000000"/>
              <w:left w:val="dashed" w:sz="4" w:space="0" w:color="000000"/>
              <w:bottom w:val="dashed" w:sz="4" w:space="0" w:color="000000"/>
              <w:right w:val="dashed" w:sz="4" w:space="0" w:color="000000"/>
            </w:tcBorders>
            <w:vAlign w:val="center"/>
          </w:tcPr>
          <w:p w14:paraId="34D198FE" w14:textId="77777777" w:rsidR="00652B44" w:rsidRDefault="00000000">
            <w:pPr>
              <w:spacing w:after="0" w:line="259" w:lineRule="auto"/>
              <w:ind w:left="1" w:right="0" w:firstLine="0"/>
              <w:jc w:val="left"/>
            </w:pPr>
            <w:proofErr w:type="spellStart"/>
            <w:r>
              <w:t>Product</w:t>
            </w:r>
            <w:proofErr w:type="spellEnd"/>
            <w:r>
              <w:t xml:space="preserve"> </w:t>
            </w:r>
            <w:proofErr w:type="spellStart"/>
            <w:r>
              <w:t>Owner</w:t>
            </w:r>
            <w:proofErr w:type="spellEnd"/>
            <w:r>
              <w:t xml:space="preserve"> </w:t>
            </w:r>
          </w:p>
        </w:tc>
        <w:tc>
          <w:tcPr>
            <w:tcW w:w="0" w:type="auto"/>
            <w:vMerge/>
            <w:tcBorders>
              <w:top w:val="nil"/>
              <w:left w:val="dashed" w:sz="4" w:space="0" w:color="000000"/>
              <w:bottom w:val="dashed" w:sz="4" w:space="0" w:color="000000"/>
              <w:right w:val="dashed" w:sz="4" w:space="0" w:color="000000"/>
            </w:tcBorders>
          </w:tcPr>
          <w:p w14:paraId="67E711A0" w14:textId="77777777" w:rsidR="00652B44" w:rsidRDefault="00652B44">
            <w:pPr>
              <w:spacing w:after="160" w:line="259" w:lineRule="auto"/>
              <w:ind w:left="0" w:right="0" w:firstLine="0"/>
              <w:jc w:val="left"/>
            </w:pPr>
          </w:p>
        </w:tc>
        <w:tc>
          <w:tcPr>
            <w:tcW w:w="0" w:type="auto"/>
            <w:vMerge/>
            <w:tcBorders>
              <w:top w:val="nil"/>
              <w:left w:val="dashed" w:sz="4" w:space="0" w:color="000000"/>
              <w:bottom w:val="dashed" w:sz="4" w:space="0" w:color="000000"/>
              <w:right w:val="single" w:sz="4" w:space="0" w:color="000000"/>
            </w:tcBorders>
          </w:tcPr>
          <w:p w14:paraId="269C20A9" w14:textId="77777777" w:rsidR="00652B44" w:rsidRDefault="00652B44">
            <w:pPr>
              <w:spacing w:after="160" w:line="259" w:lineRule="auto"/>
              <w:ind w:left="0" w:right="0" w:firstLine="0"/>
              <w:jc w:val="left"/>
            </w:pPr>
          </w:p>
        </w:tc>
      </w:tr>
      <w:tr w:rsidR="00652B44" w14:paraId="57567C3F" w14:textId="77777777">
        <w:trPr>
          <w:trHeight w:val="473"/>
        </w:trPr>
        <w:tc>
          <w:tcPr>
            <w:tcW w:w="1255" w:type="dxa"/>
            <w:vMerge w:val="restart"/>
            <w:tcBorders>
              <w:top w:val="dashed" w:sz="4" w:space="0" w:color="000000"/>
              <w:left w:val="single" w:sz="4" w:space="0" w:color="000000"/>
              <w:bottom w:val="dashed" w:sz="4" w:space="0" w:color="000000"/>
              <w:right w:val="dashed" w:sz="4" w:space="0" w:color="000000"/>
            </w:tcBorders>
            <w:vAlign w:val="center"/>
          </w:tcPr>
          <w:p w14:paraId="14A9A190" w14:textId="77777777" w:rsidR="00652B44" w:rsidRDefault="00000000">
            <w:pPr>
              <w:spacing w:after="0" w:line="259" w:lineRule="auto"/>
              <w:ind w:left="0" w:right="0" w:firstLine="0"/>
              <w:jc w:val="left"/>
            </w:pPr>
            <w:r>
              <w:rPr>
                <w:b/>
              </w:rPr>
              <w:t>Aprobad</w:t>
            </w:r>
          </w:p>
          <w:p w14:paraId="4AA7BE32" w14:textId="77777777" w:rsidR="00652B44" w:rsidRDefault="00000000">
            <w:pPr>
              <w:spacing w:after="0" w:line="259" w:lineRule="auto"/>
              <w:ind w:left="0" w:right="0" w:firstLine="0"/>
              <w:jc w:val="left"/>
            </w:pPr>
            <w:r>
              <w:rPr>
                <w:b/>
              </w:rPr>
              <w:t xml:space="preserve">o por </w:t>
            </w:r>
          </w:p>
        </w:tc>
        <w:tc>
          <w:tcPr>
            <w:tcW w:w="1970" w:type="dxa"/>
            <w:tcBorders>
              <w:top w:val="dashed" w:sz="4" w:space="0" w:color="000000"/>
              <w:left w:val="dashed" w:sz="4" w:space="0" w:color="000000"/>
              <w:bottom w:val="dashed" w:sz="4" w:space="0" w:color="000000"/>
              <w:right w:val="dashed" w:sz="4" w:space="0" w:color="000000"/>
            </w:tcBorders>
            <w:vAlign w:val="center"/>
          </w:tcPr>
          <w:p w14:paraId="20385670" w14:textId="77777777" w:rsidR="00652B44" w:rsidRDefault="00000000">
            <w:pPr>
              <w:spacing w:after="0" w:line="259" w:lineRule="auto"/>
              <w:ind w:left="0" w:right="0" w:firstLine="0"/>
              <w:jc w:val="left"/>
            </w:pPr>
            <w:r>
              <w:rPr>
                <w:b/>
              </w:rPr>
              <w:t xml:space="preserve">Nombre </w:t>
            </w:r>
          </w:p>
        </w:tc>
        <w:tc>
          <w:tcPr>
            <w:tcW w:w="3097" w:type="dxa"/>
            <w:gridSpan w:val="2"/>
            <w:tcBorders>
              <w:top w:val="dashed" w:sz="4" w:space="0" w:color="000000"/>
              <w:left w:val="dashed" w:sz="4" w:space="0" w:color="000000"/>
              <w:bottom w:val="dashed" w:sz="4" w:space="0" w:color="000000"/>
              <w:right w:val="dashed" w:sz="4" w:space="0" w:color="000000"/>
            </w:tcBorders>
            <w:vAlign w:val="center"/>
          </w:tcPr>
          <w:p w14:paraId="2C58CB19" w14:textId="77777777" w:rsidR="00652B44" w:rsidRDefault="00000000">
            <w:pPr>
              <w:spacing w:after="0" w:line="259" w:lineRule="auto"/>
              <w:ind w:left="1" w:right="0" w:firstLine="0"/>
              <w:jc w:val="left"/>
            </w:pPr>
            <w:r>
              <w:t xml:space="preserve"> </w:t>
            </w:r>
          </w:p>
        </w:tc>
        <w:tc>
          <w:tcPr>
            <w:tcW w:w="1297" w:type="dxa"/>
            <w:vMerge w:val="restart"/>
            <w:tcBorders>
              <w:top w:val="dashed" w:sz="4" w:space="0" w:color="000000"/>
              <w:left w:val="dashed" w:sz="4" w:space="0" w:color="000000"/>
              <w:bottom w:val="dashed" w:sz="4" w:space="0" w:color="000000"/>
              <w:right w:val="dashed" w:sz="4" w:space="0" w:color="000000"/>
            </w:tcBorders>
            <w:vAlign w:val="center"/>
          </w:tcPr>
          <w:p w14:paraId="657451B3" w14:textId="77777777" w:rsidR="00652B44" w:rsidRDefault="00000000">
            <w:pPr>
              <w:spacing w:after="0" w:line="259" w:lineRule="auto"/>
              <w:ind w:left="0" w:right="56" w:firstLine="0"/>
              <w:jc w:val="center"/>
            </w:pPr>
            <w:r>
              <w:rPr>
                <w:b/>
              </w:rPr>
              <w:t xml:space="preserve">Fecha </w:t>
            </w:r>
          </w:p>
        </w:tc>
        <w:tc>
          <w:tcPr>
            <w:tcW w:w="1436" w:type="dxa"/>
            <w:vMerge w:val="restart"/>
            <w:tcBorders>
              <w:top w:val="dashed" w:sz="4" w:space="0" w:color="000000"/>
              <w:left w:val="dashed" w:sz="4" w:space="0" w:color="000000"/>
              <w:bottom w:val="dashed" w:sz="4" w:space="0" w:color="000000"/>
              <w:right w:val="single" w:sz="4" w:space="0" w:color="000000"/>
            </w:tcBorders>
            <w:vAlign w:val="center"/>
          </w:tcPr>
          <w:p w14:paraId="3A6F3524" w14:textId="77777777" w:rsidR="00652B44" w:rsidRDefault="00000000">
            <w:pPr>
              <w:spacing w:after="0" w:line="259" w:lineRule="auto"/>
              <w:ind w:left="0" w:right="0" w:firstLine="0"/>
              <w:jc w:val="center"/>
            </w:pPr>
            <w:r>
              <w:t xml:space="preserve">Seleccione una Fecha </w:t>
            </w:r>
          </w:p>
        </w:tc>
      </w:tr>
      <w:tr w:rsidR="00652B44" w14:paraId="25586E72" w14:textId="77777777">
        <w:trPr>
          <w:trHeight w:val="476"/>
        </w:trPr>
        <w:tc>
          <w:tcPr>
            <w:tcW w:w="0" w:type="auto"/>
            <w:vMerge/>
            <w:tcBorders>
              <w:top w:val="nil"/>
              <w:left w:val="single" w:sz="4" w:space="0" w:color="000000"/>
              <w:bottom w:val="dashed" w:sz="4" w:space="0" w:color="000000"/>
              <w:right w:val="dashed" w:sz="4" w:space="0" w:color="000000"/>
            </w:tcBorders>
          </w:tcPr>
          <w:p w14:paraId="2BE95262" w14:textId="77777777" w:rsidR="00652B44" w:rsidRDefault="00652B44">
            <w:pPr>
              <w:spacing w:after="160" w:line="259" w:lineRule="auto"/>
              <w:ind w:left="0" w:right="0" w:firstLine="0"/>
              <w:jc w:val="left"/>
            </w:pPr>
          </w:p>
        </w:tc>
        <w:tc>
          <w:tcPr>
            <w:tcW w:w="1970" w:type="dxa"/>
            <w:tcBorders>
              <w:top w:val="dashed" w:sz="4" w:space="0" w:color="000000"/>
              <w:left w:val="dashed" w:sz="4" w:space="0" w:color="000000"/>
              <w:bottom w:val="dashed" w:sz="4" w:space="0" w:color="000000"/>
              <w:right w:val="dashed" w:sz="4" w:space="0" w:color="000000"/>
            </w:tcBorders>
            <w:vAlign w:val="center"/>
          </w:tcPr>
          <w:p w14:paraId="310A36BF" w14:textId="77777777" w:rsidR="00652B44" w:rsidRDefault="00000000">
            <w:pPr>
              <w:spacing w:after="0" w:line="259" w:lineRule="auto"/>
              <w:ind w:left="0" w:right="0" w:firstLine="0"/>
              <w:jc w:val="left"/>
            </w:pPr>
            <w:r>
              <w:rPr>
                <w:b/>
              </w:rPr>
              <w:t xml:space="preserve">Cargo </w:t>
            </w:r>
          </w:p>
        </w:tc>
        <w:tc>
          <w:tcPr>
            <w:tcW w:w="3097" w:type="dxa"/>
            <w:gridSpan w:val="2"/>
            <w:tcBorders>
              <w:top w:val="dashed" w:sz="4" w:space="0" w:color="000000"/>
              <w:left w:val="dashed" w:sz="4" w:space="0" w:color="000000"/>
              <w:bottom w:val="dashed" w:sz="4" w:space="0" w:color="000000"/>
              <w:right w:val="dashed" w:sz="4" w:space="0" w:color="000000"/>
            </w:tcBorders>
            <w:vAlign w:val="center"/>
          </w:tcPr>
          <w:p w14:paraId="6FE2F940" w14:textId="77777777" w:rsidR="00652B44" w:rsidRDefault="00000000">
            <w:pPr>
              <w:spacing w:after="0" w:line="259" w:lineRule="auto"/>
              <w:ind w:left="1" w:right="0" w:firstLine="0"/>
              <w:jc w:val="left"/>
            </w:pPr>
            <w:r>
              <w:t xml:space="preserve"> </w:t>
            </w:r>
          </w:p>
        </w:tc>
        <w:tc>
          <w:tcPr>
            <w:tcW w:w="0" w:type="auto"/>
            <w:vMerge/>
            <w:tcBorders>
              <w:top w:val="nil"/>
              <w:left w:val="dashed" w:sz="4" w:space="0" w:color="000000"/>
              <w:bottom w:val="dashed" w:sz="4" w:space="0" w:color="000000"/>
              <w:right w:val="dashed" w:sz="4" w:space="0" w:color="000000"/>
            </w:tcBorders>
          </w:tcPr>
          <w:p w14:paraId="71811178" w14:textId="77777777" w:rsidR="00652B44" w:rsidRDefault="00652B44">
            <w:pPr>
              <w:spacing w:after="160" w:line="259" w:lineRule="auto"/>
              <w:ind w:left="0" w:right="0" w:firstLine="0"/>
              <w:jc w:val="left"/>
            </w:pPr>
          </w:p>
        </w:tc>
        <w:tc>
          <w:tcPr>
            <w:tcW w:w="0" w:type="auto"/>
            <w:vMerge/>
            <w:tcBorders>
              <w:top w:val="nil"/>
              <w:left w:val="dashed" w:sz="4" w:space="0" w:color="000000"/>
              <w:bottom w:val="dashed" w:sz="4" w:space="0" w:color="000000"/>
              <w:right w:val="single" w:sz="4" w:space="0" w:color="000000"/>
            </w:tcBorders>
          </w:tcPr>
          <w:p w14:paraId="7F88274B" w14:textId="77777777" w:rsidR="00652B44" w:rsidRDefault="00652B44">
            <w:pPr>
              <w:spacing w:after="160" w:line="259" w:lineRule="auto"/>
              <w:ind w:left="0" w:right="0" w:firstLine="0"/>
              <w:jc w:val="left"/>
            </w:pPr>
          </w:p>
        </w:tc>
      </w:tr>
      <w:tr w:rsidR="00652B44" w14:paraId="4CF3FABD" w14:textId="77777777">
        <w:trPr>
          <w:trHeight w:val="780"/>
        </w:trPr>
        <w:tc>
          <w:tcPr>
            <w:tcW w:w="1255" w:type="dxa"/>
            <w:tcBorders>
              <w:top w:val="dashed" w:sz="4" w:space="0" w:color="000000"/>
              <w:left w:val="single" w:sz="4" w:space="0" w:color="000000"/>
              <w:bottom w:val="dashed" w:sz="4" w:space="0" w:color="000000"/>
              <w:right w:val="dashed" w:sz="4" w:space="0" w:color="000000"/>
            </w:tcBorders>
            <w:shd w:val="clear" w:color="auto" w:fill="0050A0"/>
            <w:vAlign w:val="center"/>
          </w:tcPr>
          <w:p w14:paraId="4C91CB2D" w14:textId="77777777" w:rsidR="00652B44" w:rsidRDefault="00000000">
            <w:pPr>
              <w:spacing w:after="0" w:line="259" w:lineRule="auto"/>
              <w:ind w:left="0" w:right="162" w:firstLine="0"/>
              <w:jc w:val="right"/>
            </w:pPr>
            <w:r>
              <w:rPr>
                <w:b/>
                <w:color w:val="FFFFFF"/>
              </w:rPr>
              <w:t xml:space="preserve">Versión  </w:t>
            </w:r>
          </w:p>
        </w:tc>
        <w:tc>
          <w:tcPr>
            <w:tcW w:w="1970" w:type="dxa"/>
            <w:tcBorders>
              <w:top w:val="dashed" w:sz="4" w:space="0" w:color="000000"/>
              <w:left w:val="dashed" w:sz="4" w:space="0" w:color="000000"/>
              <w:bottom w:val="dashed" w:sz="4" w:space="0" w:color="000000"/>
              <w:right w:val="dashed" w:sz="4" w:space="0" w:color="000000"/>
            </w:tcBorders>
            <w:shd w:val="clear" w:color="auto" w:fill="0050A0"/>
            <w:vAlign w:val="center"/>
          </w:tcPr>
          <w:p w14:paraId="102C6D4B" w14:textId="77777777" w:rsidR="00652B44" w:rsidRDefault="00000000">
            <w:pPr>
              <w:spacing w:after="0" w:line="259" w:lineRule="auto"/>
              <w:ind w:left="0" w:right="52" w:firstLine="0"/>
              <w:jc w:val="center"/>
            </w:pPr>
            <w:r>
              <w:rPr>
                <w:b/>
                <w:color w:val="FFFFFF"/>
              </w:rPr>
              <w:t xml:space="preserve">Descripción </w:t>
            </w:r>
          </w:p>
        </w:tc>
        <w:tc>
          <w:tcPr>
            <w:tcW w:w="1385" w:type="dxa"/>
            <w:tcBorders>
              <w:top w:val="dashed" w:sz="4" w:space="0" w:color="000000"/>
              <w:left w:val="dashed" w:sz="4" w:space="0" w:color="000000"/>
              <w:bottom w:val="dashed" w:sz="4" w:space="0" w:color="000000"/>
              <w:right w:val="dashed" w:sz="4" w:space="0" w:color="000000"/>
            </w:tcBorders>
            <w:shd w:val="clear" w:color="auto" w:fill="0050A0"/>
            <w:vAlign w:val="center"/>
          </w:tcPr>
          <w:p w14:paraId="136997F6" w14:textId="77777777" w:rsidR="00652B44" w:rsidRDefault="00000000">
            <w:pPr>
              <w:spacing w:after="0" w:line="259" w:lineRule="auto"/>
              <w:ind w:left="0" w:right="54" w:firstLine="0"/>
              <w:jc w:val="center"/>
            </w:pPr>
            <w:r>
              <w:rPr>
                <w:b/>
                <w:color w:val="FFFFFF"/>
              </w:rPr>
              <w:t xml:space="preserve">Autor </w:t>
            </w:r>
          </w:p>
        </w:tc>
        <w:tc>
          <w:tcPr>
            <w:tcW w:w="1712" w:type="dxa"/>
            <w:tcBorders>
              <w:top w:val="dashed" w:sz="4" w:space="0" w:color="000000"/>
              <w:left w:val="dashed" w:sz="4" w:space="0" w:color="000000"/>
              <w:bottom w:val="dashed" w:sz="4" w:space="0" w:color="000000"/>
              <w:right w:val="dashed" w:sz="4" w:space="0" w:color="000000"/>
            </w:tcBorders>
            <w:shd w:val="clear" w:color="auto" w:fill="0050A0"/>
            <w:vAlign w:val="center"/>
          </w:tcPr>
          <w:p w14:paraId="54F7774E" w14:textId="77777777" w:rsidR="00652B44" w:rsidRDefault="00000000">
            <w:pPr>
              <w:spacing w:after="0" w:line="259" w:lineRule="auto"/>
              <w:ind w:left="8" w:right="0" w:firstLine="0"/>
              <w:jc w:val="left"/>
            </w:pPr>
            <w:r>
              <w:rPr>
                <w:b/>
                <w:color w:val="FFFFFF"/>
              </w:rPr>
              <w:t xml:space="preserve">Aprobado Por </w:t>
            </w:r>
          </w:p>
        </w:tc>
        <w:tc>
          <w:tcPr>
            <w:tcW w:w="2733" w:type="dxa"/>
            <w:gridSpan w:val="2"/>
            <w:tcBorders>
              <w:top w:val="dashed" w:sz="4" w:space="0" w:color="000000"/>
              <w:left w:val="dashed" w:sz="4" w:space="0" w:color="000000"/>
              <w:bottom w:val="dashed" w:sz="4" w:space="0" w:color="000000"/>
              <w:right w:val="single" w:sz="4" w:space="0" w:color="000000"/>
            </w:tcBorders>
            <w:shd w:val="clear" w:color="auto" w:fill="0050A0"/>
            <w:vAlign w:val="center"/>
          </w:tcPr>
          <w:p w14:paraId="34A8DB5B" w14:textId="77777777" w:rsidR="00652B44" w:rsidRDefault="00000000">
            <w:pPr>
              <w:spacing w:after="0" w:line="259" w:lineRule="auto"/>
              <w:ind w:left="0" w:right="47" w:firstLine="0"/>
              <w:jc w:val="center"/>
            </w:pPr>
            <w:r>
              <w:rPr>
                <w:b/>
                <w:color w:val="FFFFFF"/>
              </w:rPr>
              <w:t xml:space="preserve">Fecha Aprobación </w:t>
            </w:r>
          </w:p>
        </w:tc>
      </w:tr>
      <w:tr w:rsidR="00652B44" w14:paraId="3A1CCB1D" w14:textId="77777777">
        <w:trPr>
          <w:trHeight w:val="1158"/>
        </w:trPr>
        <w:tc>
          <w:tcPr>
            <w:tcW w:w="1255" w:type="dxa"/>
            <w:tcBorders>
              <w:top w:val="dashed" w:sz="4" w:space="0" w:color="000000"/>
              <w:left w:val="single" w:sz="4" w:space="0" w:color="000000"/>
              <w:bottom w:val="dashed" w:sz="4" w:space="0" w:color="000000"/>
              <w:right w:val="dashed" w:sz="4" w:space="0" w:color="000000"/>
            </w:tcBorders>
          </w:tcPr>
          <w:p w14:paraId="46E705D8" w14:textId="77777777" w:rsidR="00652B44" w:rsidRDefault="00000000">
            <w:pPr>
              <w:spacing w:after="0" w:line="259" w:lineRule="auto"/>
              <w:ind w:left="0" w:right="53" w:firstLine="0"/>
              <w:jc w:val="center"/>
            </w:pPr>
            <w:r>
              <w:t xml:space="preserve">1.0 </w:t>
            </w:r>
          </w:p>
        </w:tc>
        <w:tc>
          <w:tcPr>
            <w:tcW w:w="1970" w:type="dxa"/>
            <w:tcBorders>
              <w:top w:val="dashed" w:sz="4" w:space="0" w:color="000000"/>
              <w:left w:val="dashed" w:sz="4" w:space="0" w:color="000000"/>
              <w:bottom w:val="dashed" w:sz="4" w:space="0" w:color="000000"/>
              <w:right w:val="dashed" w:sz="4" w:space="0" w:color="000000"/>
            </w:tcBorders>
          </w:tcPr>
          <w:p w14:paraId="27D7F980" w14:textId="77777777" w:rsidR="00652B44" w:rsidRDefault="00000000">
            <w:pPr>
              <w:spacing w:after="0" w:line="259" w:lineRule="auto"/>
              <w:ind w:left="0" w:right="0" w:firstLine="0"/>
              <w:jc w:val="left"/>
            </w:pPr>
            <w:r>
              <w:t xml:space="preserve">Creación del documento </w:t>
            </w:r>
          </w:p>
        </w:tc>
        <w:tc>
          <w:tcPr>
            <w:tcW w:w="1385" w:type="dxa"/>
            <w:tcBorders>
              <w:top w:val="dashed" w:sz="4" w:space="0" w:color="000000"/>
              <w:left w:val="dashed" w:sz="4" w:space="0" w:color="000000"/>
              <w:bottom w:val="dashed" w:sz="4" w:space="0" w:color="000000"/>
              <w:right w:val="dashed" w:sz="4" w:space="0" w:color="000000"/>
            </w:tcBorders>
          </w:tcPr>
          <w:p w14:paraId="238B68A9" w14:textId="77777777" w:rsidR="00652B44" w:rsidRDefault="00000000">
            <w:pPr>
              <w:spacing w:after="0" w:line="259" w:lineRule="auto"/>
              <w:ind w:left="1" w:right="0" w:firstLine="0"/>
              <w:jc w:val="left"/>
            </w:pPr>
            <w:r>
              <w:t>TECNOHE</w:t>
            </w:r>
          </w:p>
          <w:p w14:paraId="363AE7F9" w14:textId="77777777" w:rsidR="00652B44" w:rsidRDefault="00000000">
            <w:pPr>
              <w:spacing w:after="0" w:line="259" w:lineRule="auto"/>
              <w:ind w:left="1" w:right="0" w:firstLine="0"/>
              <w:jc w:val="left"/>
            </w:pPr>
            <w:r>
              <w:t xml:space="preserve">LP– </w:t>
            </w:r>
          </w:p>
          <w:p w14:paraId="0CE2075D" w14:textId="77777777" w:rsidR="00652B44" w:rsidRDefault="00000000">
            <w:pPr>
              <w:spacing w:after="0" w:line="259" w:lineRule="auto"/>
              <w:ind w:left="1" w:right="0" w:firstLine="0"/>
              <w:jc w:val="left"/>
            </w:pPr>
            <w:r>
              <w:t xml:space="preserve">TECNO </w:t>
            </w:r>
          </w:p>
          <w:p w14:paraId="56412E56" w14:textId="77777777" w:rsidR="00652B44" w:rsidRDefault="00000000">
            <w:pPr>
              <w:spacing w:after="0" w:line="259" w:lineRule="auto"/>
              <w:ind w:left="1" w:right="0" w:firstLine="0"/>
              <w:jc w:val="left"/>
            </w:pPr>
            <w:r>
              <w:t xml:space="preserve">PLAZA </w:t>
            </w:r>
          </w:p>
        </w:tc>
        <w:tc>
          <w:tcPr>
            <w:tcW w:w="1712" w:type="dxa"/>
            <w:tcBorders>
              <w:top w:val="dashed" w:sz="4" w:space="0" w:color="000000"/>
              <w:left w:val="dashed" w:sz="4" w:space="0" w:color="000000"/>
              <w:bottom w:val="dashed" w:sz="4" w:space="0" w:color="000000"/>
              <w:right w:val="dashed" w:sz="4" w:space="0" w:color="000000"/>
            </w:tcBorders>
          </w:tcPr>
          <w:p w14:paraId="1D9B71E3" w14:textId="77777777" w:rsidR="00652B44" w:rsidRDefault="00000000">
            <w:pPr>
              <w:spacing w:after="0" w:line="259" w:lineRule="auto"/>
              <w:ind w:left="1" w:right="0" w:firstLine="0"/>
              <w:jc w:val="left"/>
            </w:pPr>
            <w:r>
              <w:t xml:space="preserve"> </w:t>
            </w:r>
          </w:p>
        </w:tc>
        <w:tc>
          <w:tcPr>
            <w:tcW w:w="2733" w:type="dxa"/>
            <w:gridSpan w:val="2"/>
            <w:tcBorders>
              <w:top w:val="dashed" w:sz="4" w:space="0" w:color="000000"/>
              <w:left w:val="dashed" w:sz="4" w:space="0" w:color="000000"/>
              <w:bottom w:val="dashed" w:sz="4" w:space="0" w:color="000000"/>
              <w:right w:val="single" w:sz="4" w:space="0" w:color="000000"/>
            </w:tcBorders>
            <w:vAlign w:val="center"/>
          </w:tcPr>
          <w:p w14:paraId="6F6CC05E" w14:textId="77777777" w:rsidR="00652B44" w:rsidRDefault="00000000">
            <w:pPr>
              <w:spacing w:after="0" w:line="259" w:lineRule="auto"/>
              <w:ind w:left="0" w:right="49" w:firstLine="0"/>
              <w:jc w:val="center"/>
            </w:pPr>
            <w:r>
              <w:t xml:space="preserve">Seleccione una Fecha </w:t>
            </w:r>
          </w:p>
        </w:tc>
      </w:tr>
      <w:tr w:rsidR="00652B44" w14:paraId="3EF48A46" w14:textId="77777777">
        <w:trPr>
          <w:trHeight w:val="1172"/>
        </w:trPr>
        <w:tc>
          <w:tcPr>
            <w:tcW w:w="1255" w:type="dxa"/>
            <w:tcBorders>
              <w:top w:val="dashed" w:sz="4" w:space="0" w:color="000000"/>
              <w:left w:val="single" w:sz="4" w:space="0" w:color="000000"/>
              <w:bottom w:val="single" w:sz="4" w:space="0" w:color="000000"/>
              <w:right w:val="dashed" w:sz="4" w:space="0" w:color="000000"/>
            </w:tcBorders>
          </w:tcPr>
          <w:p w14:paraId="7DA8DFD6" w14:textId="77777777" w:rsidR="00652B44" w:rsidRDefault="00000000">
            <w:pPr>
              <w:spacing w:after="0" w:line="259" w:lineRule="auto"/>
              <w:ind w:left="8" w:right="0" w:firstLine="0"/>
              <w:jc w:val="center"/>
            </w:pPr>
            <w:r>
              <w:t xml:space="preserve"> </w:t>
            </w:r>
          </w:p>
        </w:tc>
        <w:tc>
          <w:tcPr>
            <w:tcW w:w="1970" w:type="dxa"/>
            <w:tcBorders>
              <w:top w:val="dashed" w:sz="4" w:space="0" w:color="000000"/>
              <w:left w:val="dashed" w:sz="4" w:space="0" w:color="000000"/>
              <w:bottom w:val="single" w:sz="4" w:space="0" w:color="000000"/>
              <w:right w:val="dashed" w:sz="4" w:space="0" w:color="000000"/>
            </w:tcBorders>
          </w:tcPr>
          <w:p w14:paraId="52A01FCF" w14:textId="77777777" w:rsidR="00652B44" w:rsidRDefault="00000000">
            <w:pPr>
              <w:spacing w:after="0" w:line="259" w:lineRule="auto"/>
              <w:ind w:left="4" w:right="0" w:firstLine="0"/>
              <w:jc w:val="center"/>
            </w:pPr>
            <w:r>
              <w:t xml:space="preserve"> </w:t>
            </w:r>
          </w:p>
          <w:p w14:paraId="63F126D5" w14:textId="77777777" w:rsidR="00652B44" w:rsidRDefault="00000000">
            <w:pPr>
              <w:spacing w:after="0" w:line="259" w:lineRule="auto"/>
              <w:ind w:left="4" w:right="0" w:firstLine="0"/>
              <w:jc w:val="center"/>
            </w:pPr>
            <w:r>
              <w:t xml:space="preserve"> </w:t>
            </w:r>
          </w:p>
          <w:p w14:paraId="356BA307" w14:textId="77777777" w:rsidR="00652B44" w:rsidRDefault="00000000">
            <w:pPr>
              <w:spacing w:after="0" w:line="259" w:lineRule="auto"/>
              <w:ind w:left="4" w:right="0" w:firstLine="0"/>
              <w:jc w:val="center"/>
            </w:pPr>
            <w:r>
              <w:t xml:space="preserve"> </w:t>
            </w:r>
          </w:p>
        </w:tc>
        <w:tc>
          <w:tcPr>
            <w:tcW w:w="1385" w:type="dxa"/>
            <w:tcBorders>
              <w:top w:val="dashed" w:sz="4" w:space="0" w:color="000000"/>
              <w:left w:val="dashed" w:sz="4" w:space="0" w:color="000000"/>
              <w:bottom w:val="single" w:sz="4" w:space="0" w:color="000000"/>
              <w:right w:val="dashed" w:sz="4" w:space="0" w:color="000000"/>
            </w:tcBorders>
          </w:tcPr>
          <w:p w14:paraId="7D5A21B9" w14:textId="77777777" w:rsidR="00652B44" w:rsidRDefault="00000000">
            <w:pPr>
              <w:spacing w:after="0" w:line="259" w:lineRule="auto"/>
              <w:ind w:left="1" w:right="0" w:firstLine="0"/>
              <w:jc w:val="left"/>
            </w:pPr>
            <w:r>
              <w:t xml:space="preserve"> </w:t>
            </w:r>
          </w:p>
        </w:tc>
        <w:tc>
          <w:tcPr>
            <w:tcW w:w="1712" w:type="dxa"/>
            <w:tcBorders>
              <w:top w:val="dashed" w:sz="4" w:space="0" w:color="000000"/>
              <w:left w:val="dashed" w:sz="4" w:space="0" w:color="000000"/>
              <w:bottom w:val="single" w:sz="4" w:space="0" w:color="000000"/>
              <w:right w:val="dashed" w:sz="4" w:space="0" w:color="000000"/>
            </w:tcBorders>
          </w:tcPr>
          <w:p w14:paraId="05CCC2C7" w14:textId="77777777" w:rsidR="00652B44" w:rsidRDefault="00000000">
            <w:pPr>
              <w:spacing w:after="0" w:line="259" w:lineRule="auto"/>
              <w:ind w:left="1" w:right="0" w:firstLine="0"/>
              <w:jc w:val="left"/>
            </w:pPr>
            <w:r>
              <w:t xml:space="preserve"> </w:t>
            </w:r>
          </w:p>
        </w:tc>
        <w:tc>
          <w:tcPr>
            <w:tcW w:w="2733" w:type="dxa"/>
            <w:gridSpan w:val="2"/>
            <w:tcBorders>
              <w:top w:val="dashed" w:sz="4" w:space="0" w:color="000000"/>
              <w:left w:val="dashed" w:sz="4" w:space="0" w:color="000000"/>
              <w:bottom w:val="single" w:sz="4" w:space="0" w:color="000000"/>
              <w:right w:val="single" w:sz="4" w:space="0" w:color="000000"/>
            </w:tcBorders>
            <w:vAlign w:val="center"/>
          </w:tcPr>
          <w:p w14:paraId="1B58F67B" w14:textId="77777777" w:rsidR="00652B44" w:rsidRDefault="00000000">
            <w:pPr>
              <w:spacing w:after="0" w:line="259" w:lineRule="auto"/>
              <w:ind w:left="0" w:right="49" w:firstLine="0"/>
              <w:jc w:val="center"/>
            </w:pPr>
            <w:r>
              <w:t xml:space="preserve">Seleccione una Fecha </w:t>
            </w:r>
          </w:p>
        </w:tc>
      </w:tr>
    </w:tbl>
    <w:p w14:paraId="4669851B" w14:textId="77777777" w:rsidR="00652B44" w:rsidRDefault="00000000">
      <w:pPr>
        <w:spacing w:after="0" w:line="259" w:lineRule="auto"/>
        <w:ind w:left="0" w:right="0" w:firstLine="0"/>
        <w:jc w:val="left"/>
      </w:pPr>
      <w:r>
        <w:rPr>
          <w:b/>
        </w:rPr>
        <w:t xml:space="preserve"> </w:t>
      </w:r>
    </w:p>
    <w:p w14:paraId="5924494E" w14:textId="77777777" w:rsidR="00652B44" w:rsidRDefault="00000000">
      <w:pPr>
        <w:spacing w:after="0" w:line="259" w:lineRule="auto"/>
        <w:ind w:left="0" w:right="0" w:firstLine="0"/>
        <w:jc w:val="left"/>
      </w:pPr>
      <w:r>
        <w:t xml:space="preserve"> </w:t>
      </w:r>
    </w:p>
    <w:p w14:paraId="601D0FC6" w14:textId="77777777" w:rsidR="00652B44" w:rsidRDefault="00000000">
      <w:pPr>
        <w:spacing w:after="0" w:line="259" w:lineRule="auto"/>
        <w:ind w:left="0" w:right="0" w:firstLine="0"/>
        <w:jc w:val="left"/>
      </w:pPr>
      <w:r>
        <w:t xml:space="preserve"> </w:t>
      </w:r>
    </w:p>
    <w:p w14:paraId="55F301FC" w14:textId="77777777" w:rsidR="00652B44" w:rsidRDefault="00000000">
      <w:pPr>
        <w:spacing w:after="0" w:line="259" w:lineRule="auto"/>
        <w:ind w:left="0" w:right="0" w:firstLine="0"/>
        <w:jc w:val="left"/>
      </w:pPr>
      <w:r>
        <w:t xml:space="preserve"> </w:t>
      </w:r>
    </w:p>
    <w:p w14:paraId="669FFF54" w14:textId="77777777" w:rsidR="00652B44" w:rsidRDefault="00000000">
      <w:pPr>
        <w:spacing w:after="0" w:line="259" w:lineRule="auto"/>
        <w:ind w:left="0" w:right="0" w:firstLine="0"/>
        <w:jc w:val="left"/>
      </w:pPr>
      <w:r>
        <w:t xml:space="preserve"> </w:t>
      </w:r>
    </w:p>
    <w:p w14:paraId="2313311A" w14:textId="77777777" w:rsidR="00652B44" w:rsidRDefault="00000000">
      <w:pPr>
        <w:spacing w:after="0" w:line="259" w:lineRule="auto"/>
        <w:ind w:left="0" w:right="0" w:firstLine="0"/>
        <w:jc w:val="left"/>
      </w:pPr>
      <w:r>
        <w:t xml:space="preserve"> </w:t>
      </w:r>
    </w:p>
    <w:p w14:paraId="324F8864" w14:textId="77777777" w:rsidR="00652B44" w:rsidRDefault="00000000">
      <w:pPr>
        <w:spacing w:after="0" w:line="259" w:lineRule="auto"/>
        <w:ind w:left="0" w:right="0" w:firstLine="0"/>
      </w:pPr>
      <w:r>
        <w:rPr>
          <w:rFonts w:ascii="Calibri" w:eastAsia="Calibri" w:hAnsi="Calibri" w:cs="Calibri"/>
          <w:sz w:val="24"/>
        </w:rPr>
        <w:t xml:space="preserve"> </w:t>
      </w:r>
      <w:r>
        <w:rPr>
          <w:rFonts w:ascii="Calibri" w:eastAsia="Calibri" w:hAnsi="Calibri" w:cs="Calibri"/>
          <w:sz w:val="24"/>
        </w:rPr>
        <w:tab/>
      </w:r>
      <w:r>
        <w:t xml:space="preserve"> </w:t>
      </w:r>
    </w:p>
    <w:p w14:paraId="303024EB" w14:textId="77777777" w:rsidR="00652B44" w:rsidRDefault="00000000">
      <w:pPr>
        <w:pStyle w:val="Ttulo4"/>
        <w:spacing w:after="0"/>
        <w:ind w:left="-5"/>
      </w:pPr>
      <w:r>
        <w:t xml:space="preserve">TABLA DE CONTENIDO </w:t>
      </w:r>
    </w:p>
    <w:p w14:paraId="420514E0" w14:textId="77777777" w:rsidR="00652B44" w:rsidRDefault="00000000">
      <w:pPr>
        <w:spacing w:after="18" w:line="259" w:lineRule="auto"/>
        <w:ind w:left="0" w:right="0" w:firstLine="0"/>
        <w:jc w:val="left"/>
      </w:pPr>
      <w:r>
        <w:t xml:space="preserve"> </w:t>
      </w:r>
    </w:p>
    <w:sdt>
      <w:sdtPr>
        <w:rPr>
          <w:rFonts w:ascii="Arial" w:eastAsia="Arial" w:hAnsi="Arial" w:cs="Arial"/>
          <w:sz w:val="22"/>
        </w:rPr>
        <w:id w:val="336818023"/>
        <w:docPartObj>
          <w:docPartGallery w:val="Table of Contents"/>
        </w:docPartObj>
      </w:sdtPr>
      <w:sdtContent>
        <w:p w14:paraId="57FEB67B" w14:textId="77777777" w:rsidR="00652B44" w:rsidRDefault="00000000">
          <w:pPr>
            <w:pStyle w:val="TDC1"/>
            <w:tabs>
              <w:tab w:val="right" w:pos="10085"/>
            </w:tabs>
          </w:pPr>
          <w:r>
            <w:fldChar w:fldCharType="begin"/>
          </w:r>
          <w:r>
            <w:instrText xml:space="preserve"> TOC \o "1-3" \h \z \u </w:instrText>
          </w:r>
          <w:r>
            <w:fldChar w:fldCharType="separate"/>
          </w:r>
          <w:hyperlink w:anchor="_Toc20193">
            <w:r>
              <w:t>1.</w:t>
            </w:r>
            <w:r>
              <w:rPr>
                <w:sz w:val="22"/>
              </w:rPr>
              <w:t xml:space="preserve">  </w:t>
            </w:r>
            <w:r>
              <w:t>Introducción</w:t>
            </w:r>
            <w:r>
              <w:tab/>
            </w:r>
            <w:r>
              <w:fldChar w:fldCharType="begin"/>
            </w:r>
            <w:r>
              <w:instrText>PAGEREF _Toc20193 \h</w:instrText>
            </w:r>
            <w:r>
              <w:fldChar w:fldCharType="separate"/>
            </w:r>
            <w:r>
              <w:t xml:space="preserve">4 </w:t>
            </w:r>
            <w:r>
              <w:fldChar w:fldCharType="end"/>
            </w:r>
          </w:hyperlink>
        </w:p>
        <w:p w14:paraId="61AB761B" w14:textId="77777777" w:rsidR="00652B44" w:rsidRDefault="00000000">
          <w:pPr>
            <w:pStyle w:val="TDC3"/>
            <w:tabs>
              <w:tab w:val="right" w:pos="10085"/>
            </w:tabs>
          </w:pPr>
          <w:hyperlink w:anchor="_Toc20194">
            <w:r>
              <w:t>1.1.</w:t>
            </w:r>
            <w:r>
              <w:rPr>
                <w:sz w:val="22"/>
              </w:rPr>
              <w:t xml:space="preserve">  </w:t>
            </w:r>
            <w:r>
              <w:t>Propósito</w:t>
            </w:r>
            <w:r>
              <w:tab/>
            </w:r>
            <w:r>
              <w:fldChar w:fldCharType="begin"/>
            </w:r>
            <w:r>
              <w:instrText>PAGEREF _Toc20194 \h</w:instrText>
            </w:r>
            <w:r>
              <w:fldChar w:fldCharType="separate"/>
            </w:r>
            <w:r>
              <w:t xml:space="preserve">4 </w:t>
            </w:r>
            <w:r>
              <w:fldChar w:fldCharType="end"/>
            </w:r>
          </w:hyperlink>
        </w:p>
        <w:p w14:paraId="09DED975" w14:textId="77777777" w:rsidR="00652B44" w:rsidRDefault="00000000">
          <w:pPr>
            <w:pStyle w:val="TDC3"/>
            <w:tabs>
              <w:tab w:val="right" w:pos="10085"/>
            </w:tabs>
          </w:pPr>
          <w:hyperlink w:anchor="_Toc20195">
            <w:r>
              <w:t>1.2.</w:t>
            </w:r>
            <w:r>
              <w:rPr>
                <w:sz w:val="22"/>
              </w:rPr>
              <w:t xml:space="preserve">  </w:t>
            </w:r>
            <w:r>
              <w:t>Alcance</w:t>
            </w:r>
            <w:r>
              <w:tab/>
            </w:r>
            <w:r>
              <w:fldChar w:fldCharType="begin"/>
            </w:r>
            <w:r>
              <w:instrText>PAGEREF _Toc20195 \h</w:instrText>
            </w:r>
            <w:r>
              <w:fldChar w:fldCharType="separate"/>
            </w:r>
            <w:r>
              <w:t xml:space="preserve">4 </w:t>
            </w:r>
            <w:r>
              <w:fldChar w:fldCharType="end"/>
            </w:r>
          </w:hyperlink>
        </w:p>
        <w:p w14:paraId="45490358" w14:textId="77777777" w:rsidR="00652B44" w:rsidRDefault="00000000">
          <w:pPr>
            <w:pStyle w:val="TDC3"/>
            <w:tabs>
              <w:tab w:val="right" w:pos="10085"/>
            </w:tabs>
          </w:pPr>
          <w:hyperlink w:anchor="_Toc20196">
            <w:r>
              <w:t>1.3.</w:t>
            </w:r>
            <w:r>
              <w:rPr>
                <w:sz w:val="22"/>
              </w:rPr>
              <w:t xml:space="preserve">  </w:t>
            </w:r>
            <w:r>
              <w:t>Definiciones, siglas y abreviaturas</w:t>
            </w:r>
            <w:r>
              <w:tab/>
            </w:r>
            <w:r>
              <w:fldChar w:fldCharType="begin"/>
            </w:r>
            <w:r>
              <w:instrText>PAGEREF _Toc20196 \h</w:instrText>
            </w:r>
            <w:r>
              <w:fldChar w:fldCharType="separate"/>
            </w:r>
            <w:r>
              <w:t xml:space="preserve">4 </w:t>
            </w:r>
            <w:r>
              <w:fldChar w:fldCharType="end"/>
            </w:r>
          </w:hyperlink>
        </w:p>
        <w:p w14:paraId="1D121665" w14:textId="77777777" w:rsidR="00652B44" w:rsidRDefault="00000000">
          <w:pPr>
            <w:pStyle w:val="TDC3"/>
            <w:tabs>
              <w:tab w:val="right" w:pos="10085"/>
            </w:tabs>
          </w:pPr>
          <w:hyperlink w:anchor="_Toc20197">
            <w:r>
              <w:t>1.4.</w:t>
            </w:r>
            <w:r>
              <w:rPr>
                <w:sz w:val="22"/>
              </w:rPr>
              <w:t xml:space="preserve">  </w:t>
            </w:r>
            <w:r>
              <w:t>Referencias</w:t>
            </w:r>
            <w:r>
              <w:tab/>
            </w:r>
            <w:r>
              <w:fldChar w:fldCharType="begin"/>
            </w:r>
            <w:r>
              <w:instrText>PAGEREF _Toc20197 \h</w:instrText>
            </w:r>
            <w:r>
              <w:fldChar w:fldCharType="separate"/>
            </w:r>
            <w:r>
              <w:t xml:space="preserve">5 </w:t>
            </w:r>
            <w:r>
              <w:fldChar w:fldCharType="end"/>
            </w:r>
          </w:hyperlink>
        </w:p>
        <w:p w14:paraId="59F1E8D9" w14:textId="77777777" w:rsidR="00652B44" w:rsidRDefault="00000000">
          <w:pPr>
            <w:pStyle w:val="TDC3"/>
            <w:tabs>
              <w:tab w:val="right" w:pos="10085"/>
            </w:tabs>
          </w:pPr>
          <w:hyperlink w:anchor="_Toc20198">
            <w:r>
              <w:t>1.5.</w:t>
            </w:r>
            <w:r>
              <w:rPr>
                <w:sz w:val="22"/>
              </w:rPr>
              <w:t xml:space="preserve">  </w:t>
            </w:r>
            <w:r>
              <w:t>Vista Global</w:t>
            </w:r>
            <w:r>
              <w:tab/>
            </w:r>
            <w:r>
              <w:fldChar w:fldCharType="begin"/>
            </w:r>
            <w:r>
              <w:instrText>PAGEREF _Toc20198 \h</w:instrText>
            </w:r>
            <w:r>
              <w:fldChar w:fldCharType="separate"/>
            </w:r>
            <w:r>
              <w:t xml:space="preserve">5 </w:t>
            </w:r>
            <w:r>
              <w:fldChar w:fldCharType="end"/>
            </w:r>
          </w:hyperlink>
        </w:p>
        <w:p w14:paraId="307EA39A" w14:textId="77777777" w:rsidR="00652B44" w:rsidRDefault="00000000">
          <w:pPr>
            <w:pStyle w:val="TDC1"/>
            <w:tabs>
              <w:tab w:val="right" w:pos="10085"/>
            </w:tabs>
          </w:pPr>
          <w:hyperlink w:anchor="_Toc20199">
            <w:r>
              <w:t>2.</w:t>
            </w:r>
            <w:r>
              <w:rPr>
                <w:sz w:val="22"/>
              </w:rPr>
              <w:t xml:space="preserve">  </w:t>
            </w:r>
            <w:r>
              <w:t>Macro Arquitectura</w:t>
            </w:r>
            <w:r>
              <w:tab/>
            </w:r>
            <w:r>
              <w:fldChar w:fldCharType="begin"/>
            </w:r>
            <w:r>
              <w:instrText>PAGEREF _Toc20199 \h</w:instrText>
            </w:r>
            <w:r>
              <w:fldChar w:fldCharType="separate"/>
            </w:r>
            <w:r>
              <w:t xml:space="preserve">6 </w:t>
            </w:r>
            <w:r>
              <w:fldChar w:fldCharType="end"/>
            </w:r>
          </w:hyperlink>
        </w:p>
        <w:p w14:paraId="05570B76" w14:textId="77777777" w:rsidR="00652B44" w:rsidRDefault="00000000">
          <w:pPr>
            <w:pStyle w:val="TDC2"/>
            <w:tabs>
              <w:tab w:val="right" w:pos="10085"/>
            </w:tabs>
          </w:pPr>
          <w:hyperlink w:anchor="_Toc20200">
            <w:r>
              <w:t>2.1.</w:t>
            </w:r>
            <w:r>
              <w:rPr>
                <w:sz w:val="22"/>
              </w:rPr>
              <w:t xml:space="preserve">  </w:t>
            </w:r>
            <w:r>
              <w:t xml:space="preserve"> Modelo Multicapa</w:t>
            </w:r>
            <w:r>
              <w:tab/>
            </w:r>
            <w:r>
              <w:fldChar w:fldCharType="begin"/>
            </w:r>
            <w:r>
              <w:instrText>PAGEREF _Toc20200 \h</w:instrText>
            </w:r>
            <w:r>
              <w:fldChar w:fldCharType="separate"/>
            </w:r>
            <w:r>
              <w:t xml:space="preserve">6 </w:t>
            </w:r>
            <w:r>
              <w:fldChar w:fldCharType="end"/>
            </w:r>
          </w:hyperlink>
        </w:p>
        <w:p w14:paraId="775F7067" w14:textId="77777777" w:rsidR="00652B44" w:rsidRDefault="00000000">
          <w:pPr>
            <w:pStyle w:val="TDC1"/>
            <w:tabs>
              <w:tab w:val="right" w:pos="10085"/>
            </w:tabs>
          </w:pPr>
          <w:hyperlink w:anchor="_Toc20201">
            <w:r>
              <w:t>3.</w:t>
            </w:r>
            <w:r>
              <w:rPr>
                <w:sz w:val="22"/>
              </w:rPr>
              <w:t xml:space="preserve">  </w:t>
            </w:r>
            <w:r>
              <w:t>Vista Física</w:t>
            </w:r>
            <w:r>
              <w:tab/>
            </w:r>
            <w:r>
              <w:fldChar w:fldCharType="begin"/>
            </w:r>
            <w:r>
              <w:instrText>PAGEREF _Toc20201 \h</w:instrText>
            </w:r>
            <w:r>
              <w:fldChar w:fldCharType="separate"/>
            </w:r>
            <w:r>
              <w:t xml:space="preserve">8 </w:t>
            </w:r>
            <w:r>
              <w:fldChar w:fldCharType="end"/>
            </w:r>
          </w:hyperlink>
        </w:p>
        <w:p w14:paraId="236804A6" w14:textId="77777777" w:rsidR="00652B44" w:rsidRDefault="00000000">
          <w:pPr>
            <w:pStyle w:val="TDC1"/>
            <w:tabs>
              <w:tab w:val="right" w:pos="10085"/>
            </w:tabs>
          </w:pPr>
          <w:hyperlink w:anchor="_Toc20202">
            <w:r>
              <w:t>4.</w:t>
            </w:r>
            <w:r>
              <w:rPr>
                <w:sz w:val="22"/>
              </w:rPr>
              <w:t xml:space="preserve">  </w:t>
            </w:r>
            <w:r>
              <w:t>Vista Funcional o Lógica</w:t>
            </w:r>
            <w:r>
              <w:tab/>
            </w:r>
            <w:r>
              <w:fldChar w:fldCharType="begin"/>
            </w:r>
            <w:r>
              <w:instrText>PAGEREF _Toc20202 \h</w:instrText>
            </w:r>
            <w:r>
              <w:fldChar w:fldCharType="separate"/>
            </w:r>
            <w:r>
              <w:t xml:space="preserve">9 </w:t>
            </w:r>
            <w:r>
              <w:fldChar w:fldCharType="end"/>
            </w:r>
          </w:hyperlink>
        </w:p>
        <w:p w14:paraId="68871710" w14:textId="77777777" w:rsidR="00652B44" w:rsidRDefault="00000000">
          <w:pPr>
            <w:pStyle w:val="TDC3"/>
            <w:tabs>
              <w:tab w:val="right" w:pos="10085"/>
            </w:tabs>
          </w:pPr>
          <w:hyperlink w:anchor="_Toc20203">
            <w:r>
              <w:t>4.1.</w:t>
            </w:r>
            <w:r>
              <w:rPr>
                <w:sz w:val="22"/>
              </w:rPr>
              <w:t xml:space="preserve">  </w:t>
            </w:r>
            <w:r>
              <w:t>Diagrama de componentes</w:t>
            </w:r>
            <w:r>
              <w:tab/>
            </w:r>
            <w:r>
              <w:fldChar w:fldCharType="begin"/>
            </w:r>
            <w:r>
              <w:instrText>PAGEREF _Toc20203 \h</w:instrText>
            </w:r>
            <w:r>
              <w:fldChar w:fldCharType="separate"/>
            </w:r>
            <w:r>
              <w:t xml:space="preserve">9 </w:t>
            </w:r>
            <w:r>
              <w:fldChar w:fldCharType="end"/>
            </w:r>
          </w:hyperlink>
        </w:p>
        <w:p w14:paraId="218CBAF3" w14:textId="77777777" w:rsidR="00652B44" w:rsidRDefault="00000000">
          <w:pPr>
            <w:pStyle w:val="TDC1"/>
            <w:tabs>
              <w:tab w:val="right" w:pos="10085"/>
            </w:tabs>
          </w:pPr>
          <w:hyperlink w:anchor="_Toc20204">
            <w:r>
              <w:t>5.</w:t>
            </w:r>
            <w:r>
              <w:rPr>
                <w:sz w:val="22"/>
              </w:rPr>
              <w:t xml:space="preserve">  </w:t>
            </w:r>
            <w:r>
              <w:t>Vista de Despliegue</w:t>
            </w:r>
            <w:r>
              <w:tab/>
            </w:r>
            <w:r>
              <w:fldChar w:fldCharType="begin"/>
            </w:r>
            <w:r>
              <w:instrText>PAGEREF _Toc20204 \h</w:instrText>
            </w:r>
            <w:r>
              <w:fldChar w:fldCharType="separate"/>
            </w:r>
            <w:r>
              <w:t xml:space="preserve">10 </w:t>
            </w:r>
            <w:r>
              <w:fldChar w:fldCharType="end"/>
            </w:r>
          </w:hyperlink>
        </w:p>
        <w:p w14:paraId="2EECB29A" w14:textId="77777777" w:rsidR="00652B44" w:rsidRDefault="00000000">
          <w:pPr>
            <w:pStyle w:val="TDC3"/>
            <w:tabs>
              <w:tab w:val="right" w:pos="10085"/>
            </w:tabs>
          </w:pPr>
          <w:hyperlink w:anchor="_Toc20205">
            <w:r>
              <w:t>5.1.</w:t>
            </w:r>
            <w:r>
              <w:rPr>
                <w:sz w:val="22"/>
              </w:rPr>
              <w:t xml:space="preserve">  </w:t>
            </w:r>
            <w:r>
              <w:t>Diagrama de Despliegue</w:t>
            </w:r>
            <w:r>
              <w:tab/>
            </w:r>
            <w:r>
              <w:fldChar w:fldCharType="begin"/>
            </w:r>
            <w:r>
              <w:instrText>PAGEREF _Toc20205 \h</w:instrText>
            </w:r>
            <w:r>
              <w:fldChar w:fldCharType="separate"/>
            </w:r>
            <w:r>
              <w:t xml:space="preserve">10 </w:t>
            </w:r>
            <w:r>
              <w:fldChar w:fldCharType="end"/>
            </w:r>
          </w:hyperlink>
        </w:p>
        <w:p w14:paraId="498C8BDF" w14:textId="77777777" w:rsidR="00652B44" w:rsidRDefault="00000000">
          <w:pPr>
            <w:pStyle w:val="TDC1"/>
            <w:tabs>
              <w:tab w:val="right" w:pos="10085"/>
            </w:tabs>
          </w:pPr>
          <w:hyperlink w:anchor="_Toc20206">
            <w:r>
              <w:t>6.</w:t>
            </w:r>
            <w:r>
              <w:rPr>
                <w:sz w:val="22"/>
              </w:rPr>
              <w:t xml:space="preserve">  </w:t>
            </w:r>
            <w:r>
              <w:t>Vista de Procesos</w:t>
            </w:r>
            <w:r>
              <w:tab/>
            </w:r>
            <w:r>
              <w:fldChar w:fldCharType="begin"/>
            </w:r>
            <w:r>
              <w:instrText>PAGEREF _Toc20206 \h</w:instrText>
            </w:r>
            <w:r>
              <w:fldChar w:fldCharType="separate"/>
            </w:r>
            <w:r>
              <w:t xml:space="preserve">11 </w:t>
            </w:r>
            <w:r>
              <w:fldChar w:fldCharType="end"/>
            </w:r>
          </w:hyperlink>
        </w:p>
        <w:p w14:paraId="2FDEC041" w14:textId="77777777" w:rsidR="00652B44" w:rsidRDefault="00000000">
          <w:pPr>
            <w:pStyle w:val="TDC3"/>
            <w:tabs>
              <w:tab w:val="right" w:pos="10085"/>
            </w:tabs>
          </w:pPr>
          <w:hyperlink w:anchor="_Toc20207">
            <w:r>
              <w:t>6.1.</w:t>
            </w:r>
            <w:r>
              <w:rPr>
                <w:sz w:val="22"/>
              </w:rPr>
              <w:t xml:space="preserve">  </w:t>
            </w:r>
            <w:r>
              <w:t>Diagrama de Procesos</w:t>
            </w:r>
            <w:r>
              <w:tab/>
            </w:r>
            <w:r>
              <w:fldChar w:fldCharType="begin"/>
            </w:r>
            <w:r>
              <w:instrText>PAGEREF _Toc20207 \h</w:instrText>
            </w:r>
            <w:r>
              <w:fldChar w:fldCharType="separate"/>
            </w:r>
            <w:r>
              <w:t xml:space="preserve">11 </w:t>
            </w:r>
            <w:r>
              <w:fldChar w:fldCharType="end"/>
            </w:r>
          </w:hyperlink>
        </w:p>
        <w:p w14:paraId="0F825A14" w14:textId="77777777" w:rsidR="00652B44" w:rsidRDefault="00000000">
          <w:r>
            <w:fldChar w:fldCharType="end"/>
          </w:r>
        </w:p>
      </w:sdtContent>
    </w:sdt>
    <w:p w14:paraId="16C66A4A" w14:textId="77777777" w:rsidR="00652B44" w:rsidRDefault="00000000">
      <w:pPr>
        <w:spacing w:after="98" w:line="259" w:lineRule="auto"/>
        <w:ind w:left="0" w:right="0" w:firstLine="0"/>
        <w:jc w:val="left"/>
      </w:pPr>
      <w:r>
        <w:rPr>
          <w:b/>
        </w:rPr>
        <w:t xml:space="preserve"> </w:t>
      </w:r>
    </w:p>
    <w:p w14:paraId="54E85520" w14:textId="77777777" w:rsidR="00652B44" w:rsidRDefault="00000000">
      <w:pPr>
        <w:spacing w:after="218" w:line="259" w:lineRule="auto"/>
        <w:ind w:left="0" w:right="0" w:firstLine="0"/>
        <w:jc w:val="left"/>
      </w:pPr>
      <w:r>
        <w:t xml:space="preserve"> </w:t>
      </w:r>
    </w:p>
    <w:p w14:paraId="701687F6" w14:textId="77777777" w:rsidR="00652B44" w:rsidRDefault="00000000">
      <w:pPr>
        <w:spacing w:after="221" w:line="259" w:lineRule="auto"/>
        <w:ind w:left="0" w:right="0" w:firstLine="0"/>
        <w:jc w:val="left"/>
      </w:pPr>
      <w:r>
        <w:t xml:space="preserve"> </w:t>
      </w:r>
    </w:p>
    <w:p w14:paraId="2B6AD251" w14:textId="77777777" w:rsidR="00652B44" w:rsidRDefault="00000000">
      <w:pPr>
        <w:spacing w:after="218" w:line="259" w:lineRule="auto"/>
        <w:ind w:left="0" w:right="0" w:firstLine="0"/>
        <w:jc w:val="left"/>
      </w:pPr>
      <w:r>
        <w:t xml:space="preserve"> </w:t>
      </w:r>
    </w:p>
    <w:p w14:paraId="3C134145" w14:textId="77777777" w:rsidR="00652B44" w:rsidRDefault="00000000">
      <w:pPr>
        <w:spacing w:after="220" w:line="259" w:lineRule="auto"/>
        <w:ind w:left="0" w:right="0" w:firstLine="0"/>
        <w:jc w:val="left"/>
      </w:pPr>
      <w:r>
        <w:t xml:space="preserve"> </w:t>
      </w:r>
    </w:p>
    <w:p w14:paraId="49BBD7B9" w14:textId="77777777" w:rsidR="00652B44" w:rsidRDefault="00000000">
      <w:pPr>
        <w:spacing w:after="218" w:line="259" w:lineRule="auto"/>
        <w:ind w:left="0" w:right="0" w:firstLine="0"/>
        <w:jc w:val="left"/>
      </w:pPr>
      <w:r>
        <w:t xml:space="preserve"> </w:t>
      </w:r>
    </w:p>
    <w:p w14:paraId="464F9E03" w14:textId="77777777" w:rsidR="00652B44" w:rsidRDefault="00000000">
      <w:pPr>
        <w:spacing w:after="218" w:line="259" w:lineRule="auto"/>
        <w:ind w:left="0" w:right="0" w:firstLine="0"/>
        <w:jc w:val="left"/>
      </w:pPr>
      <w:r>
        <w:t xml:space="preserve"> </w:t>
      </w:r>
    </w:p>
    <w:p w14:paraId="776DAFB4" w14:textId="77777777" w:rsidR="00652B44" w:rsidRDefault="00000000">
      <w:pPr>
        <w:spacing w:after="220" w:line="259" w:lineRule="auto"/>
        <w:ind w:left="0" w:right="0" w:firstLine="0"/>
        <w:jc w:val="left"/>
      </w:pPr>
      <w:r>
        <w:t xml:space="preserve"> </w:t>
      </w:r>
    </w:p>
    <w:p w14:paraId="45FA8BB2" w14:textId="77777777" w:rsidR="00652B44" w:rsidRDefault="00000000">
      <w:pPr>
        <w:spacing w:after="218" w:line="259" w:lineRule="auto"/>
        <w:ind w:left="0" w:right="0" w:firstLine="0"/>
        <w:jc w:val="left"/>
      </w:pPr>
      <w:r>
        <w:t xml:space="preserve"> </w:t>
      </w:r>
    </w:p>
    <w:p w14:paraId="37CDF685" w14:textId="77777777" w:rsidR="00652B44" w:rsidRDefault="00000000">
      <w:pPr>
        <w:spacing w:after="220" w:line="259" w:lineRule="auto"/>
        <w:ind w:left="0" w:right="0" w:firstLine="0"/>
        <w:jc w:val="left"/>
      </w:pPr>
      <w:r>
        <w:t xml:space="preserve"> </w:t>
      </w:r>
    </w:p>
    <w:p w14:paraId="73771166" w14:textId="77777777" w:rsidR="00652B44" w:rsidRDefault="00000000">
      <w:pPr>
        <w:spacing w:after="218" w:line="259" w:lineRule="auto"/>
        <w:ind w:left="0" w:right="0" w:firstLine="0"/>
        <w:jc w:val="left"/>
      </w:pPr>
      <w:r>
        <w:t xml:space="preserve"> </w:t>
      </w:r>
    </w:p>
    <w:p w14:paraId="39E36207" w14:textId="77777777" w:rsidR="00652B44" w:rsidRDefault="00000000">
      <w:pPr>
        <w:spacing w:after="218" w:line="259" w:lineRule="auto"/>
        <w:ind w:left="0" w:right="0" w:firstLine="0"/>
        <w:jc w:val="left"/>
      </w:pPr>
      <w:r>
        <w:t xml:space="preserve"> </w:t>
      </w:r>
    </w:p>
    <w:p w14:paraId="633476A4" w14:textId="77777777" w:rsidR="00652B44" w:rsidRDefault="00000000">
      <w:pPr>
        <w:spacing w:after="220" w:line="259" w:lineRule="auto"/>
        <w:ind w:left="0" w:right="0" w:firstLine="0"/>
        <w:jc w:val="left"/>
      </w:pPr>
      <w:r>
        <w:t xml:space="preserve"> </w:t>
      </w:r>
    </w:p>
    <w:p w14:paraId="6EB85215" w14:textId="77777777" w:rsidR="00652B44" w:rsidRDefault="00000000">
      <w:pPr>
        <w:spacing w:after="218" w:line="259" w:lineRule="auto"/>
        <w:ind w:left="0" w:right="0" w:firstLine="0"/>
        <w:jc w:val="left"/>
      </w:pPr>
      <w:r>
        <w:t xml:space="preserve"> </w:t>
      </w:r>
    </w:p>
    <w:p w14:paraId="3031EE09" w14:textId="77777777" w:rsidR="00652B44" w:rsidRDefault="00000000">
      <w:pPr>
        <w:spacing w:after="0" w:line="259" w:lineRule="auto"/>
        <w:ind w:left="0" w:right="0" w:firstLine="0"/>
        <w:jc w:val="left"/>
      </w:pPr>
      <w:r>
        <w:t xml:space="preserve"> </w:t>
      </w:r>
    </w:p>
    <w:p w14:paraId="0685933C" w14:textId="77777777" w:rsidR="00652B44" w:rsidRDefault="00000000">
      <w:pPr>
        <w:pStyle w:val="Ttulo1"/>
        <w:tabs>
          <w:tab w:val="center" w:pos="1387"/>
        </w:tabs>
        <w:ind w:left="-15" w:firstLine="0"/>
      </w:pPr>
      <w:bookmarkStart w:id="0" w:name="_Toc20193"/>
      <w:r>
        <w:t xml:space="preserve">1. </w:t>
      </w:r>
      <w:r>
        <w:tab/>
        <w:t xml:space="preserve">Introducción </w:t>
      </w:r>
      <w:bookmarkEnd w:id="0"/>
    </w:p>
    <w:p w14:paraId="4D6E0E9B" w14:textId="77777777" w:rsidR="00652B44" w:rsidRDefault="00000000">
      <w:pPr>
        <w:spacing w:after="220" w:line="259" w:lineRule="auto"/>
        <w:ind w:left="0" w:right="0" w:firstLine="0"/>
        <w:jc w:val="left"/>
      </w:pPr>
      <w:r>
        <w:t xml:space="preserve"> </w:t>
      </w:r>
    </w:p>
    <w:p w14:paraId="123337CA" w14:textId="77777777" w:rsidR="00652B44" w:rsidRDefault="00000000">
      <w:pPr>
        <w:pStyle w:val="Ttulo3"/>
        <w:tabs>
          <w:tab w:val="center" w:pos="1235"/>
        </w:tabs>
        <w:ind w:left="-15" w:firstLine="0"/>
      </w:pPr>
      <w:bookmarkStart w:id="1" w:name="_Toc20194"/>
      <w:r>
        <w:t xml:space="preserve">1.1. </w:t>
      </w:r>
      <w:r>
        <w:tab/>
        <w:t xml:space="preserve">Propósito </w:t>
      </w:r>
      <w:bookmarkEnd w:id="1"/>
    </w:p>
    <w:p w14:paraId="51EFEDF0" w14:textId="77777777" w:rsidR="00652B44" w:rsidRDefault="00000000">
      <w:pPr>
        <w:spacing w:after="232"/>
        <w:ind w:left="-5" w:right="711"/>
      </w:pPr>
      <w:r>
        <w:t xml:space="preserve">El propósito de este documento es definir y dar a conocer la Arquitectura de Software, la cual va a ser utilizada para el desarrollo del proyecto “Software de servicio al cliente para la empresa Tiendas Tecno Plaza SAS”. Se utilizan las vistas de proceso y física, para describir la estructura y funcionalidad, así como la distribución física, la descripción y la interacción del sistema. </w:t>
      </w:r>
    </w:p>
    <w:p w14:paraId="7C87FACF" w14:textId="77777777" w:rsidR="00652B44" w:rsidRDefault="00000000">
      <w:pPr>
        <w:spacing w:after="233"/>
        <w:ind w:left="-5" w:right="711"/>
      </w:pPr>
      <w:r>
        <w:t xml:space="preserve">Este documento va dirigido al equipo de desarrollo, con el fin de proporcionar las bases arquitecturales, además de una visión global y comprensible del diseño, sobre las cuales el proyecto se define para ser llevado a cabo, con el documento podrán comprender la organización de procesos del sistema y ver reflejados la aplicación de requisitos no funcionales tales como la mantenibilidad, el performance y la disponibilidad. </w:t>
      </w:r>
    </w:p>
    <w:p w14:paraId="07ADC340" w14:textId="77777777" w:rsidR="00652B44" w:rsidRDefault="00000000">
      <w:pPr>
        <w:pStyle w:val="Ttulo3"/>
        <w:tabs>
          <w:tab w:val="center" w:pos="1144"/>
        </w:tabs>
        <w:ind w:left="-15" w:firstLine="0"/>
      </w:pPr>
      <w:bookmarkStart w:id="2" w:name="_Toc20195"/>
      <w:r>
        <w:t xml:space="preserve">1.2. </w:t>
      </w:r>
      <w:r>
        <w:tab/>
        <w:t xml:space="preserve">Alcance </w:t>
      </w:r>
      <w:bookmarkEnd w:id="2"/>
    </w:p>
    <w:p w14:paraId="30281F08" w14:textId="77777777" w:rsidR="00652B44" w:rsidRDefault="00000000">
      <w:pPr>
        <w:ind w:left="-5" w:right="711"/>
      </w:pPr>
      <w:r>
        <w:t xml:space="preserve">Este documento describe </w:t>
      </w:r>
      <w:proofErr w:type="spellStart"/>
      <w:r>
        <w:t>como</w:t>
      </w:r>
      <w:proofErr w:type="spellEnd"/>
      <w:r>
        <w:t xml:space="preserve"> se va a desarrollar el sistema que permitirá a los colaboradores de la empresa Tiendas Tecno Plaza SAS, gestionar el proceso de garantía, servicio técnico, soporte y pólizas de servicio, logrando así que los colaboradores tengan una herramienta que </w:t>
      </w:r>
      <w:r>
        <w:lastRenderedPageBreak/>
        <w:t xml:space="preserve">permita agilizar los procesos que realizan en su día a día. La aplicación es Web y por tal motivo funcionaria en computadores que tengan un navegador Web. </w:t>
      </w:r>
    </w:p>
    <w:p w14:paraId="0E3B32E7" w14:textId="77777777" w:rsidR="00652B44" w:rsidRDefault="00000000">
      <w:pPr>
        <w:spacing w:after="0" w:line="259" w:lineRule="auto"/>
        <w:ind w:left="0" w:right="0" w:firstLine="0"/>
        <w:jc w:val="left"/>
      </w:pPr>
      <w:r>
        <w:t xml:space="preserve"> </w:t>
      </w:r>
    </w:p>
    <w:p w14:paraId="101C75DA" w14:textId="77777777" w:rsidR="00652B44" w:rsidRDefault="00000000">
      <w:pPr>
        <w:spacing w:after="230"/>
        <w:ind w:left="-5" w:right="711"/>
      </w:pPr>
      <w:r>
        <w:t xml:space="preserve">En este documento se especifican las restricciones, los atributos de calidad, las vistas arquitecturales y los patrones de diseño, que se implementarán por parte del equipo de desarrollo, teniendo como referencia el </w:t>
      </w:r>
      <w:proofErr w:type="spellStart"/>
      <w:r>
        <w:t>Product</w:t>
      </w:r>
      <w:proofErr w:type="spellEnd"/>
      <w:r>
        <w:t xml:space="preserve"> Backlog. </w:t>
      </w:r>
    </w:p>
    <w:p w14:paraId="2EE1ECEF" w14:textId="77777777" w:rsidR="00652B44" w:rsidRDefault="00000000">
      <w:pPr>
        <w:pStyle w:val="Ttulo3"/>
        <w:tabs>
          <w:tab w:val="center" w:pos="2525"/>
        </w:tabs>
        <w:spacing w:after="247"/>
        <w:ind w:left="-15" w:firstLine="0"/>
      </w:pPr>
      <w:bookmarkStart w:id="3" w:name="_Toc20196"/>
      <w:r>
        <w:t xml:space="preserve">1.3. </w:t>
      </w:r>
      <w:r>
        <w:tab/>
        <w:t xml:space="preserve">Definiciones, siglas y abreviaturas </w:t>
      </w:r>
      <w:bookmarkEnd w:id="3"/>
    </w:p>
    <w:p w14:paraId="2C4B6444" w14:textId="77777777" w:rsidR="00652B44" w:rsidRDefault="00000000">
      <w:pPr>
        <w:spacing w:after="0" w:line="259" w:lineRule="auto"/>
        <w:ind w:left="-5" w:right="0"/>
        <w:jc w:val="left"/>
      </w:pPr>
      <w:r>
        <w:rPr>
          <w:rFonts w:ascii="Calibri" w:eastAsia="Calibri" w:hAnsi="Calibri" w:cs="Calibri"/>
          <w:b/>
          <w:sz w:val="24"/>
        </w:rPr>
        <w:t>DAS:</w:t>
      </w:r>
      <w:r>
        <w:rPr>
          <w:rFonts w:ascii="Calibri" w:eastAsia="Calibri" w:hAnsi="Calibri" w:cs="Calibri"/>
          <w:sz w:val="24"/>
        </w:rPr>
        <w:t xml:space="preserve"> Documento de arquitectura de software. </w:t>
      </w:r>
    </w:p>
    <w:p w14:paraId="63525D91" w14:textId="77777777" w:rsidR="00652B44" w:rsidRDefault="00000000">
      <w:pPr>
        <w:spacing w:after="0" w:line="259" w:lineRule="auto"/>
        <w:ind w:left="-5" w:right="0"/>
        <w:jc w:val="left"/>
      </w:pPr>
      <w:proofErr w:type="spellStart"/>
      <w:r>
        <w:rPr>
          <w:rFonts w:ascii="Calibri" w:eastAsia="Calibri" w:hAnsi="Calibri" w:cs="Calibri"/>
          <w:b/>
          <w:sz w:val="24"/>
        </w:rPr>
        <w:t>AngularJS</w:t>
      </w:r>
      <w:proofErr w:type="spellEnd"/>
      <w:r>
        <w:rPr>
          <w:rFonts w:ascii="Calibri" w:eastAsia="Calibri" w:hAnsi="Calibri" w:cs="Calibri"/>
          <w:b/>
          <w:sz w:val="24"/>
        </w:rPr>
        <w:t>:</w:t>
      </w:r>
      <w:r>
        <w:rPr>
          <w:rFonts w:ascii="Calibri" w:eastAsia="Calibri" w:hAnsi="Calibri" w:cs="Calibri"/>
          <w:sz w:val="24"/>
        </w:rPr>
        <w:t xml:space="preserve"> Es un </w:t>
      </w:r>
      <w:proofErr w:type="spellStart"/>
      <w:r>
        <w:rPr>
          <w:rFonts w:ascii="Calibri" w:eastAsia="Calibri" w:hAnsi="Calibri" w:cs="Calibri"/>
          <w:sz w:val="24"/>
        </w:rPr>
        <w:t>framework</w:t>
      </w:r>
      <w:proofErr w:type="spellEnd"/>
      <w:r>
        <w:rPr>
          <w:rFonts w:ascii="Calibri" w:eastAsia="Calibri" w:hAnsi="Calibri" w:cs="Calibri"/>
          <w:sz w:val="24"/>
        </w:rPr>
        <w:t xml:space="preserve"> de JavaScript de código abierto. </w:t>
      </w:r>
    </w:p>
    <w:p w14:paraId="69DC6DD9" w14:textId="77777777" w:rsidR="00652B44" w:rsidRDefault="00000000">
      <w:pPr>
        <w:ind w:left="-5" w:right="711"/>
      </w:pPr>
      <w:r>
        <w:rPr>
          <w:b/>
        </w:rPr>
        <w:t>SQL Server:</w:t>
      </w:r>
      <w:r>
        <w:t xml:space="preserve"> Software gestor de base de datos. </w:t>
      </w:r>
    </w:p>
    <w:p w14:paraId="486F066F" w14:textId="77777777" w:rsidR="00652B44" w:rsidRDefault="00000000">
      <w:pPr>
        <w:ind w:left="-5" w:right="711"/>
      </w:pPr>
      <w:r>
        <w:rPr>
          <w:b/>
        </w:rPr>
        <w:t xml:space="preserve">Sprint </w:t>
      </w:r>
      <w:proofErr w:type="spellStart"/>
      <w:r>
        <w:rPr>
          <w:b/>
        </w:rPr>
        <w:t>Boot</w:t>
      </w:r>
      <w:proofErr w:type="spellEnd"/>
      <w:r>
        <w:rPr>
          <w:b/>
        </w:rPr>
        <w:t>:</w:t>
      </w:r>
      <w:r>
        <w:t xml:space="preserve"> herramienta que nace con la finalidad de simplificar el desarrollo de aplicaciones basadas en el </w:t>
      </w:r>
      <w:proofErr w:type="spellStart"/>
      <w:r>
        <w:t>framework</w:t>
      </w:r>
      <w:proofErr w:type="spellEnd"/>
      <w:r>
        <w:t xml:space="preserve"> Spring Core. </w:t>
      </w:r>
    </w:p>
    <w:p w14:paraId="665699AD" w14:textId="77777777" w:rsidR="00652B44" w:rsidRDefault="00000000">
      <w:pPr>
        <w:ind w:left="-5" w:right="711"/>
      </w:pPr>
      <w:r>
        <w:rPr>
          <w:b/>
        </w:rPr>
        <w:t>Front-</w:t>
      </w:r>
      <w:proofErr w:type="spellStart"/>
      <w:r>
        <w:rPr>
          <w:b/>
        </w:rPr>
        <w:t>End</w:t>
      </w:r>
      <w:proofErr w:type="spellEnd"/>
      <w:r>
        <w:rPr>
          <w:b/>
        </w:rPr>
        <w:t>:</w:t>
      </w:r>
      <w:r>
        <w:t xml:space="preserve"> término utilizado en desarrollo de aplicaciones para determinar la parte del software que interactúa con los usuarios.  </w:t>
      </w:r>
    </w:p>
    <w:p w14:paraId="23527B62" w14:textId="77777777" w:rsidR="00652B44" w:rsidRDefault="00000000">
      <w:pPr>
        <w:ind w:left="-5" w:right="711"/>
      </w:pPr>
      <w:r>
        <w:rPr>
          <w:b/>
        </w:rPr>
        <w:t>Back-</w:t>
      </w:r>
      <w:proofErr w:type="spellStart"/>
      <w:r>
        <w:rPr>
          <w:b/>
        </w:rPr>
        <w:t>End</w:t>
      </w:r>
      <w:proofErr w:type="spellEnd"/>
      <w:r>
        <w:rPr>
          <w:b/>
        </w:rPr>
        <w:t xml:space="preserve">: </w:t>
      </w:r>
      <w:r>
        <w:t>término utilizado en desarrollo de aplicaciones para determinar la parte del software que procesa la información del Front-</w:t>
      </w:r>
      <w:proofErr w:type="spellStart"/>
      <w:r>
        <w:t>End</w:t>
      </w:r>
      <w:proofErr w:type="spellEnd"/>
      <w:r>
        <w:t xml:space="preserve">. </w:t>
      </w:r>
    </w:p>
    <w:p w14:paraId="2E5429E8" w14:textId="77777777" w:rsidR="00652B44" w:rsidRDefault="00000000">
      <w:pPr>
        <w:ind w:left="-5" w:right="711"/>
      </w:pPr>
      <w:proofErr w:type="spellStart"/>
      <w:r>
        <w:rPr>
          <w:b/>
        </w:rPr>
        <w:t>Product</w:t>
      </w:r>
      <w:proofErr w:type="spellEnd"/>
      <w:r>
        <w:rPr>
          <w:b/>
        </w:rPr>
        <w:t xml:space="preserve"> Backlog: </w:t>
      </w:r>
      <w:r>
        <w:t xml:space="preserve">en los modelos de desarrollo ágil corresponde a el listado de todas las tareas que se pretenden hacer durante el desarrollo de un proyecto. </w:t>
      </w:r>
    </w:p>
    <w:p w14:paraId="6DD871CF" w14:textId="77777777" w:rsidR="00652B44" w:rsidRDefault="00000000">
      <w:pPr>
        <w:ind w:left="-5" w:right="711"/>
      </w:pPr>
      <w:proofErr w:type="spellStart"/>
      <w:r>
        <w:rPr>
          <w:b/>
        </w:rPr>
        <w:t>Product</w:t>
      </w:r>
      <w:proofErr w:type="spellEnd"/>
      <w:r>
        <w:rPr>
          <w:b/>
        </w:rPr>
        <w:t xml:space="preserve"> </w:t>
      </w:r>
      <w:proofErr w:type="spellStart"/>
      <w:r>
        <w:rPr>
          <w:b/>
        </w:rPr>
        <w:t>Owner</w:t>
      </w:r>
      <w:proofErr w:type="spellEnd"/>
      <w:r>
        <w:rPr>
          <w:b/>
        </w:rPr>
        <w:t xml:space="preserve">: </w:t>
      </w:r>
      <w:r>
        <w:t xml:space="preserve">en los modelos de desarrollo ágil corresponde a la persona interesada en el proyecto (cliente). </w:t>
      </w:r>
    </w:p>
    <w:p w14:paraId="23930BCF" w14:textId="77777777" w:rsidR="00652B44" w:rsidRDefault="00000000">
      <w:pPr>
        <w:ind w:left="-5" w:right="711"/>
      </w:pPr>
      <w:r>
        <w:rPr>
          <w:b/>
        </w:rPr>
        <w:t>Modelo Multicapa (Modelo n-</w:t>
      </w:r>
      <w:proofErr w:type="spellStart"/>
      <w:r>
        <w:rPr>
          <w:b/>
        </w:rPr>
        <w:t>tier</w:t>
      </w:r>
      <w:proofErr w:type="spellEnd"/>
      <w:r>
        <w:rPr>
          <w:b/>
        </w:rPr>
        <w:t>):</w:t>
      </w:r>
      <w:r>
        <w:t xml:space="preserve"> Es un modelo de arquitectura de software que separa los datos de una aplicación, interfaz de usuario y la lógica del negocio. </w:t>
      </w:r>
    </w:p>
    <w:p w14:paraId="5B38D68B" w14:textId="77777777" w:rsidR="00652B44" w:rsidRDefault="00000000">
      <w:pPr>
        <w:ind w:left="-5" w:right="711"/>
      </w:pPr>
      <w:r>
        <w:rPr>
          <w:b/>
        </w:rPr>
        <w:t xml:space="preserve">JWT (JSON Web Token): </w:t>
      </w:r>
      <w:r>
        <w:t>es un estándar abierto basado en JSON para la creación de tokens de acceso que permiten la propagación de identidad y privilegios.</w:t>
      </w:r>
      <w:r>
        <w:rPr>
          <w:b/>
        </w:rPr>
        <w:t xml:space="preserve"> </w:t>
      </w:r>
    </w:p>
    <w:p w14:paraId="2E8B843D" w14:textId="77777777" w:rsidR="00652B44" w:rsidRDefault="00000000">
      <w:pPr>
        <w:ind w:left="-5" w:right="711"/>
      </w:pPr>
      <w:r>
        <w:rPr>
          <w:b/>
        </w:rPr>
        <w:t>Diagrama Informal:</w:t>
      </w:r>
      <w:r>
        <w:t xml:space="preserve"> Diagrama que no surge de ningún modelo preestablecido. </w:t>
      </w:r>
    </w:p>
    <w:p w14:paraId="395CE7A9" w14:textId="77777777" w:rsidR="00652B44" w:rsidRDefault="00000000">
      <w:pPr>
        <w:spacing w:after="0" w:line="259" w:lineRule="auto"/>
        <w:ind w:left="0" w:right="0" w:firstLine="0"/>
        <w:jc w:val="left"/>
      </w:pPr>
      <w:r>
        <w:t xml:space="preserve"> </w:t>
      </w:r>
    </w:p>
    <w:p w14:paraId="3C300D85" w14:textId="77777777" w:rsidR="00652B44" w:rsidRDefault="00000000">
      <w:pPr>
        <w:spacing w:after="0" w:line="259" w:lineRule="auto"/>
        <w:ind w:left="0" w:right="0" w:firstLine="0"/>
        <w:jc w:val="left"/>
      </w:pPr>
      <w:r>
        <w:t xml:space="preserve"> </w:t>
      </w:r>
    </w:p>
    <w:p w14:paraId="1A8379F7" w14:textId="77777777" w:rsidR="00652B44" w:rsidRDefault="00000000">
      <w:pPr>
        <w:spacing w:after="98" w:line="259" w:lineRule="auto"/>
        <w:ind w:left="0" w:right="0" w:firstLine="0"/>
        <w:jc w:val="left"/>
      </w:pPr>
      <w:r>
        <w:t xml:space="preserve"> </w:t>
      </w:r>
    </w:p>
    <w:p w14:paraId="40EAB99E" w14:textId="77777777" w:rsidR="00652B44" w:rsidRDefault="00000000">
      <w:pPr>
        <w:pStyle w:val="Ttulo3"/>
        <w:tabs>
          <w:tab w:val="center" w:pos="1345"/>
        </w:tabs>
        <w:spacing w:after="0"/>
        <w:ind w:left="-15" w:firstLine="0"/>
      </w:pPr>
      <w:bookmarkStart w:id="4" w:name="_Toc20197"/>
      <w:r>
        <w:t xml:space="preserve">1.4. </w:t>
      </w:r>
      <w:r>
        <w:tab/>
        <w:t xml:space="preserve">Referencias </w:t>
      </w:r>
      <w:bookmarkEnd w:id="4"/>
    </w:p>
    <w:tbl>
      <w:tblPr>
        <w:tblStyle w:val="TableGrid"/>
        <w:tblW w:w="8157" w:type="dxa"/>
        <w:tblInd w:w="602" w:type="dxa"/>
        <w:tblCellMar>
          <w:top w:w="10" w:type="dxa"/>
          <w:left w:w="0" w:type="dxa"/>
          <w:bottom w:w="0" w:type="dxa"/>
          <w:right w:w="115" w:type="dxa"/>
        </w:tblCellMar>
        <w:tblLook w:val="04A0" w:firstRow="1" w:lastRow="0" w:firstColumn="1" w:lastColumn="0" w:noHBand="0" w:noVBand="1"/>
      </w:tblPr>
      <w:tblGrid>
        <w:gridCol w:w="4076"/>
        <w:gridCol w:w="1561"/>
        <w:gridCol w:w="2520"/>
      </w:tblGrid>
      <w:tr w:rsidR="00652B44" w14:paraId="46CAD004" w14:textId="77777777">
        <w:trPr>
          <w:trHeight w:val="259"/>
        </w:trPr>
        <w:tc>
          <w:tcPr>
            <w:tcW w:w="4076" w:type="dxa"/>
            <w:tcBorders>
              <w:top w:val="single" w:sz="4" w:space="0" w:color="000000"/>
              <w:left w:val="single" w:sz="4" w:space="0" w:color="000000"/>
              <w:bottom w:val="single" w:sz="4" w:space="0" w:color="000000"/>
              <w:right w:val="dashed" w:sz="4" w:space="0" w:color="000000"/>
            </w:tcBorders>
            <w:shd w:val="clear" w:color="auto" w:fill="0050A0"/>
          </w:tcPr>
          <w:p w14:paraId="07DFC7C8" w14:textId="77777777" w:rsidR="00652B44" w:rsidRDefault="00000000">
            <w:pPr>
              <w:spacing w:after="0" w:line="259" w:lineRule="auto"/>
              <w:ind w:left="1078" w:right="0" w:firstLine="0"/>
              <w:jc w:val="left"/>
            </w:pPr>
            <w:r>
              <w:rPr>
                <w:b/>
                <w:color w:val="FFFFFF"/>
              </w:rPr>
              <w:t xml:space="preserve">Documento </w:t>
            </w:r>
          </w:p>
        </w:tc>
        <w:tc>
          <w:tcPr>
            <w:tcW w:w="1561" w:type="dxa"/>
            <w:tcBorders>
              <w:top w:val="single" w:sz="4" w:space="0" w:color="000000"/>
              <w:left w:val="dashed" w:sz="4" w:space="0" w:color="000000"/>
              <w:bottom w:val="single" w:sz="4" w:space="0" w:color="000000"/>
              <w:right w:val="dashed" w:sz="4" w:space="0" w:color="000000"/>
            </w:tcBorders>
            <w:shd w:val="clear" w:color="auto" w:fill="0050A0"/>
          </w:tcPr>
          <w:p w14:paraId="2EFFEDEB" w14:textId="77777777" w:rsidR="00652B44" w:rsidRDefault="00000000">
            <w:pPr>
              <w:spacing w:after="0" w:line="259" w:lineRule="auto"/>
              <w:ind w:left="22" w:right="0" w:firstLine="0"/>
              <w:jc w:val="left"/>
            </w:pPr>
            <w:r>
              <w:rPr>
                <w:b/>
                <w:color w:val="FFFFFF"/>
              </w:rPr>
              <w:t xml:space="preserve">Versión </w:t>
            </w:r>
          </w:p>
        </w:tc>
        <w:tc>
          <w:tcPr>
            <w:tcW w:w="2520" w:type="dxa"/>
            <w:tcBorders>
              <w:top w:val="single" w:sz="4" w:space="0" w:color="000000"/>
              <w:left w:val="dashed" w:sz="4" w:space="0" w:color="000000"/>
              <w:bottom w:val="single" w:sz="4" w:space="0" w:color="000000"/>
              <w:right w:val="single" w:sz="4" w:space="0" w:color="000000"/>
            </w:tcBorders>
            <w:shd w:val="clear" w:color="auto" w:fill="0050A0"/>
          </w:tcPr>
          <w:p w14:paraId="2B5714EF" w14:textId="77777777" w:rsidR="00652B44" w:rsidRDefault="00000000">
            <w:pPr>
              <w:spacing w:after="0" w:line="259" w:lineRule="auto"/>
              <w:ind w:left="-115" w:right="0" w:firstLine="0"/>
              <w:jc w:val="left"/>
            </w:pPr>
            <w:r>
              <w:rPr>
                <w:b/>
                <w:color w:val="FFFFFF"/>
              </w:rPr>
              <w:t xml:space="preserve">Fecha de la versión </w:t>
            </w:r>
          </w:p>
        </w:tc>
      </w:tr>
      <w:tr w:rsidR="00652B44" w14:paraId="154F77A5" w14:textId="77777777">
        <w:trPr>
          <w:trHeight w:val="265"/>
        </w:trPr>
        <w:tc>
          <w:tcPr>
            <w:tcW w:w="4076" w:type="dxa"/>
            <w:tcBorders>
              <w:top w:val="single" w:sz="4" w:space="0" w:color="000000"/>
              <w:left w:val="single" w:sz="4" w:space="0" w:color="000000"/>
              <w:bottom w:val="dashed" w:sz="4" w:space="0" w:color="000000"/>
              <w:right w:val="dashed" w:sz="4" w:space="0" w:color="000000"/>
            </w:tcBorders>
          </w:tcPr>
          <w:p w14:paraId="6D9B1652" w14:textId="77777777" w:rsidR="00652B44" w:rsidRDefault="00000000">
            <w:pPr>
              <w:spacing w:after="0" w:line="259" w:lineRule="auto"/>
              <w:ind w:left="113" w:right="0" w:firstLine="0"/>
              <w:jc w:val="left"/>
            </w:pPr>
            <w:proofErr w:type="spellStart"/>
            <w:r>
              <w:t>Product</w:t>
            </w:r>
            <w:proofErr w:type="spellEnd"/>
            <w:r>
              <w:t xml:space="preserve"> Backlog </w:t>
            </w:r>
          </w:p>
        </w:tc>
        <w:tc>
          <w:tcPr>
            <w:tcW w:w="1561" w:type="dxa"/>
            <w:tcBorders>
              <w:top w:val="single" w:sz="4" w:space="0" w:color="000000"/>
              <w:left w:val="dashed" w:sz="4" w:space="0" w:color="000000"/>
              <w:bottom w:val="dashed" w:sz="4" w:space="0" w:color="000000"/>
              <w:right w:val="dashed" w:sz="4" w:space="0" w:color="000000"/>
            </w:tcBorders>
          </w:tcPr>
          <w:p w14:paraId="71B44511" w14:textId="77777777" w:rsidR="00652B44" w:rsidRDefault="00000000">
            <w:pPr>
              <w:spacing w:after="0" w:line="259" w:lineRule="auto"/>
              <w:ind w:left="274" w:right="0" w:firstLine="0"/>
              <w:jc w:val="left"/>
            </w:pPr>
            <w:r>
              <w:t xml:space="preserve">1.0 </w:t>
            </w:r>
          </w:p>
        </w:tc>
        <w:tc>
          <w:tcPr>
            <w:tcW w:w="2520" w:type="dxa"/>
            <w:tcBorders>
              <w:top w:val="single" w:sz="4" w:space="0" w:color="000000"/>
              <w:left w:val="dashed" w:sz="4" w:space="0" w:color="000000"/>
              <w:bottom w:val="dashed" w:sz="4" w:space="0" w:color="000000"/>
              <w:right w:val="single" w:sz="4" w:space="0" w:color="000000"/>
            </w:tcBorders>
          </w:tcPr>
          <w:p w14:paraId="2BCA91FE" w14:textId="77777777" w:rsidR="00652B44" w:rsidRDefault="00000000">
            <w:pPr>
              <w:spacing w:after="0" w:line="259" w:lineRule="auto"/>
              <w:ind w:left="355" w:right="0" w:firstLine="0"/>
              <w:jc w:val="left"/>
            </w:pPr>
            <w:r>
              <w:t xml:space="preserve">13/03/2020 </w:t>
            </w:r>
          </w:p>
        </w:tc>
      </w:tr>
      <w:tr w:rsidR="00652B44" w14:paraId="565A0165" w14:textId="77777777">
        <w:trPr>
          <w:trHeight w:val="264"/>
        </w:trPr>
        <w:tc>
          <w:tcPr>
            <w:tcW w:w="4076" w:type="dxa"/>
            <w:tcBorders>
              <w:top w:val="dashed" w:sz="4" w:space="0" w:color="000000"/>
              <w:left w:val="single" w:sz="4" w:space="0" w:color="000000"/>
              <w:bottom w:val="dashed" w:sz="4" w:space="0" w:color="000000"/>
              <w:right w:val="dashed" w:sz="4" w:space="0" w:color="000000"/>
            </w:tcBorders>
          </w:tcPr>
          <w:p w14:paraId="24ADBB87" w14:textId="77777777" w:rsidR="00652B44" w:rsidRDefault="00652B44">
            <w:pPr>
              <w:spacing w:after="160" w:line="259" w:lineRule="auto"/>
              <w:ind w:left="0" w:right="0" w:firstLine="0"/>
              <w:jc w:val="left"/>
            </w:pPr>
          </w:p>
        </w:tc>
        <w:tc>
          <w:tcPr>
            <w:tcW w:w="1561" w:type="dxa"/>
            <w:tcBorders>
              <w:top w:val="dashed" w:sz="4" w:space="0" w:color="000000"/>
              <w:left w:val="dashed" w:sz="4" w:space="0" w:color="000000"/>
              <w:bottom w:val="dashed" w:sz="4" w:space="0" w:color="000000"/>
              <w:right w:val="dashed" w:sz="4" w:space="0" w:color="000000"/>
            </w:tcBorders>
          </w:tcPr>
          <w:p w14:paraId="37FFE191" w14:textId="77777777" w:rsidR="00652B44" w:rsidRDefault="00000000">
            <w:pPr>
              <w:spacing w:after="0" w:line="259" w:lineRule="auto"/>
              <w:ind w:left="425" w:right="0" w:firstLine="0"/>
              <w:jc w:val="left"/>
            </w:pPr>
            <w:r>
              <w:t xml:space="preserve"> </w:t>
            </w:r>
          </w:p>
        </w:tc>
        <w:tc>
          <w:tcPr>
            <w:tcW w:w="2520" w:type="dxa"/>
            <w:tcBorders>
              <w:top w:val="dashed" w:sz="4" w:space="0" w:color="000000"/>
              <w:left w:val="dashed" w:sz="4" w:space="0" w:color="000000"/>
              <w:bottom w:val="dashed" w:sz="4" w:space="0" w:color="000000"/>
              <w:right w:val="single" w:sz="4" w:space="0" w:color="000000"/>
            </w:tcBorders>
          </w:tcPr>
          <w:p w14:paraId="6E7D4201" w14:textId="77777777" w:rsidR="00652B44" w:rsidRDefault="00000000">
            <w:pPr>
              <w:spacing w:after="0" w:line="259" w:lineRule="auto"/>
              <w:ind w:left="176" w:right="0" w:firstLine="0"/>
              <w:jc w:val="center"/>
            </w:pPr>
            <w:r>
              <w:t xml:space="preserve"> </w:t>
            </w:r>
          </w:p>
        </w:tc>
      </w:tr>
      <w:tr w:rsidR="00652B44" w14:paraId="139192C8" w14:textId="77777777">
        <w:trPr>
          <w:trHeight w:val="262"/>
        </w:trPr>
        <w:tc>
          <w:tcPr>
            <w:tcW w:w="4076" w:type="dxa"/>
            <w:tcBorders>
              <w:top w:val="dashed" w:sz="4" w:space="0" w:color="000000"/>
              <w:left w:val="single" w:sz="4" w:space="0" w:color="000000"/>
              <w:bottom w:val="dashed" w:sz="4" w:space="0" w:color="000000"/>
              <w:right w:val="dashed" w:sz="4" w:space="0" w:color="000000"/>
            </w:tcBorders>
          </w:tcPr>
          <w:p w14:paraId="55F46239" w14:textId="77777777" w:rsidR="00652B44" w:rsidRDefault="00652B44">
            <w:pPr>
              <w:spacing w:after="160" w:line="259" w:lineRule="auto"/>
              <w:ind w:left="0" w:right="0" w:firstLine="0"/>
              <w:jc w:val="left"/>
            </w:pPr>
          </w:p>
        </w:tc>
        <w:tc>
          <w:tcPr>
            <w:tcW w:w="1561" w:type="dxa"/>
            <w:tcBorders>
              <w:top w:val="dashed" w:sz="4" w:space="0" w:color="000000"/>
              <w:left w:val="dashed" w:sz="4" w:space="0" w:color="000000"/>
              <w:bottom w:val="dashed" w:sz="4" w:space="0" w:color="000000"/>
              <w:right w:val="dashed" w:sz="4" w:space="0" w:color="000000"/>
            </w:tcBorders>
          </w:tcPr>
          <w:p w14:paraId="1B68F914" w14:textId="77777777" w:rsidR="00652B44" w:rsidRDefault="00000000">
            <w:pPr>
              <w:spacing w:after="0" w:line="259" w:lineRule="auto"/>
              <w:ind w:left="425" w:right="0" w:firstLine="0"/>
              <w:jc w:val="left"/>
            </w:pPr>
            <w:r>
              <w:t xml:space="preserve"> </w:t>
            </w:r>
          </w:p>
        </w:tc>
        <w:tc>
          <w:tcPr>
            <w:tcW w:w="2520" w:type="dxa"/>
            <w:tcBorders>
              <w:top w:val="dashed" w:sz="4" w:space="0" w:color="000000"/>
              <w:left w:val="dashed" w:sz="4" w:space="0" w:color="000000"/>
              <w:bottom w:val="dashed" w:sz="4" w:space="0" w:color="000000"/>
              <w:right w:val="single" w:sz="4" w:space="0" w:color="000000"/>
            </w:tcBorders>
          </w:tcPr>
          <w:p w14:paraId="25283BF9" w14:textId="77777777" w:rsidR="00652B44" w:rsidRDefault="00000000">
            <w:pPr>
              <w:spacing w:after="0" w:line="259" w:lineRule="auto"/>
              <w:ind w:left="176" w:right="0" w:firstLine="0"/>
              <w:jc w:val="center"/>
            </w:pPr>
            <w:r>
              <w:t xml:space="preserve"> </w:t>
            </w:r>
          </w:p>
        </w:tc>
      </w:tr>
      <w:tr w:rsidR="00652B44" w14:paraId="5DB6D8A4" w14:textId="77777777">
        <w:trPr>
          <w:trHeight w:val="264"/>
        </w:trPr>
        <w:tc>
          <w:tcPr>
            <w:tcW w:w="4076" w:type="dxa"/>
            <w:tcBorders>
              <w:top w:val="dashed" w:sz="4" w:space="0" w:color="000000"/>
              <w:left w:val="single" w:sz="4" w:space="0" w:color="000000"/>
              <w:bottom w:val="single" w:sz="4" w:space="0" w:color="000000"/>
              <w:right w:val="dashed" w:sz="4" w:space="0" w:color="000000"/>
            </w:tcBorders>
          </w:tcPr>
          <w:p w14:paraId="52B8B588" w14:textId="77777777" w:rsidR="00652B44" w:rsidRDefault="00652B44">
            <w:pPr>
              <w:spacing w:after="160" w:line="259" w:lineRule="auto"/>
              <w:ind w:left="0" w:right="0" w:firstLine="0"/>
              <w:jc w:val="left"/>
            </w:pPr>
          </w:p>
        </w:tc>
        <w:tc>
          <w:tcPr>
            <w:tcW w:w="1561" w:type="dxa"/>
            <w:tcBorders>
              <w:top w:val="dashed" w:sz="4" w:space="0" w:color="000000"/>
              <w:left w:val="dashed" w:sz="4" w:space="0" w:color="000000"/>
              <w:bottom w:val="single" w:sz="4" w:space="0" w:color="000000"/>
              <w:right w:val="dashed" w:sz="4" w:space="0" w:color="000000"/>
            </w:tcBorders>
          </w:tcPr>
          <w:p w14:paraId="13190910" w14:textId="77777777" w:rsidR="00652B44" w:rsidRDefault="00000000">
            <w:pPr>
              <w:spacing w:after="0" w:line="259" w:lineRule="auto"/>
              <w:ind w:left="425" w:right="0" w:firstLine="0"/>
              <w:jc w:val="left"/>
            </w:pPr>
            <w:r>
              <w:t xml:space="preserve"> </w:t>
            </w:r>
          </w:p>
        </w:tc>
        <w:tc>
          <w:tcPr>
            <w:tcW w:w="2520" w:type="dxa"/>
            <w:tcBorders>
              <w:top w:val="dashed" w:sz="4" w:space="0" w:color="000000"/>
              <w:left w:val="dashed" w:sz="4" w:space="0" w:color="000000"/>
              <w:bottom w:val="single" w:sz="4" w:space="0" w:color="000000"/>
              <w:right w:val="single" w:sz="4" w:space="0" w:color="000000"/>
            </w:tcBorders>
          </w:tcPr>
          <w:p w14:paraId="427D5872" w14:textId="77777777" w:rsidR="00652B44" w:rsidRDefault="00000000">
            <w:pPr>
              <w:spacing w:after="0" w:line="259" w:lineRule="auto"/>
              <w:ind w:left="176" w:right="0" w:firstLine="0"/>
              <w:jc w:val="center"/>
            </w:pPr>
            <w:r>
              <w:t xml:space="preserve"> </w:t>
            </w:r>
          </w:p>
        </w:tc>
      </w:tr>
    </w:tbl>
    <w:p w14:paraId="4AA1F381" w14:textId="77777777" w:rsidR="00652B44" w:rsidRDefault="00000000">
      <w:pPr>
        <w:pStyle w:val="Ttulo3"/>
        <w:tabs>
          <w:tab w:val="center" w:pos="1357"/>
        </w:tabs>
        <w:ind w:left="-15" w:firstLine="0"/>
      </w:pPr>
      <w:bookmarkStart w:id="5" w:name="_Toc20198"/>
      <w:r>
        <w:t xml:space="preserve">1.5. </w:t>
      </w:r>
      <w:r>
        <w:tab/>
        <w:t xml:space="preserve">Vista Global </w:t>
      </w:r>
      <w:bookmarkEnd w:id="5"/>
    </w:p>
    <w:p w14:paraId="4207733B" w14:textId="77777777" w:rsidR="00652B44" w:rsidRDefault="00000000">
      <w:pPr>
        <w:ind w:left="-5" w:right="711"/>
      </w:pPr>
      <w:r>
        <w:t xml:space="preserve">En el documento se encontrará una macro arquitectura, con especificaciones de las vistas usadas en el proyecto, a continuación, una lista de metas y restricciones arquitectónicas que mostrarán los atributos de calidad observables y no observables que tiene el equipo del área de servicio técnico, garantías y póliza de servicio de Tiendas Tecno Plaza SAS para con el proyecto, por último, las diferentes vistas con sus respectivos diagramas, que nos ayudarán a encontrar la comprensión deseada. </w:t>
      </w:r>
    </w:p>
    <w:p w14:paraId="32DC7055" w14:textId="77777777" w:rsidR="00652B44" w:rsidRDefault="00000000">
      <w:pPr>
        <w:spacing w:after="242" w:line="259" w:lineRule="auto"/>
        <w:ind w:left="0" w:right="0" w:firstLine="0"/>
        <w:jc w:val="left"/>
      </w:pPr>
      <w:r>
        <w:t xml:space="preserve"> </w:t>
      </w:r>
    </w:p>
    <w:p w14:paraId="4DCE34CF" w14:textId="77777777" w:rsidR="00652B44" w:rsidRDefault="00000000">
      <w:pPr>
        <w:spacing w:after="0" w:line="259" w:lineRule="auto"/>
        <w:ind w:left="0" w:right="0" w:firstLine="0"/>
        <w:jc w:val="left"/>
      </w:pPr>
      <w:r>
        <w:rPr>
          <w:rFonts w:ascii="Calibri" w:eastAsia="Calibri" w:hAnsi="Calibri" w:cs="Calibri"/>
          <w:sz w:val="24"/>
        </w:rPr>
        <w:t xml:space="preserve">     </w:t>
      </w:r>
    </w:p>
    <w:p w14:paraId="7ACCD16C" w14:textId="77777777" w:rsidR="00652B44" w:rsidRDefault="00000000">
      <w:pPr>
        <w:spacing w:after="149" w:line="259" w:lineRule="auto"/>
        <w:ind w:left="0" w:right="669" w:firstLine="0"/>
        <w:jc w:val="right"/>
      </w:pPr>
      <w:r>
        <w:rPr>
          <w:noProof/>
        </w:rPr>
        <w:lastRenderedPageBreak/>
        <w:drawing>
          <wp:inline distT="0" distB="0" distL="0" distR="0" wp14:anchorId="7250C81C" wp14:editId="2019D1FC">
            <wp:extent cx="5943600" cy="3600450"/>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6"/>
                    <a:stretch>
                      <a:fillRect/>
                    </a:stretch>
                  </pic:blipFill>
                  <pic:spPr>
                    <a:xfrm>
                      <a:off x="0" y="0"/>
                      <a:ext cx="5943600" cy="3600450"/>
                    </a:xfrm>
                    <a:prstGeom prst="rect">
                      <a:avLst/>
                    </a:prstGeom>
                  </pic:spPr>
                </pic:pic>
              </a:graphicData>
            </a:graphic>
          </wp:inline>
        </w:drawing>
      </w:r>
      <w:r>
        <w:rPr>
          <w:rFonts w:ascii="Calibri" w:eastAsia="Calibri" w:hAnsi="Calibri" w:cs="Calibri"/>
          <w:sz w:val="24"/>
        </w:rPr>
        <w:t xml:space="preserve"> </w:t>
      </w:r>
    </w:p>
    <w:p w14:paraId="1E8B0F7A" w14:textId="77777777" w:rsidR="00652B44" w:rsidRDefault="00000000">
      <w:pPr>
        <w:spacing w:after="216" w:line="259" w:lineRule="auto"/>
        <w:ind w:left="0" w:right="0" w:firstLine="0"/>
        <w:jc w:val="left"/>
      </w:pPr>
      <w:r>
        <w:rPr>
          <w:rFonts w:ascii="Calibri" w:eastAsia="Calibri" w:hAnsi="Calibri" w:cs="Calibri"/>
          <w:sz w:val="24"/>
        </w:rPr>
        <w:t xml:space="preserve"> </w:t>
      </w:r>
    </w:p>
    <w:p w14:paraId="57DD7CE2" w14:textId="77777777" w:rsidR="00652B44" w:rsidRDefault="00000000">
      <w:pPr>
        <w:spacing w:after="216" w:line="259" w:lineRule="auto"/>
        <w:ind w:left="0" w:right="0" w:firstLine="0"/>
        <w:jc w:val="left"/>
      </w:pPr>
      <w:r>
        <w:rPr>
          <w:rFonts w:ascii="Calibri" w:eastAsia="Calibri" w:hAnsi="Calibri" w:cs="Calibri"/>
          <w:sz w:val="24"/>
        </w:rPr>
        <w:t xml:space="preserve"> </w:t>
      </w:r>
    </w:p>
    <w:p w14:paraId="670CC177" w14:textId="77777777" w:rsidR="00652B44" w:rsidRDefault="00000000">
      <w:pPr>
        <w:spacing w:after="219" w:line="259" w:lineRule="auto"/>
        <w:ind w:left="0" w:right="0" w:firstLine="0"/>
        <w:jc w:val="left"/>
      </w:pPr>
      <w:r>
        <w:rPr>
          <w:rFonts w:ascii="Calibri" w:eastAsia="Calibri" w:hAnsi="Calibri" w:cs="Calibri"/>
          <w:sz w:val="24"/>
        </w:rPr>
        <w:t xml:space="preserve"> </w:t>
      </w:r>
    </w:p>
    <w:p w14:paraId="6F66EA7D" w14:textId="77777777" w:rsidR="00652B44" w:rsidRDefault="00000000">
      <w:pPr>
        <w:spacing w:after="0" w:line="259" w:lineRule="auto"/>
        <w:ind w:left="0" w:right="0" w:firstLine="0"/>
        <w:jc w:val="left"/>
      </w:pPr>
      <w:r>
        <w:rPr>
          <w:rFonts w:ascii="Calibri" w:eastAsia="Calibri" w:hAnsi="Calibri" w:cs="Calibri"/>
          <w:sz w:val="24"/>
        </w:rPr>
        <w:t xml:space="preserve"> </w:t>
      </w:r>
    </w:p>
    <w:p w14:paraId="5A3EABB4" w14:textId="77777777" w:rsidR="00652B44" w:rsidRDefault="00000000">
      <w:pPr>
        <w:pStyle w:val="Ttulo1"/>
        <w:ind w:left="-5"/>
      </w:pPr>
      <w:bookmarkStart w:id="6" w:name="_Toc20199"/>
      <w:r>
        <w:t xml:space="preserve">2. Macro Arquitectura </w:t>
      </w:r>
      <w:bookmarkEnd w:id="6"/>
    </w:p>
    <w:p w14:paraId="314E009E" w14:textId="77777777" w:rsidR="00652B44" w:rsidRDefault="00000000">
      <w:pPr>
        <w:ind w:left="-5" w:right="711"/>
      </w:pPr>
      <w:r>
        <w:t xml:space="preserve">La macro arquitectura que comprende el sistema actual se basa en 3 vistas claves, la vista lógica, física y de procesos que comprenderán los siguientes diagramas.  </w:t>
      </w:r>
    </w:p>
    <w:p w14:paraId="187A7A47" w14:textId="77777777" w:rsidR="00652B44" w:rsidRDefault="00000000">
      <w:pPr>
        <w:numPr>
          <w:ilvl w:val="0"/>
          <w:numId w:val="1"/>
        </w:numPr>
        <w:spacing w:after="1" w:line="242" w:lineRule="auto"/>
        <w:ind w:right="597" w:hanging="360"/>
        <w:jc w:val="left"/>
      </w:pPr>
      <w:r>
        <w:rPr>
          <w:b/>
        </w:rPr>
        <w:t>Vista lógica:</w:t>
      </w:r>
      <w:r>
        <w:t xml:space="preserve"> Diagrama de componentes, debido a la facilidad que tiene junto con su estructura el permitir un análisis completo y a fondo de las diversas etapas de desarrollo de un aplicativo software, expresando las relaciones que se obtendrán las distintas dependencias de un componente. </w:t>
      </w:r>
    </w:p>
    <w:p w14:paraId="2DB1B735" w14:textId="77777777" w:rsidR="00652B44" w:rsidRDefault="00000000">
      <w:pPr>
        <w:numPr>
          <w:ilvl w:val="0"/>
          <w:numId w:val="1"/>
        </w:numPr>
        <w:spacing w:after="1" w:line="242" w:lineRule="auto"/>
        <w:ind w:right="597" w:hanging="360"/>
        <w:jc w:val="left"/>
      </w:pPr>
      <w:r>
        <w:rPr>
          <w:b/>
        </w:rPr>
        <w:t xml:space="preserve">Vista Física: </w:t>
      </w:r>
      <w:r>
        <w:t xml:space="preserve">Diagrama informal, el cual permite mostrar la interacción física necesaria y usada entre los dispositivos que incorpora el proyecto. Diagrama de Despliegue, ya que muestra la arquitectura del sistema desde el punto de vista de la distribución y debido a esto permitirá la toma de decisiones sobre la conectividad de red de los clientes a los servidores. </w:t>
      </w:r>
    </w:p>
    <w:p w14:paraId="15CE35B0" w14:textId="77777777" w:rsidR="00652B44" w:rsidRDefault="00000000">
      <w:pPr>
        <w:numPr>
          <w:ilvl w:val="0"/>
          <w:numId w:val="1"/>
        </w:numPr>
        <w:spacing w:after="115" w:line="242" w:lineRule="auto"/>
        <w:ind w:right="597" w:hanging="360"/>
        <w:jc w:val="left"/>
      </w:pPr>
      <w:r>
        <w:rPr>
          <w:b/>
        </w:rPr>
        <w:t>Vista de Procesos:</w:t>
      </w:r>
      <w:r>
        <w:t xml:space="preserve"> Diagrama de actividades, Por su capacidad para ilustrar las acciones internas de un proceso, capturar la especificación de un caso de uso o historia de usuario y reflejarlos en los flujos de proceso del negocio. </w:t>
      </w:r>
    </w:p>
    <w:p w14:paraId="22EE54B7" w14:textId="77777777" w:rsidR="00652B44" w:rsidRDefault="00000000">
      <w:pPr>
        <w:pStyle w:val="Ttulo2"/>
        <w:tabs>
          <w:tab w:val="center" w:pos="1796"/>
        </w:tabs>
        <w:ind w:left="-15" w:firstLine="0"/>
      </w:pPr>
      <w:bookmarkStart w:id="7" w:name="_Toc20200"/>
      <w:r>
        <w:t xml:space="preserve">2.1. </w:t>
      </w:r>
      <w:r>
        <w:tab/>
        <w:t xml:space="preserve">     Modelo Multicapa </w:t>
      </w:r>
      <w:bookmarkEnd w:id="7"/>
    </w:p>
    <w:p w14:paraId="2C34B7AA" w14:textId="77777777" w:rsidR="00652B44" w:rsidRDefault="00000000">
      <w:pPr>
        <w:spacing w:after="1" w:line="242" w:lineRule="auto"/>
        <w:ind w:left="345" w:right="597" w:firstLine="0"/>
        <w:jc w:val="left"/>
      </w:pPr>
      <w:r>
        <w:t xml:space="preserve">Denominado también 3-tier, es un patrón de arquitectura de software encargado de separar la lógica de negocio de la interfaz del usuario en varios componentes distintos. Donde el principal objetivo es dividir el software en capas cumpliendo cada capa en una función específica siendo así un sistema modular, ofreciendo una mejor mantenibilidad, alta escalabilidad, y flexibilidad al cambio. </w:t>
      </w:r>
    </w:p>
    <w:p w14:paraId="7D76BDA9" w14:textId="77777777" w:rsidR="00652B44" w:rsidRDefault="00000000">
      <w:pPr>
        <w:spacing w:after="0" w:line="259" w:lineRule="auto"/>
        <w:ind w:left="360" w:right="0" w:firstLine="0"/>
        <w:jc w:val="left"/>
      </w:pPr>
      <w:r>
        <w:lastRenderedPageBreak/>
        <w:t xml:space="preserve"> </w:t>
      </w:r>
    </w:p>
    <w:p w14:paraId="4F56F27B" w14:textId="77777777" w:rsidR="00652B44" w:rsidRDefault="00000000">
      <w:pPr>
        <w:pStyle w:val="Ttulo5"/>
        <w:tabs>
          <w:tab w:val="center" w:pos="2739"/>
        </w:tabs>
        <w:spacing w:after="0"/>
        <w:ind w:left="-15" w:firstLine="0"/>
      </w:pPr>
      <w:r>
        <w:t xml:space="preserve">2.2. </w:t>
      </w:r>
      <w:r>
        <w:tab/>
        <w:t xml:space="preserve">Metas y Restricciones Arquitectónicas </w:t>
      </w:r>
    </w:p>
    <w:p w14:paraId="55A13CB6" w14:textId="77777777" w:rsidR="00652B44" w:rsidRDefault="00000000">
      <w:pPr>
        <w:spacing w:after="0" w:line="259" w:lineRule="auto"/>
        <w:ind w:left="0" w:right="0" w:firstLine="0"/>
        <w:jc w:val="left"/>
      </w:pPr>
      <w:r>
        <w:t xml:space="preserve"> </w:t>
      </w:r>
    </w:p>
    <w:tbl>
      <w:tblPr>
        <w:tblStyle w:val="TableGrid"/>
        <w:tblW w:w="9054" w:type="dxa"/>
        <w:tblInd w:w="-102" w:type="dxa"/>
        <w:tblCellMar>
          <w:top w:w="68" w:type="dxa"/>
          <w:left w:w="58" w:type="dxa"/>
          <w:bottom w:w="0" w:type="dxa"/>
          <w:right w:w="1" w:type="dxa"/>
        </w:tblCellMar>
        <w:tblLook w:val="04A0" w:firstRow="1" w:lastRow="0" w:firstColumn="1" w:lastColumn="0" w:noHBand="0" w:noVBand="1"/>
      </w:tblPr>
      <w:tblGrid>
        <w:gridCol w:w="2149"/>
        <w:gridCol w:w="2196"/>
        <w:gridCol w:w="2838"/>
        <w:gridCol w:w="1871"/>
      </w:tblGrid>
      <w:tr w:rsidR="00652B44" w14:paraId="0D74E248" w14:textId="77777777">
        <w:trPr>
          <w:trHeight w:val="354"/>
        </w:trPr>
        <w:tc>
          <w:tcPr>
            <w:tcW w:w="2149" w:type="dxa"/>
            <w:tcBorders>
              <w:top w:val="single" w:sz="4" w:space="0" w:color="000000"/>
              <w:left w:val="single" w:sz="4" w:space="0" w:color="000000"/>
              <w:bottom w:val="single" w:sz="4" w:space="0" w:color="000000"/>
              <w:right w:val="nil"/>
            </w:tcBorders>
            <w:shd w:val="clear" w:color="auto" w:fill="F2F2F2"/>
          </w:tcPr>
          <w:p w14:paraId="25A2FEC4" w14:textId="77777777" w:rsidR="00652B44" w:rsidRDefault="00652B44">
            <w:pPr>
              <w:spacing w:after="160" w:line="259" w:lineRule="auto"/>
              <w:ind w:left="0" w:right="0" w:firstLine="0"/>
              <w:jc w:val="left"/>
            </w:pPr>
          </w:p>
        </w:tc>
        <w:tc>
          <w:tcPr>
            <w:tcW w:w="5034" w:type="dxa"/>
            <w:gridSpan w:val="2"/>
            <w:tcBorders>
              <w:top w:val="single" w:sz="4" w:space="0" w:color="000000"/>
              <w:left w:val="nil"/>
              <w:bottom w:val="single" w:sz="4" w:space="0" w:color="000000"/>
              <w:right w:val="nil"/>
            </w:tcBorders>
            <w:shd w:val="clear" w:color="auto" w:fill="F2F2F2"/>
          </w:tcPr>
          <w:p w14:paraId="79146736" w14:textId="77777777" w:rsidR="00652B44" w:rsidRDefault="00000000">
            <w:pPr>
              <w:spacing w:after="0" w:line="259" w:lineRule="auto"/>
              <w:ind w:right="0" w:firstLine="0"/>
              <w:jc w:val="left"/>
            </w:pPr>
            <w:r>
              <w:rPr>
                <w:b/>
              </w:rPr>
              <w:t xml:space="preserve">Atributos de Calidad “Observables” </w:t>
            </w:r>
          </w:p>
        </w:tc>
        <w:tc>
          <w:tcPr>
            <w:tcW w:w="1871" w:type="dxa"/>
            <w:tcBorders>
              <w:top w:val="single" w:sz="4" w:space="0" w:color="000000"/>
              <w:left w:val="nil"/>
              <w:bottom w:val="single" w:sz="4" w:space="0" w:color="000000"/>
              <w:right w:val="single" w:sz="4" w:space="0" w:color="000000"/>
            </w:tcBorders>
            <w:shd w:val="clear" w:color="auto" w:fill="F2F2F2"/>
          </w:tcPr>
          <w:p w14:paraId="1EC883CC" w14:textId="77777777" w:rsidR="00652B44" w:rsidRDefault="00652B44">
            <w:pPr>
              <w:spacing w:after="160" w:line="259" w:lineRule="auto"/>
              <w:ind w:left="0" w:right="0" w:firstLine="0"/>
              <w:jc w:val="left"/>
            </w:pPr>
          </w:p>
        </w:tc>
      </w:tr>
      <w:tr w:rsidR="00652B44" w14:paraId="26DA30C3" w14:textId="77777777">
        <w:trPr>
          <w:trHeight w:val="629"/>
        </w:trPr>
        <w:tc>
          <w:tcPr>
            <w:tcW w:w="2149" w:type="dxa"/>
            <w:tcBorders>
              <w:top w:val="single" w:sz="4" w:space="0" w:color="000000"/>
              <w:left w:val="single" w:sz="4" w:space="0" w:color="000000"/>
              <w:bottom w:val="single" w:sz="4" w:space="0" w:color="000000"/>
              <w:right w:val="single" w:sz="4" w:space="0" w:color="000000"/>
            </w:tcBorders>
            <w:shd w:val="clear" w:color="auto" w:fill="0050A0"/>
          </w:tcPr>
          <w:p w14:paraId="5819AE56" w14:textId="77777777" w:rsidR="00652B44" w:rsidRDefault="00000000">
            <w:pPr>
              <w:spacing w:after="0" w:line="259" w:lineRule="auto"/>
              <w:ind w:left="1" w:right="0" w:firstLine="0"/>
            </w:pPr>
            <w:r>
              <w:rPr>
                <w:b/>
                <w:color w:val="FFFFFF"/>
              </w:rPr>
              <w:t xml:space="preserve">Atributo de Calidad </w:t>
            </w:r>
          </w:p>
        </w:tc>
        <w:tc>
          <w:tcPr>
            <w:tcW w:w="2196" w:type="dxa"/>
            <w:tcBorders>
              <w:top w:val="single" w:sz="4" w:space="0" w:color="000000"/>
              <w:left w:val="single" w:sz="4" w:space="0" w:color="000000"/>
              <w:bottom w:val="single" w:sz="4" w:space="0" w:color="000000"/>
              <w:right w:val="single" w:sz="4" w:space="0" w:color="000000"/>
            </w:tcBorders>
            <w:shd w:val="clear" w:color="auto" w:fill="0050A0"/>
          </w:tcPr>
          <w:p w14:paraId="6C41EC56" w14:textId="77777777" w:rsidR="00652B44" w:rsidRDefault="00000000">
            <w:pPr>
              <w:spacing w:after="0" w:line="259" w:lineRule="auto"/>
              <w:ind w:left="0" w:right="53" w:firstLine="0"/>
              <w:jc w:val="center"/>
            </w:pPr>
            <w:r>
              <w:rPr>
                <w:b/>
                <w:color w:val="FFFFFF"/>
              </w:rPr>
              <w:t xml:space="preserve">Descripción  </w:t>
            </w:r>
          </w:p>
        </w:tc>
        <w:tc>
          <w:tcPr>
            <w:tcW w:w="2837" w:type="dxa"/>
            <w:tcBorders>
              <w:top w:val="single" w:sz="4" w:space="0" w:color="000000"/>
              <w:left w:val="single" w:sz="4" w:space="0" w:color="000000"/>
              <w:bottom w:val="single" w:sz="4" w:space="0" w:color="000000"/>
              <w:right w:val="single" w:sz="4" w:space="0" w:color="000000"/>
            </w:tcBorders>
            <w:shd w:val="clear" w:color="auto" w:fill="0050A0"/>
          </w:tcPr>
          <w:p w14:paraId="381489F1" w14:textId="77777777" w:rsidR="00652B44" w:rsidRDefault="00000000">
            <w:pPr>
              <w:spacing w:after="0" w:line="259" w:lineRule="auto"/>
              <w:ind w:left="0" w:right="0" w:firstLine="0"/>
              <w:jc w:val="center"/>
            </w:pPr>
            <w:r>
              <w:rPr>
                <w:b/>
                <w:color w:val="FFFFFF"/>
              </w:rPr>
              <w:t xml:space="preserve">Tácticas /Patrón de Arquitectura </w:t>
            </w:r>
          </w:p>
        </w:tc>
        <w:tc>
          <w:tcPr>
            <w:tcW w:w="1871" w:type="dxa"/>
            <w:tcBorders>
              <w:top w:val="single" w:sz="4" w:space="0" w:color="000000"/>
              <w:left w:val="single" w:sz="4" w:space="0" w:color="000000"/>
              <w:bottom w:val="single" w:sz="4" w:space="0" w:color="000000"/>
              <w:right w:val="single" w:sz="4" w:space="0" w:color="000000"/>
            </w:tcBorders>
            <w:shd w:val="clear" w:color="auto" w:fill="0050A0"/>
          </w:tcPr>
          <w:p w14:paraId="06FCAF35" w14:textId="77777777" w:rsidR="00652B44" w:rsidRDefault="00000000">
            <w:pPr>
              <w:spacing w:after="0" w:line="259" w:lineRule="auto"/>
              <w:ind w:left="41" w:right="0" w:firstLine="0"/>
            </w:pPr>
            <w:r>
              <w:rPr>
                <w:b/>
                <w:color w:val="FFFFFF"/>
              </w:rPr>
              <w:t xml:space="preserve">Donde se aplica </w:t>
            </w:r>
          </w:p>
        </w:tc>
      </w:tr>
      <w:tr w:rsidR="00652B44" w14:paraId="757111B4" w14:textId="77777777">
        <w:trPr>
          <w:trHeight w:val="3161"/>
        </w:trPr>
        <w:tc>
          <w:tcPr>
            <w:tcW w:w="214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1B8D7EA3" w14:textId="77777777" w:rsidR="00652B44" w:rsidRDefault="00000000">
            <w:pPr>
              <w:spacing w:after="283" w:line="238" w:lineRule="auto"/>
              <w:ind w:left="1016" w:right="127" w:hanging="888"/>
              <w:jc w:val="left"/>
            </w:pPr>
            <w:r>
              <w:rPr>
                <w:b/>
              </w:rPr>
              <w:t>Confidencialidad</w:t>
            </w:r>
            <w:r>
              <w:t xml:space="preserve">  </w:t>
            </w:r>
          </w:p>
          <w:p w14:paraId="1E3FE5DE" w14:textId="77777777" w:rsidR="00652B44" w:rsidRDefault="00000000">
            <w:pPr>
              <w:spacing w:after="0" w:line="259" w:lineRule="auto"/>
              <w:ind w:left="0" w:right="61" w:firstLine="0"/>
              <w:jc w:val="center"/>
            </w:pPr>
            <w:r>
              <w:rPr>
                <w:b/>
              </w:rPr>
              <w:t xml:space="preserve">Autorizador </w:t>
            </w:r>
          </w:p>
          <w:p w14:paraId="14624766" w14:textId="77777777" w:rsidR="00652B44" w:rsidRDefault="00000000">
            <w:pPr>
              <w:spacing w:after="281" w:line="238" w:lineRule="auto"/>
              <w:ind w:left="0" w:right="0" w:firstLine="0"/>
              <w:jc w:val="center"/>
            </w:pPr>
            <w:r>
              <w:rPr>
                <w:b/>
              </w:rPr>
              <w:t>(subcategoría seguridad)</w:t>
            </w:r>
            <w:r>
              <w:t xml:space="preserve"> </w:t>
            </w:r>
          </w:p>
          <w:p w14:paraId="1959CE0D" w14:textId="77777777" w:rsidR="00652B44" w:rsidRDefault="00000000">
            <w:pPr>
              <w:spacing w:after="0" w:line="259" w:lineRule="auto"/>
              <w:ind w:left="4" w:right="0" w:firstLine="0"/>
              <w:jc w:val="center"/>
            </w:pPr>
            <w:r>
              <w:rPr>
                <w:b/>
              </w:rPr>
              <w:t xml:space="preserve"> </w:t>
            </w:r>
          </w:p>
        </w:tc>
        <w:tc>
          <w:tcPr>
            <w:tcW w:w="2196" w:type="dxa"/>
            <w:tcBorders>
              <w:top w:val="single" w:sz="4" w:space="0" w:color="000000"/>
              <w:left w:val="single" w:sz="4" w:space="0" w:color="000000"/>
              <w:bottom w:val="single" w:sz="4" w:space="0" w:color="000000"/>
              <w:right w:val="single" w:sz="4" w:space="0" w:color="000000"/>
            </w:tcBorders>
            <w:shd w:val="clear" w:color="auto" w:fill="CCCCCC"/>
          </w:tcPr>
          <w:p w14:paraId="254292D4" w14:textId="77777777" w:rsidR="00652B44" w:rsidRDefault="00000000">
            <w:pPr>
              <w:spacing w:after="0" w:line="259" w:lineRule="auto"/>
              <w:ind w:left="0" w:right="19" w:firstLine="0"/>
              <w:jc w:val="left"/>
            </w:pPr>
            <w:r>
              <w:t xml:space="preserve">Capacidad del software de asegurar que cualquiera de sus características y/o contenidos estén enmascarados u ocultos de entidades no autorizadas. Asignar los tipos de acceso a los usuarios según sus roles en el sistema  </w:t>
            </w:r>
          </w:p>
        </w:tc>
        <w:tc>
          <w:tcPr>
            <w:tcW w:w="2837"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06079B26" w14:textId="77777777" w:rsidR="00652B44" w:rsidRDefault="00000000">
            <w:pPr>
              <w:spacing w:after="0" w:line="259" w:lineRule="auto"/>
              <w:ind w:left="0" w:right="51" w:firstLine="0"/>
              <w:jc w:val="left"/>
            </w:pPr>
            <w:r>
              <w:rPr>
                <w:b/>
              </w:rPr>
              <w:t xml:space="preserve">RBAC (rol </w:t>
            </w:r>
            <w:proofErr w:type="spellStart"/>
            <w:r>
              <w:rPr>
                <w:b/>
              </w:rPr>
              <w:t>based</w:t>
            </w:r>
            <w:proofErr w:type="spellEnd"/>
            <w:r>
              <w:rPr>
                <w:b/>
              </w:rPr>
              <w:t xml:space="preserve"> </w:t>
            </w:r>
            <w:proofErr w:type="spellStart"/>
            <w:r>
              <w:rPr>
                <w:b/>
              </w:rPr>
              <w:t>access</w:t>
            </w:r>
            <w:proofErr w:type="spellEnd"/>
            <w:r>
              <w:rPr>
                <w:b/>
              </w:rPr>
              <w:t xml:space="preserve"> control):</w:t>
            </w:r>
            <w:r>
              <w:t xml:space="preserve"> Basado en el principio de acceso con el menor privilegio: Un rol sólo concede los mínimos privilegios requeridos por un individuo para realizar un trabajo o acción. </w:t>
            </w:r>
          </w:p>
        </w:tc>
        <w:tc>
          <w:tcPr>
            <w:tcW w:w="1871"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6CD7A2E5" w14:textId="77777777" w:rsidR="00652B44" w:rsidRDefault="00000000">
            <w:pPr>
              <w:spacing w:after="2" w:line="238" w:lineRule="auto"/>
              <w:ind w:left="0" w:right="0" w:firstLine="0"/>
              <w:jc w:val="left"/>
            </w:pPr>
            <w:r>
              <w:t xml:space="preserve">Se aplica en el sistema al </w:t>
            </w:r>
          </w:p>
          <w:p w14:paraId="27911DD5" w14:textId="77777777" w:rsidR="00652B44" w:rsidRDefault="00000000">
            <w:pPr>
              <w:spacing w:after="0" w:line="259" w:lineRule="auto"/>
              <w:ind w:left="0" w:right="0" w:firstLine="0"/>
              <w:jc w:val="left"/>
            </w:pPr>
            <w:r>
              <w:t xml:space="preserve">momento de </w:t>
            </w:r>
          </w:p>
          <w:p w14:paraId="05324AED" w14:textId="77777777" w:rsidR="00652B44" w:rsidRDefault="00000000">
            <w:pPr>
              <w:spacing w:after="0" w:line="259" w:lineRule="auto"/>
              <w:ind w:left="0" w:right="25" w:firstLine="0"/>
              <w:jc w:val="left"/>
            </w:pPr>
            <w:r>
              <w:t xml:space="preserve">identificar el rol en el </w:t>
            </w:r>
            <w:proofErr w:type="spellStart"/>
            <w:r>
              <w:t>logueo</w:t>
            </w:r>
            <w:proofErr w:type="spellEnd"/>
            <w:r>
              <w:t xml:space="preserve"> de la aplicación, asignando los privilegios de uso (autorización) de una manera ágil y flexible. </w:t>
            </w:r>
          </w:p>
        </w:tc>
      </w:tr>
      <w:tr w:rsidR="00652B44" w14:paraId="4262350A" w14:textId="77777777">
        <w:trPr>
          <w:trHeight w:val="1640"/>
        </w:trPr>
        <w:tc>
          <w:tcPr>
            <w:tcW w:w="2149"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0DC11BA8" w14:textId="77777777" w:rsidR="00652B44" w:rsidRDefault="00000000">
            <w:pPr>
              <w:spacing w:after="2" w:line="238" w:lineRule="auto"/>
              <w:ind w:left="0" w:right="0" w:firstLine="0"/>
              <w:jc w:val="center"/>
            </w:pPr>
            <w:r>
              <w:rPr>
                <w:b/>
              </w:rPr>
              <w:t xml:space="preserve">Funcionalidad - subcategoría </w:t>
            </w:r>
          </w:p>
          <w:p w14:paraId="444EB9D9" w14:textId="77777777" w:rsidR="00652B44" w:rsidRDefault="00000000">
            <w:pPr>
              <w:spacing w:after="0" w:line="259" w:lineRule="auto"/>
              <w:ind w:left="124" w:right="0" w:firstLine="0"/>
              <w:jc w:val="left"/>
            </w:pPr>
            <w:r>
              <w:rPr>
                <w:b/>
              </w:rPr>
              <w:t xml:space="preserve">Interoperabilidad </w:t>
            </w:r>
          </w:p>
        </w:tc>
        <w:tc>
          <w:tcPr>
            <w:tcW w:w="2196" w:type="dxa"/>
            <w:tcBorders>
              <w:top w:val="single" w:sz="4" w:space="0" w:color="000000"/>
              <w:left w:val="single" w:sz="4" w:space="0" w:color="000000"/>
              <w:bottom w:val="single" w:sz="4" w:space="0" w:color="000000"/>
              <w:right w:val="single" w:sz="4" w:space="0" w:color="000000"/>
            </w:tcBorders>
            <w:shd w:val="clear" w:color="auto" w:fill="F2F2F2"/>
          </w:tcPr>
          <w:p w14:paraId="1B3C8E0E" w14:textId="77777777" w:rsidR="00652B44" w:rsidRDefault="00000000">
            <w:pPr>
              <w:spacing w:after="0" w:line="259" w:lineRule="auto"/>
              <w:ind w:left="0" w:right="0" w:firstLine="0"/>
              <w:jc w:val="left"/>
            </w:pPr>
            <w:r>
              <w:t xml:space="preserve">Permitir </w:t>
            </w:r>
          </w:p>
          <w:p w14:paraId="7D2268DA" w14:textId="77777777" w:rsidR="00652B44" w:rsidRDefault="00000000">
            <w:pPr>
              <w:spacing w:after="0" w:line="259" w:lineRule="auto"/>
              <w:ind w:left="0" w:right="0" w:firstLine="0"/>
              <w:jc w:val="left"/>
            </w:pPr>
            <w:r>
              <w:t xml:space="preserve">estandarización de componentes que fueron desarrollados separadamente para luego integrarlos </w:t>
            </w:r>
          </w:p>
        </w:tc>
        <w:tc>
          <w:tcPr>
            <w:tcW w:w="2837" w:type="dxa"/>
            <w:tcBorders>
              <w:top w:val="single" w:sz="4" w:space="0" w:color="000000"/>
              <w:left w:val="single" w:sz="4" w:space="0" w:color="000000"/>
              <w:bottom w:val="single" w:sz="4" w:space="0" w:color="000000"/>
              <w:right w:val="single" w:sz="4" w:space="0" w:color="000000"/>
            </w:tcBorders>
            <w:shd w:val="clear" w:color="auto" w:fill="F2F2F2"/>
            <w:vAlign w:val="center"/>
          </w:tcPr>
          <w:p w14:paraId="2C1D751F" w14:textId="77777777" w:rsidR="00652B44" w:rsidRDefault="00000000">
            <w:pPr>
              <w:spacing w:after="0" w:line="259" w:lineRule="auto"/>
              <w:ind w:left="0" w:right="0" w:firstLine="0"/>
              <w:jc w:val="left"/>
            </w:pPr>
            <w:r>
              <w:t xml:space="preserve">Programación por Capas </w:t>
            </w:r>
          </w:p>
        </w:tc>
        <w:tc>
          <w:tcPr>
            <w:tcW w:w="1871" w:type="dxa"/>
            <w:tcBorders>
              <w:top w:val="single" w:sz="4" w:space="0" w:color="000000"/>
              <w:left w:val="single" w:sz="4" w:space="0" w:color="000000"/>
              <w:bottom w:val="single" w:sz="4" w:space="0" w:color="000000"/>
              <w:right w:val="single" w:sz="4" w:space="0" w:color="000000"/>
            </w:tcBorders>
            <w:shd w:val="clear" w:color="auto" w:fill="F2F2F2"/>
          </w:tcPr>
          <w:p w14:paraId="0122FEE8" w14:textId="77777777" w:rsidR="00652B44" w:rsidRDefault="00000000">
            <w:pPr>
              <w:spacing w:after="0" w:line="259" w:lineRule="auto"/>
              <w:ind w:left="0" w:right="0" w:firstLine="0"/>
              <w:jc w:val="left"/>
            </w:pPr>
            <w:r>
              <w:t xml:space="preserve">separar el </w:t>
            </w:r>
          </w:p>
          <w:p w14:paraId="3699B930" w14:textId="77777777" w:rsidR="00652B44" w:rsidRDefault="00000000">
            <w:pPr>
              <w:spacing w:after="0" w:line="259" w:lineRule="auto"/>
              <w:ind w:left="0" w:right="0" w:firstLine="0"/>
              <w:jc w:val="left"/>
            </w:pPr>
            <w:r>
              <w:t xml:space="preserve">Diagrama de Clases usando el patrón de desarrollo multicapa </w:t>
            </w:r>
          </w:p>
        </w:tc>
      </w:tr>
      <w:tr w:rsidR="00652B44" w14:paraId="1B7D64B3" w14:textId="77777777">
        <w:trPr>
          <w:trHeight w:val="2631"/>
        </w:trPr>
        <w:tc>
          <w:tcPr>
            <w:tcW w:w="2149" w:type="dxa"/>
            <w:tcBorders>
              <w:top w:val="single" w:sz="4" w:space="0" w:color="000000"/>
              <w:left w:val="single" w:sz="4" w:space="0" w:color="000000"/>
              <w:bottom w:val="single" w:sz="4" w:space="0" w:color="000000"/>
              <w:right w:val="dashed" w:sz="4" w:space="0" w:color="000000"/>
            </w:tcBorders>
            <w:shd w:val="clear" w:color="auto" w:fill="BFBFBF"/>
            <w:vAlign w:val="center"/>
          </w:tcPr>
          <w:p w14:paraId="4C999454" w14:textId="77777777" w:rsidR="00652B44" w:rsidRDefault="00000000">
            <w:pPr>
              <w:spacing w:after="0" w:line="259" w:lineRule="auto"/>
              <w:ind w:left="0" w:right="53" w:firstLine="0"/>
              <w:jc w:val="center"/>
            </w:pPr>
            <w:r>
              <w:rPr>
                <w:b/>
              </w:rPr>
              <w:t xml:space="preserve">Performance </w:t>
            </w:r>
          </w:p>
        </w:tc>
        <w:tc>
          <w:tcPr>
            <w:tcW w:w="2196" w:type="dxa"/>
            <w:tcBorders>
              <w:top w:val="single" w:sz="4" w:space="0" w:color="000000"/>
              <w:left w:val="dashed" w:sz="4" w:space="0" w:color="000000"/>
              <w:bottom w:val="single" w:sz="4" w:space="0" w:color="000000"/>
              <w:right w:val="dashed" w:sz="4" w:space="0" w:color="000000"/>
            </w:tcBorders>
            <w:shd w:val="clear" w:color="auto" w:fill="BFBFBF"/>
          </w:tcPr>
          <w:p w14:paraId="3ADC303C" w14:textId="77777777" w:rsidR="00652B44" w:rsidRDefault="00000000">
            <w:pPr>
              <w:spacing w:after="0" w:line="259" w:lineRule="auto"/>
              <w:ind w:left="0" w:right="0" w:firstLine="0"/>
              <w:jc w:val="left"/>
            </w:pPr>
            <w:r>
              <w:t>Tiempo que requiere el sistema para responder a un evento o estímulo (tiempo de respuesta), o bien el número de eventos procesados en un intervalo de tiempo (</w:t>
            </w:r>
            <w:proofErr w:type="spellStart"/>
            <w:r>
              <w:t>throughput</w:t>
            </w:r>
            <w:proofErr w:type="spellEnd"/>
            <w:r>
              <w:t xml:space="preserve">). </w:t>
            </w:r>
          </w:p>
        </w:tc>
        <w:tc>
          <w:tcPr>
            <w:tcW w:w="2837" w:type="dxa"/>
            <w:tcBorders>
              <w:top w:val="single" w:sz="4" w:space="0" w:color="000000"/>
              <w:left w:val="dashed" w:sz="4" w:space="0" w:color="000000"/>
              <w:bottom w:val="single" w:sz="4" w:space="0" w:color="000000"/>
              <w:right w:val="dashed" w:sz="4" w:space="0" w:color="000000"/>
            </w:tcBorders>
            <w:shd w:val="clear" w:color="auto" w:fill="BFBFBF"/>
          </w:tcPr>
          <w:p w14:paraId="2C333FD8" w14:textId="77777777" w:rsidR="00652B44" w:rsidRDefault="00000000">
            <w:pPr>
              <w:spacing w:after="2" w:line="239" w:lineRule="auto"/>
              <w:ind w:left="0" w:right="38" w:firstLine="0"/>
              <w:jc w:val="left"/>
            </w:pPr>
            <w:proofErr w:type="spellStart"/>
            <w:r>
              <w:rPr>
                <w:b/>
              </w:rPr>
              <w:t>Singleton</w:t>
            </w:r>
            <w:proofErr w:type="spellEnd"/>
            <w:r>
              <w:t xml:space="preserve">: garantiza que el control total de la aplicación la tiene el programador y no el cliente y que el mismo puede recurrir a usar un </w:t>
            </w:r>
            <w:proofErr w:type="spellStart"/>
            <w:r>
              <w:t>TemplateMetod</w:t>
            </w:r>
            <w:proofErr w:type="spellEnd"/>
            <w:r>
              <w:t xml:space="preserve"> si es necesario que garantice la </w:t>
            </w:r>
          </w:p>
          <w:p w14:paraId="45251756" w14:textId="77777777" w:rsidR="00652B44" w:rsidRDefault="00000000">
            <w:pPr>
              <w:spacing w:after="0" w:line="259" w:lineRule="auto"/>
              <w:ind w:left="0" w:right="0" w:firstLine="0"/>
              <w:jc w:val="left"/>
            </w:pPr>
            <w:r>
              <w:t xml:space="preserve">reutilización del código y la adaptación a nuevas necesidades. </w:t>
            </w:r>
          </w:p>
        </w:tc>
        <w:tc>
          <w:tcPr>
            <w:tcW w:w="1871" w:type="dxa"/>
            <w:tcBorders>
              <w:top w:val="single" w:sz="4" w:space="0" w:color="000000"/>
              <w:left w:val="dashed" w:sz="4" w:space="0" w:color="000000"/>
              <w:bottom w:val="single" w:sz="4" w:space="0" w:color="000000"/>
              <w:right w:val="single" w:sz="4" w:space="0" w:color="000000"/>
            </w:tcBorders>
            <w:shd w:val="clear" w:color="auto" w:fill="BFBFBF"/>
            <w:vAlign w:val="center"/>
          </w:tcPr>
          <w:p w14:paraId="3AFD1E3A" w14:textId="77777777" w:rsidR="00652B44" w:rsidRDefault="00000000">
            <w:pPr>
              <w:spacing w:after="0" w:line="259" w:lineRule="auto"/>
              <w:ind w:left="0" w:right="0" w:firstLine="0"/>
              <w:jc w:val="left"/>
            </w:pPr>
            <w:r>
              <w:t xml:space="preserve">Se aplica en la creación de los objetos y en los Constructores del código del programa en los microservicios. </w:t>
            </w:r>
          </w:p>
        </w:tc>
      </w:tr>
    </w:tbl>
    <w:p w14:paraId="348CE166" w14:textId="77777777" w:rsidR="00652B44" w:rsidRDefault="00000000">
      <w:pPr>
        <w:spacing w:after="0" w:line="259" w:lineRule="auto"/>
        <w:ind w:left="0" w:right="0" w:firstLine="0"/>
      </w:pPr>
      <w:r>
        <w:t xml:space="preserve"> </w:t>
      </w:r>
    </w:p>
    <w:p w14:paraId="1BAFCCA4" w14:textId="77777777" w:rsidR="00652B44" w:rsidRDefault="00000000">
      <w:pPr>
        <w:spacing w:after="0" w:line="259" w:lineRule="auto"/>
        <w:ind w:left="0" w:right="0" w:firstLine="0"/>
      </w:pPr>
      <w:r>
        <w:t xml:space="preserve"> </w:t>
      </w:r>
    </w:p>
    <w:tbl>
      <w:tblPr>
        <w:tblStyle w:val="TableGrid"/>
        <w:tblW w:w="9048" w:type="dxa"/>
        <w:tblInd w:w="-102" w:type="dxa"/>
        <w:tblCellMar>
          <w:top w:w="47" w:type="dxa"/>
          <w:left w:w="56" w:type="dxa"/>
          <w:bottom w:w="0" w:type="dxa"/>
          <w:right w:w="5" w:type="dxa"/>
        </w:tblCellMar>
        <w:tblLook w:val="04A0" w:firstRow="1" w:lastRow="0" w:firstColumn="1" w:lastColumn="0" w:noHBand="0" w:noVBand="1"/>
      </w:tblPr>
      <w:tblGrid>
        <w:gridCol w:w="1963"/>
        <w:gridCol w:w="2075"/>
        <w:gridCol w:w="2449"/>
        <w:gridCol w:w="2561"/>
      </w:tblGrid>
      <w:tr w:rsidR="00652B44" w14:paraId="3DA9FEF6" w14:textId="77777777">
        <w:trPr>
          <w:trHeight w:val="376"/>
        </w:trPr>
        <w:tc>
          <w:tcPr>
            <w:tcW w:w="1963" w:type="dxa"/>
            <w:tcBorders>
              <w:top w:val="single" w:sz="4" w:space="0" w:color="000000"/>
              <w:left w:val="single" w:sz="4" w:space="0" w:color="000000"/>
              <w:bottom w:val="single" w:sz="4" w:space="0" w:color="000000"/>
              <w:right w:val="nil"/>
            </w:tcBorders>
            <w:shd w:val="clear" w:color="auto" w:fill="D9D9D9"/>
          </w:tcPr>
          <w:p w14:paraId="424A671A" w14:textId="77777777" w:rsidR="00652B44" w:rsidRDefault="00652B44">
            <w:pPr>
              <w:spacing w:after="160" w:line="259" w:lineRule="auto"/>
              <w:ind w:left="0" w:right="0" w:firstLine="0"/>
              <w:jc w:val="left"/>
            </w:pPr>
          </w:p>
        </w:tc>
        <w:tc>
          <w:tcPr>
            <w:tcW w:w="7085" w:type="dxa"/>
            <w:gridSpan w:val="3"/>
            <w:tcBorders>
              <w:top w:val="single" w:sz="4" w:space="0" w:color="000000"/>
              <w:left w:val="nil"/>
              <w:bottom w:val="single" w:sz="4" w:space="0" w:color="000000"/>
              <w:right w:val="single" w:sz="4" w:space="0" w:color="000000"/>
            </w:tcBorders>
            <w:shd w:val="clear" w:color="auto" w:fill="D9D9D9"/>
          </w:tcPr>
          <w:p w14:paraId="3B621AC6" w14:textId="77777777" w:rsidR="00652B44" w:rsidRDefault="00000000">
            <w:pPr>
              <w:spacing w:after="0" w:line="259" w:lineRule="auto"/>
              <w:ind w:left="466" w:right="0" w:firstLine="0"/>
              <w:jc w:val="left"/>
            </w:pPr>
            <w:r>
              <w:rPr>
                <w:b/>
              </w:rPr>
              <w:t xml:space="preserve">Atributos de Calidad “No observables” </w:t>
            </w:r>
          </w:p>
        </w:tc>
      </w:tr>
      <w:tr w:rsidR="00652B44" w14:paraId="58EA1967" w14:textId="77777777">
        <w:trPr>
          <w:trHeight w:val="629"/>
        </w:trPr>
        <w:tc>
          <w:tcPr>
            <w:tcW w:w="1963" w:type="dxa"/>
            <w:tcBorders>
              <w:top w:val="single" w:sz="4" w:space="0" w:color="000000"/>
              <w:left w:val="single" w:sz="4" w:space="0" w:color="000000"/>
              <w:bottom w:val="single" w:sz="4" w:space="0" w:color="000000"/>
              <w:right w:val="dashed" w:sz="4" w:space="0" w:color="000000"/>
            </w:tcBorders>
            <w:shd w:val="clear" w:color="auto" w:fill="0050A0"/>
          </w:tcPr>
          <w:p w14:paraId="3DA705D3" w14:textId="77777777" w:rsidR="00652B44" w:rsidRDefault="00000000">
            <w:pPr>
              <w:spacing w:after="0" w:line="259" w:lineRule="auto"/>
              <w:ind w:left="0" w:right="52" w:firstLine="0"/>
              <w:jc w:val="center"/>
            </w:pPr>
            <w:r>
              <w:rPr>
                <w:b/>
                <w:color w:val="FFFFFF"/>
              </w:rPr>
              <w:t xml:space="preserve">Atributo </w:t>
            </w:r>
          </w:p>
        </w:tc>
        <w:tc>
          <w:tcPr>
            <w:tcW w:w="2075" w:type="dxa"/>
            <w:tcBorders>
              <w:top w:val="single" w:sz="4" w:space="0" w:color="000000"/>
              <w:left w:val="dashed" w:sz="4" w:space="0" w:color="000000"/>
              <w:bottom w:val="single" w:sz="4" w:space="0" w:color="000000"/>
              <w:right w:val="dashed" w:sz="4" w:space="0" w:color="000000"/>
            </w:tcBorders>
            <w:shd w:val="clear" w:color="auto" w:fill="0050A0"/>
          </w:tcPr>
          <w:p w14:paraId="4B973D0E" w14:textId="77777777" w:rsidR="00652B44" w:rsidRDefault="00000000">
            <w:pPr>
              <w:spacing w:after="0" w:line="259" w:lineRule="auto"/>
              <w:ind w:left="0" w:right="51" w:firstLine="0"/>
              <w:jc w:val="center"/>
            </w:pPr>
            <w:r>
              <w:rPr>
                <w:b/>
                <w:color w:val="FFFFFF"/>
              </w:rPr>
              <w:t xml:space="preserve">Descripción </w:t>
            </w:r>
          </w:p>
        </w:tc>
        <w:tc>
          <w:tcPr>
            <w:tcW w:w="2449" w:type="dxa"/>
            <w:tcBorders>
              <w:top w:val="single" w:sz="4" w:space="0" w:color="000000"/>
              <w:left w:val="dashed" w:sz="4" w:space="0" w:color="000000"/>
              <w:bottom w:val="single" w:sz="4" w:space="0" w:color="000000"/>
              <w:right w:val="dashed" w:sz="4" w:space="0" w:color="000000"/>
            </w:tcBorders>
            <w:shd w:val="clear" w:color="auto" w:fill="0050A0"/>
          </w:tcPr>
          <w:p w14:paraId="040E0DEB" w14:textId="77777777" w:rsidR="00652B44" w:rsidRDefault="00000000">
            <w:pPr>
              <w:spacing w:after="0" w:line="259" w:lineRule="auto"/>
              <w:ind w:left="0" w:right="0" w:firstLine="0"/>
              <w:jc w:val="center"/>
            </w:pPr>
            <w:r>
              <w:rPr>
                <w:b/>
                <w:color w:val="FFFFFF"/>
              </w:rPr>
              <w:t xml:space="preserve">Tácticas /Patrón de Arquitectura </w:t>
            </w:r>
          </w:p>
        </w:tc>
        <w:tc>
          <w:tcPr>
            <w:tcW w:w="2561" w:type="dxa"/>
            <w:tcBorders>
              <w:top w:val="single" w:sz="4" w:space="0" w:color="000000"/>
              <w:left w:val="dashed" w:sz="4" w:space="0" w:color="000000"/>
              <w:bottom w:val="single" w:sz="4" w:space="0" w:color="000000"/>
              <w:right w:val="single" w:sz="4" w:space="0" w:color="000000"/>
            </w:tcBorders>
            <w:shd w:val="clear" w:color="auto" w:fill="0050A0"/>
          </w:tcPr>
          <w:p w14:paraId="2A389CF5" w14:textId="77777777" w:rsidR="00652B44" w:rsidRDefault="00000000">
            <w:pPr>
              <w:spacing w:after="0" w:line="259" w:lineRule="auto"/>
              <w:ind w:left="0" w:right="52" w:firstLine="0"/>
              <w:jc w:val="center"/>
            </w:pPr>
            <w:r>
              <w:rPr>
                <w:b/>
                <w:color w:val="FFFFFF"/>
              </w:rPr>
              <w:t xml:space="preserve">Donde se aplica </w:t>
            </w:r>
          </w:p>
        </w:tc>
      </w:tr>
      <w:tr w:rsidR="00652B44" w14:paraId="6D49DA52" w14:textId="77777777">
        <w:trPr>
          <w:trHeight w:val="3202"/>
        </w:trPr>
        <w:tc>
          <w:tcPr>
            <w:tcW w:w="1963" w:type="dxa"/>
            <w:tcBorders>
              <w:top w:val="single" w:sz="4" w:space="0" w:color="000000"/>
              <w:left w:val="single" w:sz="4" w:space="0" w:color="000000"/>
              <w:bottom w:val="single" w:sz="4" w:space="0" w:color="000000"/>
              <w:right w:val="dashed" w:sz="4" w:space="0" w:color="000000"/>
            </w:tcBorders>
            <w:shd w:val="clear" w:color="auto" w:fill="F2F2F2"/>
            <w:vAlign w:val="center"/>
          </w:tcPr>
          <w:p w14:paraId="27DD5950" w14:textId="77777777" w:rsidR="00652B44" w:rsidRDefault="00000000">
            <w:pPr>
              <w:spacing w:after="0" w:line="259" w:lineRule="auto"/>
              <w:ind w:left="0" w:right="0" w:firstLine="0"/>
              <w:jc w:val="left"/>
            </w:pPr>
            <w:r>
              <w:rPr>
                <w:b/>
              </w:rPr>
              <w:lastRenderedPageBreak/>
              <w:t xml:space="preserve">Modificabilidad </w:t>
            </w:r>
          </w:p>
        </w:tc>
        <w:tc>
          <w:tcPr>
            <w:tcW w:w="2075" w:type="dxa"/>
            <w:tcBorders>
              <w:top w:val="single" w:sz="4" w:space="0" w:color="000000"/>
              <w:left w:val="dashed" w:sz="4" w:space="0" w:color="000000"/>
              <w:bottom w:val="single" w:sz="4" w:space="0" w:color="000000"/>
              <w:right w:val="dashed" w:sz="4" w:space="0" w:color="000000"/>
            </w:tcBorders>
            <w:shd w:val="clear" w:color="auto" w:fill="F2F2F2"/>
            <w:vAlign w:val="center"/>
          </w:tcPr>
          <w:p w14:paraId="71B8242E" w14:textId="77777777" w:rsidR="00652B44" w:rsidRDefault="00000000">
            <w:pPr>
              <w:spacing w:after="0" w:line="259" w:lineRule="auto"/>
              <w:ind w:left="0" w:right="0" w:firstLine="0"/>
              <w:jc w:val="left"/>
            </w:pPr>
            <w:r>
              <w:t xml:space="preserve">Es la habilidad de realizar cambios futuros al sistema. </w:t>
            </w:r>
          </w:p>
        </w:tc>
        <w:tc>
          <w:tcPr>
            <w:tcW w:w="2449" w:type="dxa"/>
            <w:tcBorders>
              <w:top w:val="single" w:sz="4" w:space="0" w:color="000000"/>
              <w:left w:val="dashed" w:sz="4" w:space="0" w:color="000000"/>
              <w:bottom w:val="single" w:sz="4" w:space="0" w:color="000000"/>
              <w:right w:val="dashed" w:sz="4" w:space="0" w:color="000000"/>
            </w:tcBorders>
            <w:shd w:val="clear" w:color="auto" w:fill="F2F2F2"/>
          </w:tcPr>
          <w:p w14:paraId="4050FBE9" w14:textId="77777777" w:rsidR="00652B44" w:rsidRDefault="00000000">
            <w:pPr>
              <w:spacing w:after="0" w:line="259" w:lineRule="auto"/>
              <w:ind w:left="1" w:right="0" w:firstLine="0"/>
              <w:jc w:val="left"/>
            </w:pPr>
            <w:r>
              <w:t xml:space="preserve">Patrón: GRAS </w:t>
            </w:r>
          </w:p>
          <w:p w14:paraId="7DDCF594" w14:textId="77777777" w:rsidR="00652B44" w:rsidRDefault="00000000">
            <w:pPr>
              <w:spacing w:after="0" w:line="259" w:lineRule="auto"/>
              <w:ind w:left="1" w:right="37" w:firstLine="0"/>
              <w:jc w:val="left"/>
            </w:pPr>
            <w:r>
              <w:t xml:space="preserve">Planteamiento modular del sistema, división por capas lógicas de software con responsabilidades definidas de cada capa y protocolos de comunicación entre ellas utilizado en la construcción de los microservicios. </w:t>
            </w:r>
          </w:p>
        </w:tc>
        <w:tc>
          <w:tcPr>
            <w:tcW w:w="2561" w:type="dxa"/>
            <w:tcBorders>
              <w:top w:val="single" w:sz="4" w:space="0" w:color="000000"/>
              <w:left w:val="dashed" w:sz="4" w:space="0" w:color="000000"/>
              <w:bottom w:val="single" w:sz="4" w:space="0" w:color="000000"/>
              <w:right w:val="single" w:sz="4" w:space="0" w:color="000000"/>
            </w:tcBorders>
            <w:shd w:val="clear" w:color="auto" w:fill="F2F2F2"/>
          </w:tcPr>
          <w:p w14:paraId="20C62A1A" w14:textId="77777777" w:rsidR="00652B44" w:rsidRDefault="00000000">
            <w:pPr>
              <w:spacing w:after="0" w:line="259" w:lineRule="auto"/>
              <w:ind w:left="1" w:right="50" w:firstLine="0"/>
              <w:jc w:val="left"/>
            </w:pPr>
            <w:r>
              <w:t xml:space="preserve">Crea un puente de comunicación entre el protocolo HTTP síncrono y las aplicaciones existentes con interfaz que controlan la información entrante y saliente que garantiza la granularidad del sistema y la no pérdida de la información. </w:t>
            </w:r>
          </w:p>
        </w:tc>
      </w:tr>
      <w:tr w:rsidR="00652B44" w14:paraId="5D82E4C5" w14:textId="77777777">
        <w:trPr>
          <w:trHeight w:val="4424"/>
        </w:trPr>
        <w:tc>
          <w:tcPr>
            <w:tcW w:w="1963" w:type="dxa"/>
            <w:tcBorders>
              <w:top w:val="single" w:sz="4" w:space="0" w:color="000000"/>
              <w:left w:val="single" w:sz="4" w:space="0" w:color="000000"/>
              <w:bottom w:val="single" w:sz="4" w:space="0" w:color="000000"/>
              <w:right w:val="dashed" w:sz="4" w:space="0" w:color="000000"/>
            </w:tcBorders>
            <w:shd w:val="clear" w:color="auto" w:fill="CCCCCC"/>
            <w:vAlign w:val="center"/>
          </w:tcPr>
          <w:p w14:paraId="45496271" w14:textId="77777777" w:rsidR="00652B44" w:rsidRDefault="00000000">
            <w:pPr>
              <w:spacing w:after="0" w:line="259" w:lineRule="auto"/>
              <w:ind w:left="154" w:right="0" w:firstLine="0"/>
              <w:jc w:val="left"/>
            </w:pPr>
            <w:r>
              <w:rPr>
                <w:b/>
              </w:rPr>
              <w:t xml:space="preserve">Mantenibilidad </w:t>
            </w:r>
          </w:p>
        </w:tc>
        <w:tc>
          <w:tcPr>
            <w:tcW w:w="2075" w:type="dxa"/>
            <w:tcBorders>
              <w:top w:val="single" w:sz="4" w:space="0" w:color="000000"/>
              <w:left w:val="dashed" w:sz="4" w:space="0" w:color="000000"/>
              <w:bottom w:val="single" w:sz="4" w:space="0" w:color="000000"/>
              <w:right w:val="dashed" w:sz="4" w:space="0" w:color="000000"/>
            </w:tcBorders>
            <w:shd w:val="clear" w:color="auto" w:fill="CCCCCC"/>
            <w:vAlign w:val="center"/>
          </w:tcPr>
          <w:p w14:paraId="2B525D32" w14:textId="77777777" w:rsidR="00652B44" w:rsidRDefault="00000000">
            <w:pPr>
              <w:spacing w:after="0" w:line="259" w:lineRule="auto"/>
              <w:ind w:left="0" w:right="0" w:firstLine="0"/>
              <w:jc w:val="left"/>
            </w:pPr>
            <w:r>
              <w:t xml:space="preserve">Es la capacidad de someter a un sistema a reparaciones y evolución Capacidad de modificar el sistema de manera rápida y a bajo costo. </w:t>
            </w:r>
          </w:p>
        </w:tc>
        <w:tc>
          <w:tcPr>
            <w:tcW w:w="2449" w:type="dxa"/>
            <w:tcBorders>
              <w:top w:val="single" w:sz="4" w:space="0" w:color="000000"/>
              <w:left w:val="dashed" w:sz="4" w:space="0" w:color="000000"/>
              <w:bottom w:val="single" w:sz="4" w:space="0" w:color="000000"/>
              <w:right w:val="dashed" w:sz="4" w:space="0" w:color="000000"/>
            </w:tcBorders>
            <w:shd w:val="clear" w:color="auto" w:fill="CCCCCC"/>
          </w:tcPr>
          <w:p w14:paraId="11CE2055" w14:textId="77777777" w:rsidR="00652B44" w:rsidRDefault="00000000">
            <w:pPr>
              <w:spacing w:after="0" w:line="240" w:lineRule="auto"/>
              <w:ind w:left="1" w:right="0" w:firstLine="0"/>
              <w:jc w:val="left"/>
            </w:pPr>
            <w:r>
              <w:t xml:space="preserve">Patrón: Capas de software </w:t>
            </w:r>
          </w:p>
          <w:p w14:paraId="2BBB1633" w14:textId="77777777" w:rsidR="00652B44" w:rsidRDefault="00000000">
            <w:pPr>
              <w:spacing w:after="2" w:line="239" w:lineRule="auto"/>
              <w:ind w:left="1" w:right="25" w:firstLine="0"/>
              <w:jc w:val="left"/>
            </w:pPr>
            <w:r>
              <w:t xml:space="preserve">Mediante este patrón permite que las modificaciones a los servicios web de integración sean más sencillas, dado que van a puntos específicos del código. </w:t>
            </w:r>
          </w:p>
          <w:p w14:paraId="434F7AA5" w14:textId="77777777" w:rsidR="00652B44" w:rsidRDefault="00000000">
            <w:pPr>
              <w:spacing w:after="2" w:line="239" w:lineRule="auto"/>
              <w:ind w:left="1" w:right="36" w:firstLine="0"/>
              <w:jc w:val="left"/>
            </w:pPr>
            <w:r>
              <w:t xml:space="preserve">Estandarización en el nombramiento de tablas, módulos, clases, métodos de clase y variables a nivel </w:t>
            </w:r>
          </w:p>
          <w:p w14:paraId="5B20D6CB" w14:textId="77777777" w:rsidR="00652B44" w:rsidRDefault="00000000">
            <w:pPr>
              <w:spacing w:after="0" w:line="259" w:lineRule="auto"/>
              <w:ind w:left="1" w:right="0" w:firstLine="0"/>
              <w:jc w:val="left"/>
            </w:pPr>
            <w:r>
              <w:t xml:space="preserve">de diseño y programación. </w:t>
            </w:r>
          </w:p>
        </w:tc>
        <w:tc>
          <w:tcPr>
            <w:tcW w:w="2561" w:type="dxa"/>
            <w:tcBorders>
              <w:top w:val="single" w:sz="4" w:space="0" w:color="000000"/>
              <w:left w:val="dashed" w:sz="4" w:space="0" w:color="000000"/>
              <w:bottom w:val="single" w:sz="4" w:space="0" w:color="000000"/>
              <w:right w:val="single" w:sz="4" w:space="0" w:color="000000"/>
            </w:tcBorders>
            <w:shd w:val="clear" w:color="auto" w:fill="CCCCCC"/>
            <w:vAlign w:val="center"/>
          </w:tcPr>
          <w:p w14:paraId="15DD1532" w14:textId="77777777" w:rsidR="00652B44" w:rsidRDefault="00000000">
            <w:pPr>
              <w:spacing w:after="0" w:line="259" w:lineRule="auto"/>
              <w:ind w:left="1" w:right="29" w:firstLine="0"/>
              <w:jc w:val="left"/>
            </w:pPr>
            <w:r>
              <w:t xml:space="preserve">Pretende a disminuir la alta cohesión de componentes para garantizar que todo el sistema es más dinámico y adaptable a las necesidades de expansión según lo requiera el sistema. </w:t>
            </w:r>
          </w:p>
        </w:tc>
      </w:tr>
      <w:tr w:rsidR="00652B44" w14:paraId="44075246" w14:textId="77777777">
        <w:trPr>
          <w:trHeight w:val="1115"/>
        </w:trPr>
        <w:tc>
          <w:tcPr>
            <w:tcW w:w="1963" w:type="dxa"/>
            <w:tcBorders>
              <w:top w:val="single" w:sz="4" w:space="0" w:color="000000"/>
              <w:left w:val="single" w:sz="4" w:space="0" w:color="000000"/>
              <w:bottom w:val="single" w:sz="4" w:space="0" w:color="000000"/>
              <w:right w:val="dashed" w:sz="4" w:space="0" w:color="000000"/>
            </w:tcBorders>
            <w:shd w:val="clear" w:color="auto" w:fill="F2F2F2"/>
            <w:vAlign w:val="center"/>
          </w:tcPr>
          <w:p w14:paraId="018F4FF5" w14:textId="77777777" w:rsidR="00652B44" w:rsidRDefault="00000000">
            <w:pPr>
              <w:spacing w:after="0" w:line="259" w:lineRule="auto"/>
              <w:ind w:left="0" w:right="52" w:firstLine="0"/>
              <w:jc w:val="center"/>
            </w:pPr>
            <w:r>
              <w:rPr>
                <w:b/>
              </w:rPr>
              <w:t xml:space="preserve">Portabilidad </w:t>
            </w:r>
          </w:p>
        </w:tc>
        <w:tc>
          <w:tcPr>
            <w:tcW w:w="2075" w:type="dxa"/>
            <w:tcBorders>
              <w:top w:val="single" w:sz="4" w:space="0" w:color="000000"/>
              <w:left w:val="dashed" w:sz="4" w:space="0" w:color="000000"/>
              <w:bottom w:val="single" w:sz="4" w:space="0" w:color="000000"/>
              <w:right w:val="dashed" w:sz="4" w:space="0" w:color="000000"/>
            </w:tcBorders>
            <w:shd w:val="clear" w:color="auto" w:fill="F2F2F2"/>
          </w:tcPr>
          <w:p w14:paraId="71FB1D2D" w14:textId="77777777" w:rsidR="00652B44" w:rsidRDefault="00000000">
            <w:pPr>
              <w:spacing w:after="0" w:line="259" w:lineRule="auto"/>
              <w:ind w:left="0" w:right="0" w:firstLine="0"/>
              <w:jc w:val="left"/>
            </w:pPr>
            <w:r>
              <w:t xml:space="preserve">Capacidad de transferencia del producto de software de un </w:t>
            </w:r>
          </w:p>
        </w:tc>
        <w:tc>
          <w:tcPr>
            <w:tcW w:w="2449" w:type="dxa"/>
            <w:tcBorders>
              <w:top w:val="single" w:sz="4" w:space="0" w:color="000000"/>
              <w:left w:val="dashed" w:sz="4" w:space="0" w:color="000000"/>
              <w:bottom w:val="single" w:sz="4" w:space="0" w:color="000000"/>
              <w:right w:val="dashed" w:sz="4" w:space="0" w:color="000000"/>
            </w:tcBorders>
            <w:shd w:val="clear" w:color="auto" w:fill="F2F2F2"/>
          </w:tcPr>
          <w:p w14:paraId="499B49E0" w14:textId="77777777" w:rsidR="00652B44" w:rsidRDefault="00000000">
            <w:pPr>
              <w:spacing w:after="0" w:line="259" w:lineRule="auto"/>
              <w:ind w:left="1" w:right="0" w:firstLine="0"/>
              <w:jc w:val="left"/>
            </w:pPr>
            <w:r>
              <w:rPr>
                <w:b/>
              </w:rPr>
              <w:t xml:space="preserve">Responsive </w:t>
            </w:r>
            <w:proofErr w:type="spellStart"/>
            <w:r>
              <w:rPr>
                <w:b/>
              </w:rPr>
              <w:t>design</w:t>
            </w:r>
            <w:proofErr w:type="spellEnd"/>
            <w:r>
              <w:rPr>
                <w:b/>
              </w:rPr>
              <w:t xml:space="preserve">: </w:t>
            </w:r>
            <w:r>
              <w:t>garantiza adaptar tu diseño al tamaño de pantalla del dispositivo</w:t>
            </w:r>
            <w:r>
              <w:rPr>
                <w:color w:val="3C484E"/>
              </w:rPr>
              <w:t>.</w:t>
            </w:r>
            <w:r>
              <w:t xml:space="preserve"> </w:t>
            </w:r>
          </w:p>
        </w:tc>
        <w:tc>
          <w:tcPr>
            <w:tcW w:w="2561" w:type="dxa"/>
            <w:tcBorders>
              <w:top w:val="single" w:sz="4" w:space="0" w:color="000000"/>
              <w:left w:val="dashed" w:sz="4" w:space="0" w:color="000000"/>
              <w:bottom w:val="single" w:sz="4" w:space="0" w:color="000000"/>
              <w:right w:val="dashed" w:sz="4" w:space="0" w:color="000000"/>
            </w:tcBorders>
            <w:shd w:val="clear" w:color="auto" w:fill="F2F2F2"/>
          </w:tcPr>
          <w:p w14:paraId="656DE56C" w14:textId="77777777" w:rsidR="00652B44" w:rsidRDefault="00000000">
            <w:pPr>
              <w:spacing w:after="0" w:line="259" w:lineRule="auto"/>
              <w:ind w:left="1" w:right="0" w:firstLine="0"/>
              <w:jc w:val="left"/>
            </w:pPr>
            <w:r>
              <w:t xml:space="preserve">Brindarle al usuario la Una forma de poder ingresar a la página desde un PC con </w:t>
            </w:r>
          </w:p>
        </w:tc>
      </w:tr>
      <w:tr w:rsidR="00652B44" w14:paraId="4BA5F73F" w14:textId="77777777">
        <w:trPr>
          <w:trHeight w:val="1344"/>
        </w:trPr>
        <w:tc>
          <w:tcPr>
            <w:tcW w:w="1963" w:type="dxa"/>
            <w:tcBorders>
              <w:top w:val="dashed" w:sz="4" w:space="0" w:color="000000"/>
              <w:left w:val="single" w:sz="4" w:space="0" w:color="000000"/>
              <w:bottom w:val="single" w:sz="4" w:space="0" w:color="000000"/>
              <w:right w:val="dashed" w:sz="4" w:space="0" w:color="000000"/>
            </w:tcBorders>
            <w:shd w:val="clear" w:color="auto" w:fill="F2F2F2"/>
          </w:tcPr>
          <w:p w14:paraId="67EC32CD" w14:textId="77777777" w:rsidR="00652B44" w:rsidRDefault="00652B44">
            <w:pPr>
              <w:spacing w:after="160" w:line="259" w:lineRule="auto"/>
              <w:ind w:left="0" w:right="0" w:firstLine="0"/>
              <w:jc w:val="left"/>
            </w:pPr>
          </w:p>
        </w:tc>
        <w:tc>
          <w:tcPr>
            <w:tcW w:w="2075" w:type="dxa"/>
            <w:tcBorders>
              <w:top w:val="dashed" w:sz="4" w:space="0" w:color="000000"/>
              <w:left w:val="dashed" w:sz="4" w:space="0" w:color="000000"/>
              <w:bottom w:val="single" w:sz="4" w:space="0" w:color="000000"/>
              <w:right w:val="dashed" w:sz="4" w:space="0" w:color="000000"/>
            </w:tcBorders>
            <w:shd w:val="clear" w:color="auto" w:fill="F2F2F2"/>
          </w:tcPr>
          <w:p w14:paraId="6B65C779" w14:textId="77777777" w:rsidR="00652B44" w:rsidRDefault="00000000">
            <w:pPr>
              <w:spacing w:after="0" w:line="259" w:lineRule="auto"/>
              <w:ind w:left="0" w:right="0" w:firstLine="0"/>
              <w:jc w:val="left"/>
            </w:pPr>
            <w:r>
              <w:t xml:space="preserve">entorno a otro. El cual puede ser de tipo organizacional, hardware o software </w:t>
            </w:r>
          </w:p>
        </w:tc>
        <w:tc>
          <w:tcPr>
            <w:tcW w:w="2449" w:type="dxa"/>
            <w:tcBorders>
              <w:top w:val="dashed" w:sz="4" w:space="0" w:color="000000"/>
              <w:left w:val="dashed" w:sz="4" w:space="0" w:color="000000"/>
              <w:bottom w:val="single" w:sz="4" w:space="0" w:color="000000"/>
              <w:right w:val="dashed" w:sz="4" w:space="0" w:color="000000"/>
            </w:tcBorders>
            <w:shd w:val="clear" w:color="auto" w:fill="F2F2F2"/>
          </w:tcPr>
          <w:p w14:paraId="3AA26777" w14:textId="77777777" w:rsidR="00652B44" w:rsidRDefault="00652B44">
            <w:pPr>
              <w:spacing w:after="160" w:line="259" w:lineRule="auto"/>
              <w:ind w:left="0" w:right="0" w:firstLine="0"/>
              <w:jc w:val="left"/>
            </w:pPr>
          </w:p>
        </w:tc>
        <w:tc>
          <w:tcPr>
            <w:tcW w:w="2561" w:type="dxa"/>
            <w:tcBorders>
              <w:top w:val="dashed" w:sz="4" w:space="0" w:color="000000"/>
              <w:left w:val="dashed" w:sz="4" w:space="0" w:color="000000"/>
              <w:bottom w:val="single" w:sz="4" w:space="0" w:color="000000"/>
              <w:right w:val="single" w:sz="4" w:space="0" w:color="000000"/>
            </w:tcBorders>
            <w:shd w:val="clear" w:color="auto" w:fill="F2F2F2"/>
          </w:tcPr>
          <w:p w14:paraId="03681979" w14:textId="77777777" w:rsidR="00652B44" w:rsidRDefault="00000000">
            <w:pPr>
              <w:spacing w:after="0" w:line="259" w:lineRule="auto"/>
              <w:ind w:left="1" w:right="0" w:firstLine="0"/>
            </w:pPr>
            <w:r>
              <w:t xml:space="preserve">diferentes resoluciones de pantalla. </w:t>
            </w:r>
          </w:p>
        </w:tc>
      </w:tr>
    </w:tbl>
    <w:p w14:paraId="390AFFE2" w14:textId="77777777" w:rsidR="00652B44" w:rsidRDefault="00000000">
      <w:pPr>
        <w:spacing w:after="218" w:line="259" w:lineRule="auto"/>
        <w:ind w:left="0" w:right="0" w:firstLine="0"/>
        <w:jc w:val="left"/>
      </w:pPr>
      <w:r>
        <w:rPr>
          <w:b/>
        </w:rPr>
        <w:t xml:space="preserve"> </w:t>
      </w:r>
    </w:p>
    <w:p w14:paraId="76074C54" w14:textId="77777777" w:rsidR="00652B44" w:rsidRDefault="00000000">
      <w:pPr>
        <w:pStyle w:val="Ttulo1"/>
        <w:ind w:left="-5"/>
      </w:pPr>
      <w:bookmarkStart w:id="8" w:name="_Toc20201"/>
      <w:r>
        <w:t xml:space="preserve">3. Vista Física </w:t>
      </w:r>
      <w:bookmarkEnd w:id="8"/>
    </w:p>
    <w:p w14:paraId="11081A72" w14:textId="77777777" w:rsidR="00652B44" w:rsidRDefault="00000000">
      <w:pPr>
        <w:ind w:left="-5" w:right="711"/>
      </w:pPr>
      <w:r>
        <w:rPr>
          <w:b/>
        </w:rPr>
        <w:t>Diagrama informal de la vista física:</w:t>
      </w:r>
      <w:r>
        <w:t xml:space="preserve"> Es un diagrama que describe las características físicas de los elementos que componen la arquitectura del proyecto.   </w:t>
      </w:r>
    </w:p>
    <w:p w14:paraId="7EEB387D" w14:textId="77777777" w:rsidR="00652B44" w:rsidRDefault="00000000">
      <w:pPr>
        <w:spacing w:after="0" w:line="259" w:lineRule="auto"/>
        <w:ind w:left="0" w:right="0" w:firstLine="0"/>
        <w:jc w:val="left"/>
      </w:pPr>
      <w:r>
        <w:t xml:space="preserve"> </w:t>
      </w:r>
    </w:p>
    <w:p w14:paraId="20E312A4" w14:textId="77777777" w:rsidR="00652B44" w:rsidRDefault="00000000">
      <w:pPr>
        <w:ind w:left="-5" w:right="711"/>
      </w:pPr>
      <w:r>
        <w:t xml:space="preserve">El Diagrama informal de la vista física contempla el uso del aplicativo por parte del usuario que inicialmente ingresa al navegador desde un dispositivo ya sea computador de escritorio hasta dispositivos móviles, el usuario ingresara a la página Web del software Soporte Tecno Plaza que está alojado en un servidor de aplicaciones Internet </w:t>
      </w:r>
      <w:proofErr w:type="spellStart"/>
      <w:r>
        <w:t>Information</w:t>
      </w:r>
      <w:proofErr w:type="spellEnd"/>
      <w:r>
        <w:t xml:space="preserve"> </w:t>
      </w:r>
      <w:proofErr w:type="spellStart"/>
      <w:r>
        <w:t>Services</w:t>
      </w:r>
      <w:proofErr w:type="spellEnd"/>
      <w:r>
        <w:t xml:space="preserve"> 10.0 de igual forma el servidor tiene como gestor de bases de datos SQL Server Standard 2019.  </w:t>
      </w:r>
    </w:p>
    <w:p w14:paraId="424EE18A" w14:textId="77777777" w:rsidR="00652B44" w:rsidRDefault="00000000">
      <w:pPr>
        <w:spacing w:after="0" w:line="259" w:lineRule="auto"/>
        <w:ind w:left="0" w:right="0" w:firstLine="0"/>
        <w:jc w:val="left"/>
      </w:pPr>
      <w:r>
        <w:lastRenderedPageBreak/>
        <w:t xml:space="preserve"> </w:t>
      </w:r>
    </w:p>
    <w:p w14:paraId="672F3B4E" w14:textId="77777777" w:rsidR="00652B44" w:rsidRDefault="00000000">
      <w:pPr>
        <w:ind w:left="-5" w:right="711"/>
      </w:pPr>
      <w:r>
        <w:t xml:space="preserve">Los atributos de calidad presentes son: </w:t>
      </w:r>
    </w:p>
    <w:p w14:paraId="1A0306D1" w14:textId="77777777" w:rsidR="00652B44" w:rsidRDefault="00000000">
      <w:pPr>
        <w:spacing w:after="0" w:line="259" w:lineRule="auto"/>
        <w:ind w:left="0" w:right="0" w:firstLine="0"/>
        <w:jc w:val="left"/>
      </w:pPr>
      <w:r>
        <w:t xml:space="preserve"> </w:t>
      </w:r>
    </w:p>
    <w:p w14:paraId="01292D7D" w14:textId="77777777" w:rsidR="00652B44" w:rsidRDefault="00000000">
      <w:pPr>
        <w:ind w:left="-5" w:right="711"/>
      </w:pPr>
      <w:r>
        <w:rPr>
          <w:b/>
        </w:rPr>
        <w:t>La escalabilidad</w:t>
      </w:r>
      <w:r>
        <w:t xml:space="preserve"> es la capacidad de hacer crecer un sistema cuando se incrementa la carga de trabajo (el número de peticiones). Cada máquina tiene una capacidad finita de recursos y por lo tanto sólo puede servir un número limitado de peticiones.  e incorpora el patrón de diseño multicapa ya que separa los datos y la lógica de negocio de una aplicación de la interfaz de usuario, de este modo cada vez que se requiera implementar un nuevo módulo o funcionalidad al aplicativo se manipulara por sus capas. </w:t>
      </w:r>
    </w:p>
    <w:p w14:paraId="23C2B24F" w14:textId="77777777" w:rsidR="00652B44" w:rsidRDefault="00000000">
      <w:pPr>
        <w:spacing w:after="0" w:line="259" w:lineRule="auto"/>
        <w:ind w:left="0" w:right="0" w:firstLine="0"/>
        <w:jc w:val="left"/>
      </w:pPr>
      <w:r>
        <w:t xml:space="preserve"> </w:t>
      </w:r>
    </w:p>
    <w:p w14:paraId="7F3F4661" w14:textId="77777777" w:rsidR="00652B44" w:rsidRDefault="00000000">
      <w:pPr>
        <w:ind w:left="-5" w:right="711"/>
      </w:pPr>
      <w:r>
        <w:rPr>
          <w:b/>
        </w:rPr>
        <w:t>Portabilidad</w:t>
      </w:r>
      <w:r>
        <w:t xml:space="preserve">: El aplicativo web Mesa de Ayuda es portable ya que implementa el patrón de diseño Responsive </w:t>
      </w:r>
      <w:proofErr w:type="spellStart"/>
      <w:r>
        <w:t>Design</w:t>
      </w:r>
      <w:proofErr w:type="spellEnd"/>
      <w:r>
        <w:t xml:space="preserve"> y se puede adaptar a diferentes dispositivos con múltiples tamaños de pantalla de computadores. </w:t>
      </w:r>
    </w:p>
    <w:p w14:paraId="397C0018" w14:textId="77777777" w:rsidR="00652B44" w:rsidRDefault="00000000">
      <w:pPr>
        <w:spacing w:after="0" w:line="259" w:lineRule="auto"/>
        <w:ind w:left="0" w:right="0" w:firstLine="0"/>
        <w:jc w:val="left"/>
      </w:pPr>
      <w:r>
        <w:rPr>
          <w:b/>
        </w:rPr>
        <w:t xml:space="preserve"> </w:t>
      </w:r>
    </w:p>
    <w:p w14:paraId="651C7CE5" w14:textId="77777777" w:rsidR="00652B44" w:rsidRDefault="00000000">
      <w:pPr>
        <w:spacing w:after="0" w:line="259" w:lineRule="auto"/>
        <w:ind w:left="-5" w:right="0"/>
        <w:jc w:val="left"/>
      </w:pPr>
      <w:r>
        <w:rPr>
          <w:b/>
        </w:rPr>
        <w:t xml:space="preserve">Notación del diagrama informal físico: </w:t>
      </w:r>
    </w:p>
    <w:p w14:paraId="10F057C7" w14:textId="77777777" w:rsidR="00652B44" w:rsidRDefault="00000000">
      <w:pPr>
        <w:spacing w:after="0" w:line="259" w:lineRule="auto"/>
        <w:ind w:left="0" w:right="0" w:firstLine="0"/>
        <w:jc w:val="left"/>
      </w:pPr>
      <w:r>
        <w:t xml:space="preserve"> </w:t>
      </w:r>
    </w:p>
    <w:p w14:paraId="6F64270F" w14:textId="77777777" w:rsidR="00652B44" w:rsidRDefault="00000000">
      <w:pPr>
        <w:ind w:left="-5" w:right="711"/>
      </w:pPr>
      <w:r>
        <w:rPr>
          <w:b/>
        </w:rPr>
        <w:t>Usuarios:</w:t>
      </w:r>
      <w:r>
        <w:t xml:space="preserve"> Persona que habitualmente usa el servicio. </w:t>
      </w:r>
    </w:p>
    <w:p w14:paraId="703B6C5F" w14:textId="77777777" w:rsidR="00652B44" w:rsidRDefault="00000000">
      <w:pPr>
        <w:spacing w:after="0" w:line="259" w:lineRule="auto"/>
        <w:ind w:left="0" w:right="0" w:firstLine="0"/>
        <w:jc w:val="left"/>
      </w:pPr>
      <w:r>
        <w:t xml:space="preserve"> </w:t>
      </w:r>
    </w:p>
    <w:p w14:paraId="32B97784" w14:textId="77777777" w:rsidR="00652B44" w:rsidRDefault="00000000">
      <w:pPr>
        <w:ind w:left="-5" w:right="711"/>
      </w:pPr>
      <w:r>
        <w:rPr>
          <w:b/>
        </w:rPr>
        <w:t>Computador (PC o portátil):</w:t>
      </w:r>
      <w:r>
        <w:t xml:space="preserve"> Dispositivo electrónico capaz de procesar datos que llegan desde el exterior (entradas) y proporcionan un resultado (salida). El cual tiene conexión a red permanente o intermitente a una red de datos. </w:t>
      </w:r>
    </w:p>
    <w:p w14:paraId="102AD84D" w14:textId="77777777" w:rsidR="00652B44" w:rsidRDefault="00000000">
      <w:pPr>
        <w:spacing w:after="0" w:line="259" w:lineRule="auto"/>
        <w:ind w:left="0" w:right="0" w:firstLine="0"/>
        <w:jc w:val="left"/>
      </w:pPr>
      <w:r>
        <w:t xml:space="preserve"> </w:t>
      </w:r>
    </w:p>
    <w:p w14:paraId="56B8B12D" w14:textId="77777777" w:rsidR="00652B44" w:rsidRDefault="00000000">
      <w:pPr>
        <w:ind w:left="-5" w:right="711"/>
      </w:pPr>
      <w:r>
        <w:rPr>
          <w:b/>
        </w:rPr>
        <w:t>Internet:</w:t>
      </w:r>
      <w:r>
        <w:t xml:space="preserve"> Unión de todas las redes y computadoras distribuidas por todo el mundo, en otras palabras, es una red global en que se conjuntan todas las redes que utilizan el protocolo TCP/IP y que son compatibles entre sí. </w:t>
      </w:r>
    </w:p>
    <w:p w14:paraId="0671F5D3" w14:textId="77777777" w:rsidR="00652B44" w:rsidRDefault="00000000">
      <w:pPr>
        <w:spacing w:after="0" w:line="259" w:lineRule="auto"/>
        <w:ind w:left="0" w:right="0" w:firstLine="0"/>
        <w:jc w:val="left"/>
      </w:pPr>
      <w:r>
        <w:t xml:space="preserve"> </w:t>
      </w:r>
    </w:p>
    <w:p w14:paraId="5CF05766" w14:textId="77777777" w:rsidR="00652B44" w:rsidRDefault="00000000">
      <w:pPr>
        <w:ind w:left="-5" w:right="711"/>
      </w:pPr>
      <w:r>
        <w:rPr>
          <w:b/>
        </w:rPr>
        <w:t>Servidor:</w:t>
      </w:r>
      <w:r>
        <w:t xml:space="preserve"> Es un ordenador encargado de suministrar información a una serie de clientes, que puede ser tanto personas como otros dispositivos conectados a él. la información que se puede transferir es múltiple y variada, desde archivos de texto, imagen, vídeo y programas informáticos, base de datos, entre otros. </w:t>
      </w:r>
    </w:p>
    <w:p w14:paraId="0B55C34B" w14:textId="77777777" w:rsidR="00652B44" w:rsidRDefault="00000000">
      <w:pPr>
        <w:spacing w:after="0" w:line="259" w:lineRule="auto"/>
        <w:ind w:left="0" w:right="0" w:firstLine="0"/>
        <w:jc w:val="left"/>
      </w:pPr>
      <w:r>
        <w:t xml:space="preserve"> </w:t>
      </w:r>
    </w:p>
    <w:p w14:paraId="7431C28D" w14:textId="77777777" w:rsidR="00652B44" w:rsidRDefault="00000000">
      <w:pPr>
        <w:ind w:left="-5" w:right="711"/>
      </w:pPr>
      <w:r>
        <w:rPr>
          <w:b/>
        </w:rPr>
        <w:t>Aplicativo web:</w:t>
      </w:r>
      <w:r>
        <w:t xml:space="preserve"> Son aquellas herramientas que los usuarios pueden utilizar accediendo a un servidor web a través de internet mediante un navegador. </w:t>
      </w:r>
    </w:p>
    <w:p w14:paraId="34017ECE" w14:textId="77777777" w:rsidR="00652B44" w:rsidRDefault="00000000">
      <w:pPr>
        <w:spacing w:after="0" w:line="259" w:lineRule="auto"/>
        <w:ind w:left="0" w:right="0" w:firstLine="0"/>
        <w:jc w:val="left"/>
      </w:pPr>
      <w:r>
        <w:t xml:space="preserve"> </w:t>
      </w:r>
    </w:p>
    <w:p w14:paraId="386A67BF" w14:textId="77777777" w:rsidR="00652B44" w:rsidRDefault="00000000">
      <w:pPr>
        <w:spacing w:after="52" w:line="259" w:lineRule="auto"/>
        <w:ind w:left="0" w:right="662" w:firstLine="0"/>
        <w:jc w:val="right"/>
      </w:pPr>
      <w:r>
        <w:rPr>
          <w:noProof/>
        </w:rPr>
        <w:drawing>
          <wp:inline distT="0" distB="0" distL="0" distR="0" wp14:anchorId="1999751C" wp14:editId="2F2E6E5E">
            <wp:extent cx="5943600" cy="2343150"/>
            <wp:effectExtent l="0" t="0" r="0" b="0"/>
            <wp:docPr id="1815" name="Picture 1815"/>
            <wp:cNvGraphicFramePr/>
            <a:graphic xmlns:a="http://schemas.openxmlformats.org/drawingml/2006/main">
              <a:graphicData uri="http://schemas.openxmlformats.org/drawingml/2006/picture">
                <pic:pic xmlns:pic="http://schemas.openxmlformats.org/drawingml/2006/picture">
                  <pic:nvPicPr>
                    <pic:cNvPr id="1815" name="Picture 1815"/>
                    <pic:cNvPicPr/>
                  </pic:nvPicPr>
                  <pic:blipFill>
                    <a:blip r:embed="rId7"/>
                    <a:stretch>
                      <a:fillRect/>
                    </a:stretch>
                  </pic:blipFill>
                  <pic:spPr>
                    <a:xfrm>
                      <a:off x="0" y="0"/>
                      <a:ext cx="5943600" cy="2343150"/>
                    </a:xfrm>
                    <a:prstGeom prst="rect">
                      <a:avLst/>
                    </a:prstGeom>
                  </pic:spPr>
                </pic:pic>
              </a:graphicData>
            </a:graphic>
          </wp:inline>
        </w:drawing>
      </w:r>
      <w:r>
        <w:t xml:space="preserve"> </w:t>
      </w:r>
    </w:p>
    <w:p w14:paraId="651AEC17" w14:textId="77777777" w:rsidR="00652B44" w:rsidRDefault="00000000">
      <w:pPr>
        <w:pStyle w:val="Ttulo1"/>
        <w:ind w:left="-5"/>
      </w:pPr>
      <w:bookmarkStart w:id="9" w:name="_Toc20202"/>
      <w:r>
        <w:lastRenderedPageBreak/>
        <w:t xml:space="preserve">4. Vista Funcional o Lógica </w:t>
      </w:r>
      <w:bookmarkEnd w:id="9"/>
    </w:p>
    <w:p w14:paraId="54E02929" w14:textId="77777777" w:rsidR="00652B44" w:rsidRDefault="00000000">
      <w:pPr>
        <w:pStyle w:val="Ttulo3"/>
        <w:spacing w:after="242"/>
        <w:ind w:left="-5"/>
      </w:pPr>
      <w:bookmarkStart w:id="10" w:name="_Toc20203"/>
      <w:r>
        <w:rPr>
          <w:sz w:val="20"/>
        </w:rPr>
        <w:t xml:space="preserve">4.1. Diagrama de componentes. </w:t>
      </w:r>
      <w:bookmarkEnd w:id="10"/>
    </w:p>
    <w:p w14:paraId="3697FEEF" w14:textId="77777777" w:rsidR="00652B44" w:rsidRDefault="00000000">
      <w:pPr>
        <w:spacing w:after="232"/>
        <w:ind w:left="-5" w:right="711"/>
      </w:pPr>
      <w:r>
        <w:t xml:space="preserve">El siguiente diagrama representa el marco de trabajo de la relación entre las diferentes dependencias del </w:t>
      </w:r>
      <w:proofErr w:type="spellStart"/>
      <w:r>
        <w:t>framework</w:t>
      </w:r>
      <w:proofErr w:type="spellEnd"/>
      <w:r>
        <w:t xml:space="preserve"> </w:t>
      </w:r>
      <w:proofErr w:type="spellStart"/>
      <w:r>
        <w:t>AngularJS</w:t>
      </w:r>
      <w:proofErr w:type="spellEnd"/>
      <w:r>
        <w:t xml:space="preserve"> y los componentes que se encuentran dentro de esta arquitectura para la funcionalidad del aplicativo web. En este diagrama se ve reflejado que el sistema es multicapa  representado por la capa de presentación, capa de lógica del negocio, y capa de acceso a datos, donde al ser un sistema multicapa nos permite realizar de manera óptima y eficiente la mantenibilidad ya que se puede dar soporte o atención a un punto específico sin necesidad de tocar el resto del sistema, la modificabilidad del sistema permitiendo incluir componentes en una línea de tiempo sin que afecte lo que ya existe,  como también permite mayor funcionalidad.  </w:t>
      </w:r>
    </w:p>
    <w:p w14:paraId="001BE607" w14:textId="77777777" w:rsidR="00652B44" w:rsidRDefault="00000000">
      <w:pPr>
        <w:spacing w:after="233"/>
        <w:ind w:left="-5" w:right="711"/>
      </w:pPr>
      <w:r>
        <w:t xml:space="preserve">En la capa de presentación se utiliza el </w:t>
      </w:r>
      <w:proofErr w:type="spellStart"/>
      <w:r>
        <w:t>framework</w:t>
      </w:r>
      <w:proofErr w:type="spellEnd"/>
      <w:r>
        <w:t xml:space="preserve"> de diseño Bootstrap y plantillas Angular CLI permitiendo hacer un diseño web responsivo y portable para diferentes plataformas de computadores y que tengan un navegador Web.  </w:t>
      </w:r>
    </w:p>
    <w:p w14:paraId="49544DCB" w14:textId="77777777" w:rsidR="00652B44" w:rsidRDefault="00000000">
      <w:pPr>
        <w:spacing w:after="233"/>
        <w:ind w:left="-5" w:right="711"/>
      </w:pPr>
      <w:r>
        <w:t xml:space="preserve">En la capa de lógica de negocio se utiliza un ruteador que redirecciona a un controlador donde éste a su vez tiene unas funciones específicas de acuerdo con la ruta invocada, dentro del controlador tenemos funciones propias del marco de trabajo y la lógica de procesos que ejecuta el sistema.  </w:t>
      </w:r>
    </w:p>
    <w:p w14:paraId="423947E1" w14:textId="77777777" w:rsidR="00652B44" w:rsidRDefault="00000000">
      <w:pPr>
        <w:spacing w:after="230"/>
        <w:ind w:left="-5" w:right="711"/>
      </w:pPr>
      <w:r>
        <w:t xml:space="preserve">En la capa de acceso a datos del Spring </w:t>
      </w:r>
      <w:proofErr w:type="spellStart"/>
      <w:r>
        <w:t>Boot</w:t>
      </w:r>
      <w:proofErr w:type="spellEnd"/>
      <w:r>
        <w:t xml:space="preserve"> se crea el proceso de microservicios con acceso directo a la base de datos. En las entidades se implementa el patrón de diseño </w:t>
      </w:r>
      <w:proofErr w:type="spellStart"/>
      <w:r>
        <w:t>Singleton</w:t>
      </w:r>
      <w:proofErr w:type="spellEnd"/>
      <w:r>
        <w:t xml:space="preserve"> permitiendo mayor performance y concurrencia en las peticiones a los servicios de la aplicación dando prioridad a una petición. </w:t>
      </w:r>
    </w:p>
    <w:p w14:paraId="2A875084" w14:textId="77777777" w:rsidR="00652B44" w:rsidRDefault="00000000">
      <w:pPr>
        <w:ind w:left="-5" w:right="711"/>
      </w:pPr>
      <w:r>
        <w:t xml:space="preserve">Los atributos de calidad presentes son: </w:t>
      </w:r>
    </w:p>
    <w:p w14:paraId="2428A043" w14:textId="77777777" w:rsidR="00652B44" w:rsidRDefault="00000000">
      <w:pPr>
        <w:spacing w:after="0" w:line="259" w:lineRule="auto"/>
        <w:ind w:left="0" w:right="0" w:firstLine="0"/>
        <w:jc w:val="left"/>
      </w:pPr>
      <w:r>
        <w:t xml:space="preserve"> </w:t>
      </w:r>
    </w:p>
    <w:p w14:paraId="4598E8AE" w14:textId="77777777" w:rsidR="00652B44" w:rsidRDefault="00000000">
      <w:pPr>
        <w:ind w:left="-5" w:right="711"/>
      </w:pPr>
      <w:r>
        <w:rPr>
          <w:b/>
        </w:rPr>
        <w:t>Mantenibilidad</w:t>
      </w:r>
      <w:r>
        <w:t xml:space="preserve"> propende a disminuir la alta cohesión de componentes para garantizar que todo el sistema sea más dinámico y adaptable a las necesidades de expansión según lo requiera. Además de dedicar recursos necesarios a cada una de las capas y permitir un procesamiento en paralelo de las responsabilidades de estas, permitiendo que sea manejable en caso una posible expansión del sistema mediante el patrón multicapa el cual tendrá efecto en todo el aplicativo web. </w:t>
      </w:r>
    </w:p>
    <w:p w14:paraId="162339D9" w14:textId="77777777" w:rsidR="00652B44" w:rsidRDefault="00000000">
      <w:pPr>
        <w:spacing w:after="0" w:line="259" w:lineRule="auto"/>
        <w:ind w:left="0" w:right="0" w:firstLine="0"/>
        <w:jc w:val="left"/>
      </w:pPr>
      <w:r>
        <w:t xml:space="preserve"> </w:t>
      </w:r>
    </w:p>
    <w:p w14:paraId="606EFD1E" w14:textId="77777777" w:rsidR="00652B44" w:rsidRDefault="00000000">
      <w:pPr>
        <w:ind w:left="-5" w:right="711"/>
      </w:pPr>
      <w:r>
        <w:rPr>
          <w:b/>
        </w:rPr>
        <w:t>Modificabilidad</w:t>
      </w:r>
      <w:r>
        <w:t xml:space="preserve"> se aplica en la separación de las tareas, permitiendo que la aplicación sea ligera y entendible, además de que se puede realizar cambios en una parte de la aplicación sin afectar los demás componentes mediante el patrón multicapa. </w:t>
      </w:r>
    </w:p>
    <w:p w14:paraId="1CF14616" w14:textId="77777777" w:rsidR="00652B44" w:rsidRDefault="00000000">
      <w:pPr>
        <w:spacing w:after="0" w:line="259" w:lineRule="auto"/>
        <w:ind w:left="0" w:right="0" w:firstLine="0"/>
        <w:jc w:val="left"/>
      </w:pPr>
      <w:r>
        <w:t xml:space="preserve"> </w:t>
      </w:r>
    </w:p>
    <w:p w14:paraId="6F1A79D4" w14:textId="77777777" w:rsidR="00652B44" w:rsidRDefault="00000000">
      <w:pPr>
        <w:ind w:left="-5" w:right="711"/>
      </w:pPr>
      <w:r>
        <w:rPr>
          <w:b/>
        </w:rPr>
        <w:t xml:space="preserve">Funcionalidad </w:t>
      </w:r>
      <w:r>
        <w:t xml:space="preserve">se aplica en todo el aplicativo la estandarización de componentes que se desarrollaron de forma separados por capas para ser integrados con otros, y así tener subcategorías y la interoperabilidad del aplicativo. </w:t>
      </w:r>
    </w:p>
    <w:p w14:paraId="65C0B0ED" w14:textId="77777777" w:rsidR="00652B44" w:rsidRDefault="00000000">
      <w:pPr>
        <w:spacing w:after="212" w:line="259" w:lineRule="auto"/>
        <w:ind w:left="0" w:right="0" w:firstLine="0"/>
        <w:jc w:val="left"/>
      </w:pPr>
      <w:r>
        <w:t xml:space="preserve"> </w:t>
      </w:r>
    </w:p>
    <w:p w14:paraId="2C505821" w14:textId="1A06E10B" w:rsidR="00652B44" w:rsidRDefault="00000000">
      <w:pPr>
        <w:spacing w:after="172" w:line="259" w:lineRule="auto"/>
        <w:ind w:left="0" w:right="671" w:firstLine="0"/>
        <w:jc w:val="right"/>
      </w:pPr>
      <w:r>
        <w:t xml:space="preserve"> </w:t>
      </w:r>
    </w:p>
    <w:p w14:paraId="2151B046" w14:textId="14F4327F" w:rsidR="00652B44" w:rsidRDefault="00CD6B1A" w:rsidP="00CD6B1A">
      <w:pPr>
        <w:spacing w:after="218" w:line="259" w:lineRule="auto"/>
        <w:ind w:left="0" w:right="0" w:firstLine="0"/>
        <w:jc w:val="center"/>
      </w:pPr>
      <w:r>
        <w:rPr>
          <w:noProof/>
        </w:rPr>
        <w:lastRenderedPageBreak/>
        <w:drawing>
          <wp:inline distT="0" distB="0" distL="0" distR="0" wp14:anchorId="44EF9C05" wp14:editId="77420142">
            <wp:extent cx="4880610" cy="8645525"/>
            <wp:effectExtent l="0" t="0" r="0" b="3175"/>
            <wp:docPr id="10078501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0610" cy="8645525"/>
                    </a:xfrm>
                    <a:prstGeom prst="rect">
                      <a:avLst/>
                    </a:prstGeom>
                    <a:noFill/>
                    <a:ln>
                      <a:noFill/>
                    </a:ln>
                  </pic:spPr>
                </pic:pic>
              </a:graphicData>
            </a:graphic>
          </wp:inline>
        </w:drawing>
      </w:r>
    </w:p>
    <w:p w14:paraId="55E42F71" w14:textId="77777777" w:rsidR="00652B44" w:rsidRDefault="00000000">
      <w:pPr>
        <w:pStyle w:val="Ttulo1"/>
        <w:ind w:left="-5"/>
      </w:pPr>
      <w:bookmarkStart w:id="11" w:name="_Toc20204"/>
      <w:r>
        <w:lastRenderedPageBreak/>
        <w:t xml:space="preserve">5. Vista de Despliegue  </w:t>
      </w:r>
      <w:bookmarkEnd w:id="11"/>
    </w:p>
    <w:p w14:paraId="2DFCDCDE" w14:textId="77777777" w:rsidR="00652B44" w:rsidRDefault="00000000">
      <w:pPr>
        <w:pStyle w:val="Ttulo3"/>
        <w:spacing w:after="242"/>
        <w:ind w:left="-5"/>
      </w:pPr>
      <w:bookmarkStart w:id="12" w:name="_Toc20205"/>
      <w:r>
        <w:rPr>
          <w:sz w:val="20"/>
        </w:rPr>
        <w:t xml:space="preserve">5.1. Diagrama de Despliegue. </w:t>
      </w:r>
      <w:bookmarkEnd w:id="12"/>
    </w:p>
    <w:p w14:paraId="58B1E9D1" w14:textId="77777777" w:rsidR="00652B44" w:rsidRDefault="00000000">
      <w:pPr>
        <w:ind w:left="-5" w:right="711"/>
      </w:pPr>
      <w:r>
        <w:t xml:space="preserve">Este diagrama describe las configuraciones de redes físicas, sobre las cuales el software será desarrollado. Se indican los nodos físicos que interactúan con la aplicación Web tales como un nodo para el dispositivo donde se accede la aplicación web en un PC con acceso a Internet y un navegador. Éste envía las peticiones por HTTP para mayor seguridad de información accediendo al nodo del Web Server donde aloja el Internet </w:t>
      </w:r>
      <w:proofErr w:type="spellStart"/>
      <w:r>
        <w:t>Information</w:t>
      </w:r>
      <w:proofErr w:type="spellEnd"/>
      <w:r>
        <w:t xml:space="preserve"> </w:t>
      </w:r>
      <w:proofErr w:type="spellStart"/>
      <w:r>
        <w:t>Service</w:t>
      </w:r>
      <w:proofErr w:type="spellEnd"/>
      <w:r>
        <w:t xml:space="preserve"> (IIS) HTTP Server y El DBMS con el componente de base de datos SQL Server Standard 2019, dentro del Internet </w:t>
      </w:r>
      <w:proofErr w:type="spellStart"/>
      <w:r>
        <w:t>Information</w:t>
      </w:r>
      <w:proofErr w:type="spellEnd"/>
      <w:r>
        <w:t xml:space="preserve"> </w:t>
      </w:r>
      <w:proofErr w:type="spellStart"/>
      <w:r>
        <w:t>Service</w:t>
      </w:r>
      <w:proofErr w:type="spellEnd"/>
      <w:r>
        <w:t xml:space="preserve"> (IIS)  tenemos la funcionalidad de la aplicación dividida por capas tales como la capa de presentación, lógica del negocio y acceso a datos, permitiéndonos tener mejor mantenibilidad, modificabilidad y funcionalidad. Por otra parte, la lógica de negocios integra las interfaces de Apis la cual seria los </w:t>
      </w:r>
      <w:proofErr w:type="spellStart"/>
      <w:r>
        <w:t>Backend</w:t>
      </w:r>
      <w:proofErr w:type="spellEnd"/>
      <w:r>
        <w:t xml:space="preserve"> de la lógica del negocio creada por microservicios. </w:t>
      </w:r>
    </w:p>
    <w:p w14:paraId="3C63E778" w14:textId="77777777" w:rsidR="00652B44" w:rsidRDefault="00000000">
      <w:pPr>
        <w:spacing w:after="0" w:line="259" w:lineRule="auto"/>
        <w:ind w:left="0" w:right="0" w:firstLine="0"/>
        <w:jc w:val="left"/>
      </w:pPr>
      <w:r>
        <w:t xml:space="preserve"> </w:t>
      </w:r>
    </w:p>
    <w:p w14:paraId="5FB3B9B0" w14:textId="77777777" w:rsidR="00652B44" w:rsidRDefault="00000000">
      <w:pPr>
        <w:ind w:left="-5" w:right="711"/>
      </w:pPr>
      <w:r>
        <w:t xml:space="preserve">Los atributos de calidad presentes son: </w:t>
      </w:r>
    </w:p>
    <w:p w14:paraId="0CE77FA4" w14:textId="77777777" w:rsidR="00652B44" w:rsidRDefault="00000000">
      <w:pPr>
        <w:spacing w:after="0" w:line="259" w:lineRule="auto"/>
        <w:ind w:left="0" w:right="0" w:firstLine="0"/>
        <w:jc w:val="left"/>
      </w:pPr>
      <w:r>
        <w:t xml:space="preserve"> </w:t>
      </w:r>
    </w:p>
    <w:p w14:paraId="28185CDE" w14:textId="77777777" w:rsidR="00652B44" w:rsidRDefault="00000000">
      <w:pPr>
        <w:ind w:left="-5" w:right="711"/>
      </w:pPr>
      <w:r>
        <w:rPr>
          <w:b/>
        </w:rPr>
        <w:t>Modificabilidad</w:t>
      </w:r>
      <w:r>
        <w:t xml:space="preserve"> se aplica en la separación de las tareas, permitiendo que la aplicación sea ligera y entendible, además de que se puede realizar cambios en una parte de la aplicación sin afectar los demás componentes mediante el patrón multicapa. </w:t>
      </w:r>
    </w:p>
    <w:p w14:paraId="49AF8385" w14:textId="77777777" w:rsidR="00652B44" w:rsidRDefault="00000000">
      <w:pPr>
        <w:spacing w:after="0" w:line="259" w:lineRule="auto"/>
        <w:ind w:left="0" w:right="0" w:firstLine="0"/>
        <w:jc w:val="left"/>
      </w:pPr>
      <w:r>
        <w:t xml:space="preserve"> </w:t>
      </w:r>
    </w:p>
    <w:p w14:paraId="6D555B1B" w14:textId="77777777" w:rsidR="00652B44" w:rsidRDefault="00000000">
      <w:pPr>
        <w:spacing w:after="0" w:line="259" w:lineRule="auto"/>
        <w:ind w:left="0" w:right="0" w:firstLine="0"/>
        <w:jc w:val="left"/>
      </w:pPr>
      <w:r>
        <w:t xml:space="preserve"> </w:t>
      </w:r>
    </w:p>
    <w:p w14:paraId="7E951A2F" w14:textId="77777777" w:rsidR="00652B44" w:rsidRDefault="00000000">
      <w:pPr>
        <w:spacing w:after="0" w:line="259" w:lineRule="auto"/>
        <w:ind w:left="0" w:right="921" w:firstLine="0"/>
        <w:jc w:val="left"/>
      </w:pPr>
      <w:r>
        <w:t xml:space="preserve"> </w:t>
      </w:r>
    </w:p>
    <w:p w14:paraId="391A752F" w14:textId="77777777" w:rsidR="00652B44" w:rsidRDefault="00000000">
      <w:pPr>
        <w:spacing w:after="0" w:line="259" w:lineRule="auto"/>
        <w:ind w:left="0" w:right="858" w:firstLine="0"/>
        <w:jc w:val="right"/>
      </w:pPr>
      <w:r>
        <w:rPr>
          <w:noProof/>
        </w:rPr>
        <w:drawing>
          <wp:inline distT="0" distB="0" distL="0" distR="0" wp14:anchorId="38CD31BA" wp14:editId="32F98D3B">
            <wp:extent cx="5695569" cy="3556001"/>
            <wp:effectExtent l="0" t="0" r="0" b="0"/>
            <wp:docPr id="1934" name="Picture 1934"/>
            <wp:cNvGraphicFramePr/>
            <a:graphic xmlns:a="http://schemas.openxmlformats.org/drawingml/2006/main">
              <a:graphicData uri="http://schemas.openxmlformats.org/drawingml/2006/picture">
                <pic:pic xmlns:pic="http://schemas.openxmlformats.org/drawingml/2006/picture">
                  <pic:nvPicPr>
                    <pic:cNvPr id="1934" name="Picture 1934"/>
                    <pic:cNvPicPr/>
                  </pic:nvPicPr>
                  <pic:blipFill>
                    <a:blip r:embed="rId9"/>
                    <a:stretch>
                      <a:fillRect/>
                    </a:stretch>
                  </pic:blipFill>
                  <pic:spPr>
                    <a:xfrm>
                      <a:off x="0" y="0"/>
                      <a:ext cx="5695569" cy="3556001"/>
                    </a:xfrm>
                    <a:prstGeom prst="rect">
                      <a:avLst/>
                    </a:prstGeom>
                  </pic:spPr>
                </pic:pic>
              </a:graphicData>
            </a:graphic>
          </wp:inline>
        </w:drawing>
      </w:r>
      <w:r>
        <w:t xml:space="preserve"> </w:t>
      </w:r>
    </w:p>
    <w:p w14:paraId="470E6C82" w14:textId="77777777" w:rsidR="00652B44" w:rsidRDefault="00000000">
      <w:pPr>
        <w:spacing w:after="0" w:line="259" w:lineRule="auto"/>
        <w:ind w:left="0" w:right="0" w:firstLine="0"/>
        <w:jc w:val="left"/>
      </w:pPr>
      <w:r>
        <w:t xml:space="preserve"> </w:t>
      </w:r>
    </w:p>
    <w:p w14:paraId="0F65884D" w14:textId="77777777" w:rsidR="00652B44" w:rsidRDefault="00000000">
      <w:pPr>
        <w:spacing w:after="100" w:line="259" w:lineRule="auto"/>
        <w:ind w:left="0" w:right="0" w:firstLine="0"/>
        <w:jc w:val="left"/>
      </w:pPr>
      <w:r>
        <w:t xml:space="preserve"> </w:t>
      </w:r>
    </w:p>
    <w:p w14:paraId="452AB9FB" w14:textId="77777777" w:rsidR="00652B44" w:rsidRDefault="00000000">
      <w:pPr>
        <w:pStyle w:val="Ttulo1"/>
        <w:ind w:left="-5"/>
      </w:pPr>
      <w:bookmarkStart w:id="13" w:name="_Toc20206"/>
      <w:r>
        <w:lastRenderedPageBreak/>
        <w:t xml:space="preserve">6. Vista de Procesos  </w:t>
      </w:r>
      <w:bookmarkEnd w:id="13"/>
    </w:p>
    <w:p w14:paraId="132D9B04" w14:textId="77777777" w:rsidR="00652B44" w:rsidRDefault="00000000">
      <w:pPr>
        <w:pStyle w:val="Ttulo3"/>
        <w:spacing w:after="242"/>
        <w:ind w:left="-5"/>
      </w:pPr>
      <w:bookmarkStart w:id="14" w:name="_Toc20207"/>
      <w:r>
        <w:rPr>
          <w:sz w:val="20"/>
        </w:rPr>
        <w:t xml:space="preserve">6.1. Diagrama de Procesos. </w:t>
      </w:r>
      <w:bookmarkEnd w:id="14"/>
    </w:p>
    <w:p w14:paraId="57A0B135" w14:textId="77777777" w:rsidR="00652B44" w:rsidRDefault="00000000">
      <w:pPr>
        <w:ind w:left="-5" w:right="711"/>
      </w:pPr>
      <w:r>
        <w:t xml:space="preserve">En esta vista se muestran los procesos que hay en el sistema y la forma en la que se comunican estos procesos; es decir, se representa desde la perspectiva de un integrador de sistemas, el flujo de trabajo paso a paso de negocio y operacionales de los componentes que conforman el sistema. Para completar la documentación de esta vista se puede incluir el diagrama de actividad de UML. </w:t>
      </w:r>
    </w:p>
    <w:p w14:paraId="4ABB2667" w14:textId="77777777" w:rsidR="00652B44" w:rsidRDefault="00000000">
      <w:pPr>
        <w:spacing w:after="0" w:line="259" w:lineRule="auto"/>
        <w:ind w:left="0" w:right="0" w:firstLine="0"/>
        <w:jc w:val="left"/>
      </w:pPr>
      <w:r>
        <w:t xml:space="preserve"> </w:t>
      </w:r>
    </w:p>
    <w:p w14:paraId="08BD29B1" w14:textId="77777777" w:rsidR="00652B44" w:rsidRDefault="00000000">
      <w:pPr>
        <w:ind w:left="-5" w:right="711"/>
      </w:pPr>
      <w:r>
        <w:t xml:space="preserve">El diagrama de actividades muestra un proceso de negocio o un proceso de software como un flujo de trabajo a través de una serie de acciones. Las personas, los componentes de software o los equipos pueden realizar estas acciones. </w:t>
      </w:r>
    </w:p>
    <w:p w14:paraId="5BF530D5" w14:textId="77777777" w:rsidR="00652B44" w:rsidRDefault="00000000">
      <w:pPr>
        <w:spacing w:after="0" w:line="259" w:lineRule="auto"/>
        <w:ind w:left="0" w:right="0" w:firstLine="0"/>
        <w:jc w:val="left"/>
      </w:pPr>
      <w:r>
        <w:t xml:space="preserve"> </w:t>
      </w:r>
    </w:p>
    <w:p w14:paraId="685F4ACC" w14:textId="77777777" w:rsidR="00652B44" w:rsidRDefault="00000000">
      <w:pPr>
        <w:ind w:left="-5" w:right="711"/>
      </w:pPr>
      <w:r>
        <w:t xml:space="preserve">Los atributos de calidad presentes son: </w:t>
      </w:r>
    </w:p>
    <w:p w14:paraId="2AC551C5" w14:textId="77777777" w:rsidR="00652B44" w:rsidRDefault="00000000">
      <w:pPr>
        <w:spacing w:after="0" w:line="259" w:lineRule="auto"/>
        <w:ind w:left="0" w:right="0" w:firstLine="0"/>
        <w:jc w:val="left"/>
      </w:pPr>
      <w:r>
        <w:t xml:space="preserve"> </w:t>
      </w:r>
    </w:p>
    <w:p w14:paraId="6EDECE5A" w14:textId="77777777" w:rsidR="00652B44" w:rsidRDefault="00000000">
      <w:pPr>
        <w:ind w:left="-5" w:right="711"/>
      </w:pPr>
      <w:r>
        <w:rPr>
          <w:b/>
        </w:rPr>
        <w:t>Confidencialidad</w:t>
      </w:r>
      <w:r>
        <w:t xml:space="preserve"> asegura la capacidad del software de asegurar que cualquiera de sus características y/o contenidos estén enmascarados u ocultos de entidades no autorizadas utilizando el patrón RBAC (rol </w:t>
      </w:r>
      <w:proofErr w:type="spellStart"/>
      <w:r>
        <w:t>based</w:t>
      </w:r>
      <w:proofErr w:type="spellEnd"/>
      <w:r>
        <w:t xml:space="preserve"> </w:t>
      </w:r>
      <w:proofErr w:type="spellStart"/>
      <w:r>
        <w:t>access</w:t>
      </w:r>
      <w:proofErr w:type="spellEnd"/>
      <w:r>
        <w:t xml:space="preserve"> control): Basado en el principio de acceso con el menor privilegio dicho patrón se utilizará en todo proceso que requiera algún tipo de acceso a los datos de la aplicación, adicionalmente se aplica para la autenticación JWT y así garantizar la seguridad del sistema. </w:t>
      </w:r>
    </w:p>
    <w:p w14:paraId="749F4016" w14:textId="77777777" w:rsidR="00652B44" w:rsidRDefault="00000000">
      <w:pPr>
        <w:spacing w:after="0" w:line="259" w:lineRule="auto"/>
        <w:ind w:left="0" w:right="0" w:firstLine="0"/>
        <w:jc w:val="left"/>
      </w:pPr>
      <w:r>
        <w:t xml:space="preserve"> </w:t>
      </w:r>
    </w:p>
    <w:p w14:paraId="1C6A93B1" w14:textId="77777777" w:rsidR="00652B44" w:rsidRDefault="00000000">
      <w:pPr>
        <w:ind w:left="-5" w:right="711"/>
      </w:pPr>
      <w:r>
        <w:t xml:space="preserve">El diagrama de actividades (Autenticación) describe cómo el usuario inicia sesión y el sistema valida los privilegios que tiene el usuario para así habilitar los módulos correctos. </w:t>
      </w:r>
    </w:p>
    <w:p w14:paraId="3FB09EFB" w14:textId="77777777" w:rsidR="00652B44" w:rsidRDefault="00000000">
      <w:pPr>
        <w:spacing w:after="0" w:line="259" w:lineRule="auto"/>
        <w:ind w:left="0" w:right="0" w:firstLine="0"/>
        <w:jc w:val="left"/>
      </w:pPr>
      <w:r>
        <w:t xml:space="preserve"> </w:t>
      </w:r>
    </w:p>
    <w:p w14:paraId="75CFC711" w14:textId="77777777" w:rsidR="00652B44" w:rsidRDefault="00000000">
      <w:pPr>
        <w:spacing w:after="0" w:line="259" w:lineRule="auto"/>
        <w:ind w:left="0" w:right="662" w:firstLine="0"/>
        <w:jc w:val="right"/>
      </w:pPr>
      <w:r>
        <w:rPr>
          <w:noProof/>
        </w:rPr>
        <w:lastRenderedPageBreak/>
        <w:drawing>
          <wp:inline distT="0" distB="0" distL="0" distR="0" wp14:anchorId="2AABD00D" wp14:editId="1C593E5E">
            <wp:extent cx="5934075" cy="5095876"/>
            <wp:effectExtent l="0" t="0" r="0" b="0"/>
            <wp:docPr id="1964" name="Picture 1964"/>
            <wp:cNvGraphicFramePr/>
            <a:graphic xmlns:a="http://schemas.openxmlformats.org/drawingml/2006/main">
              <a:graphicData uri="http://schemas.openxmlformats.org/drawingml/2006/picture">
                <pic:pic xmlns:pic="http://schemas.openxmlformats.org/drawingml/2006/picture">
                  <pic:nvPicPr>
                    <pic:cNvPr id="1964" name="Picture 1964"/>
                    <pic:cNvPicPr/>
                  </pic:nvPicPr>
                  <pic:blipFill>
                    <a:blip r:embed="rId10"/>
                    <a:stretch>
                      <a:fillRect/>
                    </a:stretch>
                  </pic:blipFill>
                  <pic:spPr>
                    <a:xfrm>
                      <a:off x="0" y="0"/>
                      <a:ext cx="5934075" cy="5095876"/>
                    </a:xfrm>
                    <a:prstGeom prst="rect">
                      <a:avLst/>
                    </a:prstGeom>
                  </pic:spPr>
                </pic:pic>
              </a:graphicData>
            </a:graphic>
          </wp:inline>
        </w:drawing>
      </w:r>
      <w:r>
        <w:t xml:space="preserve"> </w:t>
      </w:r>
    </w:p>
    <w:p w14:paraId="3F14C6BF" w14:textId="77777777" w:rsidR="00652B44" w:rsidRDefault="00000000">
      <w:pPr>
        <w:spacing w:after="0" w:line="259" w:lineRule="auto"/>
        <w:ind w:left="0" w:right="0" w:firstLine="0"/>
        <w:jc w:val="left"/>
      </w:pPr>
      <w:r>
        <w:t xml:space="preserve"> </w:t>
      </w:r>
    </w:p>
    <w:p w14:paraId="1B1952B3" w14:textId="77777777" w:rsidR="00652B44" w:rsidRDefault="00000000">
      <w:pPr>
        <w:spacing w:after="0" w:line="259" w:lineRule="auto"/>
        <w:ind w:left="0" w:right="0" w:firstLine="0"/>
        <w:jc w:val="left"/>
      </w:pPr>
      <w:r>
        <w:t xml:space="preserve"> </w:t>
      </w:r>
    </w:p>
    <w:p w14:paraId="3586512E" w14:textId="77777777" w:rsidR="00652B44" w:rsidRDefault="00000000">
      <w:pPr>
        <w:spacing w:after="0" w:line="259" w:lineRule="auto"/>
        <w:ind w:left="0" w:right="0" w:firstLine="0"/>
        <w:jc w:val="left"/>
      </w:pPr>
      <w:r>
        <w:t xml:space="preserve"> </w:t>
      </w:r>
    </w:p>
    <w:p w14:paraId="7CE5155E" w14:textId="77777777" w:rsidR="00652B44" w:rsidRDefault="00000000">
      <w:pPr>
        <w:spacing w:after="0" w:line="259" w:lineRule="auto"/>
        <w:ind w:left="0" w:right="0" w:firstLine="0"/>
        <w:jc w:val="left"/>
      </w:pPr>
      <w:r>
        <w:t xml:space="preserve"> </w:t>
      </w:r>
    </w:p>
    <w:p w14:paraId="7B71B82C" w14:textId="77777777" w:rsidR="00652B44" w:rsidRDefault="00000000">
      <w:pPr>
        <w:spacing w:after="0" w:line="259" w:lineRule="auto"/>
        <w:ind w:left="0" w:right="0" w:firstLine="0"/>
        <w:jc w:val="left"/>
      </w:pPr>
      <w:r>
        <w:t xml:space="preserve"> </w:t>
      </w:r>
    </w:p>
    <w:p w14:paraId="54B36818" w14:textId="77777777" w:rsidR="00652B44" w:rsidRDefault="00000000">
      <w:pPr>
        <w:spacing w:after="0" w:line="259" w:lineRule="auto"/>
        <w:ind w:left="0" w:right="0" w:firstLine="0"/>
        <w:jc w:val="left"/>
      </w:pPr>
      <w:r>
        <w:t xml:space="preserve"> </w:t>
      </w:r>
    </w:p>
    <w:p w14:paraId="01AD4128" w14:textId="77777777" w:rsidR="00652B44" w:rsidRDefault="00000000">
      <w:pPr>
        <w:spacing w:after="0" w:line="259" w:lineRule="auto"/>
        <w:ind w:left="0" w:right="0" w:firstLine="0"/>
        <w:jc w:val="left"/>
      </w:pPr>
      <w:r>
        <w:t xml:space="preserve"> </w:t>
      </w:r>
    </w:p>
    <w:p w14:paraId="6EA9463D" w14:textId="77777777" w:rsidR="00652B44" w:rsidRDefault="00000000">
      <w:pPr>
        <w:spacing w:after="0" w:line="259" w:lineRule="auto"/>
        <w:ind w:left="0" w:right="0" w:firstLine="0"/>
        <w:jc w:val="left"/>
      </w:pPr>
      <w:r>
        <w:t xml:space="preserve"> </w:t>
      </w:r>
    </w:p>
    <w:p w14:paraId="6EF88088" w14:textId="77777777" w:rsidR="00652B44" w:rsidRDefault="00000000">
      <w:pPr>
        <w:spacing w:after="0" w:line="259" w:lineRule="auto"/>
        <w:ind w:left="0" w:right="0" w:firstLine="0"/>
        <w:jc w:val="left"/>
      </w:pPr>
      <w:r>
        <w:t xml:space="preserve"> </w:t>
      </w:r>
    </w:p>
    <w:p w14:paraId="4E67C13D" w14:textId="77777777" w:rsidR="00652B44" w:rsidRDefault="00000000">
      <w:pPr>
        <w:spacing w:after="0" w:line="259" w:lineRule="auto"/>
        <w:ind w:left="0" w:right="0" w:firstLine="0"/>
        <w:jc w:val="left"/>
      </w:pPr>
      <w:r>
        <w:t xml:space="preserve"> </w:t>
      </w:r>
    </w:p>
    <w:p w14:paraId="7D6D2749" w14:textId="77777777" w:rsidR="00652B44" w:rsidRDefault="00000000">
      <w:pPr>
        <w:spacing w:after="0" w:line="259" w:lineRule="auto"/>
        <w:ind w:left="0" w:right="0" w:firstLine="0"/>
        <w:jc w:val="left"/>
      </w:pPr>
      <w:r>
        <w:t xml:space="preserve"> </w:t>
      </w:r>
    </w:p>
    <w:p w14:paraId="5F890B76" w14:textId="77777777" w:rsidR="00652B44" w:rsidRDefault="00000000">
      <w:pPr>
        <w:ind w:left="-5" w:right="711"/>
      </w:pPr>
      <w:r>
        <w:t xml:space="preserve">El diagrama de actividades (Crear Usuario) describe cómo el usuario realiza el proceso de creación de un Usuario, donde previamente a iniciado sesión y el sistema validado si el usuario tiene el privilegio correcto. </w:t>
      </w:r>
    </w:p>
    <w:p w14:paraId="27899618" w14:textId="77777777" w:rsidR="00652B44" w:rsidRDefault="00000000">
      <w:pPr>
        <w:spacing w:after="0" w:line="259" w:lineRule="auto"/>
        <w:ind w:left="0" w:right="0" w:firstLine="0"/>
        <w:jc w:val="left"/>
      </w:pPr>
      <w:r>
        <w:t xml:space="preserve"> </w:t>
      </w:r>
    </w:p>
    <w:p w14:paraId="644FE398" w14:textId="77777777" w:rsidR="00652B44" w:rsidRDefault="00000000">
      <w:pPr>
        <w:spacing w:after="0" w:line="259" w:lineRule="auto"/>
        <w:ind w:left="0" w:right="662" w:firstLine="0"/>
        <w:jc w:val="right"/>
      </w:pPr>
      <w:r>
        <w:rPr>
          <w:noProof/>
        </w:rPr>
        <w:lastRenderedPageBreak/>
        <w:drawing>
          <wp:inline distT="0" distB="0" distL="0" distR="0" wp14:anchorId="26BA661B" wp14:editId="57EBD7FF">
            <wp:extent cx="5934075" cy="4152900"/>
            <wp:effectExtent l="0" t="0" r="0" b="0"/>
            <wp:docPr id="1998" name="Picture 1998"/>
            <wp:cNvGraphicFramePr/>
            <a:graphic xmlns:a="http://schemas.openxmlformats.org/drawingml/2006/main">
              <a:graphicData uri="http://schemas.openxmlformats.org/drawingml/2006/picture">
                <pic:pic xmlns:pic="http://schemas.openxmlformats.org/drawingml/2006/picture">
                  <pic:nvPicPr>
                    <pic:cNvPr id="1998" name="Picture 1998"/>
                    <pic:cNvPicPr/>
                  </pic:nvPicPr>
                  <pic:blipFill>
                    <a:blip r:embed="rId11"/>
                    <a:stretch>
                      <a:fillRect/>
                    </a:stretch>
                  </pic:blipFill>
                  <pic:spPr>
                    <a:xfrm>
                      <a:off x="0" y="0"/>
                      <a:ext cx="5934075" cy="4152900"/>
                    </a:xfrm>
                    <a:prstGeom prst="rect">
                      <a:avLst/>
                    </a:prstGeom>
                  </pic:spPr>
                </pic:pic>
              </a:graphicData>
            </a:graphic>
          </wp:inline>
        </w:drawing>
      </w:r>
      <w:r>
        <w:t xml:space="preserve"> </w:t>
      </w:r>
    </w:p>
    <w:p w14:paraId="67DB25FE" w14:textId="77777777" w:rsidR="00652B44" w:rsidRDefault="00000000">
      <w:pPr>
        <w:spacing w:after="0" w:line="259" w:lineRule="auto"/>
        <w:ind w:left="0" w:right="0" w:firstLine="0"/>
        <w:jc w:val="left"/>
      </w:pPr>
      <w:r>
        <w:t xml:space="preserve"> </w:t>
      </w:r>
    </w:p>
    <w:p w14:paraId="5D4D7111" w14:textId="77777777" w:rsidR="00652B44" w:rsidRDefault="00000000">
      <w:pPr>
        <w:spacing w:after="0" w:line="259" w:lineRule="auto"/>
        <w:ind w:left="0" w:right="0" w:firstLine="0"/>
        <w:jc w:val="left"/>
      </w:pPr>
      <w:r>
        <w:t xml:space="preserve"> </w:t>
      </w:r>
    </w:p>
    <w:p w14:paraId="7EF77350" w14:textId="77777777" w:rsidR="00652B44" w:rsidRDefault="00000000">
      <w:pPr>
        <w:spacing w:after="0" w:line="259" w:lineRule="auto"/>
        <w:ind w:left="0" w:right="0" w:firstLine="0"/>
        <w:jc w:val="left"/>
      </w:pPr>
      <w:r>
        <w:t xml:space="preserve"> </w:t>
      </w:r>
    </w:p>
    <w:p w14:paraId="760FB19B" w14:textId="77777777" w:rsidR="00652B44" w:rsidRDefault="00000000">
      <w:pPr>
        <w:spacing w:after="0" w:line="259" w:lineRule="auto"/>
        <w:ind w:left="0" w:right="0" w:firstLine="0"/>
        <w:jc w:val="left"/>
      </w:pPr>
      <w:r>
        <w:t xml:space="preserve"> </w:t>
      </w:r>
    </w:p>
    <w:p w14:paraId="531D76BA" w14:textId="77777777" w:rsidR="00652B44" w:rsidRDefault="00000000">
      <w:pPr>
        <w:spacing w:after="0" w:line="259" w:lineRule="auto"/>
        <w:ind w:left="0" w:right="0" w:firstLine="0"/>
        <w:jc w:val="left"/>
      </w:pPr>
      <w:r>
        <w:t xml:space="preserve"> </w:t>
      </w:r>
    </w:p>
    <w:p w14:paraId="2C609B4F" w14:textId="77777777" w:rsidR="00652B44" w:rsidRDefault="00000000">
      <w:pPr>
        <w:spacing w:after="0" w:line="259" w:lineRule="auto"/>
        <w:ind w:left="0" w:right="0" w:firstLine="0"/>
        <w:jc w:val="left"/>
      </w:pPr>
      <w:r>
        <w:t xml:space="preserve"> </w:t>
      </w:r>
    </w:p>
    <w:p w14:paraId="1132E218" w14:textId="77777777" w:rsidR="00652B44" w:rsidRDefault="00000000">
      <w:pPr>
        <w:spacing w:after="0" w:line="259" w:lineRule="auto"/>
        <w:ind w:left="0" w:right="0" w:firstLine="0"/>
        <w:jc w:val="left"/>
      </w:pPr>
      <w:r>
        <w:t xml:space="preserve"> </w:t>
      </w:r>
    </w:p>
    <w:p w14:paraId="681875A1" w14:textId="77777777" w:rsidR="00652B44" w:rsidRDefault="00000000">
      <w:pPr>
        <w:spacing w:after="0" w:line="259" w:lineRule="auto"/>
        <w:ind w:left="0" w:right="0" w:firstLine="0"/>
        <w:jc w:val="left"/>
      </w:pPr>
      <w:r>
        <w:t xml:space="preserve"> </w:t>
      </w:r>
    </w:p>
    <w:p w14:paraId="0D658333" w14:textId="77777777" w:rsidR="00652B44" w:rsidRDefault="00000000">
      <w:pPr>
        <w:spacing w:after="0" w:line="259" w:lineRule="auto"/>
        <w:ind w:left="0" w:right="0" w:firstLine="0"/>
        <w:jc w:val="left"/>
      </w:pPr>
      <w:r>
        <w:t xml:space="preserve"> </w:t>
      </w:r>
    </w:p>
    <w:p w14:paraId="0A66E99D" w14:textId="77777777" w:rsidR="00652B44" w:rsidRDefault="00000000">
      <w:pPr>
        <w:spacing w:after="0" w:line="259" w:lineRule="auto"/>
        <w:ind w:left="0" w:right="0" w:firstLine="0"/>
        <w:jc w:val="left"/>
      </w:pPr>
      <w:r>
        <w:t xml:space="preserve"> </w:t>
      </w:r>
    </w:p>
    <w:p w14:paraId="291CD459" w14:textId="77777777" w:rsidR="00652B44" w:rsidRDefault="00000000">
      <w:pPr>
        <w:spacing w:after="0" w:line="259" w:lineRule="auto"/>
        <w:ind w:left="0" w:right="0" w:firstLine="0"/>
        <w:jc w:val="left"/>
      </w:pPr>
      <w:r>
        <w:t xml:space="preserve"> </w:t>
      </w:r>
    </w:p>
    <w:p w14:paraId="520B2988" w14:textId="77777777" w:rsidR="00652B44" w:rsidRDefault="00000000">
      <w:pPr>
        <w:spacing w:after="0" w:line="259" w:lineRule="auto"/>
        <w:ind w:left="0" w:right="0" w:firstLine="0"/>
        <w:jc w:val="left"/>
      </w:pPr>
      <w:r>
        <w:t xml:space="preserve"> </w:t>
      </w:r>
    </w:p>
    <w:p w14:paraId="11452006" w14:textId="77777777" w:rsidR="00652B44" w:rsidRDefault="00000000">
      <w:pPr>
        <w:spacing w:after="0" w:line="259" w:lineRule="auto"/>
        <w:ind w:left="0" w:right="0" w:firstLine="0"/>
        <w:jc w:val="left"/>
      </w:pPr>
      <w:r>
        <w:t xml:space="preserve"> </w:t>
      </w:r>
    </w:p>
    <w:p w14:paraId="23EA42F3" w14:textId="77777777" w:rsidR="00652B44" w:rsidRDefault="00000000">
      <w:pPr>
        <w:spacing w:after="0" w:line="259" w:lineRule="auto"/>
        <w:ind w:left="0" w:right="0" w:firstLine="0"/>
        <w:jc w:val="left"/>
      </w:pPr>
      <w:r>
        <w:t xml:space="preserve"> </w:t>
      </w:r>
    </w:p>
    <w:p w14:paraId="6D1723AA" w14:textId="77777777" w:rsidR="00652B44" w:rsidRDefault="00000000">
      <w:pPr>
        <w:spacing w:after="0" w:line="259" w:lineRule="auto"/>
        <w:ind w:left="0" w:right="0" w:firstLine="0"/>
        <w:jc w:val="left"/>
      </w:pPr>
      <w:r>
        <w:t xml:space="preserve"> </w:t>
      </w:r>
    </w:p>
    <w:p w14:paraId="2BC02439" w14:textId="77777777" w:rsidR="00652B44" w:rsidRDefault="00000000">
      <w:pPr>
        <w:spacing w:after="0" w:line="259" w:lineRule="auto"/>
        <w:ind w:left="0" w:right="0" w:firstLine="0"/>
        <w:jc w:val="left"/>
      </w:pPr>
      <w:r>
        <w:t xml:space="preserve"> </w:t>
      </w:r>
    </w:p>
    <w:p w14:paraId="053A751A" w14:textId="77777777" w:rsidR="00652B44" w:rsidRDefault="00000000">
      <w:pPr>
        <w:spacing w:after="0" w:line="259" w:lineRule="auto"/>
        <w:ind w:left="0" w:right="0" w:firstLine="0"/>
        <w:jc w:val="left"/>
      </w:pPr>
      <w:r>
        <w:t xml:space="preserve"> </w:t>
      </w:r>
    </w:p>
    <w:p w14:paraId="2EAB2A7B" w14:textId="77777777" w:rsidR="00652B44" w:rsidRDefault="00000000">
      <w:pPr>
        <w:spacing w:after="0" w:line="259" w:lineRule="auto"/>
        <w:ind w:left="0" w:right="0" w:firstLine="0"/>
        <w:jc w:val="left"/>
      </w:pPr>
      <w:r>
        <w:t xml:space="preserve"> </w:t>
      </w:r>
    </w:p>
    <w:p w14:paraId="778987D2" w14:textId="77777777" w:rsidR="00652B44" w:rsidRDefault="00000000">
      <w:pPr>
        <w:spacing w:after="0" w:line="259" w:lineRule="auto"/>
        <w:ind w:left="0" w:right="0" w:firstLine="0"/>
        <w:jc w:val="left"/>
      </w:pPr>
      <w:r>
        <w:t xml:space="preserve"> </w:t>
      </w:r>
    </w:p>
    <w:p w14:paraId="722C8D01" w14:textId="77777777" w:rsidR="00652B44" w:rsidRDefault="00000000">
      <w:pPr>
        <w:spacing w:after="0" w:line="259" w:lineRule="auto"/>
        <w:ind w:left="0" w:right="0" w:firstLine="0"/>
        <w:jc w:val="left"/>
      </w:pPr>
      <w:r>
        <w:t xml:space="preserve"> </w:t>
      </w:r>
    </w:p>
    <w:p w14:paraId="322A5A2C" w14:textId="77777777" w:rsidR="00652B44" w:rsidRDefault="00000000">
      <w:pPr>
        <w:spacing w:after="0" w:line="259" w:lineRule="auto"/>
        <w:ind w:left="0" w:right="0" w:firstLine="0"/>
        <w:jc w:val="left"/>
      </w:pPr>
      <w:r>
        <w:t xml:space="preserve"> </w:t>
      </w:r>
    </w:p>
    <w:p w14:paraId="1DD218BD" w14:textId="77777777" w:rsidR="00652B44" w:rsidRDefault="00000000">
      <w:pPr>
        <w:ind w:left="-5" w:right="711"/>
      </w:pPr>
      <w:r>
        <w:t xml:space="preserve">El diagrama de actividades (Crear Ingreso) describe cómo el usuario realiza el proceso de creación de un ingreso, donde previamente a iniciado sesión y el sistema validado si el usuario tiene el privilegio correcto. </w:t>
      </w:r>
    </w:p>
    <w:p w14:paraId="200BBA77" w14:textId="77777777" w:rsidR="00652B44" w:rsidRDefault="00000000">
      <w:pPr>
        <w:spacing w:after="0" w:line="259" w:lineRule="auto"/>
        <w:ind w:left="0" w:right="0" w:firstLine="0"/>
        <w:jc w:val="left"/>
      </w:pPr>
      <w:r>
        <w:t xml:space="preserve"> </w:t>
      </w:r>
    </w:p>
    <w:p w14:paraId="7CFD3CB8" w14:textId="77777777" w:rsidR="00652B44" w:rsidRDefault="00000000">
      <w:pPr>
        <w:spacing w:after="0" w:line="259" w:lineRule="auto"/>
        <w:ind w:left="0" w:right="1053" w:firstLine="0"/>
        <w:jc w:val="right"/>
      </w:pPr>
      <w:r>
        <w:rPr>
          <w:noProof/>
        </w:rPr>
        <w:lastRenderedPageBreak/>
        <w:drawing>
          <wp:inline distT="0" distB="0" distL="0" distR="0" wp14:anchorId="0DCA48B3" wp14:editId="2453C68F">
            <wp:extent cx="5692140" cy="6076315"/>
            <wp:effectExtent l="0" t="0" r="0" b="0"/>
            <wp:docPr id="2021" name="Picture 2021"/>
            <wp:cNvGraphicFramePr/>
            <a:graphic xmlns:a="http://schemas.openxmlformats.org/drawingml/2006/main">
              <a:graphicData uri="http://schemas.openxmlformats.org/drawingml/2006/picture">
                <pic:pic xmlns:pic="http://schemas.openxmlformats.org/drawingml/2006/picture">
                  <pic:nvPicPr>
                    <pic:cNvPr id="2021" name="Picture 2021"/>
                    <pic:cNvPicPr/>
                  </pic:nvPicPr>
                  <pic:blipFill>
                    <a:blip r:embed="rId12"/>
                    <a:stretch>
                      <a:fillRect/>
                    </a:stretch>
                  </pic:blipFill>
                  <pic:spPr>
                    <a:xfrm>
                      <a:off x="0" y="0"/>
                      <a:ext cx="5692140" cy="6076315"/>
                    </a:xfrm>
                    <a:prstGeom prst="rect">
                      <a:avLst/>
                    </a:prstGeom>
                  </pic:spPr>
                </pic:pic>
              </a:graphicData>
            </a:graphic>
          </wp:inline>
        </w:drawing>
      </w:r>
      <w:r>
        <w:t xml:space="preserve"> </w:t>
      </w:r>
    </w:p>
    <w:p w14:paraId="1A0F68B7" w14:textId="77777777" w:rsidR="00652B44" w:rsidRDefault="00000000">
      <w:pPr>
        <w:spacing w:after="0" w:line="259" w:lineRule="auto"/>
        <w:ind w:left="0" w:right="0" w:firstLine="0"/>
        <w:jc w:val="left"/>
      </w:pPr>
      <w:r>
        <w:t xml:space="preserve"> </w:t>
      </w:r>
    </w:p>
    <w:p w14:paraId="5C30F059" w14:textId="77777777" w:rsidR="00652B44" w:rsidRDefault="00000000">
      <w:pPr>
        <w:spacing w:after="0" w:line="259" w:lineRule="auto"/>
        <w:ind w:left="0" w:right="0" w:firstLine="0"/>
        <w:jc w:val="left"/>
      </w:pPr>
      <w:r>
        <w:t xml:space="preserve"> </w:t>
      </w:r>
    </w:p>
    <w:p w14:paraId="5C816531" w14:textId="77777777" w:rsidR="00652B44" w:rsidRDefault="00000000">
      <w:pPr>
        <w:spacing w:after="0" w:line="259" w:lineRule="auto"/>
        <w:ind w:left="0" w:right="0" w:firstLine="0"/>
        <w:jc w:val="left"/>
      </w:pPr>
      <w:r>
        <w:t xml:space="preserve"> </w:t>
      </w:r>
    </w:p>
    <w:p w14:paraId="6B13E0FD" w14:textId="77777777" w:rsidR="00652B44" w:rsidRDefault="00000000">
      <w:pPr>
        <w:spacing w:after="0" w:line="259" w:lineRule="auto"/>
        <w:ind w:left="0" w:right="0" w:firstLine="0"/>
        <w:jc w:val="left"/>
      </w:pPr>
      <w:r>
        <w:t xml:space="preserve"> </w:t>
      </w:r>
    </w:p>
    <w:p w14:paraId="74AB4218" w14:textId="77777777" w:rsidR="00652B44" w:rsidRDefault="00000000">
      <w:pPr>
        <w:spacing w:after="0" w:line="259" w:lineRule="auto"/>
        <w:ind w:left="0" w:right="0" w:firstLine="0"/>
        <w:jc w:val="left"/>
      </w:pPr>
      <w:r>
        <w:t xml:space="preserve"> </w:t>
      </w:r>
    </w:p>
    <w:p w14:paraId="69137A0B" w14:textId="77777777" w:rsidR="00652B44" w:rsidRDefault="00000000">
      <w:pPr>
        <w:spacing w:after="0" w:line="259" w:lineRule="auto"/>
        <w:ind w:left="0" w:right="0" w:firstLine="0"/>
        <w:jc w:val="left"/>
      </w:pPr>
      <w:r>
        <w:t xml:space="preserve"> </w:t>
      </w:r>
    </w:p>
    <w:p w14:paraId="2B3DE46B" w14:textId="77777777" w:rsidR="00652B44" w:rsidRDefault="00000000">
      <w:pPr>
        <w:spacing w:after="0" w:line="259" w:lineRule="auto"/>
        <w:ind w:left="0" w:right="0" w:firstLine="0"/>
        <w:jc w:val="left"/>
      </w:pPr>
      <w:r>
        <w:t xml:space="preserve"> </w:t>
      </w:r>
    </w:p>
    <w:p w14:paraId="0070B058" w14:textId="77777777" w:rsidR="00652B44" w:rsidRDefault="00000000">
      <w:pPr>
        <w:spacing w:after="0" w:line="259" w:lineRule="auto"/>
        <w:ind w:left="0" w:right="0" w:firstLine="0"/>
        <w:jc w:val="left"/>
      </w:pPr>
      <w:r>
        <w:t xml:space="preserve"> </w:t>
      </w:r>
    </w:p>
    <w:p w14:paraId="7E29E0C7" w14:textId="77777777" w:rsidR="00652B44" w:rsidRDefault="00000000">
      <w:pPr>
        <w:ind w:left="-5" w:right="711"/>
      </w:pPr>
      <w:r>
        <w:t xml:space="preserve">El diagrama de actividades (Crear Procedimiento de un ingreso) describe cómo el usuario realiza el proceso de creación de un procedimiento a un ingreso el cual tuvo que ser creado previamente, donde previamente a iniciado sesión y el sistema validado si el usuario tiene el privilegio correcto. </w:t>
      </w:r>
    </w:p>
    <w:p w14:paraId="27A13712" w14:textId="77777777" w:rsidR="00652B44" w:rsidRDefault="00000000">
      <w:pPr>
        <w:spacing w:after="0" w:line="259" w:lineRule="auto"/>
        <w:ind w:left="0" w:right="0" w:firstLine="0"/>
        <w:jc w:val="left"/>
      </w:pPr>
      <w:r>
        <w:t xml:space="preserve"> </w:t>
      </w:r>
    </w:p>
    <w:p w14:paraId="6ECA6775" w14:textId="77777777" w:rsidR="00652B44" w:rsidRDefault="00000000">
      <w:pPr>
        <w:spacing w:after="0" w:line="259" w:lineRule="auto"/>
        <w:ind w:left="0" w:right="662" w:firstLine="0"/>
        <w:jc w:val="right"/>
      </w:pPr>
      <w:r>
        <w:rPr>
          <w:noProof/>
        </w:rPr>
        <w:lastRenderedPageBreak/>
        <w:drawing>
          <wp:inline distT="0" distB="0" distL="0" distR="0" wp14:anchorId="3CF51306" wp14:editId="20E79410">
            <wp:extent cx="5934075" cy="4686300"/>
            <wp:effectExtent l="0" t="0" r="0" b="0"/>
            <wp:docPr id="2052" name="Picture 2052"/>
            <wp:cNvGraphicFramePr/>
            <a:graphic xmlns:a="http://schemas.openxmlformats.org/drawingml/2006/main">
              <a:graphicData uri="http://schemas.openxmlformats.org/drawingml/2006/picture">
                <pic:pic xmlns:pic="http://schemas.openxmlformats.org/drawingml/2006/picture">
                  <pic:nvPicPr>
                    <pic:cNvPr id="2052" name="Picture 2052"/>
                    <pic:cNvPicPr/>
                  </pic:nvPicPr>
                  <pic:blipFill>
                    <a:blip r:embed="rId13"/>
                    <a:stretch>
                      <a:fillRect/>
                    </a:stretch>
                  </pic:blipFill>
                  <pic:spPr>
                    <a:xfrm>
                      <a:off x="0" y="0"/>
                      <a:ext cx="5934075" cy="4686300"/>
                    </a:xfrm>
                    <a:prstGeom prst="rect">
                      <a:avLst/>
                    </a:prstGeom>
                  </pic:spPr>
                </pic:pic>
              </a:graphicData>
            </a:graphic>
          </wp:inline>
        </w:drawing>
      </w:r>
      <w:r>
        <w:t xml:space="preserve"> </w:t>
      </w:r>
    </w:p>
    <w:p w14:paraId="65EFDD00" w14:textId="77777777" w:rsidR="00652B44" w:rsidRDefault="00000000">
      <w:pPr>
        <w:spacing w:after="0" w:line="259" w:lineRule="auto"/>
        <w:ind w:left="0" w:right="0" w:firstLine="0"/>
        <w:jc w:val="left"/>
      </w:pPr>
      <w:r>
        <w:t xml:space="preserve"> </w:t>
      </w:r>
    </w:p>
    <w:p w14:paraId="3DFE3F9D" w14:textId="77777777" w:rsidR="00652B44" w:rsidRDefault="00000000">
      <w:pPr>
        <w:spacing w:after="0" w:line="259" w:lineRule="auto"/>
        <w:ind w:left="0" w:right="0" w:firstLine="0"/>
        <w:jc w:val="left"/>
      </w:pPr>
      <w:r>
        <w:t xml:space="preserve"> </w:t>
      </w:r>
    </w:p>
    <w:p w14:paraId="5DDB321D" w14:textId="77777777" w:rsidR="00652B44" w:rsidRDefault="00000000">
      <w:pPr>
        <w:spacing w:after="0" w:line="259" w:lineRule="auto"/>
        <w:ind w:left="0" w:right="0" w:firstLine="0"/>
        <w:jc w:val="left"/>
      </w:pPr>
      <w:r>
        <w:t xml:space="preserve"> </w:t>
      </w:r>
    </w:p>
    <w:p w14:paraId="3D1E78B3" w14:textId="77777777" w:rsidR="00652B44" w:rsidRDefault="00000000">
      <w:pPr>
        <w:spacing w:after="0" w:line="259" w:lineRule="auto"/>
        <w:ind w:left="0" w:right="0" w:firstLine="0"/>
        <w:jc w:val="left"/>
      </w:pPr>
      <w:r>
        <w:t xml:space="preserve"> </w:t>
      </w:r>
    </w:p>
    <w:p w14:paraId="55092FA9" w14:textId="77777777" w:rsidR="00652B44" w:rsidRDefault="00000000">
      <w:pPr>
        <w:spacing w:after="0" w:line="259" w:lineRule="auto"/>
        <w:ind w:left="0" w:right="0" w:firstLine="0"/>
        <w:jc w:val="left"/>
      </w:pPr>
      <w:r>
        <w:t xml:space="preserve"> </w:t>
      </w:r>
    </w:p>
    <w:p w14:paraId="5C764EEB" w14:textId="77777777" w:rsidR="00652B44" w:rsidRDefault="00000000">
      <w:pPr>
        <w:spacing w:after="0" w:line="259" w:lineRule="auto"/>
        <w:ind w:left="0" w:right="0" w:firstLine="0"/>
        <w:jc w:val="left"/>
      </w:pPr>
      <w:r>
        <w:t xml:space="preserve"> </w:t>
      </w:r>
    </w:p>
    <w:p w14:paraId="41BE761F" w14:textId="77777777" w:rsidR="00652B44" w:rsidRDefault="00000000">
      <w:pPr>
        <w:spacing w:after="0" w:line="259" w:lineRule="auto"/>
        <w:ind w:left="0" w:right="0" w:firstLine="0"/>
        <w:jc w:val="left"/>
      </w:pPr>
      <w:r>
        <w:t xml:space="preserve"> </w:t>
      </w:r>
    </w:p>
    <w:p w14:paraId="42C65A8E" w14:textId="77777777" w:rsidR="00652B44" w:rsidRDefault="00000000">
      <w:pPr>
        <w:spacing w:after="0" w:line="259" w:lineRule="auto"/>
        <w:ind w:left="0" w:right="0" w:firstLine="0"/>
        <w:jc w:val="left"/>
      </w:pPr>
      <w:r>
        <w:t xml:space="preserve"> </w:t>
      </w:r>
    </w:p>
    <w:p w14:paraId="4E8CC483" w14:textId="77777777" w:rsidR="00652B44" w:rsidRDefault="00000000">
      <w:pPr>
        <w:spacing w:after="0" w:line="259" w:lineRule="auto"/>
        <w:ind w:left="0" w:right="0" w:firstLine="0"/>
        <w:jc w:val="left"/>
      </w:pPr>
      <w:r>
        <w:t xml:space="preserve"> </w:t>
      </w:r>
    </w:p>
    <w:p w14:paraId="095BC802" w14:textId="77777777" w:rsidR="00652B44" w:rsidRDefault="00000000">
      <w:pPr>
        <w:spacing w:after="0" w:line="259" w:lineRule="auto"/>
        <w:ind w:left="0" w:right="0" w:firstLine="0"/>
        <w:jc w:val="left"/>
      </w:pPr>
      <w:r>
        <w:t xml:space="preserve"> </w:t>
      </w:r>
    </w:p>
    <w:p w14:paraId="2114B637" w14:textId="77777777" w:rsidR="00652B44" w:rsidRDefault="00000000">
      <w:pPr>
        <w:spacing w:after="0" w:line="259" w:lineRule="auto"/>
        <w:ind w:left="0" w:right="0" w:firstLine="0"/>
        <w:jc w:val="left"/>
      </w:pPr>
      <w:r>
        <w:t xml:space="preserve"> </w:t>
      </w:r>
    </w:p>
    <w:p w14:paraId="329F2C61" w14:textId="77777777" w:rsidR="00652B44" w:rsidRDefault="00000000">
      <w:pPr>
        <w:spacing w:after="0" w:line="259" w:lineRule="auto"/>
        <w:ind w:left="0" w:right="0" w:firstLine="0"/>
        <w:jc w:val="left"/>
      </w:pPr>
      <w:r>
        <w:t xml:space="preserve"> </w:t>
      </w:r>
    </w:p>
    <w:p w14:paraId="1F765B42" w14:textId="77777777" w:rsidR="00652B44" w:rsidRDefault="00000000">
      <w:pPr>
        <w:spacing w:after="0" w:line="259" w:lineRule="auto"/>
        <w:ind w:left="0" w:right="0" w:firstLine="0"/>
        <w:jc w:val="left"/>
      </w:pPr>
      <w:r>
        <w:t xml:space="preserve"> </w:t>
      </w:r>
    </w:p>
    <w:p w14:paraId="1A97BA89" w14:textId="77777777" w:rsidR="00652B44" w:rsidRDefault="00000000">
      <w:pPr>
        <w:spacing w:after="0" w:line="259" w:lineRule="auto"/>
        <w:ind w:left="0" w:right="0" w:firstLine="0"/>
        <w:jc w:val="left"/>
      </w:pPr>
      <w:r>
        <w:t xml:space="preserve"> </w:t>
      </w:r>
    </w:p>
    <w:p w14:paraId="49DBDF27" w14:textId="77777777" w:rsidR="00652B44" w:rsidRDefault="00000000">
      <w:pPr>
        <w:spacing w:after="0" w:line="259" w:lineRule="auto"/>
        <w:ind w:left="0" w:right="0" w:firstLine="0"/>
        <w:jc w:val="left"/>
      </w:pPr>
      <w:r>
        <w:t xml:space="preserve"> </w:t>
      </w:r>
    </w:p>
    <w:p w14:paraId="130CBCA7" w14:textId="77777777" w:rsidR="00652B44" w:rsidRDefault="00000000">
      <w:pPr>
        <w:spacing w:after="0" w:line="259" w:lineRule="auto"/>
        <w:ind w:left="0" w:right="0" w:firstLine="0"/>
        <w:jc w:val="left"/>
      </w:pPr>
      <w:r>
        <w:t xml:space="preserve"> </w:t>
      </w:r>
    </w:p>
    <w:p w14:paraId="6AAE1234" w14:textId="77777777" w:rsidR="00652B44" w:rsidRDefault="00000000">
      <w:pPr>
        <w:spacing w:after="0" w:line="259" w:lineRule="auto"/>
        <w:ind w:left="0" w:right="0" w:firstLine="0"/>
        <w:jc w:val="left"/>
      </w:pPr>
      <w:r>
        <w:t xml:space="preserve"> </w:t>
      </w:r>
    </w:p>
    <w:p w14:paraId="32FD564B" w14:textId="77777777" w:rsidR="00652B44" w:rsidRDefault="00000000">
      <w:pPr>
        <w:spacing w:after="0" w:line="259" w:lineRule="auto"/>
        <w:ind w:left="0" w:right="0" w:firstLine="0"/>
        <w:jc w:val="left"/>
      </w:pPr>
      <w:r>
        <w:t xml:space="preserve"> </w:t>
      </w:r>
    </w:p>
    <w:p w14:paraId="3BE44952" w14:textId="77777777" w:rsidR="00652B44" w:rsidRDefault="00000000">
      <w:pPr>
        <w:ind w:left="-5" w:right="711"/>
      </w:pPr>
      <w:r>
        <w:t xml:space="preserve">El diagrama de actividades (Crear Salida) describe cómo el usuario realiza el proceso de creación de una Salida de un ingreso el cual tuvo que ser creado previamente para realizar el cambio de estado del ingreso, donde previamente a iniciado sesión y el sistema validado si el usuario tiene el privilegio correcto. </w:t>
      </w:r>
    </w:p>
    <w:p w14:paraId="3FDDB2F8" w14:textId="77777777" w:rsidR="00652B44" w:rsidRDefault="00000000">
      <w:pPr>
        <w:spacing w:after="0" w:line="259" w:lineRule="auto"/>
        <w:ind w:left="0" w:right="0" w:firstLine="0"/>
        <w:jc w:val="left"/>
      </w:pPr>
      <w:r>
        <w:lastRenderedPageBreak/>
        <w:t xml:space="preserve"> </w:t>
      </w:r>
    </w:p>
    <w:p w14:paraId="3727A850" w14:textId="77777777" w:rsidR="00652B44" w:rsidRDefault="00000000">
      <w:pPr>
        <w:spacing w:after="0" w:line="259" w:lineRule="auto"/>
        <w:ind w:left="0" w:right="662" w:firstLine="0"/>
        <w:jc w:val="right"/>
      </w:pPr>
      <w:r>
        <w:rPr>
          <w:noProof/>
        </w:rPr>
        <w:drawing>
          <wp:inline distT="0" distB="0" distL="0" distR="0" wp14:anchorId="6F27FD35" wp14:editId="6C29BA76">
            <wp:extent cx="5943600" cy="5314950"/>
            <wp:effectExtent l="0" t="0" r="0" b="0"/>
            <wp:docPr id="2084" name="Picture 2084"/>
            <wp:cNvGraphicFramePr/>
            <a:graphic xmlns:a="http://schemas.openxmlformats.org/drawingml/2006/main">
              <a:graphicData uri="http://schemas.openxmlformats.org/drawingml/2006/picture">
                <pic:pic xmlns:pic="http://schemas.openxmlformats.org/drawingml/2006/picture">
                  <pic:nvPicPr>
                    <pic:cNvPr id="2084" name="Picture 2084"/>
                    <pic:cNvPicPr/>
                  </pic:nvPicPr>
                  <pic:blipFill>
                    <a:blip r:embed="rId14"/>
                    <a:stretch>
                      <a:fillRect/>
                    </a:stretch>
                  </pic:blipFill>
                  <pic:spPr>
                    <a:xfrm>
                      <a:off x="0" y="0"/>
                      <a:ext cx="5943600" cy="5314950"/>
                    </a:xfrm>
                    <a:prstGeom prst="rect">
                      <a:avLst/>
                    </a:prstGeom>
                  </pic:spPr>
                </pic:pic>
              </a:graphicData>
            </a:graphic>
          </wp:inline>
        </w:drawing>
      </w:r>
      <w:r>
        <w:t xml:space="preserve"> </w:t>
      </w:r>
    </w:p>
    <w:p w14:paraId="0770E533" w14:textId="77777777" w:rsidR="00652B44" w:rsidRDefault="00000000">
      <w:pPr>
        <w:spacing w:after="0" w:line="259" w:lineRule="auto"/>
        <w:ind w:left="0" w:right="0" w:firstLine="0"/>
        <w:jc w:val="left"/>
      </w:pPr>
      <w:r>
        <w:t xml:space="preserve"> </w:t>
      </w:r>
    </w:p>
    <w:p w14:paraId="11158ABB" w14:textId="77777777" w:rsidR="00652B44" w:rsidRDefault="00000000">
      <w:pPr>
        <w:spacing w:after="0" w:line="259" w:lineRule="auto"/>
        <w:ind w:left="0" w:right="0" w:firstLine="0"/>
        <w:jc w:val="left"/>
      </w:pPr>
      <w:r>
        <w:t xml:space="preserve"> </w:t>
      </w:r>
    </w:p>
    <w:p w14:paraId="0277DA11" w14:textId="77777777" w:rsidR="00652B44" w:rsidRDefault="00000000">
      <w:pPr>
        <w:spacing w:after="0" w:line="259" w:lineRule="auto"/>
        <w:ind w:left="0" w:right="0" w:firstLine="0"/>
        <w:jc w:val="left"/>
      </w:pPr>
      <w:r>
        <w:t xml:space="preserve"> </w:t>
      </w:r>
    </w:p>
    <w:p w14:paraId="4AF55F25" w14:textId="77777777" w:rsidR="00652B44" w:rsidRDefault="00000000">
      <w:pPr>
        <w:spacing w:after="0" w:line="259" w:lineRule="auto"/>
        <w:ind w:left="0" w:right="0" w:firstLine="0"/>
        <w:jc w:val="left"/>
      </w:pPr>
      <w:r>
        <w:t xml:space="preserve"> </w:t>
      </w:r>
    </w:p>
    <w:p w14:paraId="424FE549" w14:textId="77777777" w:rsidR="00652B44" w:rsidRDefault="00000000">
      <w:pPr>
        <w:spacing w:after="0" w:line="259" w:lineRule="auto"/>
        <w:ind w:left="0" w:right="0" w:firstLine="0"/>
        <w:jc w:val="left"/>
      </w:pPr>
      <w:r>
        <w:t xml:space="preserve"> </w:t>
      </w:r>
    </w:p>
    <w:p w14:paraId="0E1C0002" w14:textId="77777777" w:rsidR="00652B44" w:rsidRDefault="00000000">
      <w:pPr>
        <w:spacing w:after="0" w:line="259" w:lineRule="auto"/>
        <w:ind w:left="0" w:right="0" w:firstLine="0"/>
        <w:jc w:val="left"/>
      </w:pPr>
      <w:r>
        <w:t xml:space="preserve"> </w:t>
      </w:r>
    </w:p>
    <w:p w14:paraId="63390213" w14:textId="77777777" w:rsidR="00652B44" w:rsidRDefault="00000000">
      <w:pPr>
        <w:spacing w:after="0" w:line="259" w:lineRule="auto"/>
        <w:ind w:left="0" w:right="0" w:firstLine="0"/>
        <w:jc w:val="left"/>
      </w:pPr>
      <w:r>
        <w:t xml:space="preserve"> </w:t>
      </w:r>
    </w:p>
    <w:p w14:paraId="1D117955" w14:textId="77777777" w:rsidR="00652B44" w:rsidRDefault="00000000">
      <w:pPr>
        <w:spacing w:after="0" w:line="259" w:lineRule="auto"/>
        <w:ind w:left="0" w:right="0" w:firstLine="0"/>
        <w:jc w:val="left"/>
      </w:pPr>
      <w:r>
        <w:t xml:space="preserve"> </w:t>
      </w:r>
    </w:p>
    <w:p w14:paraId="426870F8" w14:textId="77777777" w:rsidR="00652B44" w:rsidRDefault="00000000">
      <w:pPr>
        <w:spacing w:after="0" w:line="259" w:lineRule="auto"/>
        <w:ind w:left="0" w:right="0" w:firstLine="0"/>
        <w:jc w:val="left"/>
      </w:pPr>
      <w:r>
        <w:t xml:space="preserve"> </w:t>
      </w:r>
    </w:p>
    <w:p w14:paraId="3BC2B1AF" w14:textId="77777777" w:rsidR="00652B44" w:rsidRDefault="00000000">
      <w:pPr>
        <w:spacing w:after="0" w:line="259" w:lineRule="auto"/>
        <w:ind w:left="0" w:right="0" w:firstLine="0"/>
        <w:jc w:val="left"/>
      </w:pPr>
      <w:r>
        <w:t xml:space="preserve"> </w:t>
      </w:r>
    </w:p>
    <w:p w14:paraId="37276D60" w14:textId="77777777" w:rsidR="00652B44" w:rsidRDefault="00000000">
      <w:pPr>
        <w:spacing w:after="0" w:line="259" w:lineRule="auto"/>
        <w:ind w:left="0" w:right="0" w:firstLine="0"/>
        <w:jc w:val="left"/>
      </w:pPr>
      <w:r>
        <w:t xml:space="preserve"> </w:t>
      </w:r>
    </w:p>
    <w:p w14:paraId="7E9BDDCE" w14:textId="77777777" w:rsidR="00652B44" w:rsidRDefault="00000000">
      <w:pPr>
        <w:spacing w:after="0" w:line="259" w:lineRule="auto"/>
        <w:ind w:left="0" w:right="0" w:firstLine="0"/>
        <w:jc w:val="left"/>
      </w:pPr>
      <w:r>
        <w:t xml:space="preserve"> </w:t>
      </w:r>
    </w:p>
    <w:p w14:paraId="3C991130" w14:textId="77777777" w:rsidR="00652B44" w:rsidRDefault="00000000">
      <w:pPr>
        <w:spacing w:after="0" w:line="259" w:lineRule="auto"/>
        <w:ind w:left="0" w:right="0" w:firstLine="0"/>
        <w:jc w:val="left"/>
      </w:pPr>
      <w:r>
        <w:t xml:space="preserve"> </w:t>
      </w:r>
    </w:p>
    <w:p w14:paraId="573520E6" w14:textId="77777777" w:rsidR="00652B44" w:rsidRDefault="00000000">
      <w:pPr>
        <w:ind w:left="-5" w:right="711"/>
      </w:pPr>
      <w:r>
        <w:t xml:space="preserve">El diagrama de actividades (Crear Póliza) describe cómo el usuario realiza el proceso de creación de una póliza de servicio donde previamente se debió crear un cliente y como mínimo 1 producto para ser agregados a la póliza de servicio, donde previamente a iniciado sesión y el sistema validado si el usuario tiene el privilegio correcto. </w:t>
      </w:r>
    </w:p>
    <w:p w14:paraId="2C3BF5D1" w14:textId="77777777" w:rsidR="00652B44" w:rsidRDefault="00000000">
      <w:pPr>
        <w:spacing w:after="0" w:line="259" w:lineRule="auto"/>
        <w:ind w:left="0" w:right="0" w:firstLine="0"/>
        <w:jc w:val="left"/>
      </w:pPr>
      <w:r>
        <w:t xml:space="preserve"> </w:t>
      </w:r>
    </w:p>
    <w:p w14:paraId="135219BC" w14:textId="77777777" w:rsidR="00652B44" w:rsidRDefault="00000000">
      <w:pPr>
        <w:spacing w:after="0" w:line="259" w:lineRule="auto"/>
        <w:ind w:left="0" w:right="662" w:firstLine="0"/>
        <w:jc w:val="right"/>
      </w:pPr>
      <w:r>
        <w:rPr>
          <w:noProof/>
        </w:rPr>
        <w:drawing>
          <wp:inline distT="0" distB="0" distL="0" distR="0" wp14:anchorId="17E32367" wp14:editId="7FD1D47F">
            <wp:extent cx="5943600" cy="6153150"/>
            <wp:effectExtent l="0" t="0" r="0" b="0"/>
            <wp:docPr id="2104" name="Picture 2104"/>
            <wp:cNvGraphicFramePr/>
            <a:graphic xmlns:a="http://schemas.openxmlformats.org/drawingml/2006/main">
              <a:graphicData uri="http://schemas.openxmlformats.org/drawingml/2006/picture">
                <pic:pic xmlns:pic="http://schemas.openxmlformats.org/drawingml/2006/picture">
                  <pic:nvPicPr>
                    <pic:cNvPr id="2104" name="Picture 2104"/>
                    <pic:cNvPicPr/>
                  </pic:nvPicPr>
                  <pic:blipFill>
                    <a:blip r:embed="rId15"/>
                    <a:stretch>
                      <a:fillRect/>
                    </a:stretch>
                  </pic:blipFill>
                  <pic:spPr>
                    <a:xfrm>
                      <a:off x="0" y="0"/>
                      <a:ext cx="5943600" cy="6153150"/>
                    </a:xfrm>
                    <a:prstGeom prst="rect">
                      <a:avLst/>
                    </a:prstGeom>
                  </pic:spPr>
                </pic:pic>
              </a:graphicData>
            </a:graphic>
          </wp:inline>
        </w:drawing>
      </w:r>
      <w:r>
        <w:t xml:space="preserve"> </w:t>
      </w:r>
    </w:p>
    <w:p w14:paraId="4FB20DB9" w14:textId="77777777" w:rsidR="00652B44" w:rsidRDefault="00000000">
      <w:pPr>
        <w:spacing w:after="0" w:line="259" w:lineRule="auto"/>
        <w:ind w:left="0" w:right="0" w:firstLine="0"/>
        <w:jc w:val="left"/>
      </w:pPr>
      <w:r>
        <w:t xml:space="preserve"> </w:t>
      </w:r>
    </w:p>
    <w:p w14:paraId="7CC55688" w14:textId="77777777" w:rsidR="00652B44" w:rsidRDefault="00000000">
      <w:pPr>
        <w:spacing w:after="0" w:line="259" w:lineRule="auto"/>
        <w:ind w:left="0" w:right="0" w:firstLine="0"/>
        <w:jc w:val="left"/>
      </w:pPr>
      <w:r>
        <w:t xml:space="preserve"> </w:t>
      </w:r>
    </w:p>
    <w:p w14:paraId="3995A7ED" w14:textId="77777777" w:rsidR="00652B44" w:rsidRDefault="00000000">
      <w:pPr>
        <w:spacing w:after="0" w:line="259" w:lineRule="auto"/>
        <w:ind w:left="0" w:right="0" w:firstLine="0"/>
        <w:jc w:val="left"/>
      </w:pPr>
      <w:r>
        <w:t xml:space="preserve"> </w:t>
      </w:r>
    </w:p>
    <w:p w14:paraId="3D580724" w14:textId="77777777" w:rsidR="00652B44" w:rsidRDefault="00000000">
      <w:pPr>
        <w:spacing w:after="0" w:line="259" w:lineRule="auto"/>
        <w:ind w:left="0" w:right="0" w:firstLine="0"/>
        <w:jc w:val="left"/>
      </w:pPr>
      <w:r>
        <w:t xml:space="preserve"> </w:t>
      </w:r>
    </w:p>
    <w:p w14:paraId="7516B3F6" w14:textId="77777777" w:rsidR="00652B44" w:rsidRDefault="00000000">
      <w:pPr>
        <w:spacing w:after="0" w:line="259" w:lineRule="auto"/>
        <w:ind w:left="0" w:right="0" w:firstLine="0"/>
        <w:jc w:val="left"/>
      </w:pPr>
      <w:r>
        <w:t xml:space="preserve"> </w:t>
      </w:r>
    </w:p>
    <w:p w14:paraId="0302D3F1" w14:textId="77777777" w:rsidR="00652B44" w:rsidRDefault="00000000">
      <w:pPr>
        <w:spacing w:after="0" w:line="259" w:lineRule="auto"/>
        <w:ind w:left="0" w:right="0" w:firstLine="0"/>
        <w:jc w:val="left"/>
      </w:pPr>
      <w:r>
        <w:t xml:space="preserve"> </w:t>
      </w:r>
    </w:p>
    <w:p w14:paraId="1E896380" w14:textId="77777777" w:rsidR="00652B44" w:rsidRDefault="00000000">
      <w:pPr>
        <w:ind w:left="-5" w:right="711"/>
      </w:pPr>
      <w:r>
        <w:t xml:space="preserve">El diagrama de actividades (Crear Procedimiento de un </w:t>
      </w:r>
      <w:proofErr w:type="spellStart"/>
      <w:r>
        <w:t>Tiquet</w:t>
      </w:r>
      <w:proofErr w:type="spellEnd"/>
      <w:r>
        <w:t xml:space="preserve">) describe cómo el usuario realiza el proceso de creación de un procedimiento a un </w:t>
      </w:r>
      <w:proofErr w:type="spellStart"/>
      <w:r>
        <w:t>tiquet</w:t>
      </w:r>
      <w:proofErr w:type="spellEnd"/>
      <w:r>
        <w:t xml:space="preserve"> el cual tuvo que ser creado previamente, donde previamente a iniciado sesión y el sistema validado si el usuario tiene el privilegio correcto. </w:t>
      </w:r>
    </w:p>
    <w:p w14:paraId="17BAD9A8" w14:textId="77777777" w:rsidR="00652B44" w:rsidRDefault="00000000">
      <w:pPr>
        <w:spacing w:after="0" w:line="259" w:lineRule="auto"/>
        <w:ind w:left="0" w:right="0" w:firstLine="0"/>
        <w:jc w:val="left"/>
      </w:pPr>
      <w:r>
        <w:t xml:space="preserve"> </w:t>
      </w:r>
    </w:p>
    <w:p w14:paraId="763CB654" w14:textId="77777777" w:rsidR="00652B44" w:rsidRDefault="00000000">
      <w:pPr>
        <w:spacing w:after="0" w:line="259" w:lineRule="auto"/>
        <w:ind w:left="0" w:right="662" w:firstLine="0"/>
        <w:jc w:val="right"/>
      </w:pPr>
      <w:r>
        <w:rPr>
          <w:noProof/>
        </w:rPr>
        <w:lastRenderedPageBreak/>
        <w:drawing>
          <wp:inline distT="0" distB="0" distL="0" distR="0" wp14:anchorId="2FD2012D" wp14:editId="2683EAB3">
            <wp:extent cx="5943600" cy="5200650"/>
            <wp:effectExtent l="0" t="0" r="0" b="0"/>
            <wp:docPr id="2135" name="Picture 2135"/>
            <wp:cNvGraphicFramePr/>
            <a:graphic xmlns:a="http://schemas.openxmlformats.org/drawingml/2006/main">
              <a:graphicData uri="http://schemas.openxmlformats.org/drawingml/2006/picture">
                <pic:pic xmlns:pic="http://schemas.openxmlformats.org/drawingml/2006/picture">
                  <pic:nvPicPr>
                    <pic:cNvPr id="2135" name="Picture 2135"/>
                    <pic:cNvPicPr/>
                  </pic:nvPicPr>
                  <pic:blipFill>
                    <a:blip r:embed="rId16"/>
                    <a:stretch>
                      <a:fillRect/>
                    </a:stretch>
                  </pic:blipFill>
                  <pic:spPr>
                    <a:xfrm>
                      <a:off x="0" y="0"/>
                      <a:ext cx="5943600" cy="5200650"/>
                    </a:xfrm>
                    <a:prstGeom prst="rect">
                      <a:avLst/>
                    </a:prstGeom>
                  </pic:spPr>
                </pic:pic>
              </a:graphicData>
            </a:graphic>
          </wp:inline>
        </w:drawing>
      </w:r>
      <w:r>
        <w:t xml:space="preserve"> </w:t>
      </w:r>
    </w:p>
    <w:p w14:paraId="122BAC7B" w14:textId="77777777" w:rsidR="00652B44" w:rsidRDefault="00000000">
      <w:pPr>
        <w:spacing w:after="0" w:line="259" w:lineRule="auto"/>
        <w:ind w:left="0" w:right="0" w:firstLine="0"/>
        <w:jc w:val="left"/>
      </w:pPr>
      <w:r>
        <w:t xml:space="preserve"> </w:t>
      </w:r>
    </w:p>
    <w:p w14:paraId="308496D1" w14:textId="77777777" w:rsidR="00652B44" w:rsidRDefault="00000000">
      <w:pPr>
        <w:spacing w:after="0" w:line="259" w:lineRule="auto"/>
        <w:ind w:left="0" w:right="0" w:firstLine="0"/>
        <w:jc w:val="left"/>
      </w:pPr>
      <w:r>
        <w:t xml:space="preserve"> </w:t>
      </w:r>
    </w:p>
    <w:p w14:paraId="699AA93D" w14:textId="77777777" w:rsidR="00652B44" w:rsidRDefault="00000000">
      <w:pPr>
        <w:spacing w:after="0" w:line="259" w:lineRule="auto"/>
        <w:ind w:left="0" w:right="0" w:firstLine="0"/>
        <w:jc w:val="left"/>
      </w:pPr>
      <w:r>
        <w:t xml:space="preserve"> </w:t>
      </w:r>
    </w:p>
    <w:p w14:paraId="6D5B76C7" w14:textId="77777777" w:rsidR="00652B44" w:rsidRDefault="00000000">
      <w:pPr>
        <w:spacing w:after="0" w:line="259" w:lineRule="auto"/>
        <w:ind w:left="0" w:right="0" w:firstLine="0"/>
        <w:jc w:val="left"/>
      </w:pPr>
      <w:r>
        <w:t xml:space="preserve"> </w:t>
      </w:r>
    </w:p>
    <w:p w14:paraId="68E8A687" w14:textId="77777777" w:rsidR="00652B44" w:rsidRDefault="00000000">
      <w:pPr>
        <w:spacing w:after="0" w:line="259" w:lineRule="auto"/>
        <w:ind w:left="0" w:right="0" w:firstLine="0"/>
        <w:jc w:val="left"/>
      </w:pPr>
      <w:r>
        <w:t xml:space="preserve"> </w:t>
      </w:r>
    </w:p>
    <w:p w14:paraId="40497B29" w14:textId="77777777" w:rsidR="00652B44" w:rsidRDefault="00000000">
      <w:pPr>
        <w:spacing w:after="0" w:line="259" w:lineRule="auto"/>
        <w:ind w:left="0" w:right="0" w:firstLine="0"/>
        <w:jc w:val="left"/>
      </w:pPr>
      <w:r>
        <w:t xml:space="preserve"> </w:t>
      </w:r>
    </w:p>
    <w:p w14:paraId="5E069FDF" w14:textId="77777777" w:rsidR="00652B44" w:rsidRDefault="00000000">
      <w:pPr>
        <w:spacing w:after="0" w:line="259" w:lineRule="auto"/>
        <w:ind w:left="0" w:right="0" w:firstLine="0"/>
        <w:jc w:val="left"/>
      </w:pPr>
      <w:r>
        <w:t xml:space="preserve"> </w:t>
      </w:r>
    </w:p>
    <w:p w14:paraId="3F300EE5" w14:textId="77777777" w:rsidR="00652B44" w:rsidRDefault="00000000">
      <w:pPr>
        <w:spacing w:after="0" w:line="259" w:lineRule="auto"/>
        <w:ind w:left="0" w:right="0" w:firstLine="0"/>
        <w:jc w:val="left"/>
      </w:pPr>
      <w:r>
        <w:t xml:space="preserve"> </w:t>
      </w:r>
    </w:p>
    <w:p w14:paraId="31B83BB6" w14:textId="77777777" w:rsidR="00652B44" w:rsidRDefault="00000000">
      <w:pPr>
        <w:spacing w:after="0" w:line="259" w:lineRule="auto"/>
        <w:ind w:left="0" w:right="0" w:firstLine="0"/>
        <w:jc w:val="left"/>
      </w:pPr>
      <w:r>
        <w:t xml:space="preserve"> </w:t>
      </w:r>
    </w:p>
    <w:p w14:paraId="03D78AC4" w14:textId="77777777" w:rsidR="00652B44" w:rsidRDefault="00000000">
      <w:pPr>
        <w:spacing w:after="0" w:line="259" w:lineRule="auto"/>
        <w:ind w:left="0" w:right="0" w:firstLine="0"/>
        <w:jc w:val="left"/>
      </w:pPr>
      <w:r>
        <w:t xml:space="preserve"> </w:t>
      </w:r>
    </w:p>
    <w:p w14:paraId="7EF325EA" w14:textId="77777777" w:rsidR="00652B44" w:rsidRDefault="00000000">
      <w:pPr>
        <w:spacing w:after="0" w:line="259" w:lineRule="auto"/>
        <w:ind w:left="0" w:right="0" w:firstLine="0"/>
        <w:jc w:val="left"/>
      </w:pPr>
      <w:r>
        <w:t xml:space="preserve"> </w:t>
      </w:r>
    </w:p>
    <w:p w14:paraId="5102825C" w14:textId="77777777" w:rsidR="00652B44" w:rsidRDefault="00000000">
      <w:pPr>
        <w:spacing w:after="0" w:line="259" w:lineRule="auto"/>
        <w:ind w:left="0" w:right="0" w:firstLine="0"/>
        <w:jc w:val="left"/>
      </w:pPr>
      <w:r>
        <w:t xml:space="preserve"> </w:t>
      </w:r>
    </w:p>
    <w:p w14:paraId="684FE31A" w14:textId="77777777" w:rsidR="00652B44" w:rsidRDefault="00000000">
      <w:pPr>
        <w:spacing w:after="0" w:line="259" w:lineRule="auto"/>
        <w:ind w:left="0" w:right="0" w:firstLine="0"/>
        <w:jc w:val="left"/>
      </w:pPr>
      <w:r>
        <w:t xml:space="preserve"> </w:t>
      </w:r>
    </w:p>
    <w:p w14:paraId="5BC85AEC" w14:textId="77777777" w:rsidR="00652B44" w:rsidRDefault="00000000">
      <w:pPr>
        <w:ind w:left="-5" w:right="711"/>
      </w:pPr>
      <w:r>
        <w:t xml:space="preserve">El diagrama de actividades (Crear Entrega) describe cómo el usuario realiza el proceso de creación de una Entrega de un </w:t>
      </w:r>
      <w:proofErr w:type="spellStart"/>
      <w:r>
        <w:t>tiquet</w:t>
      </w:r>
      <w:proofErr w:type="spellEnd"/>
      <w:r>
        <w:t xml:space="preserve"> el cual tuvo que ser creado previamente para realizar el cambio de estado del </w:t>
      </w:r>
      <w:proofErr w:type="spellStart"/>
      <w:r>
        <w:t>tiquet</w:t>
      </w:r>
      <w:proofErr w:type="spellEnd"/>
      <w:r>
        <w:t xml:space="preserve">, donde previamente a iniciado sesión y el sistema validado si el usuario tiene el privilegio correcto. </w:t>
      </w:r>
    </w:p>
    <w:p w14:paraId="305500F4" w14:textId="77777777" w:rsidR="00652B44" w:rsidRDefault="00000000">
      <w:pPr>
        <w:spacing w:after="0" w:line="259" w:lineRule="auto"/>
        <w:ind w:left="0" w:right="0" w:firstLine="0"/>
        <w:jc w:val="left"/>
      </w:pPr>
      <w:r>
        <w:t xml:space="preserve"> </w:t>
      </w:r>
    </w:p>
    <w:p w14:paraId="481255B9" w14:textId="77777777" w:rsidR="00652B44" w:rsidRDefault="00000000">
      <w:pPr>
        <w:spacing w:after="0" w:line="259" w:lineRule="auto"/>
        <w:ind w:left="0" w:right="662" w:firstLine="0"/>
        <w:jc w:val="right"/>
      </w:pPr>
      <w:r>
        <w:rPr>
          <w:noProof/>
        </w:rPr>
        <w:lastRenderedPageBreak/>
        <w:drawing>
          <wp:inline distT="0" distB="0" distL="0" distR="0" wp14:anchorId="2DCF9637" wp14:editId="0FC296DF">
            <wp:extent cx="5943600" cy="5334000"/>
            <wp:effectExtent l="0" t="0" r="0" b="0"/>
            <wp:docPr id="2143" name="Picture 2143"/>
            <wp:cNvGraphicFramePr/>
            <a:graphic xmlns:a="http://schemas.openxmlformats.org/drawingml/2006/main">
              <a:graphicData uri="http://schemas.openxmlformats.org/drawingml/2006/picture">
                <pic:pic xmlns:pic="http://schemas.openxmlformats.org/drawingml/2006/picture">
                  <pic:nvPicPr>
                    <pic:cNvPr id="2143" name="Picture 2143"/>
                    <pic:cNvPicPr/>
                  </pic:nvPicPr>
                  <pic:blipFill>
                    <a:blip r:embed="rId17"/>
                    <a:stretch>
                      <a:fillRect/>
                    </a:stretch>
                  </pic:blipFill>
                  <pic:spPr>
                    <a:xfrm>
                      <a:off x="0" y="0"/>
                      <a:ext cx="5943600" cy="5334000"/>
                    </a:xfrm>
                    <a:prstGeom prst="rect">
                      <a:avLst/>
                    </a:prstGeom>
                  </pic:spPr>
                </pic:pic>
              </a:graphicData>
            </a:graphic>
          </wp:inline>
        </w:drawing>
      </w:r>
      <w:r>
        <w:t xml:space="preserve"> </w:t>
      </w:r>
    </w:p>
    <w:p w14:paraId="026F862F" w14:textId="77777777" w:rsidR="00652B44" w:rsidRDefault="00000000">
      <w:pPr>
        <w:spacing w:after="0" w:line="259" w:lineRule="auto"/>
        <w:ind w:left="0" w:right="0" w:firstLine="0"/>
        <w:jc w:val="left"/>
      </w:pPr>
      <w:r>
        <w:t xml:space="preserve"> </w:t>
      </w:r>
    </w:p>
    <w:sectPr w:rsidR="00652B44">
      <w:pgSz w:w="12240" w:h="15840"/>
      <w:pgMar w:top="777" w:right="715" w:bottom="144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5082310"/>
    <w:multiLevelType w:val="hybridMultilevel"/>
    <w:tmpl w:val="BD8C25B8"/>
    <w:lvl w:ilvl="0" w:tplc="5830BC0C">
      <w:start w:val="1"/>
      <w:numFmt w:val="bullet"/>
      <w:lvlText w:val="●"/>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13AC354">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8E06A24">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9E04978">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74AB358">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B989966">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D0A792E">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706A13F4">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95E10DC">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564681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B44"/>
    <w:rsid w:val="004F524A"/>
    <w:rsid w:val="00652B44"/>
    <w:rsid w:val="009F2132"/>
    <w:rsid w:val="00CD6B1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7ACD8"/>
  <w15:docId w15:val="{69193D34-112B-478A-B3D0-99884A219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CO" w:eastAsia="es-C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442" w:right="2458" w:hanging="10"/>
      <w:jc w:val="both"/>
    </w:pPr>
    <w:rPr>
      <w:rFonts w:ascii="Arial" w:eastAsia="Arial" w:hAnsi="Arial" w:cs="Arial"/>
      <w:color w:val="000000"/>
      <w:sz w:val="22"/>
    </w:rPr>
  </w:style>
  <w:style w:type="paragraph" w:styleId="Ttulo1">
    <w:name w:val="heading 1"/>
    <w:next w:val="Normal"/>
    <w:link w:val="Ttulo1Car"/>
    <w:uiPriority w:val="9"/>
    <w:qFormat/>
    <w:pPr>
      <w:keepNext/>
      <w:keepLines/>
      <w:spacing w:after="221" w:line="259" w:lineRule="auto"/>
      <w:ind w:left="10" w:hanging="10"/>
      <w:outlineLvl w:val="0"/>
    </w:pPr>
    <w:rPr>
      <w:rFonts w:ascii="Arial" w:eastAsia="Arial" w:hAnsi="Arial" w:cs="Arial"/>
      <w:b/>
      <w:color w:val="000000"/>
      <w:sz w:val="22"/>
    </w:rPr>
  </w:style>
  <w:style w:type="paragraph" w:styleId="Ttulo2">
    <w:name w:val="heading 2"/>
    <w:next w:val="Normal"/>
    <w:link w:val="Ttulo2Car"/>
    <w:uiPriority w:val="9"/>
    <w:unhideWhenUsed/>
    <w:qFormat/>
    <w:pPr>
      <w:keepNext/>
      <w:keepLines/>
      <w:spacing w:after="221" w:line="259" w:lineRule="auto"/>
      <w:ind w:left="10" w:hanging="10"/>
      <w:outlineLvl w:val="1"/>
    </w:pPr>
    <w:rPr>
      <w:rFonts w:ascii="Arial" w:eastAsia="Arial" w:hAnsi="Arial" w:cs="Arial"/>
      <w:b/>
      <w:color w:val="000000"/>
      <w:sz w:val="22"/>
    </w:rPr>
  </w:style>
  <w:style w:type="paragraph" w:styleId="Ttulo3">
    <w:name w:val="heading 3"/>
    <w:next w:val="Normal"/>
    <w:link w:val="Ttulo3Car"/>
    <w:uiPriority w:val="9"/>
    <w:unhideWhenUsed/>
    <w:qFormat/>
    <w:pPr>
      <w:keepNext/>
      <w:keepLines/>
      <w:spacing w:after="221" w:line="259" w:lineRule="auto"/>
      <w:ind w:left="10" w:hanging="10"/>
      <w:outlineLvl w:val="2"/>
    </w:pPr>
    <w:rPr>
      <w:rFonts w:ascii="Arial" w:eastAsia="Arial" w:hAnsi="Arial" w:cs="Arial"/>
      <w:b/>
      <w:color w:val="000000"/>
      <w:sz w:val="22"/>
    </w:rPr>
  </w:style>
  <w:style w:type="paragraph" w:styleId="Ttulo4">
    <w:name w:val="heading 4"/>
    <w:next w:val="Normal"/>
    <w:link w:val="Ttulo4Car"/>
    <w:uiPriority w:val="9"/>
    <w:unhideWhenUsed/>
    <w:qFormat/>
    <w:pPr>
      <w:keepNext/>
      <w:keepLines/>
      <w:spacing w:after="221" w:line="259" w:lineRule="auto"/>
      <w:ind w:left="10" w:hanging="10"/>
      <w:outlineLvl w:val="3"/>
    </w:pPr>
    <w:rPr>
      <w:rFonts w:ascii="Arial" w:eastAsia="Arial" w:hAnsi="Arial" w:cs="Arial"/>
      <w:b/>
      <w:color w:val="000000"/>
      <w:sz w:val="22"/>
    </w:rPr>
  </w:style>
  <w:style w:type="paragraph" w:styleId="Ttulo5">
    <w:name w:val="heading 5"/>
    <w:next w:val="Normal"/>
    <w:link w:val="Ttulo5Car"/>
    <w:uiPriority w:val="9"/>
    <w:unhideWhenUsed/>
    <w:qFormat/>
    <w:pPr>
      <w:keepNext/>
      <w:keepLines/>
      <w:spacing w:after="221" w:line="259" w:lineRule="auto"/>
      <w:ind w:left="10" w:hanging="10"/>
      <w:outlineLvl w:val="4"/>
    </w:pPr>
    <w:rPr>
      <w:rFonts w:ascii="Arial" w:eastAsia="Arial" w:hAnsi="Arial" w:cs="Arial"/>
      <w:b/>
      <w:color w:val="000000"/>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Pr>
      <w:rFonts w:ascii="Arial" w:eastAsia="Arial" w:hAnsi="Arial" w:cs="Arial"/>
      <w:b/>
      <w:color w:val="000000"/>
      <w:sz w:val="22"/>
    </w:rPr>
  </w:style>
  <w:style w:type="character" w:customStyle="1" w:styleId="Ttulo5Car">
    <w:name w:val="Título 5 Car"/>
    <w:link w:val="Ttulo5"/>
    <w:rPr>
      <w:rFonts w:ascii="Arial" w:eastAsia="Arial" w:hAnsi="Arial" w:cs="Arial"/>
      <w:b/>
      <w:color w:val="000000"/>
      <w:sz w:val="22"/>
    </w:rPr>
  </w:style>
  <w:style w:type="character" w:customStyle="1" w:styleId="Ttulo1Car">
    <w:name w:val="Título 1 Car"/>
    <w:link w:val="Ttulo1"/>
    <w:rPr>
      <w:rFonts w:ascii="Arial" w:eastAsia="Arial" w:hAnsi="Arial" w:cs="Arial"/>
      <w:b/>
      <w:color w:val="000000"/>
      <w:sz w:val="22"/>
    </w:rPr>
  </w:style>
  <w:style w:type="character" w:customStyle="1" w:styleId="Ttulo2Car">
    <w:name w:val="Título 2 Car"/>
    <w:link w:val="Ttulo2"/>
    <w:rPr>
      <w:rFonts w:ascii="Arial" w:eastAsia="Arial" w:hAnsi="Arial" w:cs="Arial"/>
      <w:b/>
      <w:color w:val="000000"/>
      <w:sz w:val="22"/>
    </w:rPr>
  </w:style>
  <w:style w:type="character" w:customStyle="1" w:styleId="Ttulo3Car">
    <w:name w:val="Título 3 Car"/>
    <w:link w:val="Ttulo3"/>
    <w:rPr>
      <w:rFonts w:ascii="Arial" w:eastAsia="Arial" w:hAnsi="Arial" w:cs="Arial"/>
      <w:b/>
      <w:color w:val="000000"/>
      <w:sz w:val="22"/>
    </w:rPr>
  </w:style>
  <w:style w:type="paragraph" w:styleId="TDC1">
    <w:name w:val="toc 1"/>
    <w:hidden/>
    <w:pPr>
      <w:spacing w:after="0" w:line="259" w:lineRule="auto"/>
      <w:ind w:left="25" w:right="731" w:hanging="10"/>
    </w:pPr>
    <w:rPr>
      <w:rFonts w:ascii="Calibri" w:eastAsia="Calibri" w:hAnsi="Calibri" w:cs="Calibri"/>
      <w:color w:val="000000"/>
    </w:rPr>
  </w:style>
  <w:style w:type="paragraph" w:styleId="TDC2">
    <w:name w:val="toc 2"/>
    <w:hidden/>
    <w:pPr>
      <w:spacing w:after="0" w:line="259" w:lineRule="auto"/>
      <w:ind w:left="25" w:right="731" w:hanging="10"/>
    </w:pPr>
    <w:rPr>
      <w:rFonts w:ascii="Calibri" w:eastAsia="Calibri" w:hAnsi="Calibri" w:cs="Calibri"/>
      <w:color w:val="000000"/>
    </w:rPr>
  </w:style>
  <w:style w:type="paragraph" w:styleId="TDC3">
    <w:name w:val="toc 3"/>
    <w:hidden/>
    <w:pPr>
      <w:spacing w:after="94" w:line="259" w:lineRule="auto"/>
      <w:ind w:left="265" w:right="731" w:hanging="10"/>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TotalTime>
  <Pages>19</Pages>
  <Words>3007</Words>
  <Characters>17295</Characters>
  <Application>Microsoft Office Word</Application>
  <DocSecurity>0</DocSecurity>
  <Lines>375</Lines>
  <Paragraphs>98</Paragraphs>
  <ScaleCrop>false</ScaleCrop>
  <Company/>
  <LinksUpToDate>false</LinksUpToDate>
  <CharactersWithSpaces>20204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Premize SAS</dc:creator>
  <cp:keywords/>
  <cp:lastModifiedBy>WILMER EDILSON LEON DIAZ</cp:lastModifiedBy>
  <cp:revision>3</cp:revision>
  <dcterms:created xsi:type="dcterms:W3CDTF">2024-09-12T03:05:00Z</dcterms:created>
  <dcterms:modified xsi:type="dcterms:W3CDTF">2024-09-12T03:13:00Z</dcterms:modified>
</cp:coreProperties>
</file>