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BE2C" w14:textId="77777777" w:rsidR="00820C41" w:rsidRDefault="00000000">
      <w:pPr>
        <w:pStyle w:val="Heading1"/>
        <w:spacing w:before="94"/>
        <w:ind w:right="3920"/>
      </w:pPr>
      <w:r>
        <w:rPr>
          <w:w w:val="90"/>
        </w:rPr>
        <w:t>Form</w:t>
      </w:r>
      <w:r>
        <w:rPr>
          <w:spacing w:val="4"/>
          <w:w w:val="90"/>
        </w:rPr>
        <w:t xml:space="preserve"> </w:t>
      </w:r>
      <w:r>
        <w:rPr>
          <w:w w:val="90"/>
        </w:rPr>
        <w:t>No.</w:t>
      </w:r>
      <w:r>
        <w:rPr>
          <w:spacing w:val="5"/>
          <w:w w:val="90"/>
        </w:rPr>
        <w:t xml:space="preserve"> </w:t>
      </w:r>
      <w:r>
        <w:rPr>
          <w:w w:val="90"/>
        </w:rPr>
        <w:t>12BB</w:t>
      </w:r>
    </w:p>
    <w:p w14:paraId="30757FC4" w14:textId="77777777" w:rsidR="00820C41" w:rsidRDefault="00000000">
      <w:pPr>
        <w:spacing w:before="170"/>
        <w:ind w:left="3999" w:right="3921"/>
        <w:jc w:val="center"/>
        <w:rPr>
          <w:sz w:val="16"/>
        </w:rPr>
      </w:pPr>
      <w:r>
        <w:rPr>
          <w:w w:val="105"/>
          <w:sz w:val="16"/>
        </w:rPr>
        <w:t>(See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rule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26C)</w:t>
      </w:r>
    </w:p>
    <w:p w14:paraId="26B35D9E" w14:textId="77777777" w:rsidR="00820C41" w:rsidRDefault="00820C41">
      <w:pPr>
        <w:pStyle w:val="BodyText"/>
        <w:spacing w:before="1"/>
        <w:ind w:left="0"/>
        <w:rPr>
          <w:sz w:val="17"/>
        </w:rPr>
      </w:pPr>
    </w:p>
    <w:p w14:paraId="4A1B40F4" w14:textId="77777777" w:rsidR="00820C41" w:rsidRDefault="00000000">
      <w:pPr>
        <w:pStyle w:val="Heading1"/>
        <w:ind w:left="100"/>
        <w:jc w:val="left"/>
      </w:pPr>
      <w:r>
        <w:rPr>
          <w:w w:val="90"/>
        </w:rPr>
        <w:t>Statement</w:t>
      </w:r>
      <w:r>
        <w:rPr>
          <w:spacing w:val="-4"/>
          <w:w w:val="90"/>
        </w:rPr>
        <w:t xml:space="preserve"> </w:t>
      </w:r>
      <w:r>
        <w:rPr>
          <w:w w:val="90"/>
        </w:rPr>
        <w:t>showing</w:t>
      </w:r>
      <w:r>
        <w:rPr>
          <w:spacing w:val="-3"/>
          <w:w w:val="90"/>
        </w:rPr>
        <w:t xml:space="preserve"> </w:t>
      </w:r>
      <w:r>
        <w:rPr>
          <w:w w:val="90"/>
        </w:rPr>
        <w:t>particulars</w:t>
      </w:r>
      <w:r>
        <w:rPr>
          <w:spacing w:val="-5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claims</w:t>
      </w:r>
      <w:r>
        <w:rPr>
          <w:spacing w:val="-3"/>
          <w:w w:val="90"/>
        </w:rPr>
        <w:t xml:space="preserve"> </w:t>
      </w:r>
      <w:r>
        <w:rPr>
          <w:w w:val="90"/>
        </w:rPr>
        <w:t>by</w:t>
      </w:r>
      <w:r>
        <w:rPr>
          <w:spacing w:val="-5"/>
          <w:w w:val="90"/>
        </w:rPr>
        <w:t xml:space="preserve"> </w:t>
      </w:r>
      <w:r>
        <w:rPr>
          <w:w w:val="90"/>
        </w:rPr>
        <w:t>an</w:t>
      </w:r>
      <w:r>
        <w:rPr>
          <w:spacing w:val="-4"/>
          <w:w w:val="90"/>
        </w:rPr>
        <w:t xml:space="preserve"> </w:t>
      </w:r>
      <w:r>
        <w:rPr>
          <w:w w:val="90"/>
        </w:rPr>
        <w:t>employee</w:t>
      </w:r>
      <w:r>
        <w:rPr>
          <w:spacing w:val="-3"/>
          <w:w w:val="90"/>
        </w:rPr>
        <w:t xml:space="preserve"> </w:t>
      </w:r>
      <w:r>
        <w:rPr>
          <w:w w:val="90"/>
        </w:rPr>
        <w:t>for</w:t>
      </w:r>
      <w:r>
        <w:rPr>
          <w:spacing w:val="-4"/>
          <w:w w:val="90"/>
        </w:rPr>
        <w:t xml:space="preserve"> </w:t>
      </w:r>
      <w:r>
        <w:rPr>
          <w:w w:val="90"/>
        </w:rPr>
        <w:t>deduction</w:t>
      </w:r>
      <w:r>
        <w:rPr>
          <w:spacing w:val="-4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tax</w:t>
      </w:r>
      <w:r>
        <w:rPr>
          <w:spacing w:val="-4"/>
          <w:w w:val="90"/>
        </w:rPr>
        <w:t xml:space="preserve"> </w:t>
      </w:r>
      <w:r>
        <w:rPr>
          <w:w w:val="90"/>
        </w:rPr>
        <w:t>under</w:t>
      </w:r>
      <w:r>
        <w:rPr>
          <w:spacing w:val="-4"/>
          <w:w w:val="90"/>
        </w:rPr>
        <w:t xml:space="preserve"> </w:t>
      </w:r>
      <w:r>
        <w:rPr>
          <w:w w:val="90"/>
        </w:rPr>
        <w:t>section</w:t>
      </w:r>
      <w:r>
        <w:rPr>
          <w:spacing w:val="-3"/>
          <w:w w:val="90"/>
        </w:rPr>
        <w:t xml:space="preserve"> </w:t>
      </w:r>
      <w:r>
        <w:rPr>
          <w:w w:val="90"/>
        </w:rPr>
        <w:t>192</w:t>
      </w:r>
    </w:p>
    <w:p w14:paraId="1297A038" w14:textId="77777777" w:rsidR="00820C41" w:rsidRDefault="00820C41">
      <w:pPr>
        <w:pStyle w:val="BodyText"/>
        <w:spacing w:before="5"/>
        <w:ind w:left="0"/>
        <w:rPr>
          <w:b/>
          <w:sz w:val="13"/>
        </w:rPr>
      </w:pPr>
    </w:p>
    <w:tbl>
      <w:tblPr>
        <w:tblW w:w="0" w:type="auto"/>
        <w:tblInd w:w="1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5"/>
        <w:gridCol w:w="6420"/>
      </w:tblGrid>
      <w:tr w:rsidR="00820C41" w14:paraId="33DDBC39" w14:textId="77777777">
        <w:trPr>
          <w:trHeight w:val="295"/>
        </w:trPr>
        <w:tc>
          <w:tcPr>
            <w:tcW w:w="4565" w:type="dxa"/>
          </w:tcPr>
          <w:p w14:paraId="5DEA3412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Employee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Code:</w:t>
            </w:r>
          </w:p>
        </w:tc>
        <w:tc>
          <w:tcPr>
            <w:tcW w:w="6420" w:type="dxa"/>
          </w:tcPr>
          <w:p w14:paraId="7CDC8B6C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73518</w:t>
            </w:r>
          </w:p>
        </w:tc>
      </w:tr>
      <w:tr w:rsidR="00820C41" w14:paraId="5D3932FC" w14:textId="77777777">
        <w:trPr>
          <w:trHeight w:val="295"/>
        </w:trPr>
        <w:tc>
          <w:tcPr>
            <w:tcW w:w="4565" w:type="dxa"/>
          </w:tcPr>
          <w:p w14:paraId="5C8AB8A3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Name</w:t>
            </w:r>
            <w:r>
              <w:rPr>
                <w:b/>
                <w:spacing w:val="-6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address</w:t>
            </w:r>
            <w:r>
              <w:rPr>
                <w:b/>
                <w:spacing w:val="-6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of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the</w:t>
            </w:r>
            <w:r>
              <w:rPr>
                <w:b/>
                <w:spacing w:val="-6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employee:</w:t>
            </w:r>
          </w:p>
        </w:tc>
        <w:tc>
          <w:tcPr>
            <w:tcW w:w="6420" w:type="dxa"/>
          </w:tcPr>
          <w:p w14:paraId="50DA2E90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Wilmix</w:t>
            </w:r>
            <w:r>
              <w:rPr>
                <w:b/>
                <w:spacing w:val="2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Jemin</w:t>
            </w:r>
          </w:p>
        </w:tc>
      </w:tr>
      <w:tr w:rsidR="00820C41" w14:paraId="79B47095" w14:textId="77777777">
        <w:trPr>
          <w:trHeight w:val="295"/>
        </w:trPr>
        <w:tc>
          <w:tcPr>
            <w:tcW w:w="4565" w:type="dxa"/>
          </w:tcPr>
          <w:p w14:paraId="7665E43B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Permanent</w:t>
            </w:r>
            <w:r>
              <w:rPr>
                <w:b/>
                <w:spacing w:val="13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Account</w:t>
            </w:r>
            <w:r>
              <w:rPr>
                <w:b/>
                <w:spacing w:val="14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Number</w:t>
            </w:r>
            <w:r>
              <w:rPr>
                <w:b/>
                <w:spacing w:val="14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of</w:t>
            </w:r>
            <w:r>
              <w:rPr>
                <w:b/>
                <w:spacing w:val="14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the</w:t>
            </w:r>
            <w:r>
              <w:rPr>
                <w:b/>
                <w:spacing w:val="14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employee:</w:t>
            </w:r>
          </w:p>
        </w:tc>
        <w:tc>
          <w:tcPr>
            <w:tcW w:w="6420" w:type="dxa"/>
          </w:tcPr>
          <w:p w14:paraId="3DF1A0D9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ABPPW4818G</w:t>
            </w:r>
          </w:p>
        </w:tc>
      </w:tr>
      <w:tr w:rsidR="00820C41" w14:paraId="4568EE95" w14:textId="77777777">
        <w:trPr>
          <w:trHeight w:val="295"/>
        </w:trPr>
        <w:tc>
          <w:tcPr>
            <w:tcW w:w="4565" w:type="dxa"/>
          </w:tcPr>
          <w:p w14:paraId="1A4FF679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Financial</w:t>
            </w:r>
            <w:r>
              <w:rPr>
                <w:b/>
                <w:spacing w:val="11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year:</w:t>
            </w:r>
          </w:p>
        </w:tc>
        <w:tc>
          <w:tcPr>
            <w:tcW w:w="6420" w:type="dxa"/>
          </w:tcPr>
          <w:p w14:paraId="08AF3AA1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2022-2023</w:t>
            </w:r>
          </w:p>
        </w:tc>
      </w:tr>
    </w:tbl>
    <w:p w14:paraId="65959787" w14:textId="77777777" w:rsidR="00820C41" w:rsidRDefault="00000000">
      <w:pPr>
        <w:spacing w:before="44"/>
        <w:ind w:left="3999" w:right="3921"/>
        <w:jc w:val="center"/>
        <w:rPr>
          <w:b/>
          <w:sz w:val="19"/>
        </w:rPr>
      </w:pPr>
      <w:r>
        <w:rPr>
          <w:b/>
          <w:w w:val="90"/>
          <w:sz w:val="19"/>
        </w:rPr>
        <w:t>Details</w:t>
      </w:r>
      <w:r>
        <w:rPr>
          <w:b/>
          <w:spacing w:val="-3"/>
          <w:w w:val="90"/>
          <w:sz w:val="19"/>
        </w:rPr>
        <w:t xml:space="preserve"> </w:t>
      </w:r>
      <w:r>
        <w:rPr>
          <w:b/>
          <w:w w:val="90"/>
          <w:sz w:val="19"/>
        </w:rPr>
        <w:t>of</w:t>
      </w:r>
      <w:r>
        <w:rPr>
          <w:b/>
          <w:spacing w:val="-4"/>
          <w:w w:val="90"/>
          <w:sz w:val="19"/>
        </w:rPr>
        <w:t xml:space="preserve"> </w:t>
      </w:r>
      <w:r>
        <w:rPr>
          <w:b/>
          <w:w w:val="90"/>
          <w:sz w:val="19"/>
        </w:rPr>
        <w:t>claims</w:t>
      </w:r>
      <w:r>
        <w:rPr>
          <w:b/>
          <w:spacing w:val="-3"/>
          <w:w w:val="90"/>
          <w:sz w:val="19"/>
        </w:rPr>
        <w:t xml:space="preserve"> </w:t>
      </w:r>
      <w:r>
        <w:rPr>
          <w:b/>
          <w:w w:val="90"/>
          <w:sz w:val="19"/>
        </w:rPr>
        <w:t>and</w:t>
      </w:r>
      <w:r>
        <w:rPr>
          <w:b/>
          <w:spacing w:val="-3"/>
          <w:w w:val="90"/>
          <w:sz w:val="19"/>
        </w:rPr>
        <w:t xml:space="preserve"> </w:t>
      </w:r>
      <w:r>
        <w:rPr>
          <w:b/>
          <w:w w:val="90"/>
          <w:sz w:val="19"/>
        </w:rPr>
        <w:t>evidence</w:t>
      </w:r>
      <w:r>
        <w:rPr>
          <w:b/>
          <w:spacing w:val="-3"/>
          <w:w w:val="90"/>
          <w:sz w:val="19"/>
        </w:rPr>
        <w:t xml:space="preserve"> </w:t>
      </w:r>
      <w:r>
        <w:rPr>
          <w:b/>
          <w:w w:val="90"/>
          <w:sz w:val="19"/>
        </w:rPr>
        <w:t>thereof</w:t>
      </w:r>
    </w:p>
    <w:p w14:paraId="36E3083C" w14:textId="77777777" w:rsidR="00820C41" w:rsidRDefault="00820C41">
      <w:pPr>
        <w:pStyle w:val="BodyText"/>
        <w:spacing w:before="5" w:after="1"/>
        <w:ind w:left="0"/>
        <w:rPr>
          <w:b/>
          <w:sz w:val="13"/>
        </w:rPr>
      </w:pPr>
    </w:p>
    <w:tbl>
      <w:tblPr>
        <w:tblW w:w="0" w:type="auto"/>
        <w:tblInd w:w="1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5540"/>
        <w:gridCol w:w="1665"/>
        <w:gridCol w:w="2865"/>
      </w:tblGrid>
      <w:tr w:rsidR="00820C41" w14:paraId="2D0CF1D3" w14:textId="77777777">
        <w:trPr>
          <w:trHeight w:val="295"/>
        </w:trPr>
        <w:tc>
          <w:tcPr>
            <w:tcW w:w="915" w:type="dxa"/>
          </w:tcPr>
          <w:p w14:paraId="3EBFB8BE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sz w:val="15"/>
              </w:rPr>
              <w:t>S.N.</w:t>
            </w:r>
          </w:p>
        </w:tc>
        <w:tc>
          <w:tcPr>
            <w:tcW w:w="5540" w:type="dxa"/>
          </w:tcPr>
          <w:p w14:paraId="5C1F2DC9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Nature</w:t>
            </w:r>
            <w:r>
              <w:rPr>
                <w:b/>
                <w:spacing w:val="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of</w:t>
            </w:r>
            <w:r>
              <w:rPr>
                <w:b/>
                <w:spacing w:val="8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claim</w:t>
            </w:r>
          </w:p>
        </w:tc>
        <w:tc>
          <w:tcPr>
            <w:tcW w:w="1665" w:type="dxa"/>
          </w:tcPr>
          <w:p w14:paraId="332C4CEA" w14:textId="77777777" w:rsidR="00820C41" w:rsidRDefault="00000000">
            <w:pPr>
              <w:pStyle w:val="TableParagraph"/>
              <w:spacing w:before="39"/>
              <w:ind w:right="65"/>
              <w:jc w:val="right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Amount</w:t>
            </w:r>
            <w:r>
              <w:rPr>
                <w:b/>
                <w:spacing w:val="12"/>
                <w:w w:val="85"/>
                <w:sz w:val="15"/>
              </w:rPr>
              <w:t xml:space="preserve"> </w:t>
            </w:r>
            <w:proofErr w:type="gramStart"/>
            <w:r>
              <w:rPr>
                <w:b/>
                <w:w w:val="85"/>
                <w:sz w:val="15"/>
              </w:rPr>
              <w:t>In(</w:t>
            </w:r>
            <w:proofErr w:type="gramEnd"/>
            <w:r>
              <w:rPr>
                <w:b/>
                <w:w w:val="85"/>
                <w:sz w:val="15"/>
              </w:rPr>
              <w:t>Rs.)</w:t>
            </w:r>
          </w:p>
        </w:tc>
        <w:tc>
          <w:tcPr>
            <w:tcW w:w="2865" w:type="dxa"/>
          </w:tcPr>
          <w:p w14:paraId="458F7F21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Evidence</w:t>
            </w:r>
            <w:r>
              <w:rPr>
                <w:b/>
                <w:spacing w:val="2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/</w:t>
            </w:r>
            <w:r>
              <w:rPr>
                <w:b/>
                <w:spacing w:val="2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particulars</w:t>
            </w:r>
          </w:p>
        </w:tc>
      </w:tr>
      <w:tr w:rsidR="00820C41" w14:paraId="09CB3388" w14:textId="77777777">
        <w:trPr>
          <w:trHeight w:val="295"/>
        </w:trPr>
        <w:tc>
          <w:tcPr>
            <w:tcW w:w="915" w:type="dxa"/>
          </w:tcPr>
          <w:p w14:paraId="64A60783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sz w:val="15"/>
              </w:rPr>
              <w:t>1.</w:t>
            </w:r>
          </w:p>
        </w:tc>
        <w:tc>
          <w:tcPr>
            <w:tcW w:w="5540" w:type="dxa"/>
          </w:tcPr>
          <w:p w14:paraId="507B20F4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House</w:t>
            </w:r>
            <w:r>
              <w:rPr>
                <w:b/>
                <w:spacing w:val="12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Rent</w:t>
            </w:r>
            <w:r>
              <w:rPr>
                <w:b/>
                <w:spacing w:val="11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Allowance:</w:t>
            </w:r>
          </w:p>
        </w:tc>
        <w:tc>
          <w:tcPr>
            <w:tcW w:w="1665" w:type="dxa"/>
          </w:tcPr>
          <w:p w14:paraId="1EAC0DDB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5" w:type="dxa"/>
          </w:tcPr>
          <w:p w14:paraId="499C3C89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20C41" w14:paraId="178A640A" w14:textId="77777777">
        <w:trPr>
          <w:trHeight w:val="270"/>
        </w:trPr>
        <w:tc>
          <w:tcPr>
            <w:tcW w:w="915" w:type="dxa"/>
            <w:vMerge w:val="restart"/>
          </w:tcPr>
          <w:p w14:paraId="5384A120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0" w:type="dxa"/>
            <w:tcBorders>
              <w:bottom w:val="nil"/>
            </w:tcBorders>
          </w:tcPr>
          <w:p w14:paraId="222635B9" w14:textId="77777777" w:rsidR="00820C41" w:rsidRDefault="00000000">
            <w:pPr>
              <w:pStyle w:val="TableParagraph"/>
              <w:spacing w:before="39"/>
              <w:ind w:left="82"/>
              <w:rPr>
                <w:sz w:val="15"/>
              </w:rPr>
            </w:pP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51"/>
                <w:sz w:val="15"/>
              </w:rPr>
              <w:t xml:space="preserve"> </w:t>
            </w:r>
            <w:r>
              <w:rPr>
                <w:sz w:val="15"/>
              </w:rPr>
              <w:t>Rent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paid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landlord</w:t>
            </w:r>
          </w:p>
        </w:tc>
        <w:tc>
          <w:tcPr>
            <w:tcW w:w="1665" w:type="dxa"/>
            <w:tcBorders>
              <w:bottom w:val="nil"/>
            </w:tcBorders>
          </w:tcPr>
          <w:p w14:paraId="2EE7BFAB" w14:textId="306119C4" w:rsidR="00820C41" w:rsidRDefault="00F416CB">
            <w:pPr>
              <w:pStyle w:val="TableParagraph"/>
              <w:spacing w:before="39"/>
              <w:ind w:right="66"/>
              <w:jc w:val="right"/>
              <w:rPr>
                <w:sz w:val="15"/>
              </w:rPr>
            </w:pPr>
            <w:r>
              <w:rPr>
                <w:sz w:val="15"/>
              </w:rPr>
              <w:t>8000/-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M.</w:t>
            </w:r>
          </w:p>
        </w:tc>
        <w:tc>
          <w:tcPr>
            <w:tcW w:w="2865" w:type="dxa"/>
            <w:tcBorders>
              <w:bottom w:val="nil"/>
            </w:tcBorders>
          </w:tcPr>
          <w:p w14:paraId="0BB0C536" w14:textId="77777777" w:rsidR="00820C41" w:rsidRDefault="00000000">
            <w:pPr>
              <w:pStyle w:val="TableParagraph"/>
              <w:spacing w:before="39"/>
              <w:ind w:left="82"/>
              <w:rPr>
                <w:sz w:val="15"/>
              </w:rPr>
            </w:pPr>
            <w:r>
              <w:rPr>
                <w:sz w:val="15"/>
              </w:rPr>
              <w:t>From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01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July,</w:t>
            </w:r>
            <w:proofErr w:type="gram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2022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31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March,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2023</w:t>
            </w:r>
          </w:p>
        </w:tc>
      </w:tr>
      <w:tr w:rsidR="00820C41" w14:paraId="6EBC8B4E" w14:textId="77777777">
        <w:trPr>
          <w:trHeight w:val="280"/>
        </w:trPr>
        <w:tc>
          <w:tcPr>
            <w:tcW w:w="915" w:type="dxa"/>
            <w:vMerge/>
            <w:tcBorders>
              <w:top w:val="nil"/>
            </w:tcBorders>
          </w:tcPr>
          <w:p w14:paraId="332C88AF" w14:textId="77777777" w:rsidR="00820C41" w:rsidRDefault="00820C41">
            <w:pPr>
              <w:rPr>
                <w:sz w:val="2"/>
                <w:szCs w:val="2"/>
              </w:rPr>
            </w:pPr>
          </w:p>
        </w:tc>
        <w:tc>
          <w:tcPr>
            <w:tcW w:w="5540" w:type="dxa"/>
            <w:tcBorders>
              <w:top w:val="nil"/>
              <w:bottom w:val="nil"/>
            </w:tcBorders>
          </w:tcPr>
          <w:p w14:paraId="4E846C21" w14:textId="77777777" w:rsidR="00820C41" w:rsidRDefault="00000000">
            <w:pPr>
              <w:pStyle w:val="TableParagraph"/>
              <w:spacing w:before="49"/>
              <w:ind w:left="82"/>
              <w:rPr>
                <w:sz w:val="15"/>
              </w:rPr>
            </w:pPr>
            <w:r>
              <w:rPr>
                <w:sz w:val="15"/>
              </w:rPr>
              <w:t>(ii)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landlord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 w14:paraId="4934FD90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5" w:type="dxa"/>
            <w:tcBorders>
              <w:top w:val="nil"/>
              <w:bottom w:val="nil"/>
            </w:tcBorders>
          </w:tcPr>
          <w:p w14:paraId="10F05369" w14:textId="77777777" w:rsidR="00820C41" w:rsidRDefault="00000000">
            <w:pPr>
              <w:pStyle w:val="TableParagraph"/>
              <w:spacing w:before="49"/>
              <w:ind w:left="82"/>
              <w:rPr>
                <w:sz w:val="15"/>
              </w:rPr>
            </w:pPr>
            <w:proofErr w:type="spellStart"/>
            <w:r>
              <w:rPr>
                <w:sz w:val="15"/>
              </w:rPr>
              <w:t>mettilda</w:t>
            </w:r>
            <w:proofErr w:type="spellEnd"/>
          </w:p>
        </w:tc>
      </w:tr>
      <w:tr w:rsidR="00820C41" w14:paraId="6EA2C359" w14:textId="77777777">
        <w:trPr>
          <w:trHeight w:val="640"/>
        </w:trPr>
        <w:tc>
          <w:tcPr>
            <w:tcW w:w="915" w:type="dxa"/>
            <w:vMerge/>
            <w:tcBorders>
              <w:top w:val="nil"/>
            </w:tcBorders>
          </w:tcPr>
          <w:p w14:paraId="523916F6" w14:textId="77777777" w:rsidR="00820C41" w:rsidRDefault="00820C41">
            <w:pPr>
              <w:rPr>
                <w:sz w:val="2"/>
                <w:szCs w:val="2"/>
              </w:rPr>
            </w:pPr>
          </w:p>
        </w:tc>
        <w:tc>
          <w:tcPr>
            <w:tcW w:w="5540" w:type="dxa"/>
            <w:tcBorders>
              <w:top w:val="nil"/>
              <w:bottom w:val="nil"/>
            </w:tcBorders>
          </w:tcPr>
          <w:p w14:paraId="7332BD4C" w14:textId="77777777" w:rsidR="00820C41" w:rsidRDefault="00000000">
            <w:pPr>
              <w:pStyle w:val="TableParagraph"/>
              <w:spacing w:before="49"/>
              <w:ind w:left="82"/>
              <w:rPr>
                <w:sz w:val="15"/>
              </w:rPr>
            </w:pPr>
            <w:r>
              <w:rPr>
                <w:sz w:val="15"/>
              </w:rPr>
              <w:t>(iii)</w:t>
            </w:r>
            <w:r>
              <w:rPr>
                <w:spacing w:val="29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landlord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 w14:paraId="7C94F5F5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5" w:type="dxa"/>
            <w:tcBorders>
              <w:top w:val="nil"/>
              <w:bottom w:val="nil"/>
            </w:tcBorders>
          </w:tcPr>
          <w:p w14:paraId="79ACA0D3" w14:textId="77777777" w:rsidR="00820C41" w:rsidRDefault="00000000">
            <w:pPr>
              <w:pStyle w:val="TableParagraph"/>
              <w:spacing w:before="49"/>
              <w:ind w:left="82" w:right="194"/>
              <w:jc w:val="both"/>
              <w:rPr>
                <w:sz w:val="15"/>
              </w:rPr>
            </w:pPr>
            <w:r>
              <w:rPr>
                <w:sz w:val="15"/>
              </w:rPr>
              <w:t>F1, Saisasthan</w:t>
            </w:r>
            <w:proofErr w:type="gramStart"/>
            <w:r>
              <w:rPr>
                <w:sz w:val="15"/>
              </w:rPr>
              <w:t>2,plot</w:t>
            </w:r>
            <w:proofErr w:type="gramEnd"/>
            <w:r>
              <w:rPr>
                <w:sz w:val="15"/>
              </w:rPr>
              <w:t xml:space="preserve"> no2, AGR Garden,</w:t>
            </w:r>
            <w:r>
              <w:rPr>
                <w:spacing w:val="-4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mettukuppam</w:t>
            </w:r>
            <w:proofErr w:type="spellEnd"/>
            <w:r>
              <w:rPr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mugalivakkam</w:t>
            </w:r>
            <w:proofErr w:type="spellEnd"/>
            <w:r>
              <w:rPr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chennai</w:t>
            </w:r>
            <w:proofErr w:type="spellEnd"/>
            <w:r>
              <w:rPr>
                <w:spacing w:val="-44"/>
                <w:sz w:val="15"/>
              </w:rPr>
              <w:t xml:space="preserve"> </w:t>
            </w:r>
            <w:r>
              <w:rPr>
                <w:sz w:val="15"/>
              </w:rPr>
              <w:t>Chennai</w:t>
            </w:r>
          </w:p>
        </w:tc>
      </w:tr>
      <w:tr w:rsidR="00820C41" w14:paraId="1234B9C1" w14:textId="77777777">
        <w:trPr>
          <w:trHeight w:val="280"/>
        </w:trPr>
        <w:tc>
          <w:tcPr>
            <w:tcW w:w="915" w:type="dxa"/>
            <w:vMerge/>
            <w:tcBorders>
              <w:top w:val="nil"/>
            </w:tcBorders>
          </w:tcPr>
          <w:p w14:paraId="752D218B" w14:textId="77777777" w:rsidR="00820C41" w:rsidRDefault="00820C41">
            <w:pPr>
              <w:rPr>
                <w:sz w:val="2"/>
                <w:szCs w:val="2"/>
              </w:rPr>
            </w:pPr>
          </w:p>
        </w:tc>
        <w:tc>
          <w:tcPr>
            <w:tcW w:w="5540" w:type="dxa"/>
            <w:tcBorders>
              <w:top w:val="nil"/>
              <w:bottom w:val="nil"/>
            </w:tcBorders>
          </w:tcPr>
          <w:p w14:paraId="5F6CC735" w14:textId="77777777" w:rsidR="00820C41" w:rsidRDefault="00000000">
            <w:pPr>
              <w:pStyle w:val="TableParagraph"/>
              <w:spacing w:before="50"/>
              <w:ind w:left="82"/>
              <w:rPr>
                <w:sz w:val="15"/>
              </w:rPr>
            </w:pPr>
            <w:r>
              <w:rPr>
                <w:sz w:val="15"/>
              </w:rPr>
              <w:t>(iv)</w:t>
            </w:r>
            <w:r>
              <w:rPr>
                <w:spacing w:val="21"/>
                <w:sz w:val="15"/>
              </w:rPr>
              <w:t xml:space="preserve"> </w:t>
            </w:r>
            <w:r>
              <w:rPr>
                <w:sz w:val="15"/>
              </w:rPr>
              <w:t>Permanent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Account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Number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landlord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Declaration</w:t>
            </w:r>
          </w:p>
        </w:tc>
        <w:tc>
          <w:tcPr>
            <w:tcW w:w="1665" w:type="dxa"/>
            <w:tcBorders>
              <w:top w:val="nil"/>
              <w:bottom w:val="nil"/>
            </w:tcBorders>
          </w:tcPr>
          <w:p w14:paraId="6B2323E1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5" w:type="dxa"/>
            <w:tcBorders>
              <w:top w:val="nil"/>
              <w:bottom w:val="nil"/>
            </w:tcBorders>
          </w:tcPr>
          <w:p w14:paraId="3E245098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20C41" w14:paraId="5FB3351D" w14:textId="77777777">
        <w:trPr>
          <w:trHeight w:val="485"/>
        </w:trPr>
        <w:tc>
          <w:tcPr>
            <w:tcW w:w="915" w:type="dxa"/>
            <w:vMerge/>
            <w:tcBorders>
              <w:top w:val="nil"/>
            </w:tcBorders>
          </w:tcPr>
          <w:p w14:paraId="0BC6CF1F" w14:textId="77777777" w:rsidR="00820C41" w:rsidRDefault="00820C41">
            <w:pPr>
              <w:rPr>
                <w:sz w:val="2"/>
                <w:szCs w:val="2"/>
              </w:rPr>
            </w:pPr>
          </w:p>
        </w:tc>
        <w:tc>
          <w:tcPr>
            <w:tcW w:w="5540" w:type="dxa"/>
            <w:tcBorders>
              <w:top w:val="nil"/>
            </w:tcBorders>
          </w:tcPr>
          <w:p w14:paraId="65049FF7" w14:textId="77777777" w:rsidR="00820C41" w:rsidRDefault="00000000">
            <w:pPr>
              <w:pStyle w:val="TableParagraph"/>
              <w:spacing w:before="49"/>
              <w:ind w:left="82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Note:</w:t>
            </w:r>
            <w:r>
              <w:rPr>
                <w:b/>
                <w:spacing w:val="10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Permanent</w:t>
            </w:r>
            <w:r>
              <w:rPr>
                <w:b/>
                <w:spacing w:val="10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Account</w:t>
            </w:r>
            <w:r>
              <w:rPr>
                <w:b/>
                <w:spacing w:val="10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Number</w:t>
            </w:r>
            <w:r>
              <w:rPr>
                <w:b/>
                <w:spacing w:val="11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shall</w:t>
            </w:r>
            <w:r>
              <w:rPr>
                <w:b/>
                <w:spacing w:val="10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be</w:t>
            </w:r>
            <w:r>
              <w:rPr>
                <w:b/>
                <w:spacing w:val="10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furnished</w:t>
            </w:r>
            <w:r>
              <w:rPr>
                <w:b/>
                <w:spacing w:val="10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if</w:t>
            </w:r>
            <w:r>
              <w:rPr>
                <w:b/>
                <w:spacing w:val="11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the</w:t>
            </w:r>
            <w:r>
              <w:rPr>
                <w:b/>
                <w:spacing w:val="10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aggregate</w:t>
            </w:r>
            <w:r>
              <w:rPr>
                <w:b/>
                <w:spacing w:val="10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rent</w:t>
            </w:r>
            <w:r>
              <w:rPr>
                <w:b/>
                <w:spacing w:val="10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paid</w:t>
            </w:r>
            <w:r>
              <w:rPr>
                <w:b/>
                <w:spacing w:val="1"/>
                <w:w w:val="8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during</w:t>
            </w:r>
            <w:r>
              <w:rPr>
                <w:b/>
                <w:spacing w:val="-3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the</w:t>
            </w:r>
            <w:r>
              <w:rPr>
                <w:b/>
                <w:spacing w:val="-2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previous</w:t>
            </w:r>
            <w:r>
              <w:rPr>
                <w:b/>
                <w:spacing w:val="-3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year</w:t>
            </w:r>
            <w:r>
              <w:rPr>
                <w:b/>
                <w:spacing w:val="-2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exceeds</w:t>
            </w:r>
            <w:r>
              <w:rPr>
                <w:b/>
                <w:spacing w:val="-2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one</w:t>
            </w:r>
            <w:r>
              <w:rPr>
                <w:b/>
                <w:spacing w:val="-3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lakh</w:t>
            </w:r>
            <w:r>
              <w:rPr>
                <w:b/>
                <w:spacing w:val="-2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rupees</w:t>
            </w:r>
          </w:p>
        </w:tc>
        <w:tc>
          <w:tcPr>
            <w:tcW w:w="1665" w:type="dxa"/>
            <w:tcBorders>
              <w:top w:val="nil"/>
            </w:tcBorders>
          </w:tcPr>
          <w:p w14:paraId="7D79C069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5" w:type="dxa"/>
            <w:tcBorders>
              <w:top w:val="nil"/>
            </w:tcBorders>
          </w:tcPr>
          <w:p w14:paraId="42D77BBF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20C41" w14:paraId="2C2D085F" w14:textId="77777777">
        <w:trPr>
          <w:trHeight w:val="295"/>
        </w:trPr>
        <w:tc>
          <w:tcPr>
            <w:tcW w:w="915" w:type="dxa"/>
          </w:tcPr>
          <w:p w14:paraId="7909747F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sz w:val="15"/>
              </w:rPr>
              <w:t>2.</w:t>
            </w:r>
          </w:p>
        </w:tc>
        <w:tc>
          <w:tcPr>
            <w:tcW w:w="5540" w:type="dxa"/>
          </w:tcPr>
          <w:p w14:paraId="7AC7199B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Leave</w:t>
            </w:r>
            <w:r>
              <w:rPr>
                <w:b/>
                <w:spacing w:val="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travel</w:t>
            </w:r>
            <w:r>
              <w:rPr>
                <w:b/>
                <w:spacing w:val="10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concessions</w:t>
            </w:r>
            <w:r>
              <w:rPr>
                <w:b/>
                <w:spacing w:val="10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</w:t>
            </w:r>
            <w:r>
              <w:rPr>
                <w:b/>
                <w:spacing w:val="10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assistance</w:t>
            </w:r>
          </w:p>
        </w:tc>
        <w:tc>
          <w:tcPr>
            <w:tcW w:w="1665" w:type="dxa"/>
          </w:tcPr>
          <w:p w14:paraId="432E37AF" w14:textId="32EF0523" w:rsidR="00820C41" w:rsidRDefault="00820C41">
            <w:pPr>
              <w:pStyle w:val="TableParagraph"/>
              <w:spacing w:before="39"/>
              <w:ind w:right="65"/>
              <w:jc w:val="right"/>
              <w:rPr>
                <w:sz w:val="15"/>
              </w:rPr>
            </w:pPr>
          </w:p>
        </w:tc>
        <w:tc>
          <w:tcPr>
            <w:tcW w:w="2865" w:type="dxa"/>
          </w:tcPr>
          <w:p w14:paraId="5F1B0F76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20C41" w14:paraId="216212C3" w14:textId="77777777">
        <w:trPr>
          <w:trHeight w:val="295"/>
        </w:trPr>
        <w:tc>
          <w:tcPr>
            <w:tcW w:w="915" w:type="dxa"/>
          </w:tcPr>
          <w:p w14:paraId="56A6EA92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sz w:val="15"/>
              </w:rPr>
              <w:t>3.</w:t>
            </w:r>
          </w:p>
        </w:tc>
        <w:tc>
          <w:tcPr>
            <w:tcW w:w="5540" w:type="dxa"/>
          </w:tcPr>
          <w:p w14:paraId="5C81B682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Deduction</w:t>
            </w:r>
            <w:r>
              <w:rPr>
                <w:b/>
                <w:spacing w:val="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of</w:t>
            </w:r>
            <w:r>
              <w:rPr>
                <w:b/>
                <w:spacing w:val="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interest</w:t>
            </w:r>
            <w:r>
              <w:rPr>
                <w:b/>
                <w:spacing w:val="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on</w:t>
            </w:r>
            <w:r>
              <w:rPr>
                <w:b/>
                <w:spacing w:val="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borrowing:</w:t>
            </w:r>
            <w:r>
              <w:rPr>
                <w:b/>
                <w:spacing w:val="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Let</w:t>
            </w:r>
            <w:r>
              <w:rPr>
                <w:b/>
                <w:spacing w:val="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Out</w:t>
            </w:r>
            <w:r>
              <w:rPr>
                <w:b/>
                <w:spacing w:val="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Property</w:t>
            </w:r>
          </w:p>
        </w:tc>
        <w:tc>
          <w:tcPr>
            <w:tcW w:w="1665" w:type="dxa"/>
          </w:tcPr>
          <w:p w14:paraId="77438066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5" w:type="dxa"/>
          </w:tcPr>
          <w:p w14:paraId="73A1CDD3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20C41" w14:paraId="225CBD20" w14:textId="77777777">
        <w:trPr>
          <w:trHeight w:val="1658"/>
        </w:trPr>
        <w:tc>
          <w:tcPr>
            <w:tcW w:w="915" w:type="dxa"/>
          </w:tcPr>
          <w:p w14:paraId="4A768719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0" w:type="dxa"/>
          </w:tcPr>
          <w:p w14:paraId="4029B621" w14:textId="77777777" w:rsidR="00820C4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83"/>
              </w:tabs>
              <w:spacing w:before="39"/>
              <w:ind w:hanging="301"/>
              <w:rPr>
                <w:sz w:val="15"/>
              </w:rPr>
            </w:pPr>
            <w:r>
              <w:rPr>
                <w:sz w:val="15"/>
              </w:rPr>
              <w:t>Interest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payable/paid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institution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lender</w:t>
            </w:r>
          </w:p>
          <w:p w14:paraId="1B3CE6FC" w14:textId="77777777" w:rsidR="00820C4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83"/>
              </w:tabs>
              <w:spacing w:before="115"/>
              <w:ind w:hanging="301"/>
              <w:rPr>
                <w:sz w:val="15"/>
              </w:rPr>
            </w:pPr>
            <w:r>
              <w:rPr>
                <w:sz w:val="15"/>
              </w:rPr>
              <w:t>Name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institution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lender</w:t>
            </w:r>
          </w:p>
          <w:p w14:paraId="0A76009B" w14:textId="77777777" w:rsidR="00820C4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83"/>
              </w:tabs>
              <w:spacing w:before="115"/>
              <w:ind w:hanging="301"/>
              <w:rPr>
                <w:sz w:val="15"/>
              </w:rPr>
            </w:pPr>
            <w:r>
              <w:rPr>
                <w:sz w:val="15"/>
              </w:rPr>
              <w:t>Address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institution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lender</w:t>
            </w:r>
          </w:p>
          <w:p w14:paraId="6C01F07B" w14:textId="77777777" w:rsidR="00820C4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83"/>
              </w:tabs>
              <w:spacing w:before="114" w:line="181" w:lineRule="exact"/>
              <w:ind w:hanging="301"/>
              <w:rPr>
                <w:sz w:val="15"/>
              </w:rPr>
            </w:pPr>
            <w:r>
              <w:rPr>
                <w:sz w:val="15"/>
              </w:rPr>
              <w:t>Permanent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Account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Number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(PAN)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institution</w:t>
            </w:r>
          </w:p>
          <w:p w14:paraId="2173850A" w14:textId="77777777" w:rsidR="00820C41" w:rsidRDefault="00000000">
            <w:pPr>
              <w:pStyle w:val="TableParagraph"/>
              <w:spacing w:line="181" w:lineRule="exact"/>
              <w:ind w:left="382"/>
              <w:rPr>
                <w:sz w:val="15"/>
              </w:rPr>
            </w:pP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lender</w:t>
            </w:r>
            <w:proofErr w:type="gramEnd"/>
          </w:p>
          <w:p w14:paraId="67C388E7" w14:textId="77777777" w:rsidR="00820C4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83"/>
              </w:tabs>
              <w:spacing w:before="115"/>
              <w:ind w:hanging="301"/>
              <w:rPr>
                <w:sz w:val="15"/>
              </w:rPr>
            </w:pPr>
            <w:r>
              <w:rPr>
                <w:sz w:val="15"/>
              </w:rPr>
              <w:t>Employer</w:t>
            </w:r>
          </w:p>
        </w:tc>
        <w:tc>
          <w:tcPr>
            <w:tcW w:w="1665" w:type="dxa"/>
          </w:tcPr>
          <w:p w14:paraId="5367EF91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5" w:type="dxa"/>
          </w:tcPr>
          <w:p w14:paraId="555E6BDC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20C41" w14:paraId="106E041A" w14:textId="77777777">
        <w:trPr>
          <w:trHeight w:val="295"/>
        </w:trPr>
        <w:tc>
          <w:tcPr>
            <w:tcW w:w="915" w:type="dxa"/>
          </w:tcPr>
          <w:p w14:paraId="5AD0452C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sz w:val="15"/>
              </w:rPr>
              <w:t>4.</w:t>
            </w:r>
          </w:p>
        </w:tc>
        <w:tc>
          <w:tcPr>
            <w:tcW w:w="5540" w:type="dxa"/>
          </w:tcPr>
          <w:p w14:paraId="02FA8CF1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Deduction</w:t>
            </w:r>
            <w:r>
              <w:rPr>
                <w:b/>
                <w:spacing w:val="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of</w:t>
            </w:r>
            <w:r>
              <w:rPr>
                <w:b/>
                <w:spacing w:val="10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interest</w:t>
            </w:r>
            <w:r>
              <w:rPr>
                <w:b/>
                <w:spacing w:val="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on</w:t>
            </w:r>
            <w:r>
              <w:rPr>
                <w:b/>
                <w:spacing w:val="10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borrowing:</w:t>
            </w:r>
            <w:r>
              <w:rPr>
                <w:b/>
                <w:spacing w:val="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Self</w:t>
            </w:r>
            <w:r>
              <w:rPr>
                <w:b/>
                <w:spacing w:val="10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Occupied</w:t>
            </w:r>
            <w:r>
              <w:rPr>
                <w:b/>
                <w:spacing w:val="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Property</w:t>
            </w:r>
          </w:p>
        </w:tc>
        <w:tc>
          <w:tcPr>
            <w:tcW w:w="1665" w:type="dxa"/>
          </w:tcPr>
          <w:p w14:paraId="60FDB8DD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5" w:type="dxa"/>
          </w:tcPr>
          <w:p w14:paraId="00A9E2CA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20C41" w14:paraId="1A115E6E" w14:textId="77777777">
        <w:trPr>
          <w:trHeight w:val="2840"/>
        </w:trPr>
        <w:tc>
          <w:tcPr>
            <w:tcW w:w="915" w:type="dxa"/>
          </w:tcPr>
          <w:p w14:paraId="67A00D12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0" w:type="dxa"/>
          </w:tcPr>
          <w:p w14:paraId="022256A7" w14:textId="77777777" w:rsidR="00820C4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83"/>
              </w:tabs>
              <w:spacing w:before="39"/>
              <w:ind w:hanging="301"/>
              <w:rPr>
                <w:sz w:val="15"/>
              </w:rPr>
            </w:pPr>
            <w:r>
              <w:rPr>
                <w:sz w:val="15"/>
              </w:rPr>
              <w:t>Interest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payable/paid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institution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lender</w:t>
            </w:r>
          </w:p>
          <w:p w14:paraId="7A62FE0F" w14:textId="77777777" w:rsidR="00820C4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83"/>
              </w:tabs>
              <w:spacing w:before="115"/>
              <w:ind w:hanging="301"/>
              <w:rPr>
                <w:sz w:val="15"/>
              </w:rPr>
            </w:pPr>
            <w:r>
              <w:rPr>
                <w:sz w:val="15"/>
              </w:rPr>
              <w:t>Name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institution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lender</w:t>
            </w:r>
          </w:p>
          <w:p w14:paraId="42B98AE6" w14:textId="77777777" w:rsidR="00820C4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83"/>
              </w:tabs>
              <w:spacing w:before="115"/>
              <w:ind w:hanging="301"/>
              <w:rPr>
                <w:sz w:val="15"/>
              </w:rPr>
            </w:pPr>
            <w:r>
              <w:rPr>
                <w:sz w:val="15"/>
              </w:rPr>
              <w:t>Address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institution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lender</w:t>
            </w:r>
          </w:p>
          <w:p w14:paraId="6312774A" w14:textId="77777777" w:rsidR="00820C4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83"/>
              </w:tabs>
              <w:spacing w:before="114" w:line="181" w:lineRule="exact"/>
              <w:ind w:hanging="301"/>
              <w:rPr>
                <w:sz w:val="15"/>
              </w:rPr>
            </w:pPr>
            <w:r>
              <w:rPr>
                <w:sz w:val="15"/>
              </w:rPr>
              <w:t>Permanent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Account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Number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(PAN)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institution</w:t>
            </w:r>
          </w:p>
          <w:p w14:paraId="567734A3" w14:textId="77777777" w:rsidR="00820C41" w:rsidRDefault="00000000">
            <w:pPr>
              <w:pStyle w:val="TableParagraph"/>
              <w:spacing w:line="181" w:lineRule="exact"/>
              <w:ind w:left="382"/>
              <w:rPr>
                <w:sz w:val="15"/>
              </w:rPr>
            </w:pP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lender</w:t>
            </w:r>
            <w:proofErr w:type="gramEnd"/>
          </w:p>
          <w:p w14:paraId="362B3A7D" w14:textId="77777777" w:rsidR="00820C4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83"/>
              </w:tabs>
              <w:spacing w:before="115"/>
              <w:ind w:hanging="301"/>
              <w:rPr>
                <w:sz w:val="15"/>
              </w:rPr>
            </w:pPr>
            <w:r>
              <w:rPr>
                <w:sz w:val="15"/>
              </w:rPr>
              <w:t>Employer</w:t>
            </w:r>
          </w:p>
          <w:p w14:paraId="336FAF1E" w14:textId="77777777" w:rsidR="00820C41" w:rsidRDefault="00000000">
            <w:pPr>
              <w:pStyle w:val="TableParagraph"/>
              <w:spacing w:before="114"/>
              <w:ind w:left="82"/>
              <w:rPr>
                <w:sz w:val="15"/>
              </w:rPr>
            </w:pPr>
            <w:r>
              <w:rPr>
                <w:sz w:val="15"/>
              </w:rPr>
              <w:t>B.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6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From</w:t>
            </w:r>
            <w:proofErr w:type="gram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House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Property</w:t>
            </w:r>
          </w:p>
          <w:p w14:paraId="5E9DE657" w14:textId="77777777" w:rsidR="00820C41" w:rsidRDefault="00000000">
            <w:pPr>
              <w:pStyle w:val="TableParagraph"/>
              <w:spacing w:before="115" w:line="391" w:lineRule="auto"/>
              <w:ind w:left="82" w:right="3003"/>
              <w:rPr>
                <w:sz w:val="15"/>
              </w:rPr>
            </w:pPr>
            <w:r>
              <w:rPr>
                <w:sz w:val="15"/>
              </w:rPr>
              <w:t>1-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Interest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Housing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Letout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44"/>
                <w:sz w:val="15"/>
              </w:rPr>
              <w:t xml:space="preserve"> </w:t>
            </w:r>
            <w:r>
              <w:rPr>
                <w:sz w:val="15"/>
              </w:rPr>
              <w:t>2-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Interest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housing</w:t>
            </w:r>
            <w:r>
              <w:rPr>
                <w:spacing w:val="-3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loan(</w:t>
            </w:r>
            <w:proofErr w:type="gramEnd"/>
            <w:r>
              <w:rPr>
                <w:sz w:val="15"/>
              </w:rPr>
              <w:t>Self)</w:t>
            </w:r>
          </w:p>
          <w:p w14:paraId="6A9A8CA4" w14:textId="77777777" w:rsidR="00820C41" w:rsidRDefault="00000000">
            <w:pPr>
              <w:pStyle w:val="TableParagraph"/>
              <w:spacing w:before="1"/>
              <w:ind w:left="82"/>
              <w:rPr>
                <w:sz w:val="15"/>
              </w:rPr>
            </w:pPr>
            <w:r>
              <w:rPr>
                <w:sz w:val="15"/>
              </w:rPr>
              <w:t>C.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Sources</w:t>
            </w:r>
          </w:p>
        </w:tc>
        <w:tc>
          <w:tcPr>
            <w:tcW w:w="1665" w:type="dxa"/>
          </w:tcPr>
          <w:p w14:paraId="46126524" w14:textId="77777777" w:rsidR="00820C41" w:rsidRDefault="00820C41">
            <w:pPr>
              <w:pStyle w:val="TableParagraph"/>
              <w:rPr>
                <w:b/>
                <w:sz w:val="18"/>
              </w:rPr>
            </w:pPr>
          </w:p>
          <w:p w14:paraId="4ABEEFB1" w14:textId="77777777" w:rsidR="00820C41" w:rsidRDefault="00820C41">
            <w:pPr>
              <w:pStyle w:val="TableParagraph"/>
              <w:rPr>
                <w:b/>
                <w:sz w:val="18"/>
              </w:rPr>
            </w:pPr>
          </w:p>
          <w:p w14:paraId="19FE3C6F" w14:textId="77777777" w:rsidR="00820C41" w:rsidRDefault="00820C41">
            <w:pPr>
              <w:pStyle w:val="TableParagraph"/>
              <w:rPr>
                <w:b/>
                <w:sz w:val="18"/>
              </w:rPr>
            </w:pPr>
          </w:p>
          <w:p w14:paraId="49612DB7" w14:textId="77777777" w:rsidR="00820C41" w:rsidRDefault="00820C41">
            <w:pPr>
              <w:pStyle w:val="TableParagraph"/>
              <w:rPr>
                <w:b/>
                <w:sz w:val="18"/>
              </w:rPr>
            </w:pPr>
          </w:p>
          <w:p w14:paraId="30239295" w14:textId="77777777" w:rsidR="00820C41" w:rsidRDefault="00820C41">
            <w:pPr>
              <w:pStyle w:val="TableParagraph"/>
              <w:rPr>
                <w:b/>
                <w:sz w:val="18"/>
              </w:rPr>
            </w:pPr>
          </w:p>
          <w:p w14:paraId="5FBB3472" w14:textId="77777777" w:rsidR="00820C41" w:rsidRDefault="00820C41">
            <w:pPr>
              <w:pStyle w:val="TableParagraph"/>
              <w:rPr>
                <w:b/>
                <w:sz w:val="18"/>
              </w:rPr>
            </w:pPr>
          </w:p>
          <w:p w14:paraId="2BD7DCD8" w14:textId="77777777" w:rsidR="00820C41" w:rsidRDefault="00820C41">
            <w:pPr>
              <w:pStyle w:val="TableParagraph"/>
              <w:rPr>
                <w:b/>
                <w:sz w:val="18"/>
              </w:rPr>
            </w:pPr>
          </w:p>
          <w:p w14:paraId="134025BC" w14:textId="77777777" w:rsidR="00820C41" w:rsidRDefault="00820C41">
            <w:pPr>
              <w:pStyle w:val="TableParagraph"/>
              <w:rPr>
                <w:b/>
                <w:sz w:val="18"/>
              </w:rPr>
            </w:pPr>
          </w:p>
          <w:p w14:paraId="1EF459EB" w14:textId="77777777" w:rsidR="00820C41" w:rsidRDefault="00820C41">
            <w:pPr>
              <w:pStyle w:val="TableParagraph"/>
              <w:rPr>
                <w:b/>
                <w:sz w:val="18"/>
              </w:rPr>
            </w:pPr>
          </w:p>
          <w:p w14:paraId="1F2A3DD3" w14:textId="77777777" w:rsidR="00820C41" w:rsidRDefault="00820C41">
            <w:pPr>
              <w:pStyle w:val="TableParagraph"/>
              <w:rPr>
                <w:b/>
                <w:sz w:val="18"/>
              </w:rPr>
            </w:pPr>
          </w:p>
          <w:p w14:paraId="32929CFF" w14:textId="77777777" w:rsidR="00820C41" w:rsidRDefault="00820C41">
            <w:pPr>
              <w:pStyle w:val="TableParagraph"/>
              <w:rPr>
                <w:b/>
                <w:sz w:val="18"/>
              </w:rPr>
            </w:pPr>
          </w:p>
          <w:p w14:paraId="3D9DB835" w14:textId="77777777" w:rsidR="00820C41" w:rsidRDefault="00820C41">
            <w:pPr>
              <w:pStyle w:val="TableParagraph"/>
              <w:spacing w:before="1"/>
              <w:rPr>
                <w:b/>
                <w:sz w:val="16"/>
              </w:rPr>
            </w:pPr>
          </w:p>
          <w:p w14:paraId="66B08D5D" w14:textId="77777777" w:rsidR="00820C41" w:rsidRDefault="00000000">
            <w:pPr>
              <w:pStyle w:val="TableParagraph"/>
              <w:spacing w:before="1"/>
              <w:ind w:right="65"/>
              <w:jc w:val="right"/>
              <w:rPr>
                <w:sz w:val="15"/>
              </w:rPr>
            </w:pPr>
            <w:r>
              <w:rPr>
                <w:sz w:val="15"/>
              </w:rPr>
              <w:t>0.0/-</w:t>
            </w:r>
          </w:p>
        </w:tc>
        <w:tc>
          <w:tcPr>
            <w:tcW w:w="2865" w:type="dxa"/>
          </w:tcPr>
          <w:p w14:paraId="1E2C06E6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20C41" w14:paraId="250012AD" w14:textId="77777777">
        <w:trPr>
          <w:trHeight w:val="295"/>
        </w:trPr>
        <w:tc>
          <w:tcPr>
            <w:tcW w:w="915" w:type="dxa"/>
          </w:tcPr>
          <w:p w14:paraId="27605045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sz w:val="15"/>
              </w:rPr>
              <w:t>5.</w:t>
            </w:r>
          </w:p>
        </w:tc>
        <w:tc>
          <w:tcPr>
            <w:tcW w:w="5540" w:type="dxa"/>
          </w:tcPr>
          <w:p w14:paraId="34F42449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Deduction</w:t>
            </w:r>
            <w:r>
              <w:rPr>
                <w:b/>
                <w:spacing w:val="12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under</w:t>
            </w:r>
            <w:r>
              <w:rPr>
                <w:b/>
                <w:spacing w:val="13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Chapter</w:t>
            </w:r>
            <w:r>
              <w:rPr>
                <w:b/>
                <w:spacing w:val="12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VI-A:</w:t>
            </w:r>
          </w:p>
        </w:tc>
        <w:tc>
          <w:tcPr>
            <w:tcW w:w="1665" w:type="dxa"/>
          </w:tcPr>
          <w:p w14:paraId="1520C75C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5" w:type="dxa"/>
          </w:tcPr>
          <w:p w14:paraId="258CC8CC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20C41" w14:paraId="292E2848" w14:textId="77777777">
        <w:trPr>
          <w:trHeight w:val="3818"/>
        </w:trPr>
        <w:tc>
          <w:tcPr>
            <w:tcW w:w="915" w:type="dxa"/>
            <w:tcBorders>
              <w:bottom w:val="nil"/>
            </w:tcBorders>
          </w:tcPr>
          <w:p w14:paraId="0ED94527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0" w:type="dxa"/>
            <w:tcBorders>
              <w:bottom w:val="nil"/>
            </w:tcBorders>
          </w:tcPr>
          <w:p w14:paraId="403E9587" w14:textId="77777777" w:rsidR="00820C41" w:rsidRDefault="00000000">
            <w:pPr>
              <w:pStyle w:val="TableParagraph"/>
              <w:spacing w:before="39"/>
              <w:ind w:left="82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A.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Section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80C,80CCC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and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80DDC</w:t>
            </w:r>
          </w:p>
          <w:p w14:paraId="3BFB23E6" w14:textId="77777777" w:rsidR="00820C4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26"/>
              </w:tabs>
              <w:spacing w:before="115"/>
              <w:ind w:hanging="244"/>
              <w:rPr>
                <w:sz w:val="15"/>
              </w:rPr>
            </w:pPr>
            <w:r>
              <w:rPr>
                <w:sz w:val="15"/>
              </w:rPr>
              <w:t>Section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80C</w:t>
            </w:r>
          </w:p>
          <w:p w14:paraId="2C9D0FD0" w14:textId="77777777" w:rsidR="00820C41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323"/>
              </w:tabs>
              <w:spacing w:before="114"/>
              <w:ind w:hanging="241"/>
              <w:rPr>
                <w:sz w:val="15"/>
              </w:rPr>
            </w:pPr>
            <w:r>
              <w:rPr>
                <w:sz w:val="15"/>
              </w:rPr>
              <w:t>Public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Provident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Fund</w:t>
            </w:r>
          </w:p>
          <w:p w14:paraId="20746F90" w14:textId="77777777" w:rsidR="00820C41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327"/>
              </w:tabs>
              <w:spacing w:before="115"/>
              <w:ind w:left="326" w:hanging="245"/>
              <w:rPr>
                <w:sz w:val="15"/>
              </w:rPr>
            </w:pPr>
            <w:r>
              <w:rPr>
                <w:sz w:val="15"/>
              </w:rPr>
              <w:t>Pension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Fund</w:t>
            </w:r>
          </w:p>
          <w:p w14:paraId="2DE8A85A" w14:textId="77777777" w:rsidR="00820C41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313"/>
              </w:tabs>
              <w:spacing w:before="115"/>
              <w:ind w:left="312" w:hanging="231"/>
              <w:rPr>
                <w:sz w:val="15"/>
              </w:rPr>
            </w:pPr>
            <w:r>
              <w:rPr>
                <w:sz w:val="15"/>
              </w:rPr>
              <w:t>Life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Insurance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Premium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(LIP)</w:t>
            </w:r>
          </w:p>
          <w:p w14:paraId="518F51A5" w14:textId="77777777" w:rsidR="00820C41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327"/>
              </w:tabs>
              <w:spacing w:before="114"/>
              <w:ind w:left="326" w:hanging="245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Linked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Insurance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plan</w:t>
            </w:r>
            <w:r>
              <w:rPr>
                <w:spacing w:val="-4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(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ULIP</w:t>
            </w:r>
            <w:proofErr w:type="gram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)</w:t>
            </w:r>
          </w:p>
          <w:p w14:paraId="023C15B1" w14:textId="77777777" w:rsidR="00820C41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323"/>
              </w:tabs>
              <w:spacing w:before="115"/>
              <w:ind w:hanging="241"/>
              <w:rPr>
                <w:sz w:val="15"/>
              </w:rPr>
            </w:pPr>
            <w:r>
              <w:rPr>
                <w:sz w:val="15"/>
              </w:rPr>
              <w:t>National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Saving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Certificates</w:t>
            </w:r>
          </w:p>
          <w:p w14:paraId="5618C63F" w14:textId="77777777" w:rsidR="00820C41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292"/>
              </w:tabs>
              <w:spacing w:before="115"/>
              <w:ind w:left="291" w:hanging="210"/>
              <w:rPr>
                <w:sz w:val="15"/>
              </w:rPr>
            </w:pPr>
            <w:r>
              <w:rPr>
                <w:sz w:val="15"/>
              </w:rPr>
              <w:t>Tuition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fees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two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children</w:t>
            </w:r>
          </w:p>
          <w:p w14:paraId="0F7A3968" w14:textId="77777777" w:rsidR="00820C41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327"/>
              </w:tabs>
              <w:spacing w:before="114"/>
              <w:ind w:left="326" w:hanging="245"/>
              <w:rPr>
                <w:sz w:val="15"/>
              </w:rPr>
            </w:pPr>
            <w:r>
              <w:rPr>
                <w:sz w:val="15"/>
              </w:rPr>
              <w:t>Fixed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deposits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(FD)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5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above</w:t>
            </w:r>
          </w:p>
          <w:p w14:paraId="5EF8FF14" w14:textId="77777777" w:rsidR="00820C41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327"/>
              </w:tabs>
              <w:spacing w:before="115"/>
              <w:ind w:left="326" w:hanging="245"/>
              <w:rPr>
                <w:sz w:val="15"/>
              </w:rPr>
            </w:pPr>
            <w:r>
              <w:rPr>
                <w:sz w:val="15"/>
              </w:rPr>
              <w:t>Mutual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Fund</w:t>
            </w:r>
          </w:p>
          <w:p w14:paraId="115E9A3B" w14:textId="77777777" w:rsidR="00820C41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278"/>
              </w:tabs>
              <w:spacing w:before="115"/>
              <w:ind w:left="277" w:hanging="196"/>
              <w:rPr>
                <w:sz w:val="15"/>
              </w:rPr>
            </w:pPr>
            <w:r>
              <w:rPr>
                <w:sz w:val="15"/>
              </w:rPr>
              <w:t>Post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office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Savings</w:t>
            </w:r>
            <w:r>
              <w:rPr>
                <w:spacing w:val="-8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Bank(</w:t>
            </w:r>
            <w:proofErr w:type="gramEnd"/>
            <w:r>
              <w:rPr>
                <w:sz w:val="15"/>
              </w:rPr>
              <w:t>Cumulative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deposit)</w:t>
            </w:r>
          </w:p>
          <w:p w14:paraId="754F757D" w14:textId="77777777" w:rsidR="00820C41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286"/>
              </w:tabs>
              <w:spacing w:before="114"/>
              <w:ind w:left="285" w:hanging="204"/>
              <w:rPr>
                <w:sz w:val="15"/>
              </w:rPr>
            </w:pPr>
            <w:r>
              <w:rPr>
                <w:sz w:val="15"/>
              </w:rPr>
              <w:t>Sukanya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Samriddhi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Scheme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girl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child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only)</w:t>
            </w:r>
          </w:p>
          <w:p w14:paraId="045B3520" w14:textId="77777777" w:rsidR="00820C41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319"/>
              </w:tabs>
              <w:spacing w:before="115"/>
              <w:ind w:left="318" w:hanging="237"/>
              <w:rPr>
                <w:sz w:val="15"/>
              </w:rPr>
            </w:pPr>
            <w:r>
              <w:rPr>
                <w:sz w:val="15"/>
              </w:rPr>
              <w:t>Repayment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Principal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Housing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Loan</w:t>
            </w:r>
          </w:p>
        </w:tc>
        <w:tc>
          <w:tcPr>
            <w:tcW w:w="1665" w:type="dxa"/>
            <w:tcBorders>
              <w:bottom w:val="nil"/>
            </w:tcBorders>
          </w:tcPr>
          <w:p w14:paraId="3A11B1B7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5" w:type="dxa"/>
            <w:tcBorders>
              <w:bottom w:val="nil"/>
            </w:tcBorders>
          </w:tcPr>
          <w:p w14:paraId="53DB8FF2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ACC252D" w14:textId="77777777" w:rsidR="00820C41" w:rsidRDefault="00820C41">
      <w:pPr>
        <w:rPr>
          <w:rFonts w:ascii="Times New Roman"/>
          <w:sz w:val="14"/>
        </w:rPr>
        <w:sectPr w:rsidR="00820C41">
          <w:footerReference w:type="default" r:id="rId7"/>
          <w:type w:val="continuous"/>
          <w:pgSz w:w="11900" w:h="16840"/>
          <w:pgMar w:top="1000" w:right="380" w:bottom="260" w:left="300" w:header="720" w:footer="60" w:gutter="0"/>
          <w:pgNumType w:start="1"/>
          <w:cols w:space="720"/>
        </w:sectPr>
      </w:pPr>
    </w:p>
    <w:p w14:paraId="34BB1314" w14:textId="77777777" w:rsidR="00820C41" w:rsidRDefault="00000000">
      <w:pPr>
        <w:pStyle w:val="ListParagraph"/>
        <w:numPr>
          <w:ilvl w:val="0"/>
          <w:numId w:val="3"/>
        </w:numPr>
        <w:tabs>
          <w:tab w:val="left" w:pos="1301"/>
        </w:tabs>
        <w:spacing w:before="79"/>
        <w:rPr>
          <w:sz w:val="15"/>
        </w:rPr>
      </w:pPr>
      <w:r>
        <w:lastRenderedPageBreak/>
        <w:pict w14:anchorId="490FFD1F">
          <v:shape id="_x0000_s2051" style="position:absolute;left:0;text-align:left;margin-left:20.4pt;margin-top:1.95pt;width:.1pt;height:585.7pt;z-index:15728640;mso-position-horizontal-relative:page" coordorigin="408,39" coordsize="0,11714" o:spt="100" adj="0,,0" path="m408,39r,296m408,335r,296m408,631r,295m408,926r,296m408,1222r,296m408,1518r,295m408,1813r,296m408,2109r,476m408,2585r,476m408,3061r,295m408,3356r,656m408,4012r,296m408,4308r,475m408,4783r,476m408,5259r,476m408,5735r,655m408,6390r,656m408,7046r,476m408,7522r,475m408,7997r,476m408,8473r,296m408,8769r,475m408,9244r,476m408,9720r,476m408,10196r,475m408,10671r,476m408,11147r,296m408,11443r,310e" filled="f" strokecolor="#333">
            <v:stroke joinstyle="round"/>
            <v:formulas/>
            <v:path arrowok="t" o:connecttype="segments"/>
            <w10:wrap anchorx="page"/>
          </v:shape>
        </w:pict>
      </w:r>
      <w:r>
        <w:pict w14:anchorId="056E6C4D">
          <v:shape id="_x0000_s2050" style="position:absolute;left:0;text-align:left;margin-left:66.15pt;margin-top:1.95pt;width:503.5pt;height:585.7pt;z-index:-15918080;mso-position-horizontal-relative:page" coordorigin="1323,39" coordsize="10070,11714" o:spt="100" adj="0,,0" path="m1323,335r,-296m1323,631r,-296m1323,926r,-295m1323,1222r,-296m1323,1518r,-296m1323,1813r,-295m1323,2109r,-296m1323,2585r,-476m1323,3061r,-476m1323,3356r,-295m1323,4012r,-656m1323,4308r,-296m1323,4783r,-475m1323,5259r,-476m1323,5735r,-476m1323,6390r,-655m1323,7046r,-656m1323,7522r,-476m1323,7997r,-475m1323,8473r,-476m1323,8769r,-296m1323,9244r,-475m1323,9720r,-476m1323,10196r,-476m1323,10671r,-475m1323,11147r,-476m1323,11443r,-296m1323,11753r,-310m1330,11746r5533,m6863,335r,-296m6863,631r,-296m6863,926r,-295m6863,1222r,-296m6863,1518r,-296m6863,1813r,-295m6863,2109r,-296m6863,2585r,-476m6863,3061r,-476m6863,3356r,-295m6863,4012r,-656m6863,4308r,-296m6863,4783r,-475m6863,5259r,-476m6863,5735r,-476m6863,6390r,-655m6863,7046r,-656m6863,7522r,-476m6863,7997r,-475m6863,8473r,-476m6863,8769r,-296m6863,9244r,-475m6863,9720r,-476m6863,10196r,-476m6863,10671r,-475m6863,11147r,-476m6863,11443r,-296m6863,11746r,-303m6870,11746r1658,m8528,335r,-296m8528,631r,-296m8528,926r,-295m8528,1222r,-296m8528,1518r,-296m8528,1813r,-295m8528,2109r,-296m8528,2585r,-476m8528,3061r,-476m8528,3356r,-295m8528,4012r,-656m8528,4308r,-296m8528,4783r,-475m8528,5259r,-476m8528,5735r,-476m8528,6390r,-655m8528,7046r,-656m8528,7522r,-476m8528,7997r,-475m8528,8473r,-476m8528,8769r,-296m8528,9244r,-475m8528,9720r,-476m8528,10196r,-476m8528,10671r,-475m8528,11147r,-476m8528,11443r,-296m8528,11746r,-303m8535,11746r2858,m11393,335r,-296m11393,631r,-296m11393,926r,-295m11393,1222r,-296m11393,1518r,-296m11393,1813r,-295m11393,2109r,-296m11393,2585r,-476m11393,3061r,-476m11393,3356r,-295m11393,4012r,-656m11393,4308r,-296m11393,4783r,-475m11393,5259r,-476m11393,5735r,-476m11393,6390r,-655m11393,7046r,-656m11393,7522r,-476m11393,7997r,-475m11393,8473r,-476m11393,8769r,-296m11393,9244r,-475m11393,9720r,-476m11393,10196r,-476m11393,10671r,-475m11393,11147r,-476m11393,11443r,-296m11393,11746r,-303e" filled="f" strokecolor="#333">
            <v:stroke joinstyle="round"/>
            <v:formulas/>
            <v:path arrowok="t" o:connecttype="segments"/>
            <w10:wrap anchorx="page"/>
          </v:shape>
        </w:pict>
      </w:r>
      <w:r>
        <w:rPr>
          <w:sz w:val="15"/>
        </w:rPr>
        <w:t>Equity</w:t>
      </w:r>
      <w:r>
        <w:rPr>
          <w:spacing w:val="-5"/>
          <w:sz w:val="15"/>
        </w:rPr>
        <w:t xml:space="preserve"> </w:t>
      </w:r>
      <w:r>
        <w:rPr>
          <w:sz w:val="15"/>
        </w:rPr>
        <w:t>Linked</w:t>
      </w:r>
      <w:r>
        <w:rPr>
          <w:spacing w:val="-4"/>
          <w:sz w:val="15"/>
        </w:rPr>
        <w:t xml:space="preserve"> </w:t>
      </w:r>
      <w:r>
        <w:rPr>
          <w:sz w:val="15"/>
        </w:rPr>
        <w:t>Saving</w:t>
      </w:r>
      <w:r>
        <w:rPr>
          <w:spacing w:val="-4"/>
          <w:sz w:val="15"/>
        </w:rPr>
        <w:t xml:space="preserve"> </w:t>
      </w:r>
      <w:r>
        <w:rPr>
          <w:sz w:val="15"/>
        </w:rPr>
        <w:t>Scheme</w:t>
      </w:r>
      <w:r>
        <w:rPr>
          <w:spacing w:val="-4"/>
          <w:sz w:val="15"/>
        </w:rPr>
        <w:t xml:space="preserve"> </w:t>
      </w:r>
      <w:proofErr w:type="gramStart"/>
      <w:r>
        <w:rPr>
          <w:sz w:val="15"/>
        </w:rPr>
        <w:t>(</w:t>
      </w:r>
      <w:r>
        <w:rPr>
          <w:spacing w:val="-5"/>
          <w:sz w:val="15"/>
        </w:rPr>
        <w:t xml:space="preserve"> </w:t>
      </w:r>
      <w:r>
        <w:rPr>
          <w:sz w:val="15"/>
        </w:rPr>
        <w:t>ELSS</w:t>
      </w:r>
      <w:proofErr w:type="gramEnd"/>
      <w:r>
        <w:rPr>
          <w:spacing w:val="-4"/>
          <w:sz w:val="15"/>
        </w:rPr>
        <w:t xml:space="preserve"> </w:t>
      </w:r>
      <w:r>
        <w:rPr>
          <w:sz w:val="15"/>
        </w:rPr>
        <w:t>)</w:t>
      </w:r>
    </w:p>
    <w:p w14:paraId="07D7B71E" w14:textId="77777777" w:rsidR="00820C41" w:rsidRDefault="00000000">
      <w:pPr>
        <w:pStyle w:val="ListParagraph"/>
        <w:numPr>
          <w:ilvl w:val="0"/>
          <w:numId w:val="3"/>
        </w:numPr>
        <w:tabs>
          <w:tab w:val="left" w:pos="1392"/>
        </w:tabs>
        <w:spacing w:before="115"/>
        <w:ind w:left="1391" w:hanging="287"/>
        <w:rPr>
          <w:sz w:val="15"/>
        </w:rPr>
      </w:pPr>
      <w:r>
        <w:rPr>
          <w:sz w:val="15"/>
        </w:rPr>
        <w:t>Accrued</w:t>
      </w:r>
      <w:r>
        <w:rPr>
          <w:spacing w:val="-4"/>
          <w:sz w:val="15"/>
        </w:rPr>
        <w:t xml:space="preserve"> </w:t>
      </w:r>
      <w:r>
        <w:rPr>
          <w:sz w:val="15"/>
        </w:rPr>
        <w:t>NSC</w:t>
      </w:r>
      <w:r>
        <w:rPr>
          <w:spacing w:val="-4"/>
          <w:sz w:val="15"/>
        </w:rPr>
        <w:t xml:space="preserve"> </w:t>
      </w:r>
      <w:r>
        <w:rPr>
          <w:sz w:val="15"/>
        </w:rPr>
        <w:t>Interest</w:t>
      </w:r>
    </w:p>
    <w:p w14:paraId="7998ACFF" w14:textId="77777777" w:rsidR="00820C41" w:rsidRDefault="00000000">
      <w:pPr>
        <w:pStyle w:val="ListParagraph"/>
        <w:numPr>
          <w:ilvl w:val="0"/>
          <w:numId w:val="3"/>
        </w:numPr>
        <w:tabs>
          <w:tab w:val="left" w:pos="1350"/>
        </w:tabs>
        <w:spacing w:before="115"/>
        <w:ind w:left="1349" w:hanging="245"/>
        <w:rPr>
          <w:sz w:val="15"/>
        </w:rPr>
      </w:pPr>
      <w:r>
        <w:rPr>
          <w:sz w:val="15"/>
        </w:rPr>
        <w:t>National</w:t>
      </w:r>
      <w:r>
        <w:rPr>
          <w:spacing w:val="-7"/>
          <w:sz w:val="15"/>
        </w:rPr>
        <w:t xml:space="preserve"> </w:t>
      </w:r>
      <w:r>
        <w:rPr>
          <w:sz w:val="15"/>
        </w:rPr>
        <w:t>Saving</w:t>
      </w:r>
      <w:r>
        <w:rPr>
          <w:spacing w:val="-6"/>
          <w:sz w:val="15"/>
        </w:rPr>
        <w:t xml:space="preserve"> </w:t>
      </w:r>
      <w:r>
        <w:rPr>
          <w:sz w:val="15"/>
        </w:rPr>
        <w:t>Scheme</w:t>
      </w:r>
      <w:r>
        <w:rPr>
          <w:spacing w:val="-7"/>
          <w:sz w:val="15"/>
        </w:rPr>
        <w:t xml:space="preserve"> </w:t>
      </w:r>
      <w:r>
        <w:rPr>
          <w:sz w:val="15"/>
        </w:rPr>
        <w:t>(NSS)</w:t>
      </w:r>
    </w:p>
    <w:p w14:paraId="7131AE31" w14:textId="77777777" w:rsidR="00820C41" w:rsidRDefault="00000000">
      <w:pPr>
        <w:pStyle w:val="ListParagraph"/>
        <w:numPr>
          <w:ilvl w:val="0"/>
          <w:numId w:val="3"/>
        </w:numPr>
        <w:tabs>
          <w:tab w:val="left" w:pos="1348"/>
        </w:tabs>
        <w:ind w:left="1347" w:hanging="243"/>
        <w:rPr>
          <w:sz w:val="15"/>
        </w:rPr>
      </w:pPr>
      <w:r>
        <w:rPr>
          <w:sz w:val="15"/>
        </w:rPr>
        <w:t>CT-D</w:t>
      </w:r>
    </w:p>
    <w:p w14:paraId="19F47BE0" w14:textId="77777777" w:rsidR="00820C41" w:rsidRDefault="00000000">
      <w:pPr>
        <w:pStyle w:val="ListParagraph"/>
        <w:numPr>
          <w:ilvl w:val="0"/>
          <w:numId w:val="3"/>
        </w:numPr>
        <w:tabs>
          <w:tab w:val="left" w:pos="1349"/>
        </w:tabs>
        <w:spacing w:before="115"/>
        <w:ind w:left="1348" w:hanging="244"/>
        <w:rPr>
          <w:sz w:val="15"/>
        </w:rPr>
      </w:pPr>
      <w:r>
        <w:rPr>
          <w:sz w:val="15"/>
        </w:rPr>
        <w:t>Previous</w:t>
      </w:r>
      <w:r>
        <w:rPr>
          <w:spacing w:val="-7"/>
          <w:sz w:val="15"/>
        </w:rPr>
        <w:t xml:space="preserve"> </w:t>
      </w:r>
      <w:r>
        <w:rPr>
          <w:sz w:val="15"/>
        </w:rPr>
        <w:t>Employer</w:t>
      </w:r>
      <w:r>
        <w:rPr>
          <w:spacing w:val="-6"/>
          <w:sz w:val="15"/>
        </w:rPr>
        <w:t xml:space="preserve"> </w:t>
      </w:r>
      <w:r>
        <w:rPr>
          <w:sz w:val="15"/>
        </w:rPr>
        <w:t>PF</w:t>
      </w:r>
    </w:p>
    <w:p w14:paraId="5340ED68" w14:textId="77777777" w:rsidR="00820C41" w:rsidRDefault="00000000">
      <w:pPr>
        <w:pStyle w:val="ListParagraph"/>
        <w:numPr>
          <w:ilvl w:val="0"/>
          <w:numId w:val="3"/>
        </w:numPr>
        <w:tabs>
          <w:tab w:val="left" w:pos="1349"/>
        </w:tabs>
        <w:ind w:left="1348" w:hanging="244"/>
        <w:rPr>
          <w:sz w:val="15"/>
        </w:rPr>
      </w:pPr>
      <w:r>
        <w:rPr>
          <w:sz w:val="15"/>
        </w:rPr>
        <w:t>Others</w:t>
      </w:r>
      <w:r>
        <w:rPr>
          <w:spacing w:val="-8"/>
          <w:sz w:val="15"/>
        </w:rPr>
        <w:t xml:space="preserve"> </w:t>
      </w:r>
      <w:r>
        <w:rPr>
          <w:sz w:val="15"/>
        </w:rPr>
        <w:t>(Please</w:t>
      </w:r>
      <w:r>
        <w:rPr>
          <w:spacing w:val="-7"/>
          <w:sz w:val="15"/>
        </w:rPr>
        <w:t xml:space="preserve"> </w:t>
      </w:r>
      <w:r>
        <w:rPr>
          <w:sz w:val="15"/>
        </w:rPr>
        <w:t>provide</w:t>
      </w:r>
      <w:r>
        <w:rPr>
          <w:spacing w:val="-7"/>
          <w:sz w:val="15"/>
        </w:rPr>
        <w:t xml:space="preserve"> </w:t>
      </w:r>
      <w:r>
        <w:rPr>
          <w:sz w:val="15"/>
        </w:rPr>
        <w:t>details)</w:t>
      </w:r>
    </w:p>
    <w:p w14:paraId="7CE08EFC" w14:textId="77777777" w:rsidR="00820C41" w:rsidRDefault="00000000">
      <w:pPr>
        <w:pStyle w:val="ListParagraph"/>
        <w:numPr>
          <w:ilvl w:val="0"/>
          <w:numId w:val="2"/>
        </w:numPr>
        <w:tabs>
          <w:tab w:val="left" w:pos="1348"/>
        </w:tabs>
        <w:spacing w:before="115"/>
        <w:rPr>
          <w:sz w:val="15"/>
        </w:rPr>
      </w:pPr>
      <w:r>
        <w:rPr>
          <w:sz w:val="15"/>
        </w:rPr>
        <w:t>Section</w:t>
      </w:r>
      <w:r>
        <w:rPr>
          <w:spacing w:val="-6"/>
          <w:sz w:val="15"/>
        </w:rPr>
        <w:t xml:space="preserve"> </w:t>
      </w:r>
      <w:r>
        <w:rPr>
          <w:sz w:val="15"/>
        </w:rPr>
        <w:t>80CCC</w:t>
      </w:r>
      <w:r>
        <w:rPr>
          <w:spacing w:val="-6"/>
          <w:sz w:val="15"/>
        </w:rPr>
        <w:t xml:space="preserve"> </w:t>
      </w:r>
      <w:r>
        <w:rPr>
          <w:sz w:val="15"/>
        </w:rPr>
        <w:t>-</w:t>
      </w:r>
      <w:r>
        <w:rPr>
          <w:spacing w:val="-5"/>
          <w:sz w:val="15"/>
        </w:rPr>
        <w:t xml:space="preserve"> </w:t>
      </w:r>
      <w:r>
        <w:rPr>
          <w:sz w:val="15"/>
        </w:rPr>
        <w:t>Contribution</w:t>
      </w:r>
      <w:r>
        <w:rPr>
          <w:spacing w:val="-6"/>
          <w:sz w:val="15"/>
        </w:rPr>
        <w:t xml:space="preserve"> </w:t>
      </w:r>
      <w:r>
        <w:rPr>
          <w:sz w:val="15"/>
        </w:rPr>
        <w:t>to</w:t>
      </w:r>
      <w:r>
        <w:rPr>
          <w:spacing w:val="-5"/>
          <w:sz w:val="15"/>
        </w:rPr>
        <w:t xml:space="preserve"> </w:t>
      </w:r>
      <w:r>
        <w:rPr>
          <w:sz w:val="15"/>
        </w:rPr>
        <w:t>Pension</w:t>
      </w:r>
      <w:r>
        <w:rPr>
          <w:spacing w:val="-6"/>
          <w:sz w:val="15"/>
        </w:rPr>
        <w:t xml:space="preserve"> </w:t>
      </w:r>
      <w:r>
        <w:rPr>
          <w:sz w:val="15"/>
        </w:rPr>
        <w:t>Fund</w:t>
      </w:r>
    </w:p>
    <w:p w14:paraId="4DDA6271" w14:textId="77777777" w:rsidR="00820C41" w:rsidRDefault="00000000">
      <w:pPr>
        <w:pStyle w:val="ListParagraph"/>
        <w:numPr>
          <w:ilvl w:val="0"/>
          <w:numId w:val="2"/>
        </w:numPr>
        <w:tabs>
          <w:tab w:val="left" w:pos="1348"/>
        </w:tabs>
        <w:spacing w:before="115"/>
        <w:ind w:left="1105" w:right="4769" w:firstLine="0"/>
        <w:rPr>
          <w:sz w:val="15"/>
        </w:rPr>
      </w:pPr>
      <w:r>
        <w:rPr>
          <w:sz w:val="15"/>
        </w:rPr>
        <w:t>Section</w:t>
      </w:r>
      <w:r>
        <w:rPr>
          <w:spacing w:val="-5"/>
          <w:sz w:val="15"/>
        </w:rPr>
        <w:t xml:space="preserve"> </w:t>
      </w:r>
      <w:r>
        <w:rPr>
          <w:sz w:val="15"/>
        </w:rPr>
        <w:t>80CCD</w:t>
      </w:r>
      <w:r>
        <w:rPr>
          <w:spacing w:val="-5"/>
          <w:sz w:val="15"/>
        </w:rPr>
        <w:t xml:space="preserve"> </w:t>
      </w:r>
      <w:r>
        <w:rPr>
          <w:sz w:val="15"/>
        </w:rPr>
        <w:t>(1)</w:t>
      </w:r>
      <w:r>
        <w:rPr>
          <w:spacing w:val="-4"/>
          <w:sz w:val="15"/>
        </w:rPr>
        <w:t xml:space="preserve"> </w:t>
      </w:r>
      <w:r>
        <w:rPr>
          <w:sz w:val="15"/>
        </w:rPr>
        <w:t>-</w:t>
      </w:r>
      <w:r>
        <w:rPr>
          <w:spacing w:val="-5"/>
          <w:sz w:val="15"/>
        </w:rPr>
        <w:t xml:space="preserve"> </w:t>
      </w:r>
      <w:r>
        <w:rPr>
          <w:sz w:val="15"/>
        </w:rPr>
        <w:t>Contribution</w:t>
      </w:r>
      <w:r>
        <w:rPr>
          <w:spacing w:val="-4"/>
          <w:sz w:val="15"/>
        </w:rPr>
        <w:t xml:space="preserve"> </w:t>
      </w:r>
      <w:r>
        <w:rPr>
          <w:sz w:val="15"/>
        </w:rPr>
        <w:t>made</w:t>
      </w:r>
      <w:r>
        <w:rPr>
          <w:spacing w:val="-5"/>
          <w:sz w:val="15"/>
        </w:rPr>
        <w:t xml:space="preserve"> </w:t>
      </w:r>
      <w:r>
        <w:rPr>
          <w:sz w:val="15"/>
        </w:rPr>
        <w:t>by</w:t>
      </w:r>
      <w:r>
        <w:rPr>
          <w:spacing w:val="-5"/>
          <w:sz w:val="15"/>
        </w:rPr>
        <w:t xml:space="preserve"> </w:t>
      </w:r>
      <w:r>
        <w:rPr>
          <w:sz w:val="15"/>
        </w:rPr>
        <w:t>employee</w:t>
      </w:r>
      <w:r>
        <w:rPr>
          <w:spacing w:val="-4"/>
          <w:sz w:val="15"/>
        </w:rPr>
        <w:t xml:space="preserve"> </w:t>
      </w:r>
      <w:r>
        <w:rPr>
          <w:sz w:val="15"/>
        </w:rPr>
        <w:t>towards</w:t>
      </w:r>
      <w:r>
        <w:rPr>
          <w:spacing w:val="-5"/>
          <w:sz w:val="15"/>
        </w:rPr>
        <w:t xml:space="preserve"> </w:t>
      </w:r>
      <w:r>
        <w:rPr>
          <w:sz w:val="15"/>
        </w:rPr>
        <w:t>NPS</w:t>
      </w:r>
      <w:r>
        <w:rPr>
          <w:spacing w:val="-4"/>
          <w:sz w:val="15"/>
        </w:rPr>
        <w:t xml:space="preserve"> </w:t>
      </w:r>
      <w:r>
        <w:rPr>
          <w:sz w:val="15"/>
        </w:rPr>
        <w:t>up</w:t>
      </w:r>
      <w:r>
        <w:rPr>
          <w:spacing w:val="-5"/>
          <w:sz w:val="15"/>
        </w:rPr>
        <w:t xml:space="preserve"> </w:t>
      </w:r>
      <w:r>
        <w:rPr>
          <w:sz w:val="15"/>
        </w:rPr>
        <w:t>to</w:t>
      </w:r>
      <w:r>
        <w:rPr>
          <w:spacing w:val="-4"/>
          <w:sz w:val="15"/>
        </w:rPr>
        <w:t xml:space="preserve"> </w:t>
      </w:r>
      <w:r>
        <w:rPr>
          <w:sz w:val="15"/>
        </w:rPr>
        <w:t>10%</w:t>
      </w:r>
      <w:r>
        <w:rPr>
          <w:spacing w:val="1"/>
          <w:sz w:val="15"/>
        </w:rPr>
        <w:t xml:space="preserve"> </w:t>
      </w:r>
      <w:r>
        <w:rPr>
          <w:sz w:val="15"/>
        </w:rPr>
        <w:t>of</w:t>
      </w:r>
      <w:r>
        <w:rPr>
          <w:spacing w:val="-2"/>
          <w:sz w:val="15"/>
        </w:rPr>
        <w:t xml:space="preserve"> </w:t>
      </w:r>
      <w:r>
        <w:rPr>
          <w:sz w:val="15"/>
        </w:rPr>
        <w:t>Salary</w:t>
      </w:r>
    </w:p>
    <w:p w14:paraId="4DFF5D7F" w14:textId="77777777" w:rsidR="00820C41" w:rsidRDefault="00000000">
      <w:pPr>
        <w:pStyle w:val="BodyText"/>
        <w:spacing w:line="181" w:lineRule="exact"/>
      </w:pPr>
      <w:r>
        <w:t>(3.1)</w:t>
      </w:r>
      <w:r>
        <w:rPr>
          <w:spacing w:val="-7"/>
        </w:rPr>
        <w:t xml:space="preserve"> </w:t>
      </w:r>
      <w:r>
        <w:t>80CCD(1B)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Contribution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National</w:t>
      </w:r>
      <w:r>
        <w:rPr>
          <w:spacing w:val="-7"/>
        </w:rPr>
        <w:t xml:space="preserve"> </w:t>
      </w:r>
      <w:r>
        <w:t>Pension</w:t>
      </w:r>
      <w:r>
        <w:rPr>
          <w:spacing w:val="-7"/>
        </w:rPr>
        <w:t xml:space="preserve"> </w:t>
      </w:r>
      <w:r>
        <w:t>Scheme</w:t>
      </w:r>
    </w:p>
    <w:p w14:paraId="58B29FCF" w14:textId="77777777" w:rsidR="00820C41" w:rsidRDefault="00000000">
      <w:pPr>
        <w:pStyle w:val="BodyText"/>
        <w:spacing w:before="0" w:line="181" w:lineRule="exact"/>
      </w:pPr>
      <w:r>
        <w:t>-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Rs.</w:t>
      </w:r>
      <w:r>
        <w:rPr>
          <w:spacing w:val="-3"/>
        </w:rPr>
        <w:t xml:space="preserve"> </w:t>
      </w:r>
      <w:r>
        <w:t>50000/-</w:t>
      </w:r>
    </w:p>
    <w:p w14:paraId="57A9BDC3" w14:textId="77777777" w:rsidR="00820C41" w:rsidRDefault="00000000">
      <w:pPr>
        <w:pStyle w:val="Heading2"/>
        <w:numPr>
          <w:ilvl w:val="0"/>
          <w:numId w:val="1"/>
        </w:numPr>
        <w:tabs>
          <w:tab w:val="left" w:pos="1355"/>
        </w:tabs>
        <w:spacing w:before="115"/>
      </w:pPr>
      <w:r>
        <w:rPr>
          <w:spacing w:val="-1"/>
          <w:w w:val="90"/>
        </w:rPr>
        <w:t>Other</w:t>
      </w:r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sections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(</w:t>
      </w:r>
      <w:proofErr w:type="gramStart"/>
      <w:r>
        <w:rPr>
          <w:spacing w:val="-1"/>
          <w:w w:val="90"/>
        </w:rPr>
        <w:t>e.g.</w:t>
      </w:r>
      <w:proofErr w:type="gramEnd"/>
      <w:r>
        <w:rPr>
          <w:spacing w:val="-6"/>
          <w:w w:val="90"/>
        </w:rPr>
        <w:t xml:space="preserve"> </w:t>
      </w:r>
      <w:r>
        <w:rPr>
          <w:spacing w:val="-1"/>
          <w:w w:val="90"/>
        </w:rPr>
        <w:t>80E,</w:t>
      </w:r>
      <w:r>
        <w:rPr>
          <w:spacing w:val="-5"/>
          <w:w w:val="90"/>
        </w:rPr>
        <w:t xml:space="preserve"> </w:t>
      </w:r>
      <w:r>
        <w:rPr>
          <w:spacing w:val="-1"/>
          <w:w w:val="90"/>
        </w:rPr>
        <w:t>80G,</w:t>
      </w:r>
      <w:r>
        <w:rPr>
          <w:spacing w:val="-6"/>
          <w:w w:val="90"/>
        </w:rPr>
        <w:t xml:space="preserve"> </w:t>
      </w:r>
      <w:r>
        <w:rPr>
          <w:w w:val="90"/>
        </w:rPr>
        <w:t>80TTA,</w:t>
      </w:r>
      <w:r>
        <w:rPr>
          <w:spacing w:val="-5"/>
          <w:w w:val="90"/>
        </w:rPr>
        <w:t xml:space="preserve"> </w:t>
      </w:r>
      <w:r>
        <w:rPr>
          <w:w w:val="90"/>
        </w:rPr>
        <w:t>etc.)</w:t>
      </w:r>
      <w:r>
        <w:rPr>
          <w:spacing w:val="-6"/>
          <w:w w:val="90"/>
        </w:rPr>
        <w:t xml:space="preserve"> </w:t>
      </w:r>
      <w:r>
        <w:rPr>
          <w:w w:val="90"/>
        </w:rPr>
        <w:t>under</w:t>
      </w:r>
      <w:r>
        <w:rPr>
          <w:spacing w:val="-5"/>
          <w:w w:val="90"/>
        </w:rPr>
        <w:t xml:space="preserve"> </w:t>
      </w:r>
      <w:r>
        <w:rPr>
          <w:w w:val="90"/>
        </w:rPr>
        <w:t>Chapter</w:t>
      </w:r>
      <w:r>
        <w:rPr>
          <w:spacing w:val="-5"/>
          <w:w w:val="90"/>
        </w:rPr>
        <w:t xml:space="preserve"> </w:t>
      </w:r>
      <w:r>
        <w:rPr>
          <w:w w:val="90"/>
        </w:rPr>
        <w:t>VI-A.</w:t>
      </w:r>
    </w:p>
    <w:p w14:paraId="25E1BB75" w14:textId="77777777" w:rsidR="00820C41" w:rsidRDefault="00000000">
      <w:pPr>
        <w:pStyle w:val="ListParagraph"/>
        <w:numPr>
          <w:ilvl w:val="1"/>
          <w:numId w:val="1"/>
        </w:numPr>
        <w:tabs>
          <w:tab w:val="left" w:pos="1349"/>
        </w:tabs>
        <w:ind w:right="4808" w:firstLine="0"/>
        <w:rPr>
          <w:sz w:val="15"/>
        </w:rPr>
      </w:pPr>
      <w:r>
        <w:rPr>
          <w:b/>
          <w:w w:val="95"/>
          <w:sz w:val="15"/>
        </w:rPr>
        <w:t>Section</w:t>
      </w:r>
      <w:r>
        <w:rPr>
          <w:b/>
          <w:spacing w:val="8"/>
          <w:w w:val="95"/>
          <w:sz w:val="15"/>
        </w:rPr>
        <w:t xml:space="preserve"> </w:t>
      </w:r>
      <w:r>
        <w:rPr>
          <w:b/>
          <w:w w:val="95"/>
          <w:sz w:val="15"/>
        </w:rPr>
        <w:t>80CCG</w:t>
      </w:r>
      <w:r>
        <w:rPr>
          <w:w w:val="95"/>
          <w:sz w:val="15"/>
        </w:rPr>
        <w:t>: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Rajiv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Gandhi</w:t>
      </w:r>
      <w:r>
        <w:rPr>
          <w:spacing w:val="6"/>
          <w:w w:val="95"/>
          <w:sz w:val="15"/>
        </w:rPr>
        <w:t xml:space="preserve"> </w:t>
      </w:r>
      <w:r>
        <w:rPr>
          <w:w w:val="95"/>
          <w:sz w:val="15"/>
        </w:rPr>
        <w:t>Equity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Saving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Scheme</w:t>
      </w:r>
      <w:r>
        <w:rPr>
          <w:spacing w:val="6"/>
          <w:w w:val="95"/>
          <w:sz w:val="15"/>
        </w:rPr>
        <w:t xml:space="preserve"> </w:t>
      </w:r>
      <w:r>
        <w:rPr>
          <w:w w:val="95"/>
          <w:sz w:val="15"/>
        </w:rPr>
        <w:t>(50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%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deduction</w:t>
      </w:r>
      <w:r>
        <w:rPr>
          <w:spacing w:val="6"/>
          <w:w w:val="95"/>
          <w:sz w:val="15"/>
        </w:rPr>
        <w:t xml:space="preserve"> </w:t>
      </w:r>
      <w:r>
        <w:rPr>
          <w:w w:val="95"/>
          <w:sz w:val="15"/>
        </w:rPr>
        <w:t>to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new</w:t>
      </w:r>
      <w:r>
        <w:rPr>
          <w:spacing w:val="1"/>
          <w:w w:val="95"/>
          <w:sz w:val="15"/>
        </w:rPr>
        <w:t xml:space="preserve"> </w:t>
      </w:r>
      <w:r>
        <w:rPr>
          <w:sz w:val="15"/>
        </w:rPr>
        <w:t>retail investors with investment up to 50,000/- with annual income up to 12</w:t>
      </w:r>
      <w:r>
        <w:rPr>
          <w:spacing w:val="1"/>
          <w:sz w:val="15"/>
        </w:rPr>
        <w:t xml:space="preserve"> </w:t>
      </w:r>
      <w:r>
        <w:rPr>
          <w:sz w:val="15"/>
        </w:rPr>
        <w:t>lakh)</w:t>
      </w:r>
    </w:p>
    <w:p w14:paraId="5FE13445" w14:textId="77777777" w:rsidR="00820C41" w:rsidRDefault="00000000">
      <w:pPr>
        <w:pStyle w:val="ListParagraph"/>
        <w:numPr>
          <w:ilvl w:val="1"/>
          <w:numId w:val="1"/>
        </w:numPr>
        <w:tabs>
          <w:tab w:val="left" w:pos="1349"/>
        </w:tabs>
        <w:spacing w:before="113"/>
        <w:ind w:left="1348"/>
        <w:rPr>
          <w:sz w:val="15"/>
        </w:rPr>
      </w:pPr>
      <w:r>
        <w:rPr>
          <w:b/>
          <w:sz w:val="15"/>
        </w:rPr>
        <w:t>80D</w:t>
      </w:r>
      <w:r>
        <w:rPr>
          <w:b/>
          <w:spacing w:val="-5"/>
          <w:sz w:val="15"/>
        </w:rPr>
        <w:t xml:space="preserve"> </w:t>
      </w:r>
      <w:r>
        <w:rPr>
          <w:sz w:val="15"/>
        </w:rPr>
        <w:t>-</w:t>
      </w:r>
      <w:r>
        <w:rPr>
          <w:spacing w:val="-8"/>
          <w:sz w:val="15"/>
        </w:rPr>
        <w:t xml:space="preserve"> </w:t>
      </w:r>
      <w:r>
        <w:rPr>
          <w:sz w:val="15"/>
        </w:rPr>
        <w:t>Mediclaim</w:t>
      </w:r>
      <w:r>
        <w:rPr>
          <w:spacing w:val="-7"/>
          <w:sz w:val="15"/>
        </w:rPr>
        <w:t xml:space="preserve"> </w:t>
      </w:r>
      <w:r>
        <w:rPr>
          <w:sz w:val="15"/>
        </w:rPr>
        <w:t>Premium</w:t>
      </w:r>
      <w:r>
        <w:rPr>
          <w:spacing w:val="-8"/>
          <w:sz w:val="15"/>
        </w:rPr>
        <w:t xml:space="preserve"> </w:t>
      </w:r>
      <w:r>
        <w:rPr>
          <w:sz w:val="15"/>
        </w:rPr>
        <w:t>of</w:t>
      </w:r>
      <w:r>
        <w:rPr>
          <w:spacing w:val="-7"/>
          <w:sz w:val="15"/>
        </w:rPr>
        <w:t xml:space="preserve"> </w:t>
      </w:r>
      <w:r>
        <w:rPr>
          <w:sz w:val="15"/>
        </w:rPr>
        <w:t>Self,</w:t>
      </w:r>
      <w:r>
        <w:rPr>
          <w:spacing w:val="-8"/>
          <w:sz w:val="15"/>
        </w:rPr>
        <w:t xml:space="preserve"> </w:t>
      </w:r>
      <w:r>
        <w:rPr>
          <w:sz w:val="15"/>
        </w:rPr>
        <w:t>Spouse</w:t>
      </w:r>
      <w:r>
        <w:rPr>
          <w:spacing w:val="-8"/>
          <w:sz w:val="15"/>
        </w:rPr>
        <w:t xml:space="preserve"> </w:t>
      </w:r>
      <w:r>
        <w:rPr>
          <w:sz w:val="15"/>
        </w:rPr>
        <w:t>and</w:t>
      </w:r>
      <w:r>
        <w:rPr>
          <w:spacing w:val="-7"/>
          <w:sz w:val="15"/>
        </w:rPr>
        <w:t xml:space="preserve"> </w:t>
      </w:r>
      <w:r>
        <w:rPr>
          <w:sz w:val="15"/>
        </w:rPr>
        <w:t>Children</w:t>
      </w:r>
      <w:r>
        <w:rPr>
          <w:spacing w:val="-8"/>
          <w:sz w:val="15"/>
        </w:rPr>
        <w:t xml:space="preserve"> </w:t>
      </w:r>
      <w:r>
        <w:rPr>
          <w:sz w:val="15"/>
        </w:rPr>
        <w:t>-</w:t>
      </w:r>
      <w:r>
        <w:rPr>
          <w:spacing w:val="-7"/>
          <w:sz w:val="15"/>
        </w:rPr>
        <w:t xml:space="preserve"> </w:t>
      </w:r>
      <w:proofErr w:type="spellStart"/>
      <w:r>
        <w:rPr>
          <w:sz w:val="15"/>
        </w:rPr>
        <w:t>upto</w:t>
      </w:r>
      <w:proofErr w:type="spellEnd"/>
      <w:r>
        <w:rPr>
          <w:spacing w:val="-8"/>
          <w:sz w:val="15"/>
        </w:rPr>
        <w:t xml:space="preserve"> </w:t>
      </w:r>
      <w:r>
        <w:rPr>
          <w:sz w:val="15"/>
        </w:rPr>
        <w:t>Rs.</w:t>
      </w:r>
      <w:r>
        <w:rPr>
          <w:spacing w:val="-7"/>
          <w:sz w:val="15"/>
        </w:rPr>
        <w:t xml:space="preserve"> </w:t>
      </w:r>
      <w:r>
        <w:rPr>
          <w:sz w:val="15"/>
        </w:rPr>
        <w:t>25000/-</w:t>
      </w:r>
    </w:p>
    <w:p w14:paraId="5D9F20D1" w14:textId="77777777" w:rsidR="00820C41" w:rsidRDefault="00000000">
      <w:pPr>
        <w:pStyle w:val="ListParagraph"/>
        <w:numPr>
          <w:ilvl w:val="1"/>
          <w:numId w:val="1"/>
        </w:numPr>
        <w:tabs>
          <w:tab w:val="left" w:pos="1349"/>
        </w:tabs>
        <w:spacing w:before="115"/>
        <w:ind w:right="5292" w:firstLine="0"/>
        <w:rPr>
          <w:sz w:val="15"/>
        </w:rPr>
      </w:pPr>
      <w:r>
        <w:rPr>
          <w:b/>
          <w:sz w:val="15"/>
        </w:rPr>
        <w:t xml:space="preserve">80D </w:t>
      </w:r>
      <w:r>
        <w:rPr>
          <w:sz w:val="15"/>
        </w:rPr>
        <w:t>- Mediclaim Premium of Parent (of the age less than 60 years) -</w:t>
      </w:r>
      <w:r>
        <w:rPr>
          <w:spacing w:val="-44"/>
          <w:sz w:val="15"/>
        </w:rPr>
        <w:t xml:space="preserve"> </w:t>
      </w:r>
      <w:r>
        <w:rPr>
          <w:sz w:val="15"/>
        </w:rPr>
        <w:t>25000/-</w:t>
      </w:r>
    </w:p>
    <w:p w14:paraId="3CBAE564" w14:textId="77777777" w:rsidR="00820C41" w:rsidRDefault="00000000">
      <w:pPr>
        <w:pStyle w:val="ListParagraph"/>
        <w:numPr>
          <w:ilvl w:val="1"/>
          <w:numId w:val="1"/>
        </w:numPr>
        <w:tabs>
          <w:tab w:val="left" w:pos="1349"/>
        </w:tabs>
        <w:spacing w:before="113"/>
        <w:ind w:right="5174" w:firstLine="0"/>
        <w:rPr>
          <w:sz w:val="15"/>
        </w:rPr>
      </w:pPr>
      <w:r>
        <w:rPr>
          <w:b/>
          <w:sz w:val="15"/>
        </w:rPr>
        <w:t>80D</w:t>
      </w:r>
      <w:r>
        <w:rPr>
          <w:b/>
          <w:spacing w:val="-4"/>
          <w:sz w:val="15"/>
        </w:rPr>
        <w:t xml:space="preserve"> </w:t>
      </w:r>
      <w:r>
        <w:rPr>
          <w:sz w:val="15"/>
        </w:rPr>
        <w:t>-</w:t>
      </w:r>
      <w:r>
        <w:rPr>
          <w:spacing w:val="-7"/>
          <w:sz w:val="15"/>
        </w:rPr>
        <w:t xml:space="preserve"> </w:t>
      </w:r>
      <w:r>
        <w:rPr>
          <w:sz w:val="15"/>
        </w:rPr>
        <w:t>Mediclaim</w:t>
      </w:r>
      <w:r>
        <w:rPr>
          <w:spacing w:val="-7"/>
          <w:sz w:val="15"/>
        </w:rPr>
        <w:t xml:space="preserve"> </w:t>
      </w:r>
      <w:r>
        <w:rPr>
          <w:sz w:val="15"/>
        </w:rPr>
        <w:t>Premium</w:t>
      </w:r>
      <w:r>
        <w:rPr>
          <w:spacing w:val="-7"/>
          <w:sz w:val="15"/>
        </w:rPr>
        <w:t xml:space="preserve"> </w:t>
      </w:r>
      <w:r>
        <w:rPr>
          <w:sz w:val="15"/>
        </w:rPr>
        <w:t>of</w:t>
      </w:r>
      <w:r>
        <w:rPr>
          <w:spacing w:val="-7"/>
          <w:sz w:val="15"/>
        </w:rPr>
        <w:t xml:space="preserve"> </w:t>
      </w:r>
      <w:r>
        <w:rPr>
          <w:sz w:val="15"/>
        </w:rPr>
        <w:t>Parent</w:t>
      </w:r>
      <w:r>
        <w:rPr>
          <w:spacing w:val="-7"/>
          <w:sz w:val="15"/>
        </w:rPr>
        <w:t xml:space="preserve"> </w:t>
      </w:r>
      <w:r>
        <w:rPr>
          <w:sz w:val="15"/>
        </w:rPr>
        <w:t>(Sr</w:t>
      </w:r>
      <w:r>
        <w:rPr>
          <w:spacing w:val="-6"/>
          <w:sz w:val="15"/>
        </w:rPr>
        <w:t xml:space="preserve"> </w:t>
      </w:r>
      <w:r>
        <w:rPr>
          <w:sz w:val="15"/>
        </w:rPr>
        <w:t>Citizen</w:t>
      </w:r>
      <w:r>
        <w:rPr>
          <w:spacing w:val="-7"/>
          <w:sz w:val="15"/>
        </w:rPr>
        <w:t xml:space="preserve"> </w:t>
      </w:r>
      <w:r>
        <w:rPr>
          <w:sz w:val="15"/>
        </w:rPr>
        <w:t>of</w:t>
      </w:r>
      <w:r>
        <w:rPr>
          <w:spacing w:val="-7"/>
          <w:sz w:val="15"/>
        </w:rPr>
        <w:t xml:space="preserve"> </w:t>
      </w:r>
      <w:r>
        <w:rPr>
          <w:sz w:val="15"/>
        </w:rPr>
        <w:t>the</w:t>
      </w:r>
      <w:r>
        <w:rPr>
          <w:spacing w:val="-7"/>
          <w:sz w:val="15"/>
        </w:rPr>
        <w:t xml:space="preserve"> </w:t>
      </w:r>
      <w:r>
        <w:rPr>
          <w:sz w:val="15"/>
        </w:rPr>
        <w:t>age</w:t>
      </w:r>
      <w:r>
        <w:rPr>
          <w:spacing w:val="-7"/>
          <w:sz w:val="15"/>
        </w:rPr>
        <w:t xml:space="preserve"> </w:t>
      </w:r>
      <w:r>
        <w:rPr>
          <w:sz w:val="15"/>
        </w:rPr>
        <w:t>60</w:t>
      </w:r>
      <w:r>
        <w:rPr>
          <w:spacing w:val="-7"/>
          <w:sz w:val="15"/>
        </w:rPr>
        <w:t xml:space="preserve"> </w:t>
      </w:r>
      <w:r>
        <w:rPr>
          <w:sz w:val="15"/>
        </w:rPr>
        <w:t>years</w:t>
      </w:r>
      <w:r>
        <w:rPr>
          <w:spacing w:val="-6"/>
          <w:sz w:val="15"/>
        </w:rPr>
        <w:t xml:space="preserve"> </w:t>
      </w:r>
      <w:r>
        <w:rPr>
          <w:sz w:val="15"/>
        </w:rPr>
        <w:t>and</w:t>
      </w:r>
      <w:r>
        <w:rPr>
          <w:spacing w:val="-44"/>
          <w:sz w:val="15"/>
        </w:rPr>
        <w:t xml:space="preserve"> </w:t>
      </w:r>
      <w:r>
        <w:rPr>
          <w:sz w:val="15"/>
        </w:rPr>
        <w:t>below</w:t>
      </w:r>
      <w:r>
        <w:rPr>
          <w:spacing w:val="-2"/>
          <w:sz w:val="15"/>
        </w:rPr>
        <w:t xml:space="preserve"> </w:t>
      </w:r>
      <w:r>
        <w:rPr>
          <w:sz w:val="15"/>
        </w:rPr>
        <w:t>80</w:t>
      </w:r>
      <w:r>
        <w:rPr>
          <w:spacing w:val="-1"/>
          <w:sz w:val="15"/>
        </w:rPr>
        <w:t xml:space="preserve"> </w:t>
      </w:r>
      <w:r>
        <w:rPr>
          <w:sz w:val="15"/>
        </w:rPr>
        <w:t>year)</w:t>
      </w:r>
      <w:r>
        <w:rPr>
          <w:spacing w:val="-1"/>
          <w:sz w:val="15"/>
        </w:rPr>
        <w:t xml:space="preserve"> </w:t>
      </w:r>
      <w:r>
        <w:rPr>
          <w:sz w:val="15"/>
        </w:rPr>
        <w:t>-</w:t>
      </w:r>
      <w:r>
        <w:rPr>
          <w:spacing w:val="-2"/>
          <w:sz w:val="15"/>
        </w:rPr>
        <w:t xml:space="preserve"> </w:t>
      </w:r>
      <w:r>
        <w:rPr>
          <w:sz w:val="15"/>
        </w:rPr>
        <w:t>up</w:t>
      </w:r>
      <w:r>
        <w:rPr>
          <w:spacing w:val="-1"/>
          <w:sz w:val="15"/>
        </w:rPr>
        <w:t xml:space="preserve"> </w:t>
      </w:r>
      <w:r>
        <w:rPr>
          <w:sz w:val="15"/>
        </w:rPr>
        <w:t>to</w:t>
      </w:r>
      <w:r>
        <w:rPr>
          <w:spacing w:val="-1"/>
          <w:sz w:val="15"/>
        </w:rPr>
        <w:t xml:space="preserve"> </w:t>
      </w:r>
      <w:r>
        <w:rPr>
          <w:sz w:val="15"/>
        </w:rPr>
        <w:t>Rs.</w:t>
      </w:r>
      <w:r>
        <w:rPr>
          <w:spacing w:val="-2"/>
          <w:sz w:val="15"/>
        </w:rPr>
        <w:t xml:space="preserve"> </w:t>
      </w:r>
      <w:r>
        <w:rPr>
          <w:sz w:val="15"/>
        </w:rPr>
        <w:t>50000/-</w:t>
      </w:r>
    </w:p>
    <w:p w14:paraId="68FF03A5" w14:textId="77777777" w:rsidR="00820C41" w:rsidRDefault="00000000">
      <w:pPr>
        <w:pStyle w:val="ListParagraph"/>
        <w:numPr>
          <w:ilvl w:val="1"/>
          <w:numId w:val="1"/>
        </w:numPr>
        <w:tabs>
          <w:tab w:val="left" w:pos="1349"/>
        </w:tabs>
        <w:ind w:right="5025" w:firstLine="0"/>
        <w:rPr>
          <w:sz w:val="15"/>
        </w:rPr>
      </w:pPr>
      <w:r>
        <w:rPr>
          <w:b/>
          <w:sz w:val="15"/>
        </w:rPr>
        <w:t>80D</w:t>
      </w:r>
      <w:r>
        <w:rPr>
          <w:b/>
          <w:spacing w:val="-4"/>
          <w:sz w:val="15"/>
        </w:rPr>
        <w:t xml:space="preserve"> </w:t>
      </w:r>
      <w:r>
        <w:rPr>
          <w:sz w:val="15"/>
        </w:rPr>
        <w:t>-</w:t>
      </w:r>
      <w:r>
        <w:rPr>
          <w:spacing w:val="-7"/>
          <w:sz w:val="15"/>
        </w:rPr>
        <w:t xml:space="preserve"> </w:t>
      </w:r>
      <w:r>
        <w:rPr>
          <w:sz w:val="15"/>
        </w:rPr>
        <w:t>Medical</w:t>
      </w:r>
      <w:r>
        <w:rPr>
          <w:spacing w:val="-7"/>
          <w:sz w:val="15"/>
        </w:rPr>
        <w:t xml:space="preserve"> </w:t>
      </w:r>
      <w:r>
        <w:rPr>
          <w:sz w:val="15"/>
        </w:rPr>
        <w:t>Expenditure</w:t>
      </w:r>
      <w:r>
        <w:rPr>
          <w:spacing w:val="-7"/>
          <w:sz w:val="15"/>
        </w:rPr>
        <w:t xml:space="preserve"> </w:t>
      </w:r>
      <w:r>
        <w:rPr>
          <w:sz w:val="15"/>
        </w:rPr>
        <w:t>for</w:t>
      </w:r>
      <w:r>
        <w:rPr>
          <w:spacing w:val="-6"/>
          <w:sz w:val="15"/>
        </w:rPr>
        <w:t xml:space="preserve"> </w:t>
      </w:r>
      <w:r>
        <w:rPr>
          <w:sz w:val="15"/>
        </w:rPr>
        <w:t>Parent</w:t>
      </w:r>
      <w:r>
        <w:rPr>
          <w:spacing w:val="-7"/>
          <w:sz w:val="15"/>
        </w:rPr>
        <w:t xml:space="preserve"> </w:t>
      </w:r>
      <w:r>
        <w:rPr>
          <w:sz w:val="15"/>
        </w:rPr>
        <w:t>(Very</w:t>
      </w:r>
      <w:r>
        <w:rPr>
          <w:spacing w:val="-7"/>
          <w:sz w:val="15"/>
        </w:rPr>
        <w:t xml:space="preserve"> </w:t>
      </w:r>
      <w:r>
        <w:rPr>
          <w:sz w:val="15"/>
        </w:rPr>
        <w:t>Sr</w:t>
      </w:r>
      <w:r>
        <w:rPr>
          <w:spacing w:val="-7"/>
          <w:sz w:val="15"/>
        </w:rPr>
        <w:t xml:space="preserve"> </w:t>
      </w:r>
      <w:r>
        <w:rPr>
          <w:sz w:val="15"/>
        </w:rPr>
        <w:t>Citizen</w:t>
      </w:r>
      <w:r>
        <w:rPr>
          <w:spacing w:val="-6"/>
          <w:sz w:val="15"/>
        </w:rPr>
        <w:t xml:space="preserve"> </w:t>
      </w:r>
      <w:r>
        <w:rPr>
          <w:sz w:val="15"/>
        </w:rPr>
        <w:t>of</w:t>
      </w:r>
      <w:r>
        <w:rPr>
          <w:spacing w:val="-7"/>
          <w:sz w:val="15"/>
        </w:rPr>
        <w:t xml:space="preserve"> </w:t>
      </w:r>
      <w:r>
        <w:rPr>
          <w:sz w:val="15"/>
        </w:rPr>
        <w:t>the</w:t>
      </w:r>
      <w:r>
        <w:rPr>
          <w:spacing w:val="-7"/>
          <w:sz w:val="15"/>
        </w:rPr>
        <w:t xml:space="preserve"> </w:t>
      </w:r>
      <w:r>
        <w:rPr>
          <w:sz w:val="15"/>
        </w:rPr>
        <w:t>age</w:t>
      </w:r>
      <w:r>
        <w:rPr>
          <w:spacing w:val="-7"/>
          <w:sz w:val="15"/>
        </w:rPr>
        <w:t xml:space="preserve"> </w:t>
      </w:r>
      <w:r>
        <w:rPr>
          <w:sz w:val="15"/>
        </w:rPr>
        <w:t>80</w:t>
      </w:r>
      <w:r>
        <w:rPr>
          <w:spacing w:val="-6"/>
          <w:sz w:val="15"/>
        </w:rPr>
        <w:t xml:space="preserve"> </w:t>
      </w:r>
      <w:r>
        <w:rPr>
          <w:sz w:val="15"/>
        </w:rPr>
        <w:t>years</w:t>
      </w:r>
      <w:r>
        <w:rPr>
          <w:spacing w:val="-44"/>
          <w:sz w:val="15"/>
        </w:rPr>
        <w:t xml:space="preserve"> </w:t>
      </w:r>
      <w:r>
        <w:rPr>
          <w:sz w:val="15"/>
        </w:rPr>
        <w:t>and</w:t>
      </w:r>
      <w:r>
        <w:rPr>
          <w:spacing w:val="-2"/>
          <w:sz w:val="15"/>
        </w:rPr>
        <w:t xml:space="preserve"> </w:t>
      </w:r>
      <w:r>
        <w:rPr>
          <w:sz w:val="15"/>
        </w:rPr>
        <w:t>above)</w:t>
      </w:r>
      <w:r>
        <w:rPr>
          <w:spacing w:val="-1"/>
          <w:sz w:val="15"/>
        </w:rPr>
        <w:t xml:space="preserve"> </w:t>
      </w:r>
      <w:r>
        <w:rPr>
          <w:sz w:val="15"/>
        </w:rPr>
        <w:t>-</w:t>
      </w:r>
      <w:r>
        <w:rPr>
          <w:spacing w:val="-1"/>
          <w:sz w:val="15"/>
        </w:rPr>
        <w:t xml:space="preserve"> </w:t>
      </w:r>
      <w:r>
        <w:rPr>
          <w:sz w:val="15"/>
        </w:rPr>
        <w:t>up</w:t>
      </w:r>
      <w:r>
        <w:rPr>
          <w:spacing w:val="-1"/>
          <w:sz w:val="15"/>
        </w:rPr>
        <w:t xml:space="preserve"> </w:t>
      </w:r>
      <w:r>
        <w:rPr>
          <w:sz w:val="15"/>
        </w:rPr>
        <w:t>to</w:t>
      </w:r>
      <w:r>
        <w:rPr>
          <w:spacing w:val="-2"/>
          <w:sz w:val="15"/>
        </w:rPr>
        <w:t xml:space="preserve"> </w:t>
      </w:r>
      <w:r>
        <w:rPr>
          <w:sz w:val="15"/>
        </w:rPr>
        <w:t>Rs.</w:t>
      </w:r>
      <w:r>
        <w:rPr>
          <w:spacing w:val="-1"/>
          <w:sz w:val="15"/>
        </w:rPr>
        <w:t xml:space="preserve"> </w:t>
      </w:r>
      <w:r>
        <w:rPr>
          <w:sz w:val="15"/>
        </w:rPr>
        <w:t>50000/-</w:t>
      </w:r>
    </w:p>
    <w:p w14:paraId="1A3BB460" w14:textId="77777777" w:rsidR="00820C41" w:rsidRDefault="00000000">
      <w:pPr>
        <w:pStyle w:val="ListParagraph"/>
        <w:numPr>
          <w:ilvl w:val="1"/>
          <w:numId w:val="1"/>
        </w:numPr>
        <w:tabs>
          <w:tab w:val="left" w:pos="1349"/>
        </w:tabs>
        <w:spacing w:before="113"/>
        <w:ind w:right="4795" w:firstLine="0"/>
        <w:rPr>
          <w:sz w:val="15"/>
        </w:rPr>
      </w:pPr>
      <w:r>
        <w:rPr>
          <w:b/>
          <w:sz w:val="15"/>
        </w:rPr>
        <w:t xml:space="preserve">80DD </w:t>
      </w:r>
      <w:r>
        <w:rPr>
          <w:sz w:val="15"/>
        </w:rPr>
        <w:t>- Maintenance including medical treatment of a dependent family</w:t>
      </w:r>
      <w:r>
        <w:rPr>
          <w:spacing w:val="1"/>
          <w:sz w:val="15"/>
        </w:rPr>
        <w:t xml:space="preserve"> </w:t>
      </w:r>
      <w:r>
        <w:rPr>
          <w:sz w:val="15"/>
        </w:rPr>
        <w:t>member</w:t>
      </w:r>
      <w:r>
        <w:rPr>
          <w:spacing w:val="-5"/>
          <w:sz w:val="15"/>
        </w:rPr>
        <w:t xml:space="preserve"> </w:t>
      </w:r>
      <w:r>
        <w:rPr>
          <w:sz w:val="15"/>
        </w:rPr>
        <w:t>with</w:t>
      </w:r>
      <w:r>
        <w:rPr>
          <w:spacing w:val="-4"/>
          <w:sz w:val="15"/>
        </w:rPr>
        <w:t xml:space="preserve"> </w:t>
      </w:r>
      <w:r>
        <w:rPr>
          <w:sz w:val="15"/>
        </w:rPr>
        <w:t>disability</w:t>
      </w:r>
      <w:r>
        <w:rPr>
          <w:spacing w:val="-4"/>
          <w:sz w:val="15"/>
        </w:rPr>
        <w:t xml:space="preserve"> </w:t>
      </w:r>
      <w:r>
        <w:rPr>
          <w:sz w:val="15"/>
        </w:rPr>
        <w:t>(If</w:t>
      </w:r>
      <w:r>
        <w:rPr>
          <w:spacing w:val="-4"/>
          <w:sz w:val="15"/>
        </w:rPr>
        <w:t xml:space="preserve"> </w:t>
      </w:r>
      <w:r>
        <w:rPr>
          <w:sz w:val="15"/>
        </w:rPr>
        <w:t>disability</w:t>
      </w:r>
      <w:r>
        <w:rPr>
          <w:spacing w:val="-4"/>
          <w:sz w:val="15"/>
        </w:rPr>
        <w:t xml:space="preserve"> </w:t>
      </w:r>
      <w:r>
        <w:rPr>
          <w:sz w:val="15"/>
        </w:rPr>
        <w:t>is</w:t>
      </w:r>
      <w:r>
        <w:rPr>
          <w:spacing w:val="-4"/>
          <w:sz w:val="15"/>
        </w:rPr>
        <w:t xml:space="preserve"> </w:t>
      </w:r>
      <w:r>
        <w:rPr>
          <w:sz w:val="15"/>
        </w:rPr>
        <w:t>above</w:t>
      </w:r>
      <w:r>
        <w:rPr>
          <w:spacing w:val="-5"/>
          <w:sz w:val="15"/>
        </w:rPr>
        <w:t xml:space="preserve"> </w:t>
      </w:r>
      <w:r>
        <w:rPr>
          <w:sz w:val="15"/>
        </w:rPr>
        <w:t>40%</w:t>
      </w:r>
      <w:r>
        <w:rPr>
          <w:spacing w:val="-4"/>
          <w:sz w:val="15"/>
        </w:rPr>
        <w:t xml:space="preserve"> </w:t>
      </w:r>
      <w:r>
        <w:rPr>
          <w:sz w:val="15"/>
        </w:rPr>
        <w:t>but</w:t>
      </w:r>
      <w:r>
        <w:rPr>
          <w:spacing w:val="-4"/>
          <w:sz w:val="15"/>
        </w:rPr>
        <w:t xml:space="preserve"> </w:t>
      </w:r>
      <w:r>
        <w:rPr>
          <w:sz w:val="15"/>
        </w:rPr>
        <w:t>less</w:t>
      </w:r>
      <w:r>
        <w:rPr>
          <w:spacing w:val="-4"/>
          <w:sz w:val="15"/>
        </w:rPr>
        <w:t xml:space="preserve"> </w:t>
      </w:r>
      <w:r>
        <w:rPr>
          <w:sz w:val="15"/>
        </w:rPr>
        <w:t>than</w:t>
      </w:r>
      <w:r>
        <w:rPr>
          <w:spacing w:val="-4"/>
          <w:sz w:val="15"/>
        </w:rPr>
        <w:t xml:space="preserve"> </w:t>
      </w:r>
      <w:r>
        <w:rPr>
          <w:sz w:val="15"/>
        </w:rPr>
        <w:t>80%)</w:t>
      </w:r>
      <w:r>
        <w:rPr>
          <w:spacing w:val="-4"/>
          <w:sz w:val="15"/>
        </w:rPr>
        <w:t xml:space="preserve"> </w:t>
      </w:r>
      <w:r>
        <w:rPr>
          <w:sz w:val="15"/>
        </w:rPr>
        <w:t>-</w:t>
      </w:r>
      <w:r>
        <w:rPr>
          <w:spacing w:val="-4"/>
          <w:sz w:val="15"/>
        </w:rPr>
        <w:t xml:space="preserve"> </w:t>
      </w:r>
      <w:r>
        <w:rPr>
          <w:sz w:val="15"/>
        </w:rPr>
        <w:t>up</w:t>
      </w:r>
      <w:r>
        <w:rPr>
          <w:spacing w:val="-5"/>
          <w:sz w:val="15"/>
        </w:rPr>
        <w:t xml:space="preserve"> </w:t>
      </w:r>
      <w:r>
        <w:rPr>
          <w:sz w:val="15"/>
        </w:rPr>
        <w:t>to</w:t>
      </w:r>
      <w:r>
        <w:rPr>
          <w:spacing w:val="-4"/>
          <w:sz w:val="15"/>
        </w:rPr>
        <w:t xml:space="preserve"> </w:t>
      </w:r>
      <w:r>
        <w:rPr>
          <w:sz w:val="15"/>
        </w:rPr>
        <w:t>Rs.</w:t>
      </w:r>
      <w:r>
        <w:rPr>
          <w:spacing w:val="1"/>
          <w:sz w:val="15"/>
        </w:rPr>
        <w:t xml:space="preserve"> </w:t>
      </w:r>
      <w:r>
        <w:rPr>
          <w:sz w:val="15"/>
        </w:rPr>
        <w:t>75000/-</w:t>
      </w:r>
    </w:p>
    <w:p w14:paraId="7F837BC5" w14:textId="77777777" w:rsidR="00820C41" w:rsidRDefault="00000000">
      <w:pPr>
        <w:pStyle w:val="ListParagraph"/>
        <w:numPr>
          <w:ilvl w:val="1"/>
          <w:numId w:val="1"/>
        </w:numPr>
        <w:tabs>
          <w:tab w:val="left" w:pos="1349"/>
        </w:tabs>
        <w:spacing w:before="113"/>
        <w:ind w:right="5150" w:firstLine="0"/>
        <w:rPr>
          <w:sz w:val="15"/>
        </w:rPr>
      </w:pPr>
      <w:r>
        <w:rPr>
          <w:b/>
          <w:sz w:val="15"/>
        </w:rPr>
        <w:t>80DD</w:t>
      </w:r>
      <w:r>
        <w:rPr>
          <w:b/>
          <w:spacing w:val="-8"/>
          <w:sz w:val="15"/>
        </w:rPr>
        <w:t xml:space="preserve"> </w:t>
      </w:r>
      <w:r>
        <w:rPr>
          <w:sz w:val="15"/>
        </w:rPr>
        <w:t>-</w:t>
      </w:r>
      <w:r>
        <w:rPr>
          <w:spacing w:val="-11"/>
          <w:sz w:val="15"/>
        </w:rPr>
        <w:t xml:space="preserve"> </w:t>
      </w:r>
      <w:r>
        <w:rPr>
          <w:sz w:val="15"/>
        </w:rPr>
        <w:t>Maintenance</w:t>
      </w:r>
      <w:r>
        <w:rPr>
          <w:spacing w:val="-11"/>
          <w:sz w:val="15"/>
        </w:rPr>
        <w:t xml:space="preserve"> </w:t>
      </w:r>
      <w:r>
        <w:rPr>
          <w:sz w:val="15"/>
        </w:rPr>
        <w:t>including</w:t>
      </w:r>
      <w:r>
        <w:rPr>
          <w:spacing w:val="-11"/>
          <w:sz w:val="15"/>
        </w:rPr>
        <w:t xml:space="preserve"> </w:t>
      </w:r>
      <w:r>
        <w:rPr>
          <w:sz w:val="15"/>
        </w:rPr>
        <w:t>medical</w:t>
      </w:r>
      <w:r>
        <w:rPr>
          <w:spacing w:val="-11"/>
          <w:sz w:val="15"/>
        </w:rPr>
        <w:t xml:space="preserve"> </w:t>
      </w:r>
      <w:r>
        <w:rPr>
          <w:sz w:val="15"/>
        </w:rPr>
        <w:t>treatment</w:t>
      </w:r>
      <w:r>
        <w:rPr>
          <w:spacing w:val="-11"/>
          <w:sz w:val="15"/>
        </w:rPr>
        <w:t xml:space="preserve"> </w:t>
      </w:r>
      <w:r>
        <w:rPr>
          <w:sz w:val="15"/>
        </w:rPr>
        <w:t>of</w:t>
      </w:r>
      <w:r>
        <w:rPr>
          <w:spacing w:val="-11"/>
          <w:sz w:val="15"/>
        </w:rPr>
        <w:t xml:space="preserve"> </w:t>
      </w:r>
      <w:r>
        <w:rPr>
          <w:sz w:val="15"/>
        </w:rPr>
        <w:t>a</w:t>
      </w:r>
      <w:r>
        <w:rPr>
          <w:spacing w:val="-11"/>
          <w:sz w:val="15"/>
        </w:rPr>
        <w:t xml:space="preserve"> </w:t>
      </w:r>
      <w:r>
        <w:rPr>
          <w:sz w:val="15"/>
        </w:rPr>
        <w:t>dependent</w:t>
      </w:r>
      <w:r>
        <w:rPr>
          <w:spacing w:val="-11"/>
          <w:sz w:val="15"/>
        </w:rPr>
        <w:t xml:space="preserve"> </w:t>
      </w:r>
      <w:r>
        <w:rPr>
          <w:sz w:val="15"/>
        </w:rPr>
        <w:t>family</w:t>
      </w:r>
      <w:r>
        <w:rPr>
          <w:spacing w:val="-44"/>
          <w:sz w:val="15"/>
        </w:rPr>
        <w:t xml:space="preserve"> </w:t>
      </w:r>
      <w:r>
        <w:rPr>
          <w:sz w:val="15"/>
        </w:rPr>
        <w:t>member with disability (Rs. 1,25,000/- if disability is 80% or more) - up to</w:t>
      </w:r>
      <w:r>
        <w:rPr>
          <w:spacing w:val="-44"/>
          <w:sz w:val="15"/>
        </w:rPr>
        <w:t xml:space="preserve"> </w:t>
      </w:r>
      <w:r>
        <w:rPr>
          <w:sz w:val="15"/>
        </w:rPr>
        <w:t>Rs.125000/-</w:t>
      </w:r>
    </w:p>
    <w:p w14:paraId="72303DE8" w14:textId="77777777" w:rsidR="00820C41" w:rsidRDefault="00000000">
      <w:pPr>
        <w:pStyle w:val="ListParagraph"/>
        <w:numPr>
          <w:ilvl w:val="1"/>
          <w:numId w:val="1"/>
        </w:numPr>
        <w:tabs>
          <w:tab w:val="left" w:pos="1349"/>
        </w:tabs>
        <w:spacing w:before="112"/>
        <w:ind w:right="4746" w:firstLine="0"/>
        <w:rPr>
          <w:sz w:val="15"/>
        </w:rPr>
      </w:pPr>
      <w:r>
        <w:rPr>
          <w:b/>
          <w:sz w:val="15"/>
        </w:rPr>
        <w:t>80DDB</w:t>
      </w:r>
      <w:r>
        <w:rPr>
          <w:b/>
          <w:spacing w:val="-7"/>
          <w:sz w:val="15"/>
        </w:rPr>
        <w:t xml:space="preserve"> </w:t>
      </w:r>
      <w:r>
        <w:rPr>
          <w:sz w:val="15"/>
        </w:rPr>
        <w:t>-</w:t>
      </w:r>
      <w:r>
        <w:rPr>
          <w:spacing w:val="-10"/>
          <w:sz w:val="15"/>
        </w:rPr>
        <w:t xml:space="preserve"> </w:t>
      </w:r>
      <w:r>
        <w:rPr>
          <w:sz w:val="15"/>
        </w:rPr>
        <w:t>Medical</w:t>
      </w:r>
      <w:r>
        <w:rPr>
          <w:spacing w:val="-10"/>
          <w:sz w:val="15"/>
        </w:rPr>
        <w:t xml:space="preserve"> </w:t>
      </w:r>
      <w:r>
        <w:rPr>
          <w:sz w:val="15"/>
        </w:rPr>
        <w:t>treatment</w:t>
      </w:r>
      <w:r>
        <w:rPr>
          <w:spacing w:val="-10"/>
          <w:sz w:val="15"/>
        </w:rPr>
        <w:t xml:space="preserve"> </w:t>
      </w:r>
      <w:r>
        <w:rPr>
          <w:sz w:val="15"/>
        </w:rPr>
        <w:t>of</w:t>
      </w:r>
      <w:r>
        <w:rPr>
          <w:spacing w:val="-10"/>
          <w:sz w:val="15"/>
        </w:rPr>
        <w:t xml:space="preserve"> </w:t>
      </w:r>
      <w:r>
        <w:rPr>
          <w:sz w:val="15"/>
        </w:rPr>
        <w:t>Specified</w:t>
      </w:r>
      <w:r>
        <w:rPr>
          <w:spacing w:val="-10"/>
          <w:sz w:val="15"/>
        </w:rPr>
        <w:t xml:space="preserve"> </w:t>
      </w:r>
      <w:r>
        <w:rPr>
          <w:sz w:val="15"/>
        </w:rPr>
        <w:t>Diseases</w:t>
      </w:r>
      <w:r>
        <w:rPr>
          <w:spacing w:val="-10"/>
          <w:sz w:val="15"/>
        </w:rPr>
        <w:t xml:space="preserve"> </w:t>
      </w:r>
      <w:r>
        <w:rPr>
          <w:sz w:val="15"/>
        </w:rPr>
        <w:t>for</w:t>
      </w:r>
      <w:r>
        <w:rPr>
          <w:spacing w:val="-9"/>
          <w:sz w:val="15"/>
        </w:rPr>
        <w:t xml:space="preserve"> </w:t>
      </w:r>
      <w:r>
        <w:rPr>
          <w:sz w:val="15"/>
        </w:rPr>
        <w:t>self</w:t>
      </w:r>
      <w:r>
        <w:rPr>
          <w:spacing w:val="-10"/>
          <w:sz w:val="15"/>
        </w:rPr>
        <w:t xml:space="preserve"> </w:t>
      </w:r>
      <w:r>
        <w:rPr>
          <w:sz w:val="15"/>
        </w:rPr>
        <w:t>or</w:t>
      </w:r>
      <w:r>
        <w:rPr>
          <w:spacing w:val="-10"/>
          <w:sz w:val="15"/>
        </w:rPr>
        <w:t xml:space="preserve"> </w:t>
      </w:r>
      <w:r>
        <w:rPr>
          <w:sz w:val="15"/>
        </w:rPr>
        <w:t>dependent</w:t>
      </w:r>
      <w:r>
        <w:rPr>
          <w:spacing w:val="-10"/>
          <w:sz w:val="15"/>
        </w:rPr>
        <w:t xml:space="preserve"> </w:t>
      </w:r>
      <w:r>
        <w:rPr>
          <w:sz w:val="15"/>
        </w:rPr>
        <w:t>of</w:t>
      </w:r>
      <w:r>
        <w:rPr>
          <w:spacing w:val="-10"/>
          <w:sz w:val="15"/>
        </w:rPr>
        <w:t xml:space="preserve"> </w:t>
      </w:r>
      <w:r>
        <w:rPr>
          <w:sz w:val="15"/>
        </w:rPr>
        <w:t>age</w:t>
      </w:r>
      <w:r>
        <w:rPr>
          <w:spacing w:val="1"/>
          <w:sz w:val="15"/>
        </w:rPr>
        <w:t xml:space="preserve"> </w:t>
      </w:r>
      <w:r>
        <w:rPr>
          <w:sz w:val="15"/>
        </w:rPr>
        <w:t>less</w:t>
      </w:r>
      <w:r>
        <w:rPr>
          <w:spacing w:val="-2"/>
          <w:sz w:val="15"/>
        </w:rPr>
        <w:t xml:space="preserve"> </w:t>
      </w:r>
      <w:r>
        <w:rPr>
          <w:sz w:val="15"/>
        </w:rPr>
        <w:t>than</w:t>
      </w:r>
      <w:r>
        <w:rPr>
          <w:spacing w:val="-1"/>
          <w:sz w:val="15"/>
        </w:rPr>
        <w:t xml:space="preserve"> </w:t>
      </w:r>
      <w:r>
        <w:rPr>
          <w:sz w:val="15"/>
        </w:rPr>
        <w:t>60</w:t>
      </w:r>
      <w:r>
        <w:rPr>
          <w:spacing w:val="-1"/>
          <w:sz w:val="15"/>
        </w:rPr>
        <w:t xml:space="preserve"> </w:t>
      </w:r>
      <w:r>
        <w:rPr>
          <w:sz w:val="15"/>
        </w:rPr>
        <w:t>years</w:t>
      </w:r>
      <w:r>
        <w:rPr>
          <w:spacing w:val="-2"/>
          <w:sz w:val="15"/>
        </w:rPr>
        <w:t xml:space="preserve"> </w:t>
      </w:r>
      <w:r>
        <w:rPr>
          <w:sz w:val="15"/>
        </w:rPr>
        <w:t>-</w:t>
      </w:r>
      <w:r>
        <w:rPr>
          <w:spacing w:val="-1"/>
          <w:sz w:val="15"/>
        </w:rPr>
        <w:t xml:space="preserve"> </w:t>
      </w:r>
      <w:r>
        <w:rPr>
          <w:sz w:val="15"/>
        </w:rPr>
        <w:t>up</w:t>
      </w:r>
      <w:r>
        <w:rPr>
          <w:spacing w:val="-1"/>
          <w:sz w:val="15"/>
        </w:rPr>
        <w:t xml:space="preserve"> </w:t>
      </w:r>
      <w:r>
        <w:rPr>
          <w:sz w:val="15"/>
        </w:rPr>
        <w:t>to</w:t>
      </w:r>
      <w:r>
        <w:rPr>
          <w:spacing w:val="-2"/>
          <w:sz w:val="15"/>
        </w:rPr>
        <w:t xml:space="preserve"> </w:t>
      </w:r>
      <w:r>
        <w:rPr>
          <w:sz w:val="15"/>
        </w:rPr>
        <w:t>Rs.</w:t>
      </w:r>
      <w:r>
        <w:rPr>
          <w:spacing w:val="-1"/>
          <w:sz w:val="15"/>
        </w:rPr>
        <w:t xml:space="preserve"> </w:t>
      </w:r>
      <w:r>
        <w:rPr>
          <w:sz w:val="15"/>
        </w:rPr>
        <w:t>40,000/-</w:t>
      </w:r>
    </w:p>
    <w:p w14:paraId="3FC3EB89" w14:textId="77777777" w:rsidR="00820C41" w:rsidRDefault="00000000">
      <w:pPr>
        <w:pStyle w:val="ListParagraph"/>
        <w:numPr>
          <w:ilvl w:val="1"/>
          <w:numId w:val="1"/>
        </w:numPr>
        <w:tabs>
          <w:tab w:val="left" w:pos="1349"/>
        </w:tabs>
        <w:ind w:right="4746" w:firstLine="0"/>
        <w:rPr>
          <w:sz w:val="15"/>
        </w:rPr>
      </w:pPr>
      <w:r>
        <w:rPr>
          <w:b/>
          <w:sz w:val="15"/>
        </w:rPr>
        <w:t>80DDB</w:t>
      </w:r>
      <w:r>
        <w:rPr>
          <w:b/>
          <w:spacing w:val="-7"/>
          <w:sz w:val="15"/>
        </w:rPr>
        <w:t xml:space="preserve"> </w:t>
      </w:r>
      <w:r>
        <w:rPr>
          <w:sz w:val="15"/>
        </w:rPr>
        <w:t>-</w:t>
      </w:r>
      <w:r>
        <w:rPr>
          <w:spacing w:val="-10"/>
          <w:sz w:val="15"/>
        </w:rPr>
        <w:t xml:space="preserve"> </w:t>
      </w:r>
      <w:r>
        <w:rPr>
          <w:sz w:val="15"/>
        </w:rPr>
        <w:t>Medical</w:t>
      </w:r>
      <w:r>
        <w:rPr>
          <w:spacing w:val="-10"/>
          <w:sz w:val="15"/>
        </w:rPr>
        <w:t xml:space="preserve"> </w:t>
      </w:r>
      <w:r>
        <w:rPr>
          <w:sz w:val="15"/>
        </w:rPr>
        <w:t>treatment</w:t>
      </w:r>
      <w:r>
        <w:rPr>
          <w:spacing w:val="-10"/>
          <w:sz w:val="15"/>
        </w:rPr>
        <w:t xml:space="preserve"> </w:t>
      </w:r>
      <w:r>
        <w:rPr>
          <w:sz w:val="15"/>
        </w:rPr>
        <w:t>of</w:t>
      </w:r>
      <w:r>
        <w:rPr>
          <w:spacing w:val="-10"/>
          <w:sz w:val="15"/>
        </w:rPr>
        <w:t xml:space="preserve"> </w:t>
      </w:r>
      <w:r>
        <w:rPr>
          <w:sz w:val="15"/>
        </w:rPr>
        <w:t>Specified</w:t>
      </w:r>
      <w:r>
        <w:rPr>
          <w:spacing w:val="-10"/>
          <w:sz w:val="15"/>
        </w:rPr>
        <w:t xml:space="preserve"> </w:t>
      </w:r>
      <w:r>
        <w:rPr>
          <w:sz w:val="15"/>
        </w:rPr>
        <w:t>Diseases</w:t>
      </w:r>
      <w:r>
        <w:rPr>
          <w:spacing w:val="-10"/>
          <w:sz w:val="15"/>
        </w:rPr>
        <w:t xml:space="preserve"> </w:t>
      </w:r>
      <w:r>
        <w:rPr>
          <w:sz w:val="15"/>
        </w:rPr>
        <w:t>for</w:t>
      </w:r>
      <w:r>
        <w:rPr>
          <w:spacing w:val="-9"/>
          <w:sz w:val="15"/>
        </w:rPr>
        <w:t xml:space="preserve"> </w:t>
      </w:r>
      <w:r>
        <w:rPr>
          <w:sz w:val="15"/>
        </w:rPr>
        <w:t>self</w:t>
      </w:r>
      <w:r>
        <w:rPr>
          <w:spacing w:val="-10"/>
          <w:sz w:val="15"/>
        </w:rPr>
        <w:t xml:space="preserve"> </w:t>
      </w:r>
      <w:r>
        <w:rPr>
          <w:sz w:val="15"/>
        </w:rPr>
        <w:t>or</w:t>
      </w:r>
      <w:r>
        <w:rPr>
          <w:spacing w:val="-10"/>
          <w:sz w:val="15"/>
        </w:rPr>
        <w:t xml:space="preserve"> </w:t>
      </w:r>
      <w:r>
        <w:rPr>
          <w:sz w:val="15"/>
        </w:rPr>
        <w:t>dependent</w:t>
      </w:r>
      <w:r>
        <w:rPr>
          <w:spacing w:val="-10"/>
          <w:sz w:val="15"/>
        </w:rPr>
        <w:t xml:space="preserve"> </w:t>
      </w:r>
      <w:r>
        <w:rPr>
          <w:sz w:val="15"/>
        </w:rPr>
        <w:t>of</w:t>
      </w:r>
      <w:r>
        <w:rPr>
          <w:spacing w:val="-10"/>
          <w:sz w:val="15"/>
        </w:rPr>
        <w:t xml:space="preserve"> </w:t>
      </w:r>
      <w:r>
        <w:rPr>
          <w:sz w:val="15"/>
        </w:rPr>
        <w:t>age</w:t>
      </w:r>
      <w:r>
        <w:rPr>
          <w:spacing w:val="1"/>
          <w:sz w:val="15"/>
        </w:rPr>
        <w:t xml:space="preserve"> </w:t>
      </w:r>
      <w:r>
        <w:rPr>
          <w:sz w:val="15"/>
        </w:rPr>
        <w:t>60</w:t>
      </w:r>
      <w:r>
        <w:rPr>
          <w:spacing w:val="-2"/>
          <w:sz w:val="15"/>
        </w:rPr>
        <w:t xml:space="preserve"> </w:t>
      </w:r>
      <w:r>
        <w:rPr>
          <w:sz w:val="15"/>
        </w:rPr>
        <w:t>years</w:t>
      </w:r>
      <w:r>
        <w:rPr>
          <w:spacing w:val="-2"/>
          <w:sz w:val="15"/>
        </w:rPr>
        <w:t xml:space="preserve"> </w:t>
      </w:r>
      <w:r>
        <w:rPr>
          <w:sz w:val="15"/>
        </w:rPr>
        <w:t>and</w:t>
      </w:r>
      <w:r>
        <w:rPr>
          <w:spacing w:val="-2"/>
          <w:sz w:val="15"/>
        </w:rPr>
        <w:t xml:space="preserve"> </w:t>
      </w:r>
      <w:r>
        <w:rPr>
          <w:sz w:val="15"/>
        </w:rPr>
        <w:t>above</w:t>
      </w:r>
      <w:r>
        <w:rPr>
          <w:spacing w:val="-2"/>
          <w:sz w:val="15"/>
        </w:rPr>
        <w:t xml:space="preserve"> </w:t>
      </w:r>
      <w:r>
        <w:rPr>
          <w:sz w:val="15"/>
        </w:rPr>
        <w:t>but</w:t>
      </w:r>
      <w:r>
        <w:rPr>
          <w:spacing w:val="-2"/>
          <w:sz w:val="15"/>
        </w:rPr>
        <w:t xml:space="preserve"> </w:t>
      </w:r>
      <w:r>
        <w:rPr>
          <w:sz w:val="15"/>
        </w:rPr>
        <w:t>below</w:t>
      </w:r>
      <w:r>
        <w:rPr>
          <w:spacing w:val="-1"/>
          <w:sz w:val="15"/>
        </w:rPr>
        <w:t xml:space="preserve"> </w:t>
      </w:r>
      <w:r>
        <w:rPr>
          <w:sz w:val="15"/>
        </w:rPr>
        <w:t>80</w:t>
      </w:r>
      <w:r>
        <w:rPr>
          <w:spacing w:val="-2"/>
          <w:sz w:val="15"/>
        </w:rPr>
        <w:t xml:space="preserve"> </w:t>
      </w:r>
      <w:r>
        <w:rPr>
          <w:sz w:val="15"/>
        </w:rPr>
        <w:t>years-</w:t>
      </w:r>
      <w:r>
        <w:rPr>
          <w:spacing w:val="-2"/>
          <w:sz w:val="15"/>
        </w:rPr>
        <w:t xml:space="preserve"> </w:t>
      </w:r>
      <w:r>
        <w:rPr>
          <w:sz w:val="15"/>
        </w:rPr>
        <w:t>up</w:t>
      </w:r>
      <w:r>
        <w:rPr>
          <w:spacing w:val="-2"/>
          <w:sz w:val="15"/>
        </w:rPr>
        <w:t xml:space="preserve"> </w:t>
      </w:r>
      <w:r>
        <w:rPr>
          <w:sz w:val="15"/>
        </w:rPr>
        <w:t>to</w:t>
      </w:r>
      <w:r>
        <w:rPr>
          <w:spacing w:val="-2"/>
          <w:sz w:val="15"/>
        </w:rPr>
        <w:t xml:space="preserve"> </w:t>
      </w:r>
      <w:r>
        <w:rPr>
          <w:sz w:val="15"/>
        </w:rPr>
        <w:t>Rs.</w:t>
      </w:r>
      <w:r>
        <w:rPr>
          <w:spacing w:val="-1"/>
          <w:sz w:val="15"/>
        </w:rPr>
        <w:t xml:space="preserve"> </w:t>
      </w:r>
      <w:r>
        <w:rPr>
          <w:sz w:val="15"/>
        </w:rPr>
        <w:t>60,000/-</w:t>
      </w:r>
    </w:p>
    <w:p w14:paraId="5A2FC328" w14:textId="77777777" w:rsidR="00820C41" w:rsidRDefault="00000000">
      <w:pPr>
        <w:pStyle w:val="ListParagraph"/>
        <w:numPr>
          <w:ilvl w:val="1"/>
          <w:numId w:val="1"/>
        </w:numPr>
        <w:tabs>
          <w:tab w:val="left" w:pos="1430"/>
        </w:tabs>
        <w:ind w:right="4988" w:firstLine="0"/>
        <w:rPr>
          <w:sz w:val="15"/>
        </w:rPr>
      </w:pPr>
      <w:r>
        <w:rPr>
          <w:b/>
          <w:sz w:val="15"/>
        </w:rPr>
        <w:t>80DDB</w:t>
      </w:r>
      <w:r>
        <w:rPr>
          <w:b/>
          <w:spacing w:val="-7"/>
          <w:sz w:val="15"/>
        </w:rPr>
        <w:t xml:space="preserve"> </w:t>
      </w:r>
      <w:r>
        <w:rPr>
          <w:sz w:val="15"/>
        </w:rPr>
        <w:t>-</w:t>
      </w:r>
      <w:r>
        <w:rPr>
          <w:spacing w:val="-11"/>
          <w:sz w:val="15"/>
        </w:rPr>
        <w:t xml:space="preserve"> </w:t>
      </w:r>
      <w:r>
        <w:rPr>
          <w:sz w:val="15"/>
        </w:rPr>
        <w:t>Medical</w:t>
      </w:r>
      <w:r>
        <w:rPr>
          <w:spacing w:val="-10"/>
          <w:sz w:val="15"/>
        </w:rPr>
        <w:t xml:space="preserve"> </w:t>
      </w:r>
      <w:r>
        <w:rPr>
          <w:sz w:val="15"/>
        </w:rPr>
        <w:t>treatment</w:t>
      </w:r>
      <w:r>
        <w:rPr>
          <w:spacing w:val="-11"/>
          <w:sz w:val="15"/>
        </w:rPr>
        <w:t xml:space="preserve"> </w:t>
      </w:r>
      <w:r>
        <w:rPr>
          <w:sz w:val="15"/>
        </w:rPr>
        <w:t>of</w:t>
      </w:r>
      <w:r>
        <w:rPr>
          <w:spacing w:val="-10"/>
          <w:sz w:val="15"/>
        </w:rPr>
        <w:t xml:space="preserve"> </w:t>
      </w:r>
      <w:r>
        <w:rPr>
          <w:sz w:val="15"/>
        </w:rPr>
        <w:t>specified</w:t>
      </w:r>
      <w:r>
        <w:rPr>
          <w:spacing w:val="-11"/>
          <w:sz w:val="15"/>
        </w:rPr>
        <w:t xml:space="preserve"> </w:t>
      </w:r>
      <w:r>
        <w:rPr>
          <w:sz w:val="15"/>
        </w:rPr>
        <w:t>diseases</w:t>
      </w:r>
      <w:r>
        <w:rPr>
          <w:spacing w:val="-10"/>
          <w:sz w:val="15"/>
        </w:rPr>
        <w:t xml:space="preserve"> </w:t>
      </w:r>
      <w:r>
        <w:rPr>
          <w:sz w:val="15"/>
        </w:rPr>
        <w:t>for</w:t>
      </w:r>
      <w:r>
        <w:rPr>
          <w:spacing w:val="-11"/>
          <w:sz w:val="15"/>
        </w:rPr>
        <w:t xml:space="preserve"> </w:t>
      </w:r>
      <w:r>
        <w:rPr>
          <w:sz w:val="15"/>
        </w:rPr>
        <w:t>self</w:t>
      </w:r>
      <w:r>
        <w:rPr>
          <w:spacing w:val="-10"/>
          <w:sz w:val="15"/>
        </w:rPr>
        <w:t xml:space="preserve"> </w:t>
      </w:r>
      <w:r>
        <w:rPr>
          <w:sz w:val="15"/>
        </w:rPr>
        <w:t>or</w:t>
      </w:r>
      <w:r>
        <w:rPr>
          <w:spacing w:val="-10"/>
          <w:sz w:val="15"/>
        </w:rPr>
        <w:t xml:space="preserve"> </w:t>
      </w:r>
      <w:r>
        <w:rPr>
          <w:sz w:val="15"/>
        </w:rPr>
        <w:t>dependent</w:t>
      </w:r>
      <w:r>
        <w:rPr>
          <w:spacing w:val="-11"/>
          <w:sz w:val="15"/>
        </w:rPr>
        <w:t xml:space="preserve"> </w:t>
      </w:r>
      <w:r>
        <w:rPr>
          <w:sz w:val="15"/>
        </w:rPr>
        <w:t>of</w:t>
      </w:r>
      <w:r>
        <w:rPr>
          <w:spacing w:val="-44"/>
          <w:sz w:val="15"/>
        </w:rPr>
        <w:t xml:space="preserve"> </w:t>
      </w:r>
      <w:r>
        <w:rPr>
          <w:sz w:val="15"/>
        </w:rPr>
        <w:t>age</w:t>
      </w:r>
      <w:r>
        <w:rPr>
          <w:spacing w:val="-2"/>
          <w:sz w:val="15"/>
        </w:rPr>
        <w:t xml:space="preserve"> </w:t>
      </w:r>
      <w:r>
        <w:rPr>
          <w:sz w:val="15"/>
        </w:rPr>
        <w:t>80</w:t>
      </w:r>
      <w:r>
        <w:rPr>
          <w:spacing w:val="-1"/>
          <w:sz w:val="15"/>
        </w:rPr>
        <w:t xml:space="preserve"> </w:t>
      </w:r>
      <w:r>
        <w:rPr>
          <w:sz w:val="15"/>
        </w:rPr>
        <w:t>years</w:t>
      </w:r>
      <w:r>
        <w:rPr>
          <w:spacing w:val="-2"/>
          <w:sz w:val="15"/>
        </w:rPr>
        <w:t xml:space="preserve"> </w:t>
      </w:r>
      <w:r>
        <w:rPr>
          <w:sz w:val="15"/>
        </w:rPr>
        <w:t>and</w:t>
      </w:r>
      <w:r>
        <w:rPr>
          <w:spacing w:val="-1"/>
          <w:sz w:val="15"/>
        </w:rPr>
        <w:t xml:space="preserve"> </w:t>
      </w:r>
      <w:r>
        <w:rPr>
          <w:sz w:val="15"/>
        </w:rPr>
        <w:t>above</w:t>
      </w:r>
      <w:r>
        <w:rPr>
          <w:spacing w:val="-2"/>
          <w:sz w:val="15"/>
        </w:rPr>
        <w:t xml:space="preserve"> </w:t>
      </w:r>
      <w:r>
        <w:rPr>
          <w:sz w:val="15"/>
        </w:rPr>
        <w:t>-</w:t>
      </w:r>
      <w:r>
        <w:rPr>
          <w:spacing w:val="-1"/>
          <w:sz w:val="15"/>
        </w:rPr>
        <w:t xml:space="preserve"> </w:t>
      </w:r>
      <w:r>
        <w:rPr>
          <w:sz w:val="15"/>
        </w:rPr>
        <w:t>up</w:t>
      </w:r>
      <w:r>
        <w:rPr>
          <w:spacing w:val="-1"/>
          <w:sz w:val="15"/>
        </w:rPr>
        <w:t xml:space="preserve"> </w:t>
      </w:r>
      <w:r>
        <w:rPr>
          <w:sz w:val="15"/>
        </w:rPr>
        <w:t>to</w:t>
      </w:r>
      <w:r>
        <w:rPr>
          <w:spacing w:val="-2"/>
          <w:sz w:val="15"/>
        </w:rPr>
        <w:t xml:space="preserve"> </w:t>
      </w:r>
      <w:r>
        <w:rPr>
          <w:sz w:val="15"/>
        </w:rPr>
        <w:t>Rs.</w:t>
      </w:r>
      <w:r>
        <w:rPr>
          <w:spacing w:val="-1"/>
          <w:sz w:val="15"/>
        </w:rPr>
        <w:t xml:space="preserve"> </w:t>
      </w:r>
      <w:r>
        <w:rPr>
          <w:sz w:val="15"/>
        </w:rPr>
        <w:t>80,</w:t>
      </w:r>
      <w:r>
        <w:rPr>
          <w:spacing w:val="-2"/>
          <w:sz w:val="15"/>
        </w:rPr>
        <w:t xml:space="preserve"> </w:t>
      </w:r>
      <w:r>
        <w:rPr>
          <w:sz w:val="15"/>
        </w:rPr>
        <w:t>000/-</w:t>
      </w:r>
    </w:p>
    <w:p w14:paraId="755EADF2" w14:textId="77777777" w:rsidR="00820C41" w:rsidRDefault="00000000">
      <w:pPr>
        <w:pStyle w:val="ListParagraph"/>
        <w:numPr>
          <w:ilvl w:val="1"/>
          <w:numId w:val="1"/>
        </w:numPr>
        <w:tabs>
          <w:tab w:val="left" w:pos="1430"/>
        </w:tabs>
        <w:spacing w:before="113"/>
        <w:ind w:left="1429" w:hanging="325"/>
        <w:rPr>
          <w:sz w:val="15"/>
        </w:rPr>
      </w:pPr>
      <w:r>
        <w:rPr>
          <w:b/>
          <w:spacing w:val="-1"/>
          <w:sz w:val="15"/>
        </w:rPr>
        <w:t>Section</w:t>
      </w:r>
      <w:r>
        <w:rPr>
          <w:b/>
          <w:spacing w:val="-8"/>
          <w:sz w:val="15"/>
        </w:rPr>
        <w:t xml:space="preserve"> </w:t>
      </w:r>
      <w:r>
        <w:rPr>
          <w:b/>
          <w:spacing w:val="-1"/>
          <w:sz w:val="15"/>
        </w:rPr>
        <w:t>80E</w:t>
      </w:r>
      <w:r>
        <w:rPr>
          <w:spacing w:val="-1"/>
          <w:sz w:val="15"/>
        </w:rPr>
        <w:t>:</w:t>
      </w:r>
      <w:r>
        <w:rPr>
          <w:spacing w:val="-10"/>
          <w:sz w:val="15"/>
        </w:rPr>
        <w:t xml:space="preserve"> </w:t>
      </w:r>
      <w:r>
        <w:rPr>
          <w:spacing w:val="-1"/>
          <w:sz w:val="15"/>
        </w:rPr>
        <w:t>Payment</w:t>
      </w:r>
      <w:r>
        <w:rPr>
          <w:spacing w:val="-10"/>
          <w:sz w:val="15"/>
        </w:rPr>
        <w:t xml:space="preserve"> </w:t>
      </w:r>
      <w:r>
        <w:rPr>
          <w:spacing w:val="-1"/>
          <w:sz w:val="15"/>
        </w:rPr>
        <w:t>of</w:t>
      </w:r>
      <w:r>
        <w:rPr>
          <w:spacing w:val="-11"/>
          <w:sz w:val="15"/>
        </w:rPr>
        <w:t xml:space="preserve"> </w:t>
      </w:r>
      <w:r>
        <w:rPr>
          <w:spacing w:val="-1"/>
          <w:sz w:val="15"/>
        </w:rPr>
        <w:t>Interest</w:t>
      </w:r>
      <w:r>
        <w:rPr>
          <w:spacing w:val="-10"/>
          <w:sz w:val="15"/>
        </w:rPr>
        <w:t xml:space="preserve"> </w:t>
      </w:r>
      <w:proofErr w:type="gramStart"/>
      <w:r>
        <w:rPr>
          <w:spacing w:val="-1"/>
          <w:sz w:val="15"/>
        </w:rPr>
        <w:t>On</w:t>
      </w:r>
      <w:proofErr w:type="gramEnd"/>
      <w:r>
        <w:rPr>
          <w:spacing w:val="-10"/>
          <w:sz w:val="15"/>
        </w:rPr>
        <w:t xml:space="preserve"> </w:t>
      </w:r>
      <w:r>
        <w:rPr>
          <w:spacing w:val="-1"/>
          <w:sz w:val="15"/>
        </w:rPr>
        <w:t>Loan</w:t>
      </w:r>
      <w:r>
        <w:rPr>
          <w:spacing w:val="-11"/>
          <w:sz w:val="15"/>
        </w:rPr>
        <w:t xml:space="preserve"> </w:t>
      </w:r>
      <w:r>
        <w:rPr>
          <w:spacing w:val="-1"/>
          <w:sz w:val="15"/>
        </w:rPr>
        <w:t>Taken</w:t>
      </w:r>
      <w:r>
        <w:rPr>
          <w:spacing w:val="-10"/>
          <w:sz w:val="15"/>
        </w:rPr>
        <w:t xml:space="preserve"> </w:t>
      </w:r>
      <w:r>
        <w:rPr>
          <w:spacing w:val="-1"/>
          <w:sz w:val="15"/>
        </w:rPr>
        <w:t>For</w:t>
      </w:r>
      <w:r>
        <w:rPr>
          <w:spacing w:val="-10"/>
          <w:sz w:val="15"/>
        </w:rPr>
        <w:t xml:space="preserve"> </w:t>
      </w:r>
      <w:r>
        <w:rPr>
          <w:spacing w:val="-1"/>
          <w:sz w:val="15"/>
        </w:rPr>
        <w:t>Higher</w:t>
      </w:r>
      <w:r>
        <w:rPr>
          <w:spacing w:val="-11"/>
          <w:sz w:val="15"/>
        </w:rPr>
        <w:t xml:space="preserve"> </w:t>
      </w:r>
      <w:r>
        <w:rPr>
          <w:sz w:val="15"/>
        </w:rPr>
        <w:t>Education</w:t>
      </w:r>
    </w:p>
    <w:p w14:paraId="4C4403A4" w14:textId="77777777" w:rsidR="00820C41" w:rsidRDefault="00000000">
      <w:pPr>
        <w:pStyle w:val="ListParagraph"/>
        <w:numPr>
          <w:ilvl w:val="1"/>
          <w:numId w:val="1"/>
        </w:numPr>
        <w:tabs>
          <w:tab w:val="left" w:pos="1430"/>
        </w:tabs>
        <w:spacing w:before="115"/>
        <w:ind w:right="4918" w:firstLine="0"/>
        <w:rPr>
          <w:sz w:val="15"/>
        </w:rPr>
      </w:pPr>
      <w:r>
        <w:rPr>
          <w:b/>
          <w:spacing w:val="-1"/>
          <w:sz w:val="15"/>
        </w:rPr>
        <w:t>Section</w:t>
      </w:r>
      <w:r>
        <w:rPr>
          <w:b/>
          <w:spacing w:val="-8"/>
          <w:sz w:val="15"/>
        </w:rPr>
        <w:t xml:space="preserve"> </w:t>
      </w:r>
      <w:r>
        <w:rPr>
          <w:b/>
          <w:spacing w:val="-1"/>
          <w:sz w:val="15"/>
        </w:rPr>
        <w:t>80</w:t>
      </w:r>
      <w:r>
        <w:rPr>
          <w:b/>
          <w:spacing w:val="-7"/>
          <w:sz w:val="15"/>
        </w:rPr>
        <w:t xml:space="preserve"> </w:t>
      </w:r>
      <w:r>
        <w:rPr>
          <w:b/>
          <w:spacing w:val="-1"/>
          <w:sz w:val="15"/>
        </w:rPr>
        <w:t>EE</w:t>
      </w:r>
      <w:r>
        <w:rPr>
          <w:spacing w:val="-1"/>
          <w:sz w:val="15"/>
        </w:rPr>
        <w:t>:</w:t>
      </w:r>
      <w:r>
        <w:rPr>
          <w:spacing w:val="-10"/>
          <w:sz w:val="15"/>
        </w:rPr>
        <w:t xml:space="preserve"> </w:t>
      </w:r>
      <w:r>
        <w:rPr>
          <w:spacing w:val="-1"/>
          <w:sz w:val="15"/>
        </w:rPr>
        <w:t>{For</w:t>
      </w:r>
      <w:r>
        <w:rPr>
          <w:spacing w:val="-10"/>
          <w:sz w:val="15"/>
        </w:rPr>
        <w:t xml:space="preserve"> </w:t>
      </w:r>
      <w:proofErr w:type="spellStart"/>
      <w:r>
        <w:rPr>
          <w:spacing w:val="-1"/>
          <w:sz w:val="15"/>
        </w:rPr>
        <w:t>fist</w:t>
      </w:r>
      <w:proofErr w:type="spellEnd"/>
      <w:r>
        <w:rPr>
          <w:spacing w:val="-10"/>
          <w:sz w:val="15"/>
        </w:rPr>
        <w:t xml:space="preserve"> </w:t>
      </w:r>
      <w:r>
        <w:rPr>
          <w:spacing w:val="-1"/>
          <w:sz w:val="15"/>
        </w:rPr>
        <w:t>time</w:t>
      </w:r>
      <w:r>
        <w:rPr>
          <w:spacing w:val="-11"/>
          <w:sz w:val="15"/>
        </w:rPr>
        <w:t xml:space="preserve"> </w:t>
      </w:r>
      <w:r>
        <w:rPr>
          <w:spacing w:val="-1"/>
          <w:sz w:val="15"/>
        </w:rPr>
        <w:t>home</w:t>
      </w:r>
      <w:r>
        <w:rPr>
          <w:spacing w:val="-10"/>
          <w:sz w:val="15"/>
        </w:rPr>
        <w:t xml:space="preserve"> </w:t>
      </w:r>
      <w:r>
        <w:rPr>
          <w:spacing w:val="-1"/>
          <w:sz w:val="15"/>
        </w:rPr>
        <w:t>buyers</w:t>
      </w:r>
      <w:r>
        <w:rPr>
          <w:spacing w:val="-10"/>
          <w:sz w:val="15"/>
        </w:rPr>
        <w:t xml:space="preserve"> </w:t>
      </w:r>
      <w:r>
        <w:rPr>
          <w:spacing w:val="-1"/>
          <w:sz w:val="15"/>
        </w:rPr>
        <w:t>with</w:t>
      </w:r>
      <w:r>
        <w:rPr>
          <w:spacing w:val="-10"/>
          <w:sz w:val="15"/>
        </w:rPr>
        <w:t xml:space="preserve"> </w:t>
      </w:r>
      <w:r>
        <w:rPr>
          <w:spacing w:val="-1"/>
          <w:sz w:val="15"/>
        </w:rPr>
        <w:t>additional</w:t>
      </w:r>
      <w:r>
        <w:rPr>
          <w:spacing w:val="-10"/>
          <w:sz w:val="15"/>
        </w:rPr>
        <w:t xml:space="preserve"> </w:t>
      </w:r>
      <w:r>
        <w:rPr>
          <w:sz w:val="15"/>
        </w:rPr>
        <w:t>deduction</w:t>
      </w:r>
      <w:r>
        <w:rPr>
          <w:spacing w:val="-11"/>
          <w:sz w:val="15"/>
        </w:rPr>
        <w:t xml:space="preserve"> </w:t>
      </w:r>
      <w:r>
        <w:rPr>
          <w:sz w:val="15"/>
        </w:rPr>
        <w:t>up</w:t>
      </w:r>
      <w:r>
        <w:rPr>
          <w:spacing w:val="-10"/>
          <w:sz w:val="15"/>
        </w:rPr>
        <w:t xml:space="preserve"> </w:t>
      </w:r>
      <w:r>
        <w:rPr>
          <w:sz w:val="15"/>
        </w:rPr>
        <w:t>to</w:t>
      </w:r>
      <w:r>
        <w:rPr>
          <w:spacing w:val="-44"/>
          <w:sz w:val="15"/>
        </w:rPr>
        <w:t xml:space="preserve"> </w:t>
      </w:r>
      <w:r>
        <w:rPr>
          <w:sz w:val="15"/>
        </w:rPr>
        <w:t>50,000/-</w:t>
      </w:r>
      <w:r>
        <w:rPr>
          <w:spacing w:val="-2"/>
          <w:sz w:val="15"/>
        </w:rPr>
        <w:t xml:space="preserve"> </w:t>
      </w:r>
      <w:r>
        <w:rPr>
          <w:sz w:val="15"/>
        </w:rPr>
        <w:t>(over</w:t>
      </w:r>
      <w:r>
        <w:rPr>
          <w:spacing w:val="-1"/>
          <w:sz w:val="15"/>
        </w:rPr>
        <w:t xml:space="preserve"> </w:t>
      </w:r>
      <w:r>
        <w:rPr>
          <w:sz w:val="15"/>
        </w:rPr>
        <w:t>and</w:t>
      </w:r>
      <w:r>
        <w:rPr>
          <w:spacing w:val="-2"/>
          <w:sz w:val="15"/>
        </w:rPr>
        <w:t xml:space="preserve"> </w:t>
      </w:r>
      <w:r>
        <w:rPr>
          <w:sz w:val="15"/>
        </w:rPr>
        <w:t>above</w:t>
      </w:r>
      <w:r>
        <w:rPr>
          <w:spacing w:val="-1"/>
          <w:sz w:val="15"/>
        </w:rPr>
        <w:t xml:space="preserve"> </w:t>
      </w:r>
      <w:r>
        <w:rPr>
          <w:sz w:val="15"/>
        </w:rPr>
        <w:t>Section</w:t>
      </w:r>
      <w:r>
        <w:rPr>
          <w:spacing w:val="-2"/>
          <w:sz w:val="15"/>
        </w:rPr>
        <w:t xml:space="preserve"> </w:t>
      </w:r>
      <w:r>
        <w:rPr>
          <w:sz w:val="15"/>
        </w:rPr>
        <w:t>24B)}</w:t>
      </w:r>
    </w:p>
    <w:p w14:paraId="684C859D" w14:textId="77777777" w:rsidR="00820C41" w:rsidRDefault="00000000">
      <w:pPr>
        <w:pStyle w:val="ListParagraph"/>
        <w:numPr>
          <w:ilvl w:val="1"/>
          <w:numId w:val="1"/>
        </w:numPr>
        <w:tabs>
          <w:tab w:val="left" w:pos="1430"/>
        </w:tabs>
        <w:spacing w:before="113"/>
        <w:ind w:right="5096" w:firstLine="0"/>
        <w:rPr>
          <w:sz w:val="15"/>
        </w:rPr>
      </w:pPr>
      <w:r>
        <w:rPr>
          <w:b/>
          <w:w w:val="95"/>
          <w:sz w:val="15"/>
        </w:rPr>
        <w:t>Section</w:t>
      </w:r>
      <w:r>
        <w:rPr>
          <w:b/>
          <w:spacing w:val="6"/>
          <w:w w:val="95"/>
          <w:sz w:val="15"/>
        </w:rPr>
        <w:t xml:space="preserve"> </w:t>
      </w:r>
      <w:r>
        <w:rPr>
          <w:b/>
          <w:w w:val="95"/>
          <w:sz w:val="15"/>
        </w:rPr>
        <w:t>80</w:t>
      </w:r>
      <w:r>
        <w:rPr>
          <w:b/>
          <w:spacing w:val="6"/>
          <w:w w:val="95"/>
          <w:sz w:val="15"/>
        </w:rPr>
        <w:t xml:space="preserve"> </w:t>
      </w:r>
      <w:r>
        <w:rPr>
          <w:b/>
          <w:w w:val="95"/>
          <w:sz w:val="15"/>
        </w:rPr>
        <w:t>GGA</w:t>
      </w:r>
      <w:r>
        <w:rPr>
          <w:b/>
          <w:spacing w:val="6"/>
          <w:w w:val="95"/>
          <w:sz w:val="15"/>
        </w:rPr>
        <w:t xml:space="preserve"> </w:t>
      </w:r>
      <w:r>
        <w:rPr>
          <w:w w:val="95"/>
          <w:sz w:val="15"/>
        </w:rPr>
        <w:t>refers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to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Deductions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in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respect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certain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donations</w:t>
      </w:r>
      <w:r>
        <w:rPr>
          <w:spacing w:val="3"/>
          <w:w w:val="95"/>
          <w:sz w:val="15"/>
        </w:rPr>
        <w:t xml:space="preserve"> </w:t>
      </w:r>
      <w:r>
        <w:rPr>
          <w:w w:val="95"/>
          <w:sz w:val="15"/>
        </w:rPr>
        <w:t>for</w:t>
      </w:r>
      <w:r>
        <w:rPr>
          <w:spacing w:val="1"/>
          <w:w w:val="95"/>
          <w:sz w:val="15"/>
        </w:rPr>
        <w:t xml:space="preserve"> </w:t>
      </w:r>
      <w:r>
        <w:rPr>
          <w:sz w:val="15"/>
        </w:rPr>
        <w:t>scientific</w:t>
      </w:r>
      <w:r>
        <w:rPr>
          <w:spacing w:val="-2"/>
          <w:sz w:val="15"/>
        </w:rPr>
        <w:t xml:space="preserve"> </w:t>
      </w:r>
      <w:r>
        <w:rPr>
          <w:sz w:val="15"/>
        </w:rPr>
        <w:t>research</w:t>
      </w:r>
      <w:r>
        <w:rPr>
          <w:spacing w:val="-2"/>
          <w:sz w:val="15"/>
        </w:rPr>
        <w:t xml:space="preserve"> </w:t>
      </w:r>
      <w:r>
        <w:rPr>
          <w:sz w:val="15"/>
        </w:rPr>
        <w:t>or</w:t>
      </w:r>
      <w:r>
        <w:rPr>
          <w:spacing w:val="-2"/>
          <w:sz w:val="15"/>
        </w:rPr>
        <w:t xml:space="preserve"> </w:t>
      </w:r>
      <w:r>
        <w:rPr>
          <w:sz w:val="15"/>
        </w:rPr>
        <w:t>rural.</w:t>
      </w:r>
      <w:r>
        <w:rPr>
          <w:spacing w:val="-2"/>
          <w:sz w:val="15"/>
        </w:rPr>
        <w:t xml:space="preserve"> </w:t>
      </w:r>
      <w:r>
        <w:rPr>
          <w:sz w:val="15"/>
        </w:rPr>
        <w:t>-</w:t>
      </w:r>
      <w:r>
        <w:rPr>
          <w:spacing w:val="-2"/>
          <w:sz w:val="15"/>
        </w:rPr>
        <w:t xml:space="preserve"> </w:t>
      </w:r>
      <w:r>
        <w:rPr>
          <w:sz w:val="15"/>
        </w:rPr>
        <w:t>up</w:t>
      </w:r>
      <w:r>
        <w:rPr>
          <w:spacing w:val="-2"/>
          <w:sz w:val="15"/>
        </w:rPr>
        <w:t xml:space="preserve"> </w:t>
      </w:r>
      <w:r>
        <w:rPr>
          <w:sz w:val="15"/>
        </w:rPr>
        <w:t>to</w:t>
      </w:r>
      <w:r>
        <w:rPr>
          <w:spacing w:val="-2"/>
          <w:sz w:val="15"/>
        </w:rPr>
        <w:t xml:space="preserve"> </w:t>
      </w:r>
      <w:r>
        <w:rPr>
          <w:sz w:val="15"/>
        </w:rPr>
        <w:t>Rs.</w:t>
      </w:r>
      <w:r>
        <w:rPr>
          <w:spacing w:val="-2"/>
          <w:sz w:val="15"/>
        </w:rPr>
        <w:t xml:space="preserve"> </w:t>
      </w:r>
      <w:r>
        <w:rPr>
          <w:sz w:val="15"/>
        </w:rPr>
        <w:t>9999999999/-</w:t>
      </w:r>
    </w:p>
    <w:p w14:paraId="5AAECC79" w14:textId="77777777" w:rsidR="00820C41" w:rsidRDefault="00000000">
      <w:pPr>
        <w:pStyle w:val="ListParagraph"/>
        <w:numPr>
          <w:ilvl w:val="1"/>
          <w:numId w:val="1"/>
        </w:numPr>
        <w:tabs>
          <w:tab w:val="left" w:pos="1430"/>
        </w:tabs>
        <w:ind w:right="5268" w:firstLine="0"/>
        <w:rPr>
          <w:sz w:val="15"/>
        </w:rPr>
      </w:pPr>
      <w:r>
        <w:rPr>
          <w:b/>
          <w:w w:val="95"/>
          <w:sz w:val="15"/>
        </w:rPr>
        <w:t>Section</w:t>
      </w:r>
      <w:r>
        <w:rPr>
          <w:b/>
          <w:spacing w:val="7"/>
          <w:w w:val="95"/>
          <w:sz w:val="15"/>
        </w:rPr>
        <w:t xml:space="preserve"> </w:t>
      </w:r>
      <w:r>
        <w:rPr>
          <w:b/>
          <w:w w:val="95"/>
          <w:sz w:val="15"/>
        </w:rPr>
        <w:t>80TTA</w:t>
      </w:r>
      <w:r>
        <w:rPr>
          <w:w w:val="95"/>
          <w:sz w:val="15"/>
        </w:rPr>
        <w:t>: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Interest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on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Savings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Bank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Account</w:t>
      </w:r>
      <w:r>
        <w:rPr>
          <w:spacing w:val="4"/>
          <w:w w:val="95"/>
          <w:sz w:val="15"/>
        </w:rPr>
        <w:t xml:space="preserve"> </w:t>
      </w:r>
      <w:r>
        <w:rPr>
          <w:w w:val="95"/>
          <w:sz w:val="15"/>
        </w:rPr>
        <w:t>is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exempted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up</w:t>
      </w:r>
      <w:r>
        <w:rPr>
          <w:spacing w:val="5"/>
          <w:w w:val="95"/>
          <w:sz w:val="15"/>
        </w:rPr>
        <w:t xml:space="preserve"> </w:t>
      </w:r>
      <w:r>
        <w:rPr>
          <w:w w:val="95"/>
          <w:sz w:val="15"/>
        </w:rPr>
        <w:t>to</w:t>
      </w:r>
      <w:r>
        <w:rPr>
          <w:spacing w:val="1"/>
          <w:w w:val="95"/>
          <w:sz w:val="15"/>
        </w:rPr>
        <w:t xml:space="preserve"> </w:t>
      </w:r>
      <w:r>
        <w:rPr>
          <w:sz w:val="15"/>
        </w:rPr>
        <w:t>Rs.10,000</w:t>
      </w:r>
      <w:r>
        <w:rPr>
          <w:spacing w:val="-2"/>
          <w:sz w:val="15"/>
        </w:rPr>
        <w:t xml:space="preserve"> </w:t>
      </w:r>
      <w:r>
        <w:rPr>
          <w:sz w:val="15"/>
        </w:rPr>
        <w:t>per</w:t>
      </w:r>
      <w:r>
        <w:rPr>
          <w:spacing w:val="-1"/>
          <w:sz w:val="15"/>
        </w:rPr>
        <w:t xml:space="preserve"> </w:t>
      </w:r>
      <w:r>
        <w:rPr>
          <w:sz w:val="15"/>
        </w:rPr>
        <w:t>year</w:t>
      </w:r>
      <w:r>
        <w:rPr>
          <w:spacing w:val="-2"/>
          <w:sz w:val="15"/>
        </w:rPr>
        <w:t xml:space="preserve"> </w:t>
      </w:r>
      <w:r>
        <w:rPr>
          <w:sz w:val="15"/>
        </w:rPr>
        <w:t>-</w:t>
      </w:r>
      <w:r>
        <w:rPr>
          <w:spacing w:val="-1"/>
          <w:sz w:val="15"/>
        </w:rPr>
        <w:t xml:space="preserve"> </w:t>
      </w:r>
      <w:r>
        <w:rPr>
          <w:sz w:val="15"/>
        </w:rPr>
        <w:t>up</w:t>
      </w:r>
      <w:r>
        <w:rPr>
          <w:spacing w:val="-2"/>
          <w:sz w:val="15"/>
        </w:rPr>
        <w:t xml:space="preserve"> </w:t>
      </w:r>
      <w:r>
        <w:rPr>
          <w:sz w:val="15"/>
        </w:rPr>
        <w:t>to</w:t>
      </w:r>
      <w:r>
        <w:rPr>
          <w:spacing w:val="-1"/>
          <w:sz w:val="15"/>
        </w:rPr>
        <w:t xml:space="preserve"> </w:t>
      </w:r>
      <w:r>
        <w:rPr>
          <w:sz w:val="15"/>
        </w:rPr>
        <w:t>Rs.</w:t>
      </w:r>
      <w:r>
        <w:rPr>
          <w:spacing w:val="-1"/>
          <w:sz w:val="15"/>
        </w:rPr>
        <w:t xml:space="preserve"> </w:t>
      </w:r>
      <w:r>
        <w:rPr>
          <w:sz w:val="15"/>
        </w:rPr>
        <w:t>10000/-</w:t>
      </w:r>
    </w:p>
    <w:p w14:paraId="7EE72222" w14:textId="77777777" w:rsidR="00820C41" w:rsidRDefault="00000000">
      <w:pPr>
        <w:pStyle w:val="ListParagraph"/>
        <w:numPr>
          <w:ilvl w:val="1"/>
          <w:numId w:val="1"/>
        </w:numPr>
        <w:tabs>
          <w:tab w:val="left" w:pos="1430"/>
        </w:tabs>
        <w:spacing w:before="113"/>
        <w:ind w:right="4756" w:firstLine="0"/>
        <w:rPr>
          <w:sz w:val="15"/>
        </w:rPr>
      </w:pPr>
      <w:r>
        <w:rPr>
          <w:b/>
          <w:sz w:val="15"/>
        </w:rPr>
        <w:t>80U</w:t>
      </w:r>
      <w:r>
        <w:rPr>
          <w:b/>
          <w:spacing w:val="-5"/>
          <w:sz w:val="15"/>
        </w:rPr>
        <w:t xml:space="preserve"> </w:t>
      </w:r>
      <w:r>
        <w:rPr>
          <w:sz w:val="15"/>
        </w:rPr>
        <w:t>-</w:t>
      </w:r>
      <w:r>
        <w:rPr>
          <w:spacing w:val="-8"/>
          <w:sz w:val="15"/>
        </w:rPr>
        <w:t xml:space="preserve"> </w:t>
      </w:r>
      <w:r>
        <w:rPr>
          <w:sz w:val="15"/>
        </w:rPr>
        <w:t>Deduction</w:t>
      </w:r>
      <w:r>
        <w:rPr>
          <w:spacing w:val="-8"/>
          <w:sz w:val="15"/>
        </w:rPr>
        <w:t xml:space="preserve"> </w:t>
      </w:r>
      <w:r>
        <w:rPr>
          <w:sz w:val="15"/>
        </w:rPr>
        <w:t>in</w:t>
      </w:r>
      <w:r>
        <w:rPr>
          <w:spacing w:val="-7"/>
          <w:sz w:val="15"/>
        </w:rPr>
        <w:t xml:space="preserve"> </w:t>
      </w:r>
      <w:r>
        <w:rPr>
          <w:sz w:val="15"/>
        </w:rPr>
        <w:t>case</w:t>
      </w:r>
      <w:r>
        <w:rPr>
          <w:spacing w:val="-8"/>
          <w:sz w:val="15"/>
        </w:rPr>
        <w:t xml:space="preserve"> </w:t>
      </w:r>
      <w:r>
        <w:rPr>
          <w:sz w:val="15"/>
        </w:rPr>
        <w:t>of</w:t>
      </w:r>
      <w:r>
        <w:rPr>
          <w:spacing w:val="-8"/>
          <w:sz w:val="15"/>
        </w:rPr>
        <w:t xml:space="preserve"> </w:t>
      </w:r>
      <w:proofErr w:type="spellStart"/>
      <w:r>
        <w:rPr>
          <w:sz w:val="15"/>
        </w:rPr>
        <w:t>self</w:t>
      </w:r>
      <w:r>
        <w:rPr>
          <w:spacing w:val="-7"/>
          <w:sz w:val="15"/>
        </w:rPr>
        <w:t xml:space="preserve"> </w:t>
      </w:r>
      <w:r>
        <w:rPr>
          <w:sz w:val="15"/>
        </w:rPr>
        <w:t>physical</w:t>
      </w:r>
      <w:proofErr w:type="spellEnd"/>
      <w:r>
        <w:rPr>
          <w:spacing w:val="-8"/>
          <w:sz w:val="15"/>
        </w:rPr>
        <w:t xml:space="preserve"> </w:t>
      </w:r>
      <w:r>
        <w:rPr>
          <w:sz w:val="15"/>
        </w:rPr>
        <w:t>disability</w:t>
      </w:r>
      <w:r>
        <w:rPr>
          <w:spacing w:val="-8"/>
          <w:sz w:val="15"/>
        </w:rPr>
        <w:t xml:space="preserve"> </w:t>
      </w:r>
      <w:r>
        <w:rPr>
          <w:sz w:val="15"/>
        </w:rPr>
        <w:t>(Rs.</w:t>
      </w:r>
      <w:r>
        <w:rPr>
          <w:spacing w:val="-8"/>
          <w:sz w:val="15"/>
        </w:rPr>
        <w:t xml:space="preserve"> </w:t>
      </w:r>
      <w:r>
        <w:rPr>
          <w:sz w:val="15"/>
        </w:rPr>
        <w:t>75,000/-</w:t>
      </w:r>
      <w:r>
        <w:rPr>
          <w:spacing w:val="-7"/>
          <w:sz w:val="15"/>
        </w:rPr>
        <w:t xml:space="preserve"> </w:t>
      </w:r>
      <w:r>
        <w:rPr>
          <w:sz w:val="15"/>
        </w:rPr>
        <w:t>if</w:t>
      </w:r>
      <w:r>
        <w:rPr>
          <w:spacing w:val="-8"/>
          <w:sz w:val="15"/>
        </w:rPr>
        <w:t xml:space="preserve"> </w:t>
      </w:r>
      <w:r>
        <w:rPr>
          <w:sz w:val="15"/>
        </w:rPr>
        <w:t>disability</w:t>
      </w:r>
      <w:r>
        <w:rPr>
          <w:spacing w:val="-8"/>
          <w:sz w:val="15"/>
        </w:rPr>
        <w:t xml:space="preserve"> </w:t>
      </w:r>
      <w:r>
        <w:rPr>
          <w:sz w:val="15"/>
        </w:rPr>
        <w:t>is</w:t>
      </w:r>
      <w:r>
        <w:rPr>
          <w:spacing w:val="1"/>
          <w:sz w:val="15"/>
        </w:rPr>
        <w:t xml:space="preserve"> </w:t>
      </w:r>
      <w:r>
        <w:rPr>
          <w:sz w:val="15"/>
        </w:rPr>
        <w:t>above</w:t>
      </w:r>
      <w:r>
        <w:rPr>
          <w:spacing w:val="-2"/>
          <w:sz w:val="15"/>
        </w:rPr>
        <w:t xml:space="preserve"> </w:t>
      </w:r>
      <w:r>
        <w:rPr>
          <w:sz w:val="15"/>
        </w:rPr>
        <w:t>40%</w:t>
      </w:r>
      <w:r>
        <w:rPr>
          <w:spacing w:val="-1"/>
          <w:sz w:val="15"/>
        </w:rPr>
        <w:t xml:space="preserve"> </w:t>
      </w:r>
      <w:r>
        <w:rPr>
          <w:sz w:val="15"/>
        </w:rPr>
        <w:t>but</w:t>
      </w:r>
      <w:r>
        <w:rPr>
          <w:spacing w:val="-1"/>
          <w:sz w:val="15"/>
        </w:rPr>
        <w:t xml:space="preserve"> </w:t>
      </w:r>
      <w:r>
        <w:rPr>
          <w:sz w:val="15"/>
        </w:rPr>
        <w:t>less</w:t>
      </w:r>
      <w:r>
        <w:rPr>
          <w:spacing w:val="-1"/>
          <w:sz w:val="15"/>
        </w:rPr>
        <w:t xml:space="preserve"> </w:t>
      </w:r>
      <w:r>
        <w:rPr>
          <w:sz w:val="15"/>
        </w:rPr>
        <w:t>than</w:t>
      </w:r>
      <w:r>
        <w:rPr>
          <w:spacing w:val="-2"/>
          <w:sz w:val="15"/>
        </w:rPr>
        <w:t xml:space="preserve"> </w:t>
      </w:r>
      <w:r>
        <w:rPr>
          <w:sz w:val="15"/>
        </w:rPr>
        <w:t>80%)</w:t>
      </w:r>
    </w:p>
    <w:p w14:paraId="04156CF0" w14:textId="03042357" w:rsidR="00820C41" w:rsidRDefault="00000000">
      <w:pPr>
        <w:pStyle w:val="ListParagraph"/>
        <w:numPr>
          <w:ilvl w:val="1"/>
          <w:numId w:val="1"/>
        </w:numPr>
        <w:tabs>
          <w:tab w:val="left" w:pos="1430"/>
        </w:tabs>
        <w:ind w:right="4776" w:firstLine="0"/>
        <w:rPr>
          <w:sz w:val="15"/>
        </w:rPr>
      </w:pPr>
      <w:r>
        <w:rPr>
          <w:b/>
          <w:sz w:val="15"/>
        </w:rPr>
        <w:t>80U</w:t>
      </w:r>
      <w:r>
        <w:rPr>
          <w:b/>
          <w:spacing w:val="-6"/>
          <w:sz w:val="15"/>
        </w:rPr>
        <w:t xml:space="preserve"> </w:t>
      </w:r>
      <w:r>
        <w:rPr>
          <w:sz w:val="15"/>
        </w:rPr>
        <w:t>-</w:t>
      </w:r>
      <w:r>
        <w:rPr>
          <w:spacing w:val="-8"/>
          <w:sz w:val="15"/>
        </w:rPr>
        <w:t xml:space="preserve"> </w:t>
      </w:r>
      <w:r>
        <w:rPr>
          <w:sz w:val="15"/>
        </w:rPr>
        <w:t>Deduction</w:t>
      </w:r>
      <w:r>
        <w:rPr>
          <w:spacing w:val="-8"/>
          <w:sz w:val="15"/>
        </w:rPr>
        <w:t xml:space="preserve"> </w:t>
      </w:r>
      <w:r>
        <w:rPr>
          <w:sz w:val="15"/>
        </w:rPr>
        <w:t>in</w:t>
      </w:r>
      <w:r>
        <w:rPr>
          <w:spacing w:val="-9"/>
          <w:sz w:val="15"/>
        </w:rPr>
        <w:t xml:space="preserve"> </w:t>
      </w:r>
      <w:r>
        <w:rPr>
          <w:sz w:val="15"/>
        </w:rPr>
        <w:t>case</w:t>
      </w:r>
      <w:r>
        <w:rPr>
          <w:spacing w:val="-8"/>
          <w:sz w:val="15"/>
        </w:rPr>
        <w:t xml:space="preserve"> </w:t>
      </w:r>
      <w:r>
        <w:rPr>
          <w:sz w:val="15"/>
        </w:rPr>
        <w:t>of</w:t>
      </w:r>
      <w:r>
        <w:rPr>
          <w:spacing w:val="-8"/>
          <w:sz w:val="15"/>
        </w:rPr>
        <w:t xml:space="preserve"> </w:t>
      </w:r>
      <w:proofErr w:type="spellStart"/>
      <w:r>
        <w:rPr>
          <w:sz w:val="15"/>
        </w:rPr>
        <w:t>self</w:t>
      </w:r>
      <w:r>
        <w:rPr>
          <w:spacing w:val="-8"/>
          <w:sz w:val="15"/>
        </w:rPr>
        <w:t xml:space="preserve"> </w:t>
      </w:r>
      <w:r>
        <w:rPr>
          <w:sz w:val="15"/>
        </w:rPr>
        <w:t>physical</w:t>
      </w:r>
      <w:proofErr w:type="spellEnd"/>
      <w:r>
        <w:rPr>
          <w:spacing w:val="-9"/>
          <w:sz w:val="15"/>
        </w:rPr>
        <w:t xml:space="preserve"> </w:t>
      </w:r>
      <w:r>
        <w:rPr>
          <w:sz w:val="15"/>
        </w:rPr>
        <w:t>disability</w:t>
      </w:r>
      <w:r>
        <w:rPr>
          <w:spacing w:val="-8"/>
          <w:sz w:val="15"/>
        </w:rPr>
        <w:t xml:space="preserve"> </w:t>
      </w:r>
      <w:r>
        <w:rPr>
          <w:sz w:val="15"/>
        </w:rPr>
        <w:t>(Rs.</w:t>
      </w:r>
      <w:r>
        <w:rPr>
          <w:spacing w:val="-8"/>
          <w:sz w:val="15"/>
        </w:rPr>
        <w:t xml:space="preserve"> </w:t>
      </w:r>
      <w:r>
        <w:rPr>
          <w:sz w:val="15"/>
        </w:rPr>
        <w:t>1,25,000/-</w:t>
      </w:r>
      <w:r>
        <w:rPr>
          <w:spacing w:val="-9"/>
          <w:sz w:val="15"/>
        </w:rPr>
        <w:t xml:space="preserve"> </w:t>
      </w:r>
      <w:r>
        <w:rPr>
          <w:sz w:val="15"/>
        </w:rPr>
        <w:t>if</w:t>
      </w:r>
      <w:r>
        <w:rPr>
          <w:spacing w:val="-8"/>
          <w:sz w:val="15"/>
        </w:rPr>
        <w:t xml:space="preserve"> </w:t>
      </w:r>
      <w:proofErr w:type="gramStart"/>
      <w:r>
        <w:rPr>
          <w:sz w:val="15"/>
        </w:rPr>
        <w:t>disability</w:t>
      </w:r>
      <w:r>
        <w:rPr>
          <w:spacing w:val="1"/>
          <w:sz w:val="15"/>
        </w:rPr>
        <w:t xml:space="preserve"> </w:t>
      </w:r>
      <w:r w:rsidR="0087638B">
        <w:rPr>
          <w:spacing w:val="1"/>
          <w:sz w:val="15"/>
        </w:rPr>
        <w:t xml:space="preserve"> </w:t>
      </w:r>
      <w:r>
        <w:rPr>
          <w:sz w:val="15"/>
        </w:rPr>
        <w:t>is</w:t>
      </w:r>
      <w:proofErr w:type="gramEnd"/>
      <w:r>
        <w:rPr>
          <w:spacing w:val="-2"/>
          <w:sz w:val="15"/>
        </w:rPr>
        <w:t xml:space="preserve"> </w:t>
      </w:r>
      <w:r>
        <w:rPr>
          <w:sz w:val="15"/>
        </w:rPr>
        <w:t>80%</w:t>
      </w:r>
      <w:r>
        <w:rPr>
          <w:spacing w:val="-1"/>
          <w:sz w:val="15"/>
        </w:rPr>
        <w:t xml:space="preserve"> </w:t>
      </w:r>
      <w:r>
        <w:rPr>
          <w:sz w:val="15"/>
        </w:rPr>
        <w:t>or</w:t>
      </w:r>
      <w:r>
        <w:rPr>
          <w:spacing w:val="-1"/>
          <w:sz w:val="15"/>
        </w:rPr>
        <w:t xml:space="preserve"> </w:t>
      </w:r>
      <w:r>
        <w:rPr>
          <w:sz w:val="15"/>
        </w:rPr>
        <w:t>more)</w:t>
      </w:r>
    </w:p>
    <w:p w14:paraId="4500ECF5" w14:textId="77777777" w:rsidR="00820C41" w:rsidRDefault="00000000">
      <w:pPr>
        <w:pStyle w:val="Heading2"/>
        <w:numPr>
          <w:ilvl w:val="1"/>
          <w:numId w:val="1"/>
        </w:numPr>
        <w:tabs>
          <w:tab w:val="left" w:pos="1430"/>
        </w:tabs>
        <w:ind w:left="1429" w:hanging="325"/>
      </w:pPr>
      <w:r>
        <w:t>80EEA</w:t>
      </w:r>
    </w:p>
    <w:p w14:paraId="4F8F4E91" w14:textId="63B9619B" w:rsidR="00820C41" w:rsidRDefault="00000000">
      <w:pPr>
        <w:pStyle w:val="ListParagraph"/>
        <w:numPr>
          <w:ilvl w:val="1"/>
          <w:numId w:val="1"/>
        </w:numPr>
        <w:tabs>
          <w:tab w:val="left" w:pos="1430"/>
        </w:tabs>
        <w:ind w:left="1429" w:hanging="325"/>
        <w:rPr>
          <w:b/>
          <w:sz w:val="15"/>
        </w:rPr>
      </w:pPr>
      <w:r>
        <w:rPr>
          <w:b/>
          <w:sz w:val="15"/>
        </w:rPr>
        <w:t>80EEB</w:t>
      </w:r>
      <w:r w:rsidR="0087638B">
        <w:rPr>
          <w:b/>
          <w:sz w:val="15"/>
        </w:rPr>
        <w:t xml:space="preserve">                                                                                                                  </w:t>
      </w:r>
    </w:p>
    <w:p w14:paraId="47C5E92A" w14:textId="77777777" w:rsidR="00820C41" w:rsidRDefault="00820C41">
      <w:pPr>
        <w:pStyle w:val="BodyText"/>
        <w:spacing w:before="0"/>
        <w:ind w:left="0"/>
        <w:rPr>
          <w:b/>
          <w:sz w:val="20"/>
        </w:rPr>
      </w:pPr>
    </w:p>
    <w:p w14:paraId="0E8EDDF5" w14:textId="77777777" w:rsidR="00820C41" w:rsidRDefault="00820C41">
      <w:pPr>
        <w:pStyle w:val="BodyText"/>
        <w:spacing w:before="0"/>
        <w:ind w:left="0"/>
        <w:rPr>
          <w:b/>
          <w:sz w:val="20"/>
        </w:rPr>
      </w:pPr>
    </w:p>
    <w:p w14:paraId="19E5B07C" w14:textId="77777777" w:rsidR="00820C41" w:rsidRDefault="00820C41">
      <w:pPr>
        <w:pStyle w:val="BodyText"/>
        <w:spacing w:before="0"/>
        <w:ind w:left="0"/>
        <w:rPr>
          <w:b/>
          <w:sz w:val="20"/>
        </w:rPr>
      </w:pPr>
    </w:p>
    <w:p w14:paraId="1BB04C88" w14:textId="77777777" w:rsidR="00820C41" w:rsidRDefault="00820C41">
      <w:pPr>
        <w:pStyle w:val="BodyText"/>
        <w:spacing w:before="2"/>
        <w:ind w:left="0"/>
        <w:rPr>
          <w:b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989"/>
        <w:gridCol w:w="4184"/>
        <w:gridCol w:w="4143"/>
      </w:tblGrid>
      <w:tr w:rsidR="00820C41" w14:paraId="7A564CE3" w14:textId="77777777">
        <w:trPr>
          <w:trHeight w:val="295"/>
        </w:trPr>
        <w:tc>
          <w:tcPr>
            <w:tcW w:w="10987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574BBD2" w14:textId="77777777" w:rsidR="00820C41" w:rsidRDefault="00000000">
            <w:pPr>
              <w:pStyle w:val="TableParagraph"/>
              <w:spacing w:before="39"/>
              <w:ind w:left="5059" w:right="5047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Verification</w:t>
            </w:r>
          </w:p>
        </w:tc>
      </w:tr>
      <w:tr w:rsidR="00820C41" w14:paraId="6F70FDB1" w14:textId="77777777">
        <w:trPr>
          <w:trHeight w:val="295"/>
        </w:trPr>
        <w:tc>
          <w:tcPr>
            <w:tcW w:w="10987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5BD0AC5B" w14:textId="77777777" w:rsidR="00820C41" w:rsidRDefault="00000000">
            <w:pPr>
              <w:pStyle w:val="TableParagraph"/>
              <w:spacing w:before="39"/>
              <w:ind w:left="82"/>
              <w:rPr>
                <w:sz w:val="15"/>
              </w:rPr>
            </w:pPr>
            <w:r>
              <w:rPr>
                <w:w w:val="95"/>
                <w:sz w:val="15"/>
              </w:rPr>
              <w:t>I</w:t>
            </w:r>
            <w:r>
              <w:rPr>
                <w:spacing w:val="-4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Wilmix</w:t>
            </w:r>
            <w:r>
              <w:rPr>
                <w:b/>
                <w:spacing w:val="-2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Jemin</w:t>
            </w:r>
            <w:r>
              <w:rPr>
                <w:w w:val="95"/>
                <w:sz w:val="15"/>
              </w:rPr>
              <w:t>,</w:t>
            </w:r>
            <w:r>
              <w:rPr>
                <w:spacing w:val="-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son/daughter</w:t>
            </w:r>
            <w:r>
              <w:rPr>
                <w:spacing w:val="-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of</w:t>
            </w:r>
            <w:r>
              <w:rPr>
                <w:spacing w:val="-4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Mr.</w:t>
            </w:r>
            <w:r>
              <w:rPr>
                <w:b/>
                <w:spacing w:val="-1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JEROME</w:t>
            </w:r>
            <w:r>
              <w:rPr>
                <w:b/>
                <w:spacing w:val="-1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JABAMALAI</w:t>
            </w:r>
            <w:r>
              <w:rPr>
                <w:b/>
                <w:spacing w:val="-1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FERNANDO</w:t>
            </w:r>
            <w:r>
              <w:rPr>
                <w:b/>
                <w:spacing w:val="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do</w:t>
            </w:r>
            <w:r>
              <w:rPr>
                <w:spacing w:val="-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hereby</w:t>
            </w:r>
            <w:r>
              <w:rPr>
                <w:spacing w:val="-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certify</w:t>
            </w:r>
            <w:r>
              <w:rPr>
                <w:spacing w:val="-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that</w:t>
            </w:r>
            <w:r>
              <w:rPr>
                <w:spacing w:val="-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the</w:t>
            </w:r>
            <w:r>
              <w:rPr>
                <w:spacing w:val="-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information</w:t>
            </w:r>
            <w:r>
              <w:rPr>
                <w:spacing w:val="-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given</w:t>
            </w:r>
            <w:r>
              <w:rPr>
                <w:spacing w:val="-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above</w:t>
            </w:r>
            <w:r>
              <w:rPr>
                <w:spacing w:val="-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is</w:t>
            </w:r>
            <w:r>
              <w:rPr>
                <w:spacing w:val="-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complete</w:t>
            </w:r>
            <w:r>
              <w:rPr>
                <w:spacing w:val="-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and</w:t>
            </w:r>
            <w:r>
              <w:rPr>
                <w:spacing w:val="-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correct.</w:t>
            </w:r>
          </w:p>
        </w:tc>
      </w:tr>
      <w:tr w:rsidR="00820C41" w14:paraId="3238AFDA" w14:textId="77777777">
        <w:trPr>
          <w:trHeight w:val="278"/>
        </w:trPr>
        <w:tc>
          <w:tcPr>
            <w:tcW w:w="1671" w:type="dxa"/>
            <w:tcBorders>
              <w:top w:val="single" w:sz="6" w:space="0" w:color="333333"/>
              <w:left w:val="single" w:sz="6" w:space="0" w:color="333333"/>
            </w:tcBorders>
          </w:tcPr>
          <w:p w14:paraId="5CC158F3" w14:textId="77777777" w:rsidR="00820C41" w:rsidRDefault="00000000">
            <w:pPr>
              <w:pStyle w:val="TableParagraph"/>
              <w:spacing w:before="39"/>
              <w:ind w:left="82"/>
              <w:rPr>
                <w:sz w:val="15"/>
              </w:rPr>
            </w:pPr>
            <w:r>
              <w:rPr>
                <w:sz w:val="15"/>
              </w:rPr>
              <w:t>Place</w:t>
            </w:r>
          </w:p>
        </w:tc>
        <w:tc>
          <w:tcPr>
            <w:tcW w:w="989" w:type="dxa"/>
            <w:tcBorders>
              <w:top w:val="single" w:sz="6" w:space="0" w:color="333333"/>
            </w:tcBorders>
          </w:tcPr>
          <w:p w14:paraId="007E409E" w14:textId="06BA27B4" w:rsidR="00820C41" w:rsidRDefault="00F416CB">
            <w:pPr>
              <w:pStyle w:val="TableParagraph"/>
              <w:spacing w:before="39"/>
              <w:ind w:right="115"/>
              <w:jc w:val="right"/>
              <w:rPr>
                <w:sz w:val="15"/>
              </w:rPr>
            </w:pPr>
            <w:r>
              <w:rPr>
                <w:sz w:val="15"/>
              </w:rPr>
              <w:t xml:space="preserve">     : Chennai</w:t>
            </w:r>
          </w:p>
        </w:tc>
        <w:tc>
          <w:tcPr>
            <w:tcW w:w="4184" w:type="dxa"/>
            <w:tcBorders>
              <w:top w:val="single" w:sz="6" w:space="0" w:color="333333"/>
              <w:right w:val="single" w:sz="6" w:space="0" w:color="333333"/>
            </w:tcBorders>
          </w:tcPr>
          <w:p w14:paraId="068194D1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3" w:type="dxa"/>
            <w:tcBorders>
              <w:top w:val="single" w:sz="6" w:space="0" w:color="333333"/>
              <w:left w:val="single" w:sz="6" w:space="0" w:color="333333"/>
              <w:right w:val="single" w:sz="6" w:space="0" w:color="333333"/>
            </w:tcBorders>
          </w:tcPr>
          <w:p w14:paraId="3436B7DF" w14:textId="77777777" w:rsidR="00820C41" w:rsidRDefault="00820C4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20C41" w14:paraId="06C819E9" w14:textId="77777777">
        <w:trPr>
          <w:trHeight w:val="353"/>
        </w:trPr>
        <w:tc>
          <w:tcPr>
            <w:tcW w:w="1671" w:type="dxa"/>
            <w:tcBorders>
              <w:left w:val="single" w:sz="6" w:space="0" w:color="333333"/>
            </w:tcBorders>
          </w:tcPr>
          <w:p w14:paraId="43BEFD79" w14:textId="77777777" w:rsidR="00820C41" w:rsidRDefault="00000000">
            <w:pPr>
              <w:pStyle w:val="TableParagraph"/>
              <w:spacing w:before="57"/>
              <w:ind w:left="82"/>
              <w:rPr>
                <w:sz w:val="15"/>
              </w:rPr>
            </w:pPr>
            <w:r>
              <w:rPr>
                <w:sz w:val="15"/>
              </w:rPr>
              <w:t>Date</w:t>
            </w:r>
          </w:p>
        </w:tc>
        <w:tc>
          <w:tcPr>
            <w:tcW w:w="989" w:type="dxa"/>
          </w:tcPr>
          <w:p w14:paraId="110EE0CA" w14:textId="77777777" w:rsidR="00820C41" w:rsidRDefault="00000000">
            <w:pPr>
              <w:pStyle w:val="TableParagraph"/>
              <w:spacing w:before="57"/>
              <w:ind w:right="115"/>
              <w:jc w:val="right"/>
              <w:rPr>
                <w:sz w:val="15"/>
              </w:rPr>
            </w:pPr>
            <w:r>
              <w:rPr>
                <w:sz w:val="15"/>
              </w:rPr>
              <w:t>:</w:t>
            </w:r>
          </w:p>
        </w:tc>
        <w:tc>
          <w:tcPr>
            <w:tcW w:w="4184" w:type="dxa"/>
            <w:tcBorders>
              <w:right w:val="single" w:sz="6" w:space="0" w:color="333333"/>
            </w:tcBorders>
          </w:tcPr>
          <w:p w14:paraId="02D26EAB" w14:textId="77777777" w:rsidR="00820C41" w:rsidRDefault="00000000">
            <w:pPr>
              <w:pStyle w:val="TableParagraph"/>
              <w:spacing w:before="57"/>
              <w:ind w:left="129"/>
              <w:rPr>
                <w:sz w:val="15"/>
              </w:rPr>
            </w:pPr>
            <w:r>
              <w:rPr>
                <w:sz w:val="15"/>
              </w:rPr>
              <w:t>2022-12-08</w:t>
            </w:r>
          </w:p>
        </w:tc>
        <w:tc>
          <w:tcPr>
            <w:tcW w:w="4143" w:type="dxa"/>
            <w:tcBorders>
              <w:left w:val="single" w:sz="6" w:space="0" w:color="333333"/>
              <w:right w:val="single" w:sz="6" w:space="0" w:color="333333"/>
            </w:tcBorders>
          </w:tcPr>
          <w:p w14:paraId="5DEC3BF5" w14:textId="77777777" w:rsidR="00820C41" w:rsidRDefault="00820C4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4AC51BCB" w14:textId="77777777" w:rsidR="00820C41" w:rsidRDefault="00000000">
            <w:pPr>
              <w:pStyle w:val="TableParagraph"/>
              <w:spacing w:before="1" w:line="161" w:lineRule="exact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(Signature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employee)</w:t>
            </w:r>
          </w:p>
        </w:tc>
      </w:tr>
      <w:tr w:rsidR="00820C41" w14:paraId="3C05BA3B" w14:textId="77777777">
        <w:trPr>
          <w:trHeight w:val="255"/>
        </w:trPr>
        <w:tc>
          <w:tcPr>
            <w:tcW w:w="1671" w:type="dxa"/>
            <w:tcBorders>
              <w:left w:val="single" w:sz="6" w:space="0" w:color="333333"/>
              <w:bottom w:val="single" w:sz="6" w:space="0" w:color="333333"/>
            </w:tcBorders>
          </w:tcPr>
          <w:p w14:paraId="4596A6FB" w14:textId="77777777" w:rsidR="00820C41" w:rsidRDefault="00000000">
            <w:pPr>
              <w:pStyle w:val="TableParagraph"/>
              <w:spacing w:line="181" w:lineRule="exact"/>
              <w:ind w:left="82"/>
              <w:rPr>
                <w:sz w:val="15"/>
              </w:rPr>
            </w:pPr>
            <w:r>
              <w:rPr>
                <w:sz w:val="15"/>
              </w:rPr>
              <w:t>Designation</w:t>
            </w:r>
          </w:p>
        </w:tc>
        <w:tc>
          <w:tcPr>
            <w:tcW w:w="989" w:type="dxa"/>
            <w:tcBorders>
              <w:bottom w:val="single" w:sz="6" w:space="0" w:color="333333"/>
            </w:tcBorders>
          </w:tcPr>
          <w:p w14:paraId="3F90D2E2" w14:textId="77777777" w:rsidR="00820C41" w:rsidRDefault="00000000">
            <w:pPr>
              <w:pStyle w:val="TableParagraph"/>
              <w:spacing w:line="181" w:lineRule="exact"/>
              <w:ind w:right="115"/>
              <w:jc w:val="right"/>
              <w:rPr>
                <w:sz w:val="15"/>
              </w:rPr>
            </w:pPr>
            <w:r>
              <w:rPr>
                <w:sz w:val="15"/>
              </w:rPr>
              <w:t>:</w:t>
            </w:r>
          </w:p>
        </w:tc>
        <w:tc>
          <w:tcPr>
            <w:tcW w:w="4184" w:type="dxa"/>
            <w:tcBorders>
              <w:bottom w:val="single" w:sz="6" w:space="0" w:color="333333"/>
              <w:right w:val="single" w:sz="6" w:space="0" w:color="333333"/>
            </w:tcBorders>
          </w:tcPr>
          <w:p w14:paraId="31F710ED" w14:textId="77777777" w:rsidR="00820C41" w:rsidRDefault="00000000">
            <w:pPr>
              <w:pStyle w:val="TableParagraph"/>
              <w:spacing w:line="181" w:lineRule="exact"/>
              <w:ind w:left="129"/>
              <w:rPr>
                <w:sz w:val="15"/>
              </w:rPr>
            </w:pPr>
            <w:r>
              <w:rPr>
                <w:sz w:val="15"/>
              </w:rPr>
              <w:t>G5</w:t>
            </w:r>
          </w:p>
        </w:tc>
        <w:tc>
          <w:tcPr>
            <w:tcW w:w="4143" w:type="dxa"/>
            <w:tcBorders>
              <w:left w:val="single" w:sz="6" w:space="0" w:color="333333"/>
              <w:bottom w:val="single" w:sz="6" w:space="0" w:color="333333"/>
              <w:right w:val="single" w:sz="6" w:space="0" w:color="333333"/>
            </w:tcBorders>
          </w:tcPr>
          <w:p w14:paraId="6E51325B" w14:textId="77777777" w:rsidR="00820C41" w:rsidRDefault="00000000">
            <w:pPr>
              <w:pStyle w:val="TableParagraph"/>
              <w:spacing w:line="181" w:lineRule="exact"/>
              <w:ind w:right="68"/>
              <w:jc w:val="right"/>
              <w:rPr>
                <w:sz w:val="15"/>
              </w:rPr>
            </w:pPr>
            <w:r>
              <w:rPr>
                <w:sz w:val="15"/>
              </w:rPr>
              <w:t>Wilmix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Jemin</w:t>
            </w:r>
          </w:p>
        </w:tc>
      </w:tr>
    </w:tbl>
    <w:p w14:paraId="42C635EF" w14:textId="77777777" w:rsidR="00CF5333" w:rsidRDefault="00CF5333"/>
    <w:sectPr w:rsidR="00CF5333">
      <w:pgSz w:w="11900" w:h="16840"/>
      <w:pgMar w:top="560" w:right="380" w:bottom="260" w:left="300" w:header="0" w:footer="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13B56" w14:textId="77777777" w:rsidR="0069709A" w:rsidRDefault="0069709A">
      <w:r>
        <w:separator/>
      </w:r>
    </w:p>
  </w:endnote>
  <w:endnote w:type="continuationSeparator" w:id="0">
    <w:p w14:paraId="46B496FF" w14:textId="77777777" w:rsidR="0069709A" w:rsidRDefault="00697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A645B" w14:textId="77777777" w:rsidR="00820C41" w:rsidRDefault="00000000">
    <w:pPr>
      <w:pStyle w:val="BodyText"/>
      <w:spacing w:before="0" w:line="14" w:lineRule="auto"/>
      <w:ind w:left="0"/>
      <w:rPr>
        <w:sz w:val="20"/>
      </w:rPr>
    </w:pPr>
    <w:r>
      <w:pict w14:anchorId="5D835AF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6.35pt;margin-top:828pt;width:45.3pt;height:11.7pt;z-index:-251658752;mso-position-horizontal-relative:page;mso-position-vertical-relative:page" filled="f" stroked="f">
          <v:textbox inset="0,0,0,0">
            <w:txbxContent>
              <w:p w14:paraId="134491CB" w14:textId="77777777" w:rsidR="00820C41" w:rsidRDefault="0000000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color w:val="7F7F7F"/>
                    <w:sz w:val="16"/>
                  </w:rPr>
                  <w:t>Page</w:t>
                </w:r>
                <w:r>
                  <w:rPr>
                    <w:color w:val="7F7F7F"/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7F7F7F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7F7F7F"/>
                    <w:spacing w:val="-2"/>
                    <w:sz w:val="16"/>
                  </w:rPr>
                  <w:t xml:space="preserve"> </w:t>
                </w:r>
                <w:r>
                  <w:rPr>
                    <w:color w:val="7F7F7F"/>
                    <w:sz w:val="16"/>
                  </w:rPr>
                  <w:t>of</w:t>
                </w:r>
                <w:r>
                  <w:rPr>
                    <w:color w:val="7F7F7F"/>
                    <w:spacing w:val="-2"/>
                    <w:sz w:val="16"/>
                  </w:rPr>
                  <w:t xml:space="preserve"> </w:t>
                </w:r>
                <w:r>
                  <w:rPr>
                    <w:color w:val="7F7F7F"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3C745" w14:textId="77777777" w:rsidR="0069709A" w:rsidRDefault="0069709A">
      <w:r>
        <w:separator/>
      </w:r>
    </w:p>
  </w:footnote>
  <w:footnote w:type="continuationSeparator" w:id="0">
    <w:p w14:paraId="07B160E4" w14:textId="77777777" w:rsidR="0069709A" w:rsidRDefault="00697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68A"/>
    <w:multiLevelType w:val="hybridMultilevel"/>
    <w:tmpl w:val="1BBA10F4"/>
    <w:lvl w:ilvl="0" w:tplc="CCA67D28">
      <w:start w:val="2"/>
      <w:numFmt w:val="upperLetter"/>
      <w:lvlText w:val="(%1)"/>
      <w:lvlJc w:val="left"/>
      <w:pPr>
        <w:ind w:left="1354" w:hanging="250"/>
        <w:jc w:val="left"/>
      </w:pPr>
      <w:rPr>
        <w:rFonts w:ascii="Tahoma" w:eastAsia="Tahoma" w:hAnsi="Tahoma" w:cs="Tahoma" w:hint="default"/>
        <w:b/>
        <w:bCs/>
        <w:spacing w:val="-1"/>
        <w:w w:val="84"/>
        <w:sz w:val="15"/>
        <w:szCs w:val="15"/>
        <w:lang w:val="en-US" w:eastAsia="en-US" w:bidi="ar-SA"/>
      </w:rPr>
    </w:lvl>
    <w:lvl w:ilvl="1" w:tplc="C4127B94">
      <w:start w:val="1"/>
      <w:numFmt w:val="decimal"/>
      <w:lvlText w:val="(%2)"/>
      <w:lvlJc w:val="left"/>
      <w:pPr>
        <w:ind w:left="1105" w:hanging="244"/>
        <w:jc w:val="left"/>
      </w:pPr>
      <w:rPr>
        <w:rFonts w:ascii="Tahoma" w:eastAsia="Tahoma" w:hAnsi="Tahoma" w:cs="Tahoma" w:hint="default"/>
        <w:spacing w:val="-1"/>
        <w:w w:val="100"/>
        <w:sz w:val="15"/>
        <w:szCs w:val="15"/>
        <w:lang w:val="en-US" w:eastAsia="en-US" w:bidi="ar-SA"/>
      </w:rPr>
    </w:lvl>
    <w:lvl w:ilvl="2" w:tplc="6F521EAE">
      <w:numFmt w:val="bullet"/>
      <w:lvlText w:val="•"/>
      <w:lvlJc w:val="left"/>
      <w:pPr>
        <w:ind w:left="2455" w:hanging="244"/>
      </w:pPr>
      <w:rPr>
        <w:rFonts w:hint="default"/>
        <w:lang w:val="en-US" w:eastAsia="en-US" w:bidi="ar-SA"/>
      </w:rPr>
    </w:lvl>
    <w:lvl w:ilvl="3" w:tplc="70DACB70">
      <w:numFmt w:val="bullet"/>
      <w:lvlText w:val="•"/>
      <w:lvlJc w:val="left"/>
      <w:pPr>
        <w:ind w:left="3551" w:hanging="244"/>
      </w:pPr>
      <w:rPr>
        <w:rFonts w:hint="default"/>
        <w:lang w:val="en-US" w:eastAsia="en-US" w:bidi="ar-SA"/>
      </w:rPr>
    </w:lvl>
    <w:lvl w:ilvl="4" w:tplc="0EBED348">
      <w:numFmt w:val="bullet"/>
      <w:lvlText w:val="•"/>
      <w:lvlJc w:val="left"/>
      <w:pPr>
        <w:ind w:left="4646" w:hanging="244"/>
      </w:pPr>
      <w:rPr>
        <w:rFonts w:hint="default"/>
        <w:lang w:val="en-US" w:eastAsia="en-US" w:bidi="ar-SA"/>
      </w:rPr>
    </w:lvl>
    <w:lvl w:ilvl="5" w:tplc="131C83AE">
      <w:numFmt w:val="bullet"/>
      <w:lvlText w:val="•"/>
      <w:lvlJc w:val="left"/>
      <w:pPr>
        <w:ind w:left="5742" w:hanging="244"/>
      </w:pPr>
      <w:rPr>
        <w:rFonts w:hint="default"/>
        <w:lang w:val="en-US" w:eastAsia="en-US" w:bidi="ar-SA"/>
      </w:rPr>
    </w:lvl>
    <w:lvl w:ilvl="6" w:tplc="1586FA4A">
      <w:numFmt w:val="bullet"/>
      <w:lvlText w:val="•"/>
      <w:lvlJc w:val="left"/>
      <w:pPr>
        <w:ind w:left="6837" w:hanging="244"/>
      </w:pPr>
      <w:rPr>
        <w:rFonts w:hint="default"/>
        <w:lang w:val="en-US" w:eastAsia="en-US" w:bidi="ar-SA"/>
      </w:rPr>
    </w:lvl>
    <w:lvl w:ilvl="7" w:tplc="B14C6526">
      <w:numFmt w:val="bullet"/>
      <w:lvlText w:val="•"/>
      <w:lvlJc w:val="left"/>
      <w:pPr>
        <w:ind w:left="7933" w:hanging="244"/>
      </w:pPr>
      <w:rPr>
        <w:rFonts w:hint="default"/>
        <w:lang w:val="en-US" w:eastAsia="en-US" w:bidi="ar-SA"/>
      </w:rPr>
    </w:lvl>
    <w:lvl w:ilvl="8" w:tplc="BBB81D52">
      <w:numFmt w:val="bullet"/>
      <w:lvlText w:val="•"/>
      <w:lvlJc w:val="left"/>
      <w:pPr>
        <w:ind w:left="9028" w:hanging="244"/>
      </w:pPr>
      <w:rPr>
        <w:rFonts w:hint="default"/>
        <w:lang w:val="en-US" w:eastAsia="en-US" w:bidi="ar-SA"/>
      </w:rPr>
    </w:lvl>
  </w:abstractNum>
  <w:abstractNum w:abstractNumId="1" w15:restartNumberingAfterBreak="0">
    <w:nsid w:val="0BB66DA6"/>
    <w:multiLevelType w:val="hybridMultilevel"/>
    <w:tmpl w:val="6F267D86"/>
    <w:lvl w:ilvl="0" w:tplc="205E1AE6">
      <w:start w:val="2"/>
      <w:numFmt w:val="decimal"/>
      <w:lvlText w:val="(%1)"/>
      <w:lvlJc w:val="left"/>
      <w:pPr>
        <w:ind w:left="1347" w:hanging="243"/>
        <w:jc w:val="left"/>
      </w:pPr>
      <w:rPr>
        <w:rFonts w:ascii="Tahoma" w:eastAsia="Tahoma" w:hAnsi="Tahoma" w:cs="Tahoma" w:hint="default"/>
        <w:spacing w:val="-1"/>
        <w:w w:val="100"/>
        <w:sz w:val="15"/>
        <w:szCs w:val="15"/>
        <w:lang w:val="en-US" w:eastAsia="en-US" w:bidi="ar-SA"/>
      </w:rPr>
    </w:lvl>
    <w:lvl w:ilvl="1" w:tplc="4C1E731C">
      <w:numFmt w:val="bullet"/>
      <w:lvlText w:val="•"/>
      <w:lvlJc w:val="left"/>
      <w:pPr>
        <w:ind w:left="2328" w:hanging="243"/>
      </w:pPr>
      <w:rPr>
        <w:rFonts w:hint="default"/>
        <w:lang w:val="en-US" w:eastAsia="en-US" w:bidi="ar-SA"/>
      </w:rPr>
    </w:lvl>
    <w:lvl w:ilvl="2" w:tplc="5BDC5CCE">
      <w:numFmt w:val="bullet"/>
      <w:lvlText w:val="•"/>
      <w:lvlJc w:val="left"/>
      <w:pPr>
        <w:ind w:left="3316" w:hanging="243"/>
      </w:pPr>
      <w:rPr>
        <w:rFonts w:hint="default"/>
        <w:lang w:val="en-US" w:eastAsia="en-US" w:bidi="ar-SA"/>
      </w:rPr>
    </w:lvl>
    <w:lvl w:ilvl="3" w:tplc="BBD2F89E">
      <w:numFmt w:val="bullet"/>
      <w:lvlText w:val="•"/>
      <w:lvlJc w:val="left"/>
      <w:pPr>
        <w:ind w:left="4304" w:hanging="243"/>
      </w:pPr>
      <w:rPr>
        <w:rFonts w:hint="default"/>
        <w:lang w:val="en-US" w:eastAsia="en-US" w:bidi="ar-SA"/>
      </w:rPr>
    </w:lvl>
    <w:lvl w:ilvl="4" w:tplc="76ECDC64">
      <w:numFmt w:val="bullet"/>
      <w:lvlText w:val="•"/>
      <w:lvlJc w:val="left"/>
      <w:pPr>
        <w:ind w:left="5292" w:hanging="243"/>
      </w:pPr>
      <w:rPr>
        <w:rFonts w:hint="default"/>
        <w:lang w:val="en-US" w:eastAsia="en-US" w:bidi="ar-SA"/>
      </w:rPr>
    </w:lvl>
    <w:lvl w:ilvl="5" w:tplc="96AAA560">
      <w:numFmt w:val="bullet"/>
      <w:lvlText w:val="•"/>
      <w:lvlJc w:val="left"/>
      <w:pPr>
        <w:ind w:left="6280" w:hanging="243"/>
      </w:pPr>
      <w:rPr>
        <w:rFonts w:hint="default"/>
        <w:lang w:val="en-US" w:eastAsia="en-US" w:bidi="ar-SA"/>
      </w:rPr>
    </w:lvl>
    <w:lvl w:ilvl="6" w:tplc="D54C78AE">
      <w:numFmt w:val="bullet"/>
      <w:lvlText w:val="•"/>
      <w:lvlJc w:val="left"/>
      <w:pPr>
        <w:ind w:left="7268" w:hanging="243"/>
      </w:pPr>
      <w:rPr>
        <w:rFonts w:hint="default"/>
        <w:lang w:val="en-US" w:eastAsia="en-US" w:bidi="ar-SA"/>
      </w:rPr>
    </w:lvl>
    <w:lvl w:ilvl="7" w:tplc="346A266A">
      <w:numFmt w:val="bullet"/>
      <w:lvlText w:val="•"/>
      <w:lvlJc w:val="left"/>
      <w:pPr>
        <w:ind w:left="8256" w:hanging="243"/>
      </w:pPr>
      <w:rPr>
        <w:rFonts w:hint="default"/>
        <w:lang w:val="en-US" w:eastAsia="en-US" w:bidi="ar-SA"/>
      </w:rPr>
    </w:lvl>
    <w:lvl w:ilvl="8" w:tplc="1758D19A">
      <w:numFmt w:val="bullet"/>
      <w:lvlText w:val="•"/>
      <w:lvlJc w:val="left"/>
      <w:pPr>
        <w:ind w:left="9244" w:hanging="243"/>
      </w:pPr>
      <w:rPr>
        <w:rFonts w:hint="default"/>
        <w:lang w:val="en-US" w:eastAsia="en-US" w:bidi="ar-SA"/>
      </w:rPr>
    </w:lvl>
  </w:abstractNum>
  <w:abstractNum w:abstractNumId="2" w15:restartNumberingAfterBreak="0">
    <w:nsid w:val="3A8E2BA2"/>
    <w:multiLevelType w:val="hybridMultilevel"/>
    <w:tmpl w:val="484C172C"/>
    <w:lvl w:ilvl="0" w:tplc="5218F13C">
      <w:start w:val="1"/>
      <w:numFmt w:val="lowerRoman"/>
      <w:lvlText w:val="(%1)"/>
      <w:lvlJc w:val="left"/>
      <w:pPr>
        <w:ind w:left="382" w:hanging="300"/>
        <w:jc w:val="left"/>
      </w:pPr>
      <w:rPr>
        <w:rFonts w:ascii="Tahoma" w:eastAsia="Tahoma" w:hAnsi="Tahoma" w:cs="Tahoma" w:hint="default"/>
        <w:spacing w:val="-1"/>
        <w:w w:val="100"/>
        <w:sz w:val="15"/>
        <w:szCs w:val="15"/>
        <w:lang w:val="en-US" w:eastAsia="en-US" w:bidi="ar-SA"/>
      </w:rPr>
    </w:lvl>
    <w:lvl w:ilvl="1" w:tplc="172AFF82">
      <w:numFmt w:val="bullet"/>
      <w:lvlText w:val="•"/>
      <w:lvlJc w:val="left"/>
      <w:pPr>
        <w:ind w:left="894" w:hanging="300"/>
      </w:pPr>
      <w:rPr>
        <w:rFonts w:hint="default"/>
        <w:lang w:val="en-US" w:eastAsia="en-US" w:bidi="ar-SA"/>
      </w:rPr>
    </w:lvl>
    <w:lvl w:ilvl="2" w:tplc="BE5A29F0">
      <w:numFmt w:val="bullet"/>
      <w:lvlText w:val="•"/>
      <w:lvlJc w:val="left"/>
      <w:pPr>
        <w:ind w:left="1409" w:hanging="300"/>
      </w:pPr>
      <w:rPr>
        <w:rFonts w:hint="default"/>
        <w:lang w:val="en-US" w:eastAsia="en-US" w:bidi="ar-SA"/>
      </w:rPr>
    </w:lvl>
    <w:lvl w:ilvl="3" w:tplc="48D2FE6C">
      <w:numFmt w:val="bullet"/>
      <w:lvlText w:val="•"/>
      <w:lvlJc w:val="left"/>
      <w:pPr>
        <w:ind w:left="1923" w:hanging="300"/>
      </w:pPr>
      <w:rPr>
        <w:rFonts w:hint="default"/>
        <w:lang w:val="en-US" w:eastAsia="en-US" w:bidi="ar-SA"/>
      </w:rPr>
    </w:lvl>
    <w:lvl w:ilvl="4" w:tplc="3C52A060">
      <w:numFmt w:val="bullet"/>
      <w:lvlText w:val="•"/>
      <w:lvlJc w:val="left"/>
      <w:pPr>
        <w:ind w:left="2438" w:hanging="300"/>
      </w:pPr>
      <w:rPr>
        <w:rFonts w:hint="default"/>
        <w:lang w:val="en-US" w:eastAsia="en-US" w:bidi="ar-SA"/>
      </w:rPr>
    </w:lvl>
    <w:lvl w:ilvl="5" w:tplc="0AC69F9A">
      <w:numFmt w:val="bullet"/>
      <w:lvlText w:val="•"/>
      <w:lvlJc w:val="left"/>
      <w:pPr>
        <w:ind w:left="2952" w:hanging="300"/>
      </w:pPr>
      <w:rPr>
        <w:rFonts w:hint="default"/>
        <w:lang w:val="en-US" w:eastAsia="en-US" w:bidi="ar-SA"/>
      </w:rPr>
    </w:lvl>
    <w:lvl w:ilvl="6" w:tplc="55AAEC48">
      <w:numFmt w:val="bullet"/>
      <w:lvlText w:val="•"/>
      <w:lvlJc w:val="left"/>
      <w:pPr>
        <w:ind w:left="3467" w:hanging="300"/>
      </w:pPr>
      <w:rPr>
        <w:rFonts w:hint="default"/>
        <w:lang w:val="en-US" w:eastAsia="en-US" w:bidi="ar-SA"/>
      </w:rPr>
    </w:lvl>
    <w:lvl w:ilvl="7" w:tplc="205A8D66">
      <w:numFmt w:val="bullet"/>
      <w:lvlText w:val="•"/>
      <w:lvlJc w:val="left"/>
      <w:pPr>
        <w:ind w:left="3981" w:hanging="300"/>
      </w:pPr>
      <w:rPr>
        <w:rFonts w:hint="default"/>
        <w:lang w:val="en-US" w:eastAsia="en-US" w:bidi="ar-SA"/>
      </w:rPr>
    </w:lvl>
    <w:lvl w:ilvl="8" w:tplc="28C8FAE8">
      <w:numFmt w:val="bullet"/>
      <w:lvlText w:val="•"/>
      <w:lvlJc w:val="left"/>
      <w:pPr>
        <w:ind w:left="4496" w:hanging="300"/>
      </w:pPr>
      <w:rPr>
        <w:rFonts w:hint="default"/>
        <w:lang w:val="en-US" w:eastAsia="en-US" w:bidi="ar-SA"/>
      </w:rPr>
    </w:lvl>
  </w:abstractNum>
  <w:abstractNum w:abstractNumId="3" w15:restartNumberingAfterBreak="0">
    <w:nsid w:val="4A920FAB"/>
    <w:multiLevelType w:val="hybridMultilevel"/>
    <w:tmpl w:val="9FE83140"/>
    <w:lvl w:ilvl="0" w:tplc="E50EDBEA">
      <w:start w:val="1"/>
      <w:numFmt w:val="lowerRoman"/>
      <w:lvlText w:val="(%1)"/>
      <w:lvlJc w:val="left"/>
      <w:pPr>
        <w:ind w:left="382" w:hanging="300"/>
        <w:jc w:val="left"/>
      </w:pPr>
      <w:rPr>
        <w:rFonts w:ascii="Tahoma" w:eastAsia="Tahoma" w:hAnsi="Tahoma" w:cs="Tahoma" w:hint="default"/>
        <w:spacing w:val="-1"/>
        <w:w w:val="100"/>
        <w:sz w:val="15"/>
        <w:szCs w:val="15"/>
        <w:lang w:val="en-US" w:eastAsia="en-US" w:bidi="ar-SA"/>
      </w:rPr>
    </w:lvl>
    <w:lvl w:ilvl="1" w:tplc="59128AD2">
      <w:numFmt w:val="bullet"/>
      <w:lvlText w:val="•"/>
      <w:lvlJc w:val="left"/>
      <w:pPr>
        <w:ind w:left="894" w:hanging="300"/>
      </w:pPr>
      <w:rPr>
        <w:rFonts w:hint="default"/>
        <w:lang w:val="en-US" w:eastAsia="en-US" w:bidi="ar-SA"/>
      </w:rPr>
    </w:lvl>
    <w:lvl w:ilvl="2" w:tplc="0B4486D8">
      <w:numFmt w:val="bullet"/>
      <w:lvlText w:val="•"/>
      <w:lvlJc w:val="left"/>
      <w:pPr>
        <w:ind w:left="1409" w:hanging="300"/>
      </w:pPr>
      <w:rPr>
        <w:rFonts w:hint="default"/>
        <w:lang w:val="en-US" w:eastAsia="en-US" w:bidi="ar-SA"/>
      </w:rPr>
    </w:lvl>
    <w:lvl w:ilvl="3" w:tplc="73F63BB6">
      <w:numFmt w:val="bullet"/>
      <w:lvlText w:val="•"/>
      <w:lvlJc w:val="left"/>
      <w:pPr>
        <w:ind w:left="1923" w:hanging="300"/>
      </w:pPr>
      <w:rPr>
        <w:rFonts w:hint="default"/>
        <w:lang w:val="en-US" w:eastAsia="en-US" w:bidi="ar-SA"/>
      </w:rPr>
    </w:lvl>
    <w:lvl w:ilvl="4" w:tplc="02D86AC6">
      <w:numFmt w:val="bullet"/>
      <w:lvlText w:val="•"/>
      <w:lvlJc w:val="left"/>
      <w:pPr>
        <w:ind w:left="2438" w:hanging="300"/>
      </w:pPr>
      <w:rPr>
        <w:rFonts w:hint="default"/>
        <w:lang w:val="en-US" w:eastAsia="en-US" w:bidi="ar-SA"/>
      </w:rPr>
    </w:lvl>
    <w:lvl w:ilvl="5" w:tplc="AC68C5D0">
      <w:numFmt w:val="bullet"/>
      <w:lvlText w:val="•"/>
      <w:lvlJc w:val="left"/>
      <w:pPr>
        <w:ind w:left="2952" w:hanging="300"/>
      </w:pPr>
      <w:rPr>
        <w:rFonts w:hint="default"/>
        <w:lang w:val="en-US" w:eastAsia="en-US" w:bidi="ar-SA"/>
      </w:rPr>
    </w:lvl>
    <w:lvl w:ilvl="6" w:tplc="58A07E94">
      <w:numFmt w:val="bullet"/>
      <w:lvlText w:val="•"/>
      <w:lvlJc w:val="left"/>
      <w:pPr>
        <w:ind w:left="3467" w:hanging="300"/>
      </w:pPr>
      <w:rPr>
        <w:rFonts w:hint="default"/>
        <w:lang w:val="en-US" w:eastAsia="en-US" w:bidi="ar-SA"/>
      </w:rPr>
    </w:lvl>
    <w:lvl w:ilvl="7" w:tplc="73286806">
      <w:numFmt w:val="bullet"/>
      <w:lvlText w:val="•"/>
      <w:lvlJc w:val="left"/>
      <w:pPr>
        <w:ind w:left="3981" w:hanging="300"/>
      </w:pPr>
      <w:rPr>
        <w:rFonts w:hint="default"/>
        <w:lang w:val="en-US" w:eastAsia="en-US" w:bidi="ar-SA"/>
      </w:rPr>
    </w:lvl>
    <w:lvl w:ilvl="8" w:tplc="1344852E">
      <w:numFmt w:val="bullet"/>
      <w:lvlText w:val="•"/>
      <w:lvlJc w:val="left"/>
      <w:pPr>
        <w:ind w:left="4496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4D8C2D52"/>
    <w:multiLevelType w:val="hybridMultilevel"/>
    <w:tmpl w:val="D3F2945E"/>
    <w:lvl w:ilvl="0" w:tplc="6478CA8A">
      <w:start w:val="1"/>
      <w:numFmt w:val="decimal"/>
      <w:lvlText w:val="(%1)"/>
      <w:lvlJc w:val="left"/>
      <w:pPr>
        <w:ind w:left="325" w:hanging="243"/>
        <w:jc w:val="left"/>
      </w:pPr>
      <w:rPr>
        <w:rFonts w:ascii="Tahoma" w:eastAsia="Tahoma" w:hAnsi="Tahoma" w:cs="Tahoma" w:hint="default"/>
        <w:spacing w:val="-1"/>
        <w:w w:val="100"/>
        <w:sz w:val="15"/>
        <w:szCs w:val="15"/>
        <w:lang w:val="en-US" w:eastAsia="en-US" w:bidi="ar-SA"/>
      </w:rPr>
    </w:lvl>
    <w:lvl w:ilvl="1" w:tplc="8FDA0CC4">
      <w:start w:val="1"/>
      <w:numFmt w:val="lowerLetter"/>
      <w:lvlText w:val="(%2)"/>
      <w:lvlJc w:val="left"/>
      <w:pPr>
        <w:ind w:left="322" w:hanging="240"/>
        <w:jc w:val="left"/>
      </w:pPr>
      <w:rPr>
        <w:rFonts w:ascii="Tahoma" w:eastAsia="Tahoma" w:hAnsi="Tahoma" w:cs="Tahoma" w:hint="default"/>
        <w:spacing w:val="-1"/>
        <w:w w:val="100"/>
        <w:sz w:val="15"/>
        <w:szCs w:val="15"/>
        <w:lang w:val="en-US" w:eastAsia="en-US" w:bidi="ar-SA"/>
      </w:rPr>
    </w:lvl>
    <w:lvl w:ilvl="2" w:tplc="FDDA572C">
      <w:numFmt w:val="bullet"/>
      <w:lvlText w:val="•"/>
      <w:lvlJc w:val="left"/>
      <w:pPr>
        <w:ind w:left="1361" w:hanging="240"/>
      </w:pPr>
      <w:rPr>
        <w:rFonts w:hint="default"/>
        <w:lang w:val="en-US" w:eastAsia="en-US" w:bidi="ar-SA"/>
      </w:rPr>
    </w:lvl>
    <w:lvl w:ilvl="3" w:tplc="BF06E1A6">
      <w:numFmt w:val="bullet"/>
      <w:lvlText w:val="•"/>
      <w:lvlJc w:val="left"/>
      <w:pPr>
        <w:ind w:left="1881" w:hanging="240"/>
      </w:pPr>
      <w:rPr>
        <w:rFonts w:hint="default"/>
        <w:lang w:val="en-US" w:eastAsia="en-US" w:bidi="ar-SA"/>
      </w:rPr>
    </w:lvl>
    <w:lvl w:ilvl="4" w:tplc="55F0380E">
      <w:numFmt w:val="bullet"/>
      <w:lvlText w:val="•"/>
      <w:lvlJc w:val="left"/>
      <w:pPr>
        <w:ind w:left="2402" w:hanging="240"/>
      </w:pPr>
      <w:rPr>
        <w:rFonts w:hint="default"/>
        <w:lang w:val="en-US" w:eastAsia="en-US" w:bidi="ar-SA"/>
      </w:rPr>
    </w:lvl>
    <w:lvl w:ilvl="5" w:tplc="E03E5FD8">
      <w:numFmt w:val="bullet"/>
      <w:lvlText w:val="•"/>
      <w:lvlJc w:val="left"/>
      <w:pPr>
        <w:ind w:left="2922" w:hanging="240"/>
      </w:pPr>
      <w:rPr>
        <w:rFonts w:hint="default"/>
        <w:lang w:val="en-US" w:eastAsia="en-US" w:bidi="ar-SA"/>
      </w:rPr>
    </w:lvl>
    <w:lvl w:ilvl="6" w:tplc="5F141058">
      <w:numFmt w:val="bullet"/>
      <w:lvlText w:val="•"/>
      <w:lvlJc w:val="left"/>
      <w:pPr>
        <w:ind w:left="3443" w:hanging="240"/>
      </w:pPr>
      <w:rPr>
        <w:rFonts w:hint="default"/>
        <w:lang w:val="en-US" w:eastAsia="en-US" w:bidi="ar-SA"/>
      </w:rPr>
    </w:lvl>
    <w:lvl w:ilvl="7" w:tplc="50D0BAC4">
      <w:numFmt w:val="bullet"/>
      <w:lvlText w:val="•"/>
      <w:lvlJc w:val="left"/>
      <w:pPr>
        <w:ind w:left="3963" w:hanging="240"/>
      </w:pPr>
      <w:rPr>
        <w:rFonts w:hint="default"/>
        <w:lang w:val="en-US" w:eastAsia="en-US" w:bidi="ar-SA"/>
      </w:rPr>
    </w:lvl>
    <w:lvl w:ilvl="8" w:tplc="91A86CBE">
      <w:numFmt w:val="bullet"/>
      <w:lvlText w:val="•"/>
      <w:lvlJc w:val="left"/>
      <w:pPr>
        <w:ind w:left="4484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7AD62FB7"/>
    <w:multiLevelType w:val="hybridMultilevel"/>
    <w:tmpl w:val="8DC2CE7C"/>
    <w:lvl w:ilvl="0" w:tplc="E6CCB40A">
      <w:start w:val="12"/>
      <w:numFmt w:val="lowerLetter"/>
      <w:lvlText w:val="(%1)"/>
      <w:lvlJc w:val="left"/>
      <w:pPr>
        <w:ind w:left="1300" w:hanging="196"/>
        <w:jc w:val="left"/>
      </w:pPr>
      <w:rPr>
        <w:rFonts w:ascii="Tahoma" w:eastAsia="Tahoma" w:hAnsi="Tahoma" w:cs="Tahoma" w:hint="default"/>
        <w:spacing w:val="-1"/>
        <w:w w:val="100"/>
        <w:sz w:val="15"/>
        <w:szCs w:val="15"/>
        <w:lang w:val="en-US" w:eastAsia="en-US" w:bidi="ar-SA"/>
      </w:rPr>
    </w:lvl>
    <w:lvl w:ilvl="1" w:tplc="79ECCBA4">
      <w:numFmt w:val="bullet"/>
      <w:lvlText w:val="•"/>
      <w:lvlJc w:val="left"/>
      <w:pPr>
        <w:ind w:left="2292" w:hanging="196"/>
      </w:pPr>
      <w:rPr>
        <w:rFonts w:hint="default"/>
        <w:lang w:val="en-US" w:eastAsia="en-US" w:bidi="ar-SA"/>
      </w:rPr>
    </w:lvl>
    <w:lvl w:ilvl="2" w:tplc="E1541074">
      <w:numFmt w:val="bullet"/>
      <w:lvlText w:val="•"/>
      <w:lvlJc w:val="left"/>
      <w:pPr>
        <w:ind w:left="3284" w:hanging="196"/>
      </w:pPr>
      <w:rPr>
        <w:rFonts w:hint="default"/>
        <w:lang w:val="en-US" w:eastAsia="en-US" w:bidi="ar-SA"/>
      </w:rPr>
    </w:lvl>
    <w:lvl w:ilvl="3" w:tplc="B1F20A46">
      <w:numFmt w:val="bullet"/>
      <w:lvlText w:val="•"/>
      <w:lvlJc w:val="left"/>
      <w:pPr>
        <w:ind w:left="4276" w:hanging="196"/>
      </w:pPr>
      <w:rPr>
        <w:rFonts w:hint="default"/>
        <w:lang w:val="en-US" w:eastAsia="en-US" w:bidi="ar-SA"/>
      </w:rPr>
    </w:lvl>
    <w:lvl w:ilvl="4" w:tplc="5A225048">
      <w:numFmt w:val="bullet"/>
      <w:lvlText w:val="•"/>
      <w:lvlJc w:val="left"/>
      <w:pPr>
        <w:ind w:left="5268" w:hanging="196"/>
      </w:pPr>
      <w:rPr>
        <w:rFonts w:hint="default"/>
        <w:lang w:val="en-US" w:eastAsia="en-US" w:bidi="ar-SA"/>
      </w:rPr>
    </w:lvl>
    <w:lvl w:ilvl="5" w:tplc="59940EA8">
      <w:numFmt w:val="bullet"/>
      <w:lvlText w:val="•"/>
      <w:lvlJc w:val="left"/>
      <w:pPr>
        <w:ind w:left="6260" w:hanging="196"/>
      </w:pPr>
      <w:rPr>
        <w:rFonts w:hint="default"/>
        <w:lang w:val="en-US" w:eastAsia="en-US" w:bidi="ar-SA"/>
      </w:rPr>
    </w:lvl>
    <w:lvl w:ilvl="6" w:tplc="B02058FE">
      <w:numFmt w:val="bullet"/>
      <w:lvlText w:val="•"/>
      <w:lvlJc w:val="left"/>
      <w:pPr>
        <w:ind w:left="7252" w:hanging="196"/>
      </w:pPr>
      <w:rPr>
        <w:rFonts w:hint="default"/>
        <w:lang w:val="en-US" w:eastAsia="en-US" w:bidi="ar-SA"/>
      </w:rPr>
    </w:lvl>
    <w:lvl w:ilvl="7" w:tplc="9EF0E866">
      <w:numFmt w:val="bullet"/>
      <w:lvlText w:val="•"/>
      <w:lvlJc w:val="left"/>
      <w:pPr>
        <w:ind w:left="8244" w:hanging="196"/>
      </w:pPr>
      <w:rPr>
        <w:rFonts w:hint="default"/>
        <w:lang w:val="en-US" w:eastAsia="en-US" w:bidi="ar-SA"/>
      </w:rPr>
    </w:lvl>
    <w:lvl w:ilvl="8" w:tplc="3242842C">
      <w:numFmt w:val="bullet"/>
      <w:lvlText w:val="•"/>
      <w:lvlJc w:val="left"/>
      <w:pPr>
        <w:ind w:left="9236" w:hanging="196"/>
      </w:pPr>
      <w:rPr>
        <w:rFonts w:hint="default"/>
        <w:lang w:val="en-US" w:eastAsia="en-US" w:bidi="ar-SA"/>
      </w:rPr>
    </w:lvl>
  </w:abstractNum>
  <w:num w:numId="1" w16cid:durableId="2064670152">
    <w:abstractNumId w:val="0"/>
  </w:num>
  <w:num w:numId="2" w16cid:durableId="2104454465">
    <w:abstractNumId w:val="1"/>
  </w:num>
  <w:num w:numId="3" w16cid:durableId="778914206">
    <w:abstractNumId w:val="5"/>
  </w:num>
  <w:num w:numId="4" w16cid:durableId="1297489013">
    <w:abstractNumId w:val="4"/>
  </w:num>
  <w:num w:numId="5" w16cid:durableId="955985933">
    <w:abstractNumId w:val="2"/>
  </w:num>
  <w:num w:numId="6" w16cid:durableId="1359772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0C41"/>
    <w:rsid w:val="000B3ED5"/>
    <w:rsid w:val="0069709A"/>
    <w:rsid w:val="00820C41"/>
    <w:rsid w:val="0087638B"/>
    <w:rsid w:val="00A5661D"/>
    <w:rsid w:val="00CF5333"/>
    <w:rsid w:val="00F4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6A5025C"/>
  <w15:docId w15:val="{7FBE88BF-F9CF-4BF9-93BF-6D0726E1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"/>
      <w:ind w:left="3999"/>
      <w:jc w:val="center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spacing w:before="114"/>
      <w:ind w:left="1429" w:hanging="325"/>
      <w:outlineLvl w:val="1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3"/>
      <w:ind w:left="1105"/>
    </w:pPr>
    <w:rPr>
      <w:sz w:val="15"/>
      <w:szCs w:val="15"/>
    </w:rPr>
  </w:style>
  <w:style w:type="paragraph" w:styleId="ListParagraph">
    <w:name w:val="List Paragraph"/>
    <w:basedOn w:val="Normal"/>
    <w:uiPriority w:val="1"/>
    <w:qFormat/>
    <w:pPr>
      <w:spacing w:before="114"/>
      <w:ind w:left="11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73518-Form 12BB</vt:lpstr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73518-Form 12BB</dc:title>
  <dc:subject>Form 12BB</dc:subject>
  <cp:lastModifiedBy>Wilmix Jemin</cp:lastModifiedBy>
  <cp:revision>5</cp:revision>
  <dcterms:created xsi:type="dcterms:W3CDTF">2022-12-08T14:23:00Z</dcterms:created>
  <dcterms:modified xsi:type="dcterms:W3CDTF">2022-12-09T07:51:00Z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LastSaved">
    <vt:filetime>2022-12-08T00:00:00Z</vt:filetime>
  </property>
</Properties>
</file>