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9B4D4B" w14:textId="77777777" w:rsidR="005A28A0" w:rsidRPr="005A28A0" w:rsidRDefault="005A28A0" w:rsidP="005A28A0">
      <w:pPr>
        <w:pStyle w:val="Title"/>
        <w:rPr>
          <w:lang w:val="fr-FR"/>
        </w:rPr>
      </w:pPr>
      <w:proofErr w:type="spellStart"/>
      <w:r>
        <w:t>Qu'est-ce</w:t>
      </w:r>
      <w:proofErr w:type="spellEnd"/>
      <w:r>
        <w:t xml:space="preserve"> </w:t>
      </w:r>
      <w:proofErr w:type="spellStart"/>
      <w:r>
        <w:t>qu'un</w:t>
      </w:r>
      <w:proofErr w:type="spellEnd"/>
      <w:r>
        <w:t xml:space="preserve"> service de </w:t>
      </w:r>
      <w:proofErr w:type="spellStart"/>
      <w:r>
        <w:t>messagerie</w:t>
      </w:r>
      <w:proofErr w:type="spellEnd"/>
      <w:r>
        <w:t xml:space="preserve"> et comment </w:t>
      </w:r>
      <w:proofErr w:type="spellStart"/>
      <w:r>
        <w:t>fonctionne</w:t>
      </w:r>
      <w:proofErr w:type="spellEnd"/>
      <w:r>
        <w:t>-t-</w:t>
      </w:r>
      <w:proofErr w:type="gramStart"/>
      <w:r>
        <w:t>il ?</w:t>
      </w:r>
      <w:proofErr w:type="gramEnd"/>
    </w:p>
    <w:p w14:paraId="01F0E71A" w14:textId="77777777" w:rsidR="005A28A0" w:rsidRPr="005A28A0" w:rsidRDefault="005A28A0" w:rsidP="005A28A0">
      <w:pPr>
        <w:pStyle w:val="NormalWeb"/>
        <w:rPr>
          <w:sz w:val="27"/>
          <w:szCs w:val="27"/>
          <w:lang w:val="fr-FR"/>
        </w:rPr>
      </w:pPr>
    </w:p>
    <w:p w14:paraId="22F029F5" w14:textId="56F7E632" w:rsidR="005A28A0" w:rsidRPr="005A28A0" w:rsidRDefault="005A28A0" w:rsidP="005A28A0">
      <w:pPr>
        <w:pStyle w:val="NormalWeb"/>
        <w:rPr>
          <w:sz w:val="27"/>
          <w:szCs w:val="27"/>
          <w:lang w:val="fr-FR"/>
        </w:rPr>
      </w:pPr>
      <w:r w:rsidRPr="005A28A0">
        <w:rPr>
          <w:sz w:val="27"/>
          <w:szCs w:val="27"/>
          <w:lang w:val="fr-FR"/>
        </w:rPr>
        <w:t>Si vous avez déjà effectué des achats à l'étranger ou si vous avez besoin d'envoyer un colis hors du pays, vous vous êtes sûrement déjà demandé ce qu'est un service de messagerie et comment il fonctionne. À l'heure actuelle, alors que le commerce électronique ne cesse de se développer, les services de messagerie sont devenus une solution incontournable pour effectuer des envois rapides, sûrs et efficaces.</w:t>
      </w:r>
    </w:p>
    <w:p w14:paraId="2B21941E" w14:textId="7F46F6EF" w:rsidR="005A28A0" w:rsidRDefault="005A28A0" w:rsidP="005A28A0">
      <w:pPr>
        <w:pStyle w:val="NormalWeb"/>
        <w:rPr>
          <w:sz w:val="27"/>
          <w:szCs w:val="27"/>
          <w:lang w:val="fr-FR"/>
        </w:rPr>
      </w:pPr>
      <w:r w:rsidRPr="005A28A0">
        <w:rPr>
          <w:sz w:val="27"/>
          <w:szCs w:val="27"/>
          <w:lang w:val="fr-FR"/>
        </w:rPr>
        <w:t>Dans ce guide complet, nous vous expliquons ce qu’est un service de messagerie et comment il fonctionne, quels sont ses avantages et pourquoi il est essentiel pour les achats et les envois internationaux.</w:t>
      </w:r>
    </w:p>
    <w:p w14:paraId="16365BF4" w14:textId="77777777" w:rsidR="00641757" w:rsidRPr="005A28A0" w:rsidRDefault="00641757" w:rsidP="005A28A0">
      <w:pPr>
        <w:pStyle w:val="NormalWeb"/>
        <w:rPr>
          <w:sz w:val="27"/>
          <w:szCs w:val="27"/>
          <w:lang w:val="fr-FR"/>
        </w:rPr>
      </w:pPr>
    </w:p>
    <w:p w14:paraId="140DF407" w14:textId="3E724F72" w:rsidR="005A28A0" w:rsidRPr="00641757" w:rsidRDefault="005A28A0" w:rsidP="005A28A0">
      <w:pPr>
        <w:pStyle w:val="NormalWeb"/>
        <w:rPr>
          <w:sz w:val="27"/>
          <w:szCs w:val="27"/>
          <w:lang w:val="fr-FR"/>
        </w:rPr>
      </w:pPr>
      <w:r w:rsidRPr="00641757">
        <w:rPr>
          <w:sz w:val="27"/>
          <w:szCs w:val="27"/>
          <w:lang w:val="fr-FR"/>
        </w:rPr>
        <w:t>Qu’est-ce qu’un service de messagerie ?</w:t>
      </w:r>
    </w:p>
    <w:p w14:paraId="154DFB55" w14:textId="425E9DE8" w:rsidR="005A28A0" w:rsidRPr="00641757" w:rsidRDefault="005A28A0" w:rsidP="005A28A0">
      <w:pPr>
        <w:pStyle w:val="NormalWeb"/>
        <w:rPr>
          <w:sz w:val="27"/>
          <w:szCs w:val="27"/>
          <w:lang w:val="fr-FR"/>
        </w:rPr>
      </w:pPr>
      <w:r w:rsidRPr="00641757">
        <w:rPr>
          <w:sz w:val="27"/>
          <w:szCs w:val="27"/>
          <w:lang w:val="fr-FR"/>
        </w:rPr>
        <w:t>Un service de messagerie est une entreprise spécialisée dans le transport et la livraison rapide de colis, de documents et de marchandises à l’échelle nationale et internationale. Contrairement à la poste traditionnelle, le service de messagerie offre une plus grande rapidité, un suivi en temps réel et une gestion logistique plus efficace.</w:t>
      </w:r>
    </w:p>
    <w:p w14:paraId="6BAF9E27" w14:textId="77777777" w:rsidR="005A28A0" w:rsidRPr="00641757" w:rsidRDefault="005A28A0" w:rsidP="005A28A0">
      <w:pPr>
        <w:pStyle w:val="NormalWeb"/>
        <w:rPr>
          <w:sz w:val="27"/>
          <w:szCs w:val="27"/>
          <w:lang w:val="fr-FR"/>
        </w:rPr>
      </w:pPr>
      <w:r w:rsidRPr="00641757">
        <w:rPr>
          <w:sz w:val="27"/>
          <w:szCs w:val="27"/>
          <w:lang w:val="fr-FR"/>
        </w:rPr>
        <w:t>Lorsque l’on aborde la question de savoir ce qu’est un service de messagerie et comment il fonctionne, il est important de comprendre que son objectif principal est de garantir des livraisons sécurisées dans les meilleurs délais, en optimisant chaque étape du processus logistique.</w:t>
      </w:r>
    </w:p>
    <w:p w14:paraId="4B5339CD" w14:textId="77777777" w:rsidR="005A28A0" w:rsidRPr="00641757" w:rsidRDefault="005A28A0" w:rsidP="005A28A0">
      <w:pPr>
        <w:pStyle w:val="NormalWeb"/>
        <w:rPr>
          <w:sz w:val="27"/>
          <w:szCs w:val="27"/>
          <w:lang w:val="fr-FR"/>
        </w:rPr>
      </w:pPr>
    </w:p>
    <w:p w14:paraId="0C5C2CE1" w14:textId="42DCB0C9" w:rsidR="005A28A0" w:rsidRPr="00641757" w:rsidRDefault="005A28A0" w:rsidP="005A28A0">
      <w:pPr>
        <w:pStyle w:val="NormalWeb"/>
        <w:rPr>
          <w:sz w:val="27"/>
          <w:szCs w:val="27"/>
          <w:lang w:val="fr-FR"/>
        </w:rPr>
      </w:pPr>
      <w:r w:rsidRPr="00641757">
        <w:rPr>
          <w:sz w:val="27"/>
          <w:szCs w:val="27"/>
          <w:lang w:val="fr-FR"/>
        </w:rPr>
        <w:t>Principales caractéristiques d’un service de messagerie :</w:t>
      </w:r>
    </w:p>
    <w:p w14:paraId="7307C227" w14:textId="2776F141" w:rsidR="005A28A0" w:rsidRPr="00641757" w:rsidRDefault="005A28A0" w:rsidP="00641757">
      <w:pPr>
        <w:pStyle w:val="NormalWeb"/>
        <w:numPr>
          <w:ilvl w:val="0"/>
          <w:numId w:val="19"/>
        </w:numPr>
        <w:rPr>
          <w:sz w:val="27"/>
          <w:szCs w:val="27"/>
          <w:lang w:val="fr-FR"/>
        </w:rPr>
      </w:pPr>
      <w:r w:rsidRPr="00641757">
        <w:rPr>
          <w:sz w:val="27"/>
          <w:szCs w:val="27"/>
          <w:lang w:val="fr-FR"/>
        </w:rPr>
        <w:t>Suivi en ligne du colis.</w:t>
      </w:r>
    </w:p>
    <w:p w14:paraId="01D70BFE" w14:textId="1912031D" w:rsidR="005A28A0" w:rsidRPr="00641757" w:rsidRDefault="005A28A0" w:rsidP="00641757">
      <w:pPr>
        <w:pStyle w:val="NormalWeb"/>
        <w:numPr>
          <w:ilvl w:val="0"/>
          <w:numId w:val="19"/>
        </w:numPr>
        <w:rPr>
          <w:sz w:val="27"/>
          <w:szCs w:val="27"/>
          <w:lang w:val="fr-FR"/>
        </w:rPr>
      </w:pPr>
      <w:r w:rsidRPr="00641757">
        <w:rPr>
          <w:sz w:val="27"/>
          <w:szCs w:val="27"/>
          <w:lang w:val="fr-FR"/>
        </w:rPr>
        <w:t>Livraisons express.</w:t>
      </w:r>
    </w:p>
    <w:p w14:paraId="704F283D" w14:textId="630E215C" w:rsidR="005A28A0" w:rsidRPr="00641757" w:rsidRDefault="005A28A0" w:rsidP="00641757">
      <w:pPr>
        <w:pStyle w:val="NormalWeb"/>
        <w:numPr>
          <w:ilvl w:val="0"/>
          <w:numId w:val="19"/>
        </w:numPr>
        <w:rPr>
          <w:sz w:val="27"/>
          <w:szCs w:val="27"/>
          <w:lang w:val="fr-FR"/>
        </w:rPr>
      </w:pPr>
      <w:r w:rsidRPr="00641757">
        <w:rPr>
          <w:sz w:val="27"/>
          <w:szCs w:val="27"/>
          <w:lang w:val="fr-FR"/>
        </w:rPr>
        <w:t>Gestion des formalités douanières.</w:t>
      </w:r>
    </w:p>
    <w:p w14:paraId="47029707" w14:textId="77777777" w:rsidR="00641757" w:rsidRDefault="005A28A0" w:rsidP="00641757">
      <w:pPr>
        <w:pStyle w:val="NormalWeb"/>
        <w:numPr>
          <w:ilvl w:val="0"/>
          <w:numId w:val="19"/>
        </w:numPr>
        <w:rPr>
          <w:sz w:val="27"/>
          <w:szCs w:val="27"/>
          <w:lang w:val="fr-FR"/>
        </w:rPr>
      </w:pPr>
      <w:r w:rsidRPr="00641757">
        <w:rPr>
          <w:sz w:val="27"/>
          <w:szCs w:val="27"/>
          <w:lang w:val="fr-FR"/>
        </w:rPr>
        <w:t>Sécurité accrue pendant le transport</w:t>
      </w:r>
    </w:p>
    <w:p w14:paraId="48C124F3" w14:textId="07B85E34" w:rsidR="005A28A0" w:rsidRPr="00641757" w:rsidRDefault="005A28A0" w:rsidP="00641757">
      <w:pPr>
        <w:pStyle w:val="NormalWeb"/>
        <w:numPr>
          <w:ilvl w:val="0"/>
          <w:numId w:val="19"/>
        </w:numPr>
        <w:rPr>
          <w:sz w:val="27"/>
          <w:szCs w:val="27"/>
          <w:lang w:val="fr-FR"/>
        </w:rPr>
      </w:pPr>
      <w:r w:rsidRPr="00641757">
        <w:rPr>
          <w:sz w:val="27"/>
          <w:szCs w:val="27"/>
          <w:lang w:val="fr-FR"/>
        </w:rPr>
        <w:t>Service personnalisé.</w:t>
      </w:r>
    </w:p>
    <w:p w14:paraId="34B36741" w14:textId="77777777" w:rsidR="005A28A0" w:rsidRPr="00641757" w:rsidRDefault="005A28A0" w:rsidP="005A28A0">
      <w:pPr>
        <w:pStyle w:val="NormalWeb"/>
        <w:rPr>
          <w:sz w:val="27"/>
          <w:szCs w:val="27"/>
          <w:lang w:val="fr-FR"/>
        </w:rPr>
      </w:pPr>
    </w:p>
    <w:p w14:paraId="76A47057" w14:textId="70C069D1" w:rsidR="005A28A0" w:rsidRPr="00641757" w:rsidRDefault="005A28A0" w:rsidP="005A28A0">
      <w:pPr>
        <w:pStyle w:val="NormalWeb"/>
        <w:rPr>
          <w:sz w:val="27"/>
          <w:szCs w:val="27"/>
          <w:lang w:val="fr-FR"/>
        </w:rPr>
      </w:pPr>
      <w:r w:rsidRPr="00641757">
        <w:rPr>
          <w:sz w:val="27"/>
          <w:szCs w:val="27"/>
          <w:lang w:val="fr-FR"/>
        </w:rPr>
        <w:lastRenderedPageBreak/>
        <w:t>Comment fonctionne un service de messagerie ?</w:t>
      </w:r>
    </w:p>
    <w:p w14:paraId="6CDD41E0" w14:textId="79C9BA71" w:rsidR="005A28A0" w:rsidRPr="00641757" w:rsidRDefault="005A28A0" w:rsidP="005A28A0">
      <w:pPr>
        <w:pStyle w:val="NormalWeb"/>
        <w:rPr>
          <w:sz w:val="27"/>
          <w:szCs w:val="27"/>
          <w:lang w:val="fr-FR"/>
        </w:rPr>
      </w:pPr>
      <w:r w:rsidRPr="00641757">
        <w:rPr>
          <w:sz w:val="27"/>
          <w:szCs w:val="27"/>
          <w:lang w:val="fr-FR"/>
        </w:rPr>
        <w:t>Pour bien comprendre ce qu’est un service de messagerie et comment il fonctionne, il faut analyser le processus étape par étape :</w:t>
      </w:r>
    </w:p>
    <w:p w14:paraId="3371764F" w14:textId="20A87974" w:rsidR="005A28A0" w:rsidRPr="00641757" w:rsidRDefault="005A28A0" w:rsidP="00641757">
      <w:pPr>
        <w:pStyle w:val="NormalWeb"/>
        <w:numPr>
          <w:ilvl w:val="0"/>
          <w:numId w:val="20"/>
        </w:numPr>
        <w:rPr>
          <w:sz w:val="27"/>
          <w:szCs w:val="27"/>
          <w:lang w:val="fr-FR"/>
        </w:rPr>
      </w:pPr>
      <w:r w:rsidRPr="00641757">
        <w:rPr>
          <w:sz w:val="27"/>
          <w:szCs w:val="27"/>
          <w:lang w:val="fr-FR"/>
        </w:rPr>
        <w:t>Le client effectue un achat en ligne ou passe une commande.</w:t>
      </w:r>
    </w:p>
    <w:p w14:paraId="4CBB34D8" w14:textId="7AF13BC3" w:rsidR="005A28A0" w:rsidRPr="00641757" w:rsidRDefault="005A28A0" w:rsidP="00641757">
      <w:pPr>
        <w:pStyle w:val="NormalWeb"/>
        <w:numPr>
          <w:ilvl w:val="0"/>
          <w:numId w:val="20"/>
        </w:numPr>
        <w:rPr>
          <w:sz w:val="27"/>
          <w:szCs w:val="27"/>
          <w:lang w:val="fr-FR"/>
        </w:rPr>
      </w:pPr>
      <w:r w:rsidRPr="00641757">
        <w:rPr>
          <w:sz w:val="27"/>
          <w:szCs w:val="27"/>
          <w:lang w:val="fr-FR"/>
        </w:rPr>
        <w:t>Le colis arrive à l’entrepôt du transporteur dans le pays d’origine.</w:t>
      </w:r>
    </w:p>
    <w:p w14:paraId="6FE2A3A1" w14:textId="138EAB7E" w:rsidR="005A28A0" w:rsidRPr="00641757" w:rsidRDefault="005A28A0" w:rsidP="00641757">
      <w:pPr>
        <w:pStyle w:val="NormalWeb"/>
        <w:numPr>
          <w:ilvl w:val="0"/>
          <w:numId w:val="20"/>
        </w:numPr>
        <w:rPr>
          <w:sz w:val="27"/>
          <w:szCs w:val="27"/>
          <w:lang w:val="fr-FR"/>
        </w:rPr>
      </w:pPr>
      <w:r w:rsidRPr="00641757">
        <w:rPr>
          <w:sz w:val="27"/>
          <w:szCs w:val="27"/>
          <w:lang w:val="fr-FR"/>
        </w:rPr>
        <w:t>La marchandise est enregistrée et triée.</w:t>
      </w:r>
    </w:p>
    <w:p w14:paraId="40BE894B" w14:textId="6355B9CB" w:rsidR="005A28A0" w:rsidRPr="00641757" w:rsidRDefault="005A28A0" w:rsidP="00641757">
      <w:pPr>
        <w:pStyle w:val="NormalWeb"/>
        <w:numPr>
          <w:ilvl w:val="0"/>
          <w:numId w:val="20"/>
        </w:numPr>
        <w:rPr>
          <w:sz w:val="27"/>
          <w:szCs w:val="27"/>
          <w:lang w:val="fr-FR"/>
        </w:rPr>
      </w:pPr>
      <w:r w:rsidRPr="00641757">
        <w:rPr>
          <w:sz w:val="27"/>
          <w:szCs w:val="27"/>
          <w:lang w:val="fr-FR"/>
        </w:rPr>
        <w:t>Elle est transportée par voie aérienne ou maritime.</w:t>
      </w:r>
    </w:p>
    <w:p w14:paraId="3BF0C113" w14:textId="6AC58359" w:rsidR="005A28A0" w:rsidRPr="00641757" w:rsidRDefault="005A28A0" w:rsidP="00641757">
      <w:pPr>
        <w:pStyle w:val="NormalWeb"/>
        <w:numPr>
          <w:ilvl w:val="0"/>
          <w:numId w:val="20"/>
        </w:numPr>
        <w:rPr>
          <w:sz w:val="27"/>
          <w:szCs w:val="27"/>
          <w:lang w:val="fr-FR"/>
        </w:rPr>
      </w:pPr>
      <w:r w:rsidRPr="00641757">
        <w:rPr>
          <w:sz w:val="27"/>
          <w:szCs w:val="27"/>
          <w:lang w:val="fr-FR"/>
        </w:rPr>
        <w:t>Elle passe par les formalités douanières.</w:t>
      </w:r>
    </w:p>
    <w:p w14:paraId="47535820" w14:textId="67A66698" w:rsidR="00641757" w:rsidRPr="00641757" w:rsidRDefault="005A28A0" w:rsidP="005A28A0">
      <w:pPr>
        <w:pStyle w:val="NormalWeb"/>
        <w:numPr>
          <w:ilvl w:val="0"/>
          <w:numId w:val="20"/>
        </w:numPr>
        <w:rPr>
          <w:sz w:val="27"/>
          <w:szCs w:val="27"/>
          <w:lang w:val="fr-FR"/>
        </w:rPr>
      </w:pPr>
      <w:r w:rsidRPr="00641757">
        <w:rPr>
          <w:sz w:val="27"/>
          <w:szCs w:val="27"/>
          <w:lang w:val="fr-FR"/>
        </w:rPr>
        <w:t>Elle est livrée au destinataire final.</w:t>
      </w:r>
    </w:p>
    <w:p w14:paraId="395190DF" w14:textId="77777777" w:rsidR="005A28A0" w:rsidRPr="00641757" w:rsidRDefault="005A28A0" w:rsidP="005A28A0">
      <w:pPr>
        <w:pStyle w:val="NormalWeb"/>
        <w:rPr>
          <w:sz w:val="27"/>
          <w:szCs w:val="27"/>
          <w:lang w:val="fr-FR"/>
        </w:rPr>
      </w:pPr>
      <w:r w:rsidRPr="00641757">
        <w:rPr>
          <w:sz w:val="27"/>
          <w:szCs w:val="27"/>
          <w:lang w:val="fr-FR"/>
        </w:rPr>
        <w:t>La clé du succès d’un transporteur réside dans la coordination logistique et le suivi constant tout au long du trajet.</w:t>
      </w:r>
    </w:p>
    <w:p w14:paraId="092F8F4F" w14:textId="77777777" w:rsidR="005A28A0" w:rsidRPr="00641757" w:rsidRDefault="005A28A0" w:rsidP="005A28A0">
      <w:pPr>
        <w:pStyle w:val="NormalWeb"/>
        <w:rPr>
          <w:sz w:val="27"/>
          <w:szCs w:val="27"/>
          <w:lang w:val="fr-FR"/>
        </w:rPr>
      </w:pPr>
    </w:p>
    <w:p w14:paraId="1D60C222" w14:textId="75BAC0BD" w:rsidR="005A28A0" w:rsidRPr="00641757" w:rsidRDefault="005A28A0" w:rsidP="005A28A0">
      <w:pPr>
        <w:pStyle w:val="NormalWeb"/>
        <w:rPr>
          <w:sz w:val="27"/>
          <w:szCs w:val="27"/>
          <w:lang w:val="fr-FR"/>
        </w:rPr>
      </w:pPr>
      <w:r w:rsidRPr="00641757">
        <w:rPr>
          <w:sz w:val="27"/>
          <w:szCs w:val="27"/>
          <w:lang w:val="fr-FR"/>
        </w:rPr>
        <w:t>Pourquoi est-il important de comprendre ce qu’est un transporteur et comment il fonctionne ?</w:t>
      </w:r>
    </w:p>
    <w:p w14:paraId="52D254DF" w14:textId="1881059A" w:rsidR="005A28A0" w:rsidRPr="00641757" w:rsidRDefault="005A28A0" w:rsidP="005A28A0">
      <w:pPr>
        <w:pStyle w:val="NormalWeb"/>
        <w:rPr>
          <w:sz w:val="27"/>
          <w:szCs w:val="27"/>
          <w:lang w:val="fr-FR"/>
        </w:rPr>
      </w:pPr>
      <w:r w:rsidRPr="00641757">
        <w:rPr>
          <w:sz w:val="27"/>
          <w:szCs w:val="27"/>
          <w:lang w:val="fr-FR"/>
        </w:rPr>
        <w:t>Savoir ce qu’est un transporteur et comment il fonctionne vous permet :</w:t>
      </w:r>
    </w:p>
    <w:p w14:paraId="52E4A449" w14:textId="28C0B100" w:rsidR="005A28A0" w:rsidRPr="00641757" w:rsidRDefault="005A28A0" w:rsidP="00641757">
      <w:pPr>
        <w:pStyle w:val="NormalWeb"/>
        <w:numPr>
          <w:ilvl w:val="0"/>
          <w:numId w:val="21"/>
        </w:numPr>
        <w:rPr>
          <w:sz w:val="27"/>
          <w:szCs w:val="27"/>
          <w:lang w:val="fr-FR"/>
        </w:rPr>
      </w:pPr>
      <w:r w:rsidRPr="00641757">
        <w:rPr>
          <w:sz w:val="27"/>
          <w:szCs w:val="27"/>
          <w:lang w:val="fr-FR"/>
        </w:rPr>
        <w:t>De choisir le type d’expédition adapté.</w:t>
      </w:r>
    </w:p>
    <w:p w14:paraId="37CCD2AF" w14:textId="03530E7E" w:rsidR="005A28A0" w:rsidRPr="00641757" w:rsidRDefault="005A28A0" w:rsidP="00641757">
      <w:pPr>
        <w:pStyle w:val="NormalWeb"/>
        <w:numPr>
          <w:ilvl w:val="0"/>
          <w:numId w:val="21"/>
        </w:numPr>
        <w:rPr>
          <w:sz w:val="27"/>
          <w:szCs w:val="27"/>
          <w:lang w:val="fr-FR"/>
        </w:rPr>
      </w:pPr>
      <w:r w:rsidRPr="00641757">
        <w:rPr>
          <w:sz w:val="27"/>
          <w:szCs w:val="27"/>
          <w:lang w:val="fr-FR"/>
        </w:rPr>
        <w:t>De réduire les coûts inutiles.</w:t>
      </w:r>
    </w:p>
    <w:p w14:paraId="77AB57D1" w14:textId="245FA1CF" w:rsidR="005A28A0" w:rsidRPr="00641757" w:rsidRDefault="005A28A0" w:rsidP="00641757">
      <w:pPr>
        <w:pStyle w:val="NormalWeb"/>
        <w:numPr>
          <w:ilvl w:val="0"/>
          <w:numId w:val="21"/>
        </w:numPr>
        <w:rPr>
          <w:sz w:val="27"/>
          <w:szCs w:val="27"/>
          <w:lang w:val="fr-FR"/>
        </w:rPr>
      </w:pPr>
      <w:r w:rsidRPr="00641757">
        <w:rPr>
          <w:sz w:val="27"/>
          <w:szCs w:val="27"/>
          <w:lang w:val="fr-FR"/>
        </w:rPr>
        <w:t>D’éviter les retards à la douane.</w:t>
      </w:r>
    </w:p>
    <w:p w14:paraId="6CC654F9" w14:textId="03CF5839" w:rsidR="005A28A0" w:rsidRPr="00641757" w:rsidRDefault="005A28A0" w:rsidP="00641757">
      <w:pPr>
        <w:pStyle w:val="NormalWeb"/>
        <w:numPr>
          <w:ilvl w:val="0"/>
          <w:numId w:val="21"/>
        </w:numPr>
        <w:rPr>
          <w:sz w:val="27"/>
          <w:szCs w:val="27"/>
          <w:lang w:val="fr-FR"/>
        </w:rPr>
      </w:pPr>
      <w:r w:rsidRPr="00641757">
        <w:rPr>
          <w:sz w:val="27"/>
          <w:szCs w:val="27"/>
          <w:lang w:val="fr-FR"/>
        </w:rPr>
        <w:t>D’optimiser les délais de livraison.</w:t>
      </w:r>
    </w:p>
    <w:p w14:paraId="0FB6CA1A" w14:textId="77777777" w:rsidR="005A28A0" w:rsidRPr="00641757" w:rsidRDefault="005A28A0" w:rsidP="00641757">
      <w:pPr>
        <w:pStyle w:val="NormalWeb"/>
        <w:numPr>
          <w:ilvl w:val="0"/>
          <w:numId w:val="21"/>
        </w:numPr>
        <w:rPr>
          <w:sz w:val="27"/>
          <w:szCs w:val="27"/>
          <w:lang w:val="fr-FR"/>
        </w:rPr>
      </w:pPr>
      <w:r w:rsidRPr="00641757">
        <w:rPr>
          <w:sz w:val="27"/>
          <w:szCs w:val="27"/>
          <w:lang w:val="fr-FR"/>
        </w:rPr>
        <w:t>D’améliorer l’expérience d’achat à l’international.</w:t>
      </w:r>
    </w:p>
    <w:p w14:paraId="7273F260" w14:textId="77777777" w:rsidR="005A28A0" w:rsidRPr="00641757" w:rsidRDefault="005A28A0" w:rsidP="005A28A0">
      <w:pPr>
        <w:pStyle w:val="NormalWeb"/>
        <w:rPr>
          <w:sz w:val="27"/>
          <w:szCs w:val="27"/>
          <w:lang w:val="fr-FR"/>
        </w:rPr>
      </w:pPr>
    </w:p>
    <w:p w14:paraId="65265026" w14:textId="77777777" w:rsidR="005A28A0" w:rsidRPr="00641757" w:rsidRDefault="005A28A0" w:rsidP="005A28A0">
      <w:pPr>
        <w:pStyle w:val="NormalWeb"/>
        <w:rPr>
          <w:sz w:val="27"/>
          <w:szCs w:val="27"/>
          <w:lang w:val="fr-FR"/>
        </w:rPr>
      </w:pPr>
      <w:r w:rsidRPr="00641757">
        <w:rPr>
          <w:sz w:val="27"/>
          <w:szCs w:val="27"/>
          <w:lang w:val="fr-FR"/>
        </w:rPr>
        <w:t>Pour les entreprises de commerce électronique, comprendre ce processus est essentiel pour améliorer la logistique et accroître la satisfaction client.</w:t>
      </w:r>
    </w:p>
    <w:p w14:paraId="09DDA4A4" w14:textId="77777777" w:rsidR="005A28A0" w:rsidRPr="00641757" w:rsidRDefault="005A28A0" w:rsidP="005A28A0">
      <w:pPr>
        <w:pStyle w:val="NormalWeb"/>
        <w:rPr>
          <w:sz w:val="27"/>
          <w:szCs w:val="27"/>
          <w:lang w:val="fr-FR"/>
        </w:rPr>
      </w:pPr>
    </w:p>
    <w:p w14:paraId="3AD9354E" w14:textId="3A8204E2" w:rsidR="005A28A0" w:rsidRPr="00641757" w:rsidRDefault="005A28A0" w:rsidP="005A28A0">
      <w:pPr>
        <w:pStyle w:val="NormalWeb"/>
        <w:rPr>
          <w:sz w:val="27"/>
          <w:szCs w:val="27"/>
          <w:lang w:val="fr-FR"/>
        </w:rPr>
      </w:pPr>
      <w:r w:rsidRPr="00641757">
        <w:rPr>
          <w:sz w:val="27"/>
          <w:szCs w:val="27"/>
          <w:lang w:val="fr-FR"/>
        </w:rPr>
        <w:t>Avantages du recours à un service de messagerie</w:t>
      </w:r>
    </w:p>
    <w:p w14:paraId="3264B7AF" w14:textId="7FABFB25" w:rsidR="005A28A0" w:rsidRPr="00641757" w:rsidRDefault="005A28A0" w:rsidP="005A28A0">
      <w:pPr>
        <w:pStyle w:val="NormalWeb"/>
        <w:rPr>
          <w:sz w:val="27"/>
          <w:szCs w:val="27"/>
          <w:lang w:val="fr-FR"/>
        </w:rPr>
      </w:pPr>
      <w:r w:rsidRPr="00641757">
        <w:rPr>
          <w:sz w:val="27"/>
          <w:szCs w:val="27"/>
          <w:lang w:val="fr-FR"/>
        </w:rPr>
        <w:t>Maintenant que vous savez ce qu’est un service de messagerie et comment il fonctionne, voici quelques-uns de ses principaux avantages :</w:t>
      </w:r>
    </w:p>
    <w:p w14:paraId="3B605DE5" w14:textId="342B3A0F" w:rsidR="005A28A0" w:rsidRPr="00641757" w:rsidRDefault="005A28A0" w:rsidP="00641757">
      <w:pPr>
        <w:pStyle w:val="NormalWeb"/>
        <w:numPr>
          <w:ilvl w:val="0"/>
          <w:numId w:val="22"/>
        </w:numPr>
        <w:rPr>
          <w:sz w:val="27"/>
          <w:szCs w:val="27"/>
          <w:lang w:val="fr-FR"/>
        </w:rPr>
      </w:pPr>
      <w:r w:rsidRPr="00641757">
        <w:rPr>
          <w:sz w:val="27"/>
          <w:szCs w:val="27"/>
          <w:lang w:val="fr-FR"/>
        </w:rPr>
        <w:t>Une plus grande rapidité pour les envois internationaux.</w:t>
      </w:r>
    </w:p>
    <w:p w14:paraId="20A596EF" w14:textId="2902384E" w:rsidR="005A28A0" w:rsidRPr="00641757" w:rsidRDefault="005A28A0" w:rsidP="00641757">
      <w:pPr>
        <w:pStyle w:val="NormalWeb"/>
        <w:numPr>
          <w:ilvl w:val="0"/>
          <w:numId w:val="22"/>
        </w:numPr>
        <w:rPr>
          <w:sz w:val="27"/>
          <w:szCs w:val="27"/>
          <w:lang w:val="fr-FR"/>
        </w:rPr>
      </w:pPr>
      <w:r w:rsidRPr="00641757">
        <w:rPr>
          <w:sz w:val="27"/>
          <w:szCs w:val="27"/>
          <w:lang w:val="fr-FR"/>
        </w:rPr>
        <w:t>Un suivi en temps réel.</w:t>
      </w:r>
    </w:p>
    <w:p w14:paraId="00525920" w14:textId="5536D8E2" w:rsidR="005A28A0" w:rsidRPr="00641757" w:rsidRDefault="005A28A0" w:rsidP="00641757">
      <w:pPr>
        <w:pStyle w:val="NormalWeb"/>
        <w:numPr>
          <w:ilvl w:val="0"/>
          <w:numId w:val="22"/>
        </w:numPr>
        <w:rPr>
          <w:sz w:val="27"/>
          <w:szCs w:val="27"/>
          <w:lang w:val="fr-FR"/>
        </w:rPr>
      </w:pPr>
      <w:r w:rsidRPr="00641757">
        <w:rPr>
          <w:sz w:val="27"/>
          <w:szCs w:val="27"/>
          <w:lang w:val="fr-FR"/>
        </w:rPr>
        <w:lastRenderedPageBreak/>
        <w:t>La sécurité dans la manutention des colis.</w:t>
      </w:r>
    </w:p>
    <w:p w14:paraId="7AFF0DFF" w14:textId="795F10C3" w:rsidR="005A28A0" w:rsidRPr="00641757" w:rsidRDefault="005A28A0" w:rsidP="00641757">
      <w:pPr>
        <w:pStyle w:val="NormalWeb"/>
        <w:numPr>
          <w:ilvl w:val="0"/>
          <w:numId w:val="22"/>
        </w:numPr>
        <w:rPr>
          <w:sz w:val="27"/>
          <w:szCs w:val="27"/>
          <w:lang w:val="fr-FR"/>
        </w:rPr>
      </w:pPr>
      <w:r w:rsidRPr="00641757">
        <w:rPr>
          <w:sz w:val="27"/>
          <w:szCs w:val="27"/>
          <w:lang w:val="fr-FR"/>
        </w:rPr>
        <w:t>Des conseils sur les procédures douanières.</w:t>
      </w:r>
    </w:p>
    <w:p w14:paraId="25C8F1A4" w14:textId="77777777" w:rsidR="005A28A0" w:rsidRPr="00641757" w:rsidRDefault="005A28A0" w:rsidP="00641757">
      <w:pPr>
        <w:pStyle w:val="NormalWeb"/>
        <w:numPr>
          <w:ilvl w:val="0"/>
          <w:numId w:val="22"/>
        </w:numPr>
        <w:rPr>
          <w:sz w:val="27"/>
          <w:szCs w:val="27"/>
          <w:lang w:val="fr-FR"/>
        </w:rPr>
      </w:pPr>
      <w:r w:rsidRPr="00641757">
        <w:rPr>
          <w:sz w:val="27"/>
          <w:szCs w:val="27"/>
          <w:lang w:val="fr-FR"/>
        </w:rPr>
        <w:t>Options de transport adaptées au budget et à l’urgence.</w:t>
      </w:r>
    </w:p>
    <w:p w14:paraId="28EAD9C0" w14:textId="77777777" w:rsidR="005A28A0" w:rsidRPr="00641757" w:rsidRDefault="005A28A0" w:rsidP="005A28A0">
      <w:pPr>
        <w:pStyle w:val="NormalWeb"/>
        <w:rPr>
          <w:sz w:val="27"/>
          <w:szCs w:val="27"/>
          <w:lang w:val="fr-FR"/>
        </w:rPr>
      </w:pPr>
    </w:p>
    <w:p w14:paraId="0E1CD18F" w14:textId="03CEC2D1" w:rsidR="005A28A0" w:rsidRPr="00641757" w:rsidRDefault="005A28A0" w:rsidP="005A28A0">
      <w:pPr>
        <w:pStyle w:val="NormalWeb"/>
        <w:rPr>
          <w:sz w:val="27"/>
          <w:szCs w:val="27"/>
          <w:lang w:val="fr-FR"/>
        </w:rPr>
      </w:pPr>
      <w:r w:rsidRPr="00641757">
        <w:rPr>
          <w:sz w:val="27"/>
          <w:szCs w:val="27"/>
          <w:lang w:val="fr-FR"/>
        </w:rPr>
        <w:t>Conclusion</w:t>
      </w:r>
    </w:p>
    <w:p w14:paraId="53DD002C" w14:textId="2E147B0F" w:rsidR="005A28A0" w:rsidRPr="00641757" w:rsidRDefault="005A28A0" w:rsidP="005A28A0">
      <w:pPr>
        <w:pStyle w:val="NormalWeb"/>
        <w:rPr>
          <w:sz w:val="27"/>
          <w:szCs w:val="27"/>
          <w:lang w:val="fr-FR"/>
        </w:rPr>
      </w:pPr>
      <w:r w:rsidRPr="00641757">
        <w:rPr>
          <w:sz w:val="27"/>
          <w:szCs w:val="27"/>
          <w:lang w:val="fr-FR"/>
        </w:rPr>
        <w:t>Comprendre ce qu’est un transporteur et comment il fonctionne est essentiel pour toute personne ou entreprise effectuant des envois internationaux. Ce service facilite le commerce mondial, accélère les livraisons et offre un meilleur contrôle sur chaque envoi.</w:t>
      </w:r>
    </w:p>
    <w:p w14:paraId="605C6ADB" w14:textId="77777777" w:rsidR="005A28A0" w:rsidRPr="00641757" w:rsidRDefault="005A28A0" w:rsidP="005A28A0">
      <w:pPr>
        <w:pStyle w:val="NormalWeb"/>
        <w:rPr>
          <w:sz w:val="27"/>
          <w:szCs w:val="27"/>
          <w:lang w:val="fr-FR"/>
        </w:rPr>
      </w:pPr>
      <w:r w:rsidRPr="00641757">
        <w:rPr>
          <w:sz w:val="27"/>
          <w:szCs w:val="27"/>
          <w:lang w:val="fr-FR"/>
        </w:rPr>
        <w:t>Si vous recherchez rapidité, sécurité et efficacité pour vos achats ou vos envois à l’étranger, choisir un transporteur fiable fera toute la différence dans votre expérience logistique.</w:t>
      </w:r>
    </w:p>
    <w:p w14:paraId="4DAD13A4" w14:textId="7DDCB210" w:rsidR="00597DD4" w:rsidRPr="005A28A0" w:rsidRDefault="00597DD4" w:rsidP="005A28A0"/>
    <w:sectPr w:rsidR="00597DD4" w:rsidRPr="005A28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D59D3"/>
    <w:multiLevelType w:val="multilevel"/>
    <w:tmpl w:val="5BC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12129"/>
    <w:multiLevelType w:val="multilevel"/>
    <w:tmpl w:val="A3A4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3573A"/>
    <w:multiLevelType w:val="multilevel"/>
    <w:tmpl w:val="20FE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37831"/>
    <w:multiLevelType w:val="hybridMultilevel"/>
    <w:tmpl w:val="79923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AC29FF"/>
    <w:multiLevelType w:val="multilevel"/>
    <w:tmpl w:val="AFC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057AB"/>
    <w:multiLevelType w:val="hybridMultilevel"/>
    <w:tmpl w:val="ED66E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6C5DB6"/>
    <w:multiLevelType w:val="multilevel"/>
    <w:tmpl w:val="D2E4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F6765"/>
    <w:multiLevelType w:val="multilevel"/>
    <w:tmpl w:val="2086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F82D86"/>
    <w:multiLevelType w:val="multilevel"/>
    <w:tmpl w:val="4310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462AE"/>
    <w:multiLevelType w:val="hybridMultilevel"/>
    <w:tmpl w:val="FEF0C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B132A6"/>
    <w:multiLevelType w:val="multilevel"/>
    <w:tmpl w:val="7A4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E7E67"/>
    <w:multiLevelType w:val="hybridMultilevel"/>
    <w:tmpl w:val="2F3CA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FB1516"/>
    <w:multiLevelType w:val="hybridMultilevel"/>
    <w:tmpl w:val="840A0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6B7792"/>
    <w:multiLevelType w:val="hybridMultilevel"/>
    <w:tmpl w:val="DC36A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FD52EA"/>
    <w:multiLevelType w:val="hybridMultilevel"/>
    <w:tmpl w:val="53CC3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602B8A"/>
    <w:multiLevelType w:val="multilevel"/>
    <w:tmpl w:val="0B7C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631523"/>
    <w:multiLevelType w:val="hybridMultilevel"/>
    <w:tmpl w:val="2B2A2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5A66FD"/>
    <w:multiLevelType w:val="hybridMultilevel"/>
    <w:tmpl w:val="613A4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02641E"/>
    <w:multiLevelType w:val="multilevel"/>
    <w:tmpl w:val="5E2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1A0EF9"/>
    <w:multiLevelType w:val="multilevel"/>
    <w:tmpl w:val="1C0A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024896"/>
    <w:multiLevelType w:val="hybridMultilevel"/>
    <w:tmpl w:val="8FCAC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0821F3"/>
    <w:multiLevelType w:val="multilevel"/>
    <w:tmpl w:val="5AC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304493">
    <w:abstractNumId w:val="7"/>
  </w:num>
  <w:num w:numId="2" w16cid:durableId="1363095848">
    <w:abstractNumId w:val="19"/>
  </w:num>
  <w:num w:numId="3" w16cid:durableId="1230075716">
    <w:abstractNumId w:val="2"/>
  </w:num>
  <w:num w:numId="4" w16cid:durableId="1057168921">
    <w:abstractNumId w:val="4"/>
  </w:num>
  <w:num w:numId="5" w16cid:durableId="357855362">
    <w:abstractNumId w:val="10"/>
  </w:num>
  <w:num w:numId="6" w16cid:durableId="1681545693">
    <w:abstractNumId w:val="1"/>
  </w:num>
  <w:num w:numId="7" w16cid:durableId="832380123">
    <w:abstractNumId w:val="6"/>
  </w:num>
  <w:num w:numId="8" w16cid:durableId="976760026">
    <w:abstractNumId w:val="8"/>
  </w:num>
  <w:num w:numId="9" w16cid:durableId="1413700616">
    <w:abstractNumId w:val="18"/>
  </w:num>
  <w:num w:numId="10" w16cid:durableId="788207767">
    <w:abstractNumId w:val="21"/>
  </w:num>
  <w:num w:numId="11" w16cid:durableId="1115247827">
    <w:abstractNumId w:val="0"/>
  </w:num>
  <w:num w:numId="12" w16cid:durableId="1009672920">
    <w:abstractNumId w:val="15"/>
  </w:num>
  <w:num w:numId="13" w16cid:durableId="1263146926">
    <w:abstractNumId w:val="3"/>
  </w:num>
  <w:num w:numId="14" w16cid:durableId="786779339">
    <w:abstractNumId w:val="12"/>
  </w:num>
  <w:num w:numId="15" w16cid:durableId="842159856">
    <w:abstractNumId w:val="20"/>
  </w:num>
  <w:num w:numId="16" w16cid:durableId="301430219">
    <w:abstractNumId w:val="14"/>
  </w:num>
  <w:num w:numId="17" w16cid:durableId="1754469796">
    <w:abstractNumId w:val="17"/>
  </w:num>
  <w:num w:numId="18" w16cid:durableId="212468307">
    <w:abstractNumId w:val="11"/>
  </w:num>
  <w:num w:numId="19" w16cid:durableId="532614939">
    <w:abstractNumId w:val="5"/>
  </w:num>
  <w:num w:numId="20" w16cid:durableId="649793218">
    <w:abstractNumId w:val="16"/>
  </w:num>
  <w:num w:numId="21" w16cid:durableId="1092747645">
    <w:abstractNumId w:val="9"/>
  </w:num>
  <w:num w:numId="22" w16cid:durableId="1221751570">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E1E"/>
    <w:rsid w:val="000358E4"/>
    <w:rsid w:val="000576EE"/>
    <w:rsid w:val="000672B7"/>
    <w:rsid w:val="00287113"/>
    <w:rsid w:val="003C3E1E"/>
    <w:rsid w:val="00470077"/>
    <w:rsid w:val="00597DD4"/>
    <w:rsid w:val="005A28A0"/>
    <w:rsid w:val="00641757"/>
    <w:rsid w:val="00662778"/>
    <w:rsid w:val="006B1D0E"/>
    <w:rsid w:val="00A04872"/>
    <w:rsid w:val="00AA5F36"/>
    <w:rsid w:val="00CC50B3"/>
    <w:rsid w:val="00D66713"/>
    <w:rsid w:val="00E5765E"/>
    <w:rsid w:val="00E740C3"/>
    <w:rsid w:val="00F020C2"/>
    <w:rsid w:val="00F63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ED1FE3"/>
  <w15:chartTrackingRefBased/>
  <w15:docId w15:val="{7C2310B7-B901-B541-940B-F6E36C7EE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3C3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3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3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E1E"/>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3C3E1E"/>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rsid w:val="003C3E1E"/>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rsid w:val="003C3E1E"/>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3C3E1E"/>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3C3E1E"/>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3C3E1E"/>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3C3E1E"/>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3C3E1E"/>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3C3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E1E"/>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3C3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E1E"/>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3C3E1E"/>
    <w:pPr>
      <w:spacing w:before="160"/>
      <w:jc w:val="center"/>
    </w:pPr>
    <w:rPr>
      <w:i/>
      <w:iCs/>
      <w:color w:val="404040" w:themeColor="text1" w:themeTint="BF"/>
    </w:rPr>
  </w:style>
  <w:style w:type="character" w:customStyle="1" w:styleId="QuoteChar">
    <w:name w:val="Quote Char"/>
    <w:basedOn w:val="DefaultParagraphFont"/>
    <w:link w:val="Quote"/>
    <w:uiPriority w:val="29"/>
    <w:rsid w:val="003C3E1E"/>
    <w:rPr>
      <w:i/>
      <w:iCs/>
      <w:color w:val="404040" w:themeColor="text1" w:themeTint="BF"/>
      <w:lang w:val="es-ES"/>
    </w:rPr>
  </w:style>
  <w:style w:type="paragraph" w:styleId="ListParagraph">
    <w:name w:val="List Paragraph"/>
    <w:basedOn w:val="Normal"/>
    <w:uiPriority w:val="34"/>
    <w:qFormat/>
    <w:rsid w:val="003C3E1E"/>
    <w:pPr>
      <w:ind w:left="720"/>
      <w:contextualSpacing/>
    </w:pPr>
  </w:style>
  <w:style w:type="character" w:styleId="IntenseEmphasis">
    <w:name w:val="Intense Emphasis"/>
    <w:basedOn w:val="DefaultParagraphFont"/>
    <w:uiPriority w:val="21"/>
    <w:qFormat/>
    <w:rsid w:val="003C3E1E"/>
    <w:rPr>
      <w:i/>
      <w:iCs/>
      <w:color w:val="0F4761" w:themeColor="accent1" w:themeShade="BF"/>
    </w:rPr>
  </w:style>
  <w:style w:type="paragraph" w:styleId="IntenseQuote">
    <w:name w:val="Intense Quote"/>
    <w:basedOn w:val="Normal"/>
    <w:next w:val="Normal"/>
    <w:link w:val="IntenseQuoteChar"/>
    <w:uiPriority w:val="30"/>
    <w:qFormat/>
    <w:rsid w:val="003C3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E1E"/>
    <w:rPr>
      <w:i/>
      <w:iCs/>
      <w:color w:val="0F4761" w:themeColor="accent1" w:themeShade="BF"/>
      <w:lang w:val="es-ES"/>
    </w:rPr>
  </w:style>
  <w:style w:type="character" w:styleId="IntenseReference">
    <w:name w:val="Intense Reference"/>
    <w:basedOn w:val="DefaultParagraphFont"/>
    <w:uiPriority w:val="32"/>
    <w:qFormat/>
    <w:rsid w:val="003C3E1E"/>
    <w:rPr>
      <w:b/>
      <w:bCs/>
      <w:smallCaps/>
      <w:color w:val="0F4761" w:themeColor="accent1" w:themeShade="BF"/>
      <w:spacing w:val="5"/>
    </w:rPr>
  </w:style>
  <w:style w:type="paragraph" w:styleId="NormalWeb">
    <w:name w:val="Normal (Web)"/>
    <w:basedOn w:val="Normal"/>
    <w:uiPriority w:val="99"/>
    <w:semiHidden/>
    <w:unhideWhenUsed/>
    <w:rsid w:val="003C3E1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apple-converted-space">
    <w:name w:val="apple-converted-space"/>
    <w:basedOn w:val="DefaultParagraphFont"/>
    <w:rsid w:val="003C3E1E"/>
  </w:style>
  <w:style w:type="character" w:styleId="Hyperlink">
    <w:name w:val="Hyperlink"/>
    <w:basedOn w:val="DefaultParagraphFont"/>
    <w:uiPriority w:val="99"/>
    <w:semiHidden/>
    <w:unhideWhenUsed/>
    <w:rsid w:val="00A048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526</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Ing.Wilner</dc:creator>
  <cp:keywords/>
  <dc:description/>
  <cp:lastModifiedBy>Ing.Wilner</cp:lastModifiedBy>
  <cp:revision>2</cp:revision>
  <dcterms:created xsi:type="dcterms:W3CDTF">2026-09-18T23:03:00Z</dcterms:created>
  <dcterms:modified xsi:type="dcterms:W3CDTF">2026-09-18T23:03:00Z</dcterms:modified>
</cp:coreProperties>
</file>