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83" w:rsidRDefault="008C4283" w:rsidP="009C0486">
      <w:pPr>
        <w:pStyle w:val="NormalWeb"/>
        <w:spacing w:line="360" w:lineRule="auto"/>
        <w:jc w:val="both"/>
      </w:pPr>
      <w:r w:rsidRPr="008C4283">
        <w:rPr>
          <w:i/>
          <w:sz w:val="28"/>
          <w:szCs w:val="28"/>
        </w:rPr>
        <w:t>Thématique :</w:t>
      </w:r>
      <w:r>
        <w:t> « </w:t>
      </w:r>
      <w:r w:rsidRPr="008C4283">
        <w:rPr>
          <w:i/>
          <w:sz w:val="28"/>
          <w:szCs w:val="28"/>
        </w:rPr>
        <w:t>conception et réalisation d'un site web d'</w:t>
      </w:r>
      <w:r w:rsidRPr="008C4283">
        <w:rPr>
          <w:i/>
          <w:sz w:val="28"/>
          <w:szCs w:val="28"/>
        </w:rPr>
        <w:t>affectation de stage dans une institution de l’enseignement supérieur et universitaire. Cas de la section SCAI/ISP-</w:t>
      </w:r>
      <w:r w:rsidRPr="008C4283">
        <w:rPr>
          <w:i/>
          <w:sz w:val="28"/>
          <w:szCs w:val="28"/>
        </w:rPr>
        <w:t>Bukavu</w:t>
      </w:r>
      <w:r>
        <w:t> ».</w:t>
      </w:r>
    </w:p>
    <w:p w:rsidR="008C4283" w:rsidRPr="008C4283" w:rsidRDefault="008C4283" w:rsidP="008C4283">
      <w:pPr>
        <w:pStyle w:val="NormalWeb"/>
        <w:numPr>
          <w:ilvl w:val="0"/>
          <w:numId w:val="9"/>
        </w:numP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Modèle </w:t>
      </w:r>
      <w:r w:rsidRPr="008C4283">
        <w:rPr>
          <w:b/>
          <w:i/>
          <w:sz w:val="28"/>
          <w:szCs w:val="28"/>
        </w:rPr>
        <w:t xml:space="preserve">en cascade </w:t>
      </w:r>
    </w:p>
    <w:p w:rsidR="00F21F40" w:rsidRPr="009C0486" w:rsidRDefault="00F21F40" w:rsidP="009C0486">
      <w:pPr>
        <w:pStyle w:val="NormalWeb"/>
        <w:spacing w:line="360" w:lineRule="auto"/>
        <w:jc w:val="both"/>
      </w:pPr>
      <w:r w:rsidRPr="009C0486">
        <w:t>Le modèle en cascade est une approche classique de développement de logiciel qui suit une progression linéaire de phases bien définies. Voici les étapes appliquées à la conception et réalisation d'un site web d'affectation de stage pour l'ISP-Bukavu, avec un exemple d'activité pour chacune :</w:t>
      </w:r>
    </w:p>
    <w:p w:rsidR="00F21F40" w:rsidRPr="009C0486" w:rsidRDefault="00F21F40" w:rsidP="009C0486">
      <w:pPr>
        <w:pStyle w:val="NormalWeb"/>
        <w:numPr>
          <w:ilvl w:val="0"/>
          <w:numId w:val="1"/>
        </w:numPr>
        <w:spacing w:line="360" w:lineRule="auto"/>
        <w:jc w:val="both"/>
      </w:pPr>
      <w:r w:rsidRPr="009C0486">
        <w:rPr>
          <w:rStyle w:val="lev"/>
        </w:rPr>
        <w:t>Analyse des besoins</w:t>
      </w:r>
    </w:p>
    <w:p w:rsidR="00F21F40" w:rsidRPr="009C0486" w:rsidRDefault="009C0486" w:rsidP="009C0486">
      <w:pPr>
        <w:pStyle w:val="NormalWeb"/>
        <w:numPr>
          <w:ilvl w:val="1"/>
          <w:numId w:val="1"/>
        </w:numPr>
        <w:spacing w:line="360" w:lineRule="auto"/>
        <w:jc w:val="both"/>
      </w:pPr>
      <w:r w:rsidRPr="009C0486">
        <w:rPr>
          <w:rStyle w:val="Accentuation"/>
        </w:rPr>
        <w:t>Activité :</w:t>
      </w:r>
      <w:r w:rsidR="00F21F40" w:rsidRPr="009C0486">
        <w:t xml:space="preserve"> Organisation de réunions avec les parties prenantes (administration, enseignants, étudiants) pour identifier les besoins fonctionnels du site : gestion des offres de stage, suivi des affectations, interface utilisateur intuitive, etc.</w:t>
      </w:r>
    </w:p>
    <w:p w:rsidR="00F21F40" w:rsidRPr="009C0486" w:rsidRDefault="00F21F40" w:rsidP="009C0486">
      <w:pPr>
        <w:pStyle w:val="NormalWeb"/>
        <w:numPr>
          <w:ilvl w:val="0"/>
          <w:numId w:val="1"/>
        </w:numPr>
        <w:spacing w:line="360" w:lineRule="auto"/>
        <w:jc w:val="both"/>
      </w:pPr>
      <w:r w:rsidRPr="009C0486">
        <w:rPr>
          <w:rStyle w:val="lev"/>
        </w:rPr>
        <w:t>Conception du système</w:t>
      </w:r>
    </w:p>
    <w:p w:rsidR="00F21F40" w:rsidRPr="009C0486" w:rsidRDefault="009C0486" w:rsidP="009C0486">
      <w:pPr>
        <w:pStyle w:val="NormalWeb"/>
        <w:numPr>
          <w:ilvl w:val="1"/>
          <w:numId w:val="1"/>
        </w:numPr>
        <w:spacing w:line="360" w:lineRule="auto"/>
        <w:jc w:val="both"/>
      </w:pPr>
      <w:r w:rsidRPr="009C0486">
        <w:rPr>
          <w:rStyle w:val="Accentuation"/>
        </w:rPr>
        <w:t>Activité :</w:t>
      </w:r>
      <w:r w:rsidR="00F21F40" w:rsidRPr="009C0486">
        <w:t xml:space="preserve"> Élaboration d’un cahier des charges détaillé et création des maquettes du site (</w:t>
      </w:r>
      <w:proofErr w:type="spellStart"/>
      <w:r w:rsidR="00F21F40" w:rsidRPr="009C0486">
        <w:t>wireframes</w:t>
      </w:r>
      <w:proofErr w:type="spellEnd"/>
      <w:r w:rsidR="00F21F40" w:rsidRPr="009C0486">
        <w:t xml:space="preserve"> et prototypes) afin de définir l’architecture et l’expérience utilisateur.</w:t>
      </w:r>
    </w:p>
    <w:p w:rsidR="00F21F40" w:rsidRPr="009C0486" w:rsidRDefault="00F21F40" w:rsidP="009C0486">
      <w:pPr>
        <w:pStyle w:val="NormalWeb"/>
        <w:numPr>
          <w:ilvl w:val="0"/>
          <w:numId w:val="1"/>
        </w:numPr>
        <w:spacing w:line="360" w:lineRule="auto"/>
        <w:jc w:val="both"/>
      </w:pPr>
      <w:r w:rsidRPr="009C0486">
        <w:rPr>
          <w:rStyle w:val="lev"/>
        </w:rPr>
        <w:t>Implémentation (codage)</w:t>
      </w:r>
    </w:p>
    <w:p w:rsidR="00F21F40" w:rsidRPr="009C0486" w:rsidRDefault="009C0486" w:rsidP="009C0486">
      <w:pPr>
        <w:pStyle w:val="NormalWeb"/>
        <w:numPr>
          <w:ilvl w:val="1"/>
          <w:numId w:val="1"/>
        </w:numPr>
        <w:spacing w:line="360" w:lineRule="auto"/>
        <w:jc w:val="both"/>
      </w:pPr>
      <w:r w:rsidRPr="009C0486">
        <w:rPr>
          <w:rStyle w:val="Accentuation"/>
        </w:rPr>
        <w:t>Activité :</w:t>
      </w:r>
      <w:r w:rsidR="00F21F40" w:rsidRPr="009C0486">
        <w:t xml:space="preserve"> Développement du site en utilisant des technologies comme HTML, CSS, JavaScript pour le front-end, et PHP ou Python avec une base de données MySQL pour le back-end.</w:t>
      </w:r>
    </w:p>
    <w:p w:rsidR="00F21F40" w:rsidRPr="009C0486" w:rsidRDefault="00F21F40" w:rsidP="009C0486">
      <w:pPr>
        <w:pStyle w:val="NormalWeb"/>
        <w:numPr>
          <w:ilvl w:val="0"/>
          <w:numId w:val="1"/>
        </w:numPr>
        <w:spacing w:line="360" w:lineRule="auto"/>
        <w:jc w:val="both"/>
      </w:pPr>
      <w:r w:rsidRPr="009C0486">
        <w:rPr>
          <w:rStyle w:val="lev"/>
        </w:rPr>
        <w:t>Tests et validation</w:t>
      </w:r>
    </w:p>
    <w:p w:rsidR="00F21F40" w:rsidRPr="009C0486" w:rsidRDefault="009C0486" w:rsidP="009C0486">
      <w:pPr>
        <w:pStyle w:val="NormalWeb"/>
        <w:numPr>
          <w:ilvl w:val="1"/>
          <w:numId w:val="1"/>
        </w:numPr>
        <w:spacing w:line="360" w:lineRule="auto"/>
        <w:jc w:val="both"/>
      </w:pPr>
      <w:r w:rsidRPr="009C0486">
        <w:rPr>
          <w:rStyle w:val="Accentuation"/>
        </w:rPr>
        <w:t>Activité :</w:t>
      </w:r>
      <w:r w:rsidR="00F21F40" w:rsidRPr="009C0486">
        <w:t xml:space="preserve"> Réalisation de tests unitaires et fonctionnels pour vérifier que les différentes fonctionnalités du site fonctionnent correctement (soumission des demandes, validation des affectations, notifications aux étudiants et aux entreprises).</w:t>
      </w:r>
    </w:p>
    <w:p w:rsidR="00F21F40" w:rsidRPr="009C0486" w:rsidRDefault="00F21F40" w:rsidP="009C0486">
      <w:pPr>
        <w:pStyle w:val="NormalWeb"/>
        <w:numPr>
          <w:ilvl w:val="0"/>
          <w:numId w:val="1"/>
        </w:numPr>
        <w:spacing w:line="360" w:lineRule="auto"/>
        <w:jc w:val="both"/>
      </w:pPr>
      <w:r w:rsidRPr="009C0486">
        <w:rPr>
          <w:rStyle w:val="lev"/>
        </w:rPr>
        <w:t>Déploiement et mise en production</w:t>
      </w:r>
    </w:p>
    <w:p w:rsidR="00F21F40" w:rsidRPr="009C0486" w:rsidRDefault="009C0486" w:rsidP="009C0486">
      <w:pPr>
        <w:pStyle w:val="NormalWeb"/>
        <w:numPr>
          <w:ilvl w:val="1"/>
          <w:numId w:val="1"/>
        </w:numPr>
        <w:spacing w:line="360" w:lineRule="auto"/>
        <w:jc w:val="both"/>
      </w:pPr>
      <w:r w:rsidRPr="009C0486">
        <w:rPr>
          <w:rStyle w:val="Accentuation"/>
        </w:rPr>
        <w:t>Activité :</w:t>
      </w:r>
      <w:r w:rsidR="00F21F40" w:rsidRPr="009C0486">
        <w:t xml:space="preserve"> Hébergement du site sur un serveur web sécurisé et configuration des accès pour les utilisateurs, avec un support technique en cas de problèmes.</w:t>
      </w:r>
    </w:p>
    <w:p w:rsidR="00F21F40" w:rsidRPr="009C0486" w:rsidRDefault="00F21F40" w:rsidP="009C0486">
      <w:pPr>
        <w:pStyle w:val="NormalWeb"/>
        <w:numPr>
          <w:ilvl w:val="0"/>
          <w:numId w:val="1"/>
        </w:numPr>
        <w:spacing w:line="360" w:lineRule="auto"/>
        <w:jc w:val="both"/>
      </w:pPr>
      <w:r w:rsidRPr="009C0486">
        <w:rPr>
          <w:rStyle w:val="lev"/>
        </w:rPr>
        <w:t>Maintenance et évolutions</w:t>
      </w:r>
    </w:p>
    <w:p w:rsidR="00F21F40" w:rsidRPr="009C0486" w:rsidRDefault="009C0486" w:rsidP="008C4283">
      <w:pPr>
        <w:pStyle w:val="NormalWeb"/>
        <w:numPr>
          <w:ilvl w:val="1"/>
          <w:numId w:val="1"/>
        </w:numPr>
        <w:spacing w:line="276" w:lineRule="auto"/>
        <w:jc w:val="both"/>
      </w:pPr>
      <w:r w:rsidRPr="009C0486">
        <w:rPr>
          <w:rStyle w:val="Accentuation"/>
        </w:rPr>
        <w:t>Activité :</w:t>
      </w:r>
      <w:r w:rsidR="00F21F40" w:rsidRPr="009C0486">
        <w:t xml:space="preserve"> Surveillance des performances du site, correction des bugs éventuels et amélioration des fonctionnalités en fonction des retours des utilisateurs.</w:t>
      </w:r>
    </w:p>
    <w:p w:rsidR="00F21F40" w:rsidRPr="009C0486" w:rsidRDefault="00F21F40" w:rsidP="009C0486">
      <w:pPr>
        <w:pStyle w:val="NormalWeb"/>
        <w:spacing w:line="360" w:lineRule="auto"/>
        <w:jc w:val="both"/>
      </w:pPr>
      <w:r w:rsidRPr="009C0486">
        <w:t>Ce modèle garantit une bonne structuration du projet et une progression logique vers un produit final fonctionnel et efficace.</w:t>
      </w:r>
    </w:p>
    <w:p w:rsidR="008C4283" w:rsidRPr="008C4283" w:rsidRDefault="008C4283" w:rsidP="008C4283">
      <w:pPr>
        <w:pStyle w:val="Paragraphedeliste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8C4283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lastRenderedPageBreak/>
        <w:t>Modèle en V</w:t>
      </w:r>
    </w:p>
    <w:p w:rsidR="00F21F40" w:rsidRPr="00F21F40" w:rsidRDefault="00F21F40" w:rsidP="008C4283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>Le modèle en V est une approche de développement logiciel qui met l'accent sur la validation et la vérification à chaque phase, avec une correspondance entre les étapes de conception et celles de test. Voici les étapes appliquées à votre projet, avec un exemple d’activité pour chacune :</w:t>
      </w:r>
    </w:p>
    <w:p w:rsidR="00F21F40" w:rsidRPr="00F21F40" w:rsidRDefault="00F21F40" w:rsidP="009C048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de conception</w:t>
      </w:r>
    </w:p>
    <w:p w:rsidR="00F21F40" w:rsidRPr="00F21F40" w:rsidRDefault="00F21F40" w:rsidP="009C048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Spécification des besoins</w:t>
      </w:r>
    </w:p>
    <w:p w:rsidR="00F21F40" w:rsidRPr="00F21F40" w:rsidRDefault="008C4283" w:rsidP="009C048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Activité :</w:t>
      </w:r>
      <w:r w:rsidR="00F21F40"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Organisation de réunions avec les utilisateurs finaux (étudiants, enseignants, administration) pour recueillir et formaliser leurs exigences concernant le site d'affectation de stage.</w:t>
      </w:r>
    </w:p>
    <w:p w:rsidR="00F21F40" w:rsidRPr="00F21F40" w:rsidRDefault="00F21F40" w:rsidP="009C048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Conception préliminaire</w:t>
      </w:r>
    </w:p>
    <w:p w:rsidR="00F21F40" w:rsidRPr="00F21F40" w:rsidRDefault="008C4283" w:rsidP="009C048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Activité :</w:t>
      </w:r>
      <w:r w:rsidR="00F21F40"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Définition de l’architecture globale du système, notamment le découpage des modules (gestion des offres, affectation, suivi, notifications).</w:t>
      </w:r>
    </w:p>
    <w:p w:rsidR="00F21F40" w:rsidRPr="00F21F40" w:rsidRDefault="00F21F40" w:rsidP="009C048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Conception détaillée</w:t>
      </w:r>
    </w:p>
    <w:p w:rsidR="00F21F40" w:rsidRPr="00F21F40" w:rsidRDefault="008C4283" w:rsidP="009C048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Activité :</w:t>
      </w:r>
      <w:r w:rsidR="00F21F40"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Création des modèles de données, des diagrammes UML et des spécifications techniques pour chaque composant du site.</w:t>
      </w:r>
    </w:p>
    <w:p w:rsidR="00F21F40" w:rsidRPr="00F21F40" w:rsidRDefault="00F21F40" w:rsidP="009C048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Implémentation (Codage)</w:t>
      </w:r>
    </w:p>
    <w:p w:rsidR="00F21F40" w:rsidRPr="00F21F40" w:rsidRDefault="008C4283" w:rsidP="009C0486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Activité :</w:t>
      </w:r>
      <w:r w:rsidR="00F21F40"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Développement du site web en utilisant les technologies sélectionnées, comme HTML/CSS pour l'interface utilisateur et PHP/MySQL pour la gestion des données.</w:t>
      </w:r>
    </w:p>
    <w:p w:rsidR="00F21F40" w:rsidRPr="00F21F40" w:rsidRDefault="00F21F40" w:rsidP="009C0486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de validation</w:t>
      </w:r>
    </w:p>
    <w:p w:rsidR="00F21F40" w:rsidRPr="00F21F40" w:rsidRDefault="00F21F40" w:rsidP="009C048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unitaires</w:t>
      </w:r>
    </w:p>
    <w:p w:rsidR="00F21F40" w:rsidRPr="00F21F40" w:rsidRDefault="008C4283" w:rsidP="009C048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Activité :</w:t>
      </w:r>
      <w:r w:rsidR="00F21F40"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Vérification individuelle de chaque module pour s’assurer que les fonctionnalités sont conformes aux spécifications (test des formulaires, base de données, interactions utilisateur).</w:t>
      </w:r>
    </w:p>
    <w:p w:rsidR="00F21F40" w:rsidRPr="00F21F40" w:rsidRDefault="00F21F40" w:rsidP="009C048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d’intégration</w:t>
      </w:r>
    </w:p>
    <w:p w:rsidR="00F21F40" w:rsidRPr="00F21F40" w:rsidRDefault="008C4283" w:rsidP="009C048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Activité :</w:t>
      </w:r>
      <w:r w:rsidR="00F21F40"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Assemblage des différents modules et tests de communication entre eux (affectation des étudiants, transmission des notifications aux entreprises).</w:t>
      </w:r>
    </w:p>
    <w:p w:rsidR="00F21F40" w:rsidRPr="00F21F40" w:rsidRDefault="00F21F40" w:rsidP="009C048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de validation système</w:t>
      </w:r>
    </w:p>
    <w:p w:rsidR="00F21F40" w:rsidRPr="00F21F40" w:rsidRDefault="008C4283" w:rsidP="009C048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Activité :</w:t>
      </w:r>
      <w:r w:rsidR="00F21F40"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Simulation d’un processus complet d’affectation de stage, du dépôt des demandes à l’acceptation des offres, pour valider le bon fonctionnement du système global.</w:t>
      </w:r>
    </w:p>
    <w:p w:rsidR="00F21F40" w:rsidRPr="00F21F40" w:rsidRDefault="00F21F40" w:rsidP="009C0486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d’acceptation</w:t>
      </w:r>
    </w:p>
    <w:p w:rsidR="00F21F40" w:rsidRPr="00F21F40" w:rsidRDefault="008C4283" w:rsidP="009C0486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0486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lastRenderedPageBreak/>
        <w:t>Activité :</w:t>
      </w:r>
      <w:r w:rsidR="00F21F40"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Déploiement d’une version bêta du site et tests avec des utilisateurs réels (étudiants et enseignants) pour s’assurer que l’outil répond aux besoins exprimés initialement.</w:t>
      </w:r>
    </w:p>
    <w:p w:rsidR="009C0486" w:rsidRPr="008C4283" w:rsidRDefault="00F21F40" w:rsidP="008C428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modèle en V garantit une meilleure traçabilité entre conception et test, réduisant ainsi les risques d’erreurs </w:t>
      </w:r>
      <w:r w:rsidR="008C4283" w:rsidRPr="00F21F40">
        <w:rPr>
          <w:rFonts w:ascii="Times New Roman" w:eastAsia="Times New Roman" w:hAnsi="Times New Roman" w:cs="Times New Roman"/>
          <w:sz w:val="24"/>
          <w:szCs w:val="24"/>
          <w:lang w:eastAsia="fr-FR"/>
        </w:rPr>
        <w:t>majeures</w:t>
      </w:r>
      <w:r w:rsidR="008C428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8C4283" w:rsidRPr="009C0486">
        <w:rPr>
          <w:rFonts w:ascii="Times New Roman" w:hAnsi="Times New Roman" w:cs="Times New Roman"/>
          <w:sz w:val="24"/>
          <w:szCs w:val="24"/>
        </w:rPr>
        <w:t xml:space="preserve"> Lors</w:t>
      </w:r>
      <w:r w:rsidR="009C0486" w:rsidRPr="009C0486">
        <w:rPr>
          <w:rFonts w:ascii="Times New Roman" w:hAnsi="Times New Roman" w:cs="Times New Roman"/>
          <w:sz w:val="24"/>
          <w:szCs w:val="24"/>
        </w:rPr>
        <w:t xml:space="preserve"> du développement d’un site web selon un modèle structuré comme le </w:t>
      </w:r>
      <w:r w:rsidR="009C0486" w:rsidRPr="009C0486">
        <w:rPr>
          <w:rStyle w:val="lev"/>
          <w:rFonts w:ascii="Times New Roman" w:hAnsi="Times New Roman" w:cs="Times New Roman"/>
          <w:sz w:val="24"/>
          <w:szCs w:val="24"/>
        </w:rPr>
        <w:t>modèle en V</w:t>
      </w:r>
      <w:r w:rsidR="009C0486" w:rsidRPr="009C0486">
        <w:rPr>
          <w:rFonts w:ascii="Times New Roman" w:hAnsi="Times New Roman" w:cs="Times New Roman"/>
          <w:sz w:val="24"/>
          <w:szCs w:val="24"/>
        </w:rPr>
        <w:t>, plusieurs documents sont produits à chaque étape pour assurer la traçabilité et la qualité du projet. Voici les principaux documents obtenus :</w:t>
      </w:r>
    </w:p>
    <w:p w:rsidR="009C0486" w:rsidRPr="009C0486" w:rsidRDefault="009C0486" w:rsidP="009C0486">
      <w:pPr>
        <w:pStyle w:val="Titre3"/>
        <w:spacing w:line="360" w:lineRule="auto"/>
        <w:jc w:val="both"/>
        <w:rPr>
          <w:sz w:val="24"/>
          <w:szCs w:val="24"/>
        </w:rPr>
      </w:pPr>
      <w:r w:rsidRPr="009C0486">
        <w:rPr>
          <w:rStyle w:val="lev"/>
          <w:b/>
          <w:bCs/>
          <w:sz w:val="24"/>
          <w:szCs w:val="24"/>
        </w:rPr>
        <w:t>Phase de conception</w:t>
      </w:r>
    </w:p>
    <w:p w:rsidR="009C0486" w:rsidRPr="009C0486" w:rsidRDefault="009C0486" w:rsidP="009C0486">
      <w:pPr>
        <w:pStyle w:val="NormalWeb"/>
        <w:numPr>
          <w:ilvl w:val="0"/>
          <w:numId w:val="4"/>
        </w:numPr>
        <w:spacing w:line="360" w:lineRule="auto"/>
        <w:jc w:val="both"/>
      </w:pPr>
      <w:r w:rsidRPr="009C0486">
        <w:rPr>
          <w:rStyle w:val="lev"/>
        </w:rPr>
        <w:t>Spécification des besoins</w:t>
      </w:r>
    </w:p>
    <w:p w:rsidR="009C0486" w:rsidRPr="009C0486" w:rsidRDefault="008C4283" w:rsidP="009C0486">
      <w:pPr>
        <w:pStyle w:val="NormalWeb"/>
        <w:numPr>
          <w:ilvl w:val="1"/>
          <w:numId w:val="4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Cahier des charges ou spécifications fonctionnelles décrivant les attentes des utilisateurs (étudiants, enseignants, administration) et les fonctionnalités du site.</w:t>
      </w:r>
    </w:p>
    <w:p w:rsidR="009C0486" w:rsidRPr="009C0486" w:rsidRDefault="009C0486" w:rsidP="009C0486">
      <w:pPr>
        <w:pStyle w:val="NormalWeb"/>
        <w:numPr>
          <w:ilvl w:val="0"/>
          <w:numId w:val="4"/>
        </w:numPr>
        <w:spacing w:line="360" w:lineRule="auto"/>
        <w:jc w:val="both"/>
      </w:pPr>
      <w:r w:rsidRPr="009C0486">
        <w:rPr>
          <w:rStyle w:val="lev"/>
        </w:rPr>
        <w:t>Conception préliminaire</w:t>
      </w:r>
    </w:p>
    <w:p w:rsidR="009C0486" w:rsidRPr="009C0486" w:rsidRDefault="008C4283" w:rsidP="009C0486">
      <w:pPr>
        <w:pStyle w:val="NormalWeb"/>
        <w:numPr>
          <w:ilvl w:val="1"/>
          <w:numId w:val="4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Document d’architecture définissant la structure du site, les modules principaux et les interactions entre eux.</w:t>
      </w:r>
    </w:p>
    <w:p w:rsidR="009C0486" w:rsidRPr="009C0486" w:rsidRDefault="009C0486" w:rsidP="009C0486">
      <w:pPr>
        <w:pStyle w:val="NormalWeb"/>
        <w:numPr>
          <w:ilvl w:val="0"/>
          <w:numId w:val="4"/>
        </w:numPr>
        <w:spacing w:line="360" w:lineRule="auto"/>
        <w:jc w:val="both"/>
      </w:pPr>
      <w:r w:rsidRPr="009C0486">
        <w:rPr>
          <w:rStyle w:val="lev"/>
        </w:rPr>
        <w:t>Conception détaillée</w:t>
      </w:r>
    </w:p>
    <w:p w:rsidR="009C0486" w:rsidRPr="009C0486" w:rsidRDefault="008C4283" w:rsidP="009C0486">
      <w:pPr>
        <w:pStyle w:val="NormalWeb"/>
        <w:numPr>
          <w:ilvl w:val="1"/>
          <w:numId w:val="4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Modèles de données (diagrammes UML, schéma de base de données), spécifications techniques détaillées et maquettes de l’interface utilisateur.</w:t>
      </w:r>
    </w:p>
    <w:p w:rsidR="009C0486" w:rsidRPr="009C0486" w:rsidRDefault="009C0486" w:rsidP="009C0486">
      <w:pPr>
        <w:pStyle w:val="Titre3"/>
        <w:spacing w:line="360" w:lineRule="auto"/>
        <w:jc w:val="both"/>
        <w:rPr>
          <w:sz w:val="24"/>
          <w:szCs w:val="24"/>
        </w:rPr>
      </w:pPr>
      <w:r w:rsidRPr="009C0486">
        <w:rPr>
          <w:rStyle w:val="lev"/>
          <w:b/>
          <w:bCs/>
          <w:sz w:val="24"/>
          <w:szCs w:val="24"/>
        </w:rPr>
        <w:t xml:space="preserve">Phase de </w:t>
      </w:r>
      <w:r w:rsidR="008C4283" w:rsidRPr="009C0486">
        <w:rPr>
          <w:rStyle w:val="lev"/>
          <w:b/>
          <w:bCs/>
          <w:sz w:val="24"/>
          <w:szCs w:val="24"/>
        </w:rPr>
        <w:t>développement</w:t>
      </w:r>
    </w:p>
    <w:p w:rsidR="009C0486" w:rsidRPr="009C0486" w:rsidRDefault="009C0486" w:rsidP="009C0486">
      <w:pPr>
        <w:pStyle w:val="Titre3"/>
        <w:spacing w:line="360" w:lineRule="auto"/>
        <w:jc w:val="both"/>
        <w:rPr>
          <w:sz w:val="24"/>
          <w:szCs w:val="24"/>
        </w:rPr>
      </w:pPr>
      <w:r w:rsidRPr="009C0486">
        <w:rPr>
          <w:rStyle w:val="lev"/>
          <w:b/>
          <w:bCs/>
          <w:sz w:val="24"/>
          <w:szCs w:val="24"/>
        </w:rPr>
        <w:t>Phase de développement</w:t>
      </w:r>
    </w:p>
    <w:p w:rsidR="009C0486" w:rsidRPr="009C0486" w:rsidRDefault="009C0486" w:rsidP="009C0486">
      <w:pPr>
        <w:pStyle w:val="NormalWeb"/>
        <w:numPr>
          <w:ilvl w:val="0"/>
          <w:numId w:val="5"/>
        </w:numPr>
        <w:spacing w:line="360" w:lineRule="auto"/>
        <w:jc w:val="both"/>
      </w:pPr>
      <w:r w:rsidRPr="009C0486">
        <w:rPr>
          <w:rStyle w:val="lev"/>
        </w:rPr>
        <w:t>Implémentation (Codage)</w:t>
      </w:r>
    </w:p>
    <w:p w:rsidR="009C0486" w:rsidRPr="009C0486" w:rsidRDefault="008C4283" w:rsidP="009C0486">
      <w:pPr>
        <w:pStyle w:val="NormalWeb"/>
        <w:numPr>
          <w:ilvl w:val="1"/>
          <w:numId w:val="5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Code source du site web, accompagné d’une documentation technique expliquant les technologies utilisées et les principes de développement.</w:t>
      </w:r>
    </w:p>
    <w:p w:rsidR="009C0486" w:rsidRPr="009C0486" w:rsidRDefault="009C0486" w:rsidP="009C0486">
      <w:pPr>
        <w:pStyle w:val="Titre3"/>
        <w:spacing w:line="360" w:lineRule="auto"/>
        <w:jc w:val="both"/>
        <w:rPr>
          <w:sz w:val="24"/>
          <w:szCs w:val="24"/>
        </w:rPr>
      </w:pPr>
      <w:r w:rsidRPr="009C0486">
        <w:rPr>
          <w:rStyle w:val="lev"/>
          <w:b/>
          <w:bCs/>
          <w:sz w:val="24"/>
          <w:szCs w:val="24"/>
        </w:rPr>
        <w:t>Phase de validation</w:t>
      </w:r>
    </w:p>
    <w:p w:rsidR="009C0486" w:rsidRPr="009C0486" w:rsidRDefault="009C0486" w:rsidP="009C0486">
      <w:pPr>
        <w:pStyle w:val="NormalWeb"/>
        <w:numPr>
          <w:ilvl w:val="0"/>
          <w:numId w:val="6"/>
        </w:numPr>
        <w:spacing w:line="360" w:lineRule="auto"/>
        <w:jc w:val="both"/>
      </w:pPr>
      <w:r w:rsidRPr="009C0486">
        <w:rPr>
          <w:rStyle w:val="lev"/>
        </w:rPr>
        <w:t>Tests unitaires</w:t>
      </w:r>
    </w:p>
    <w:p w:rsidR="009C0486" w:rsidRPr="009C0486" w:rsidRDefault="008C4283" w:rsidP="009C0486">
      <w:pPr>
        <w:pStyle w:val="NormalWeb"/>
        <w:numPr>
          <w:ilvl w:val="1"/>
          <w:numId w:val="6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Plan de test unitaire décrivant les cas de test pour chaque module du site (exemple : vérification du formulaire d’inscription des étudiants).</w:t>
      </w:r>
    </w:p>
    <w:p w:rsidR="009C0486" w:rsidRPr="009C0486" w:rsidRDefault="009C0486" w:rsidP="009C0486">
      <w:pPr>
        <w:pStyle w:val="NormalWeb"/>
        <w:numPr>
          <w:ilvl w:val="0"/>
          <w:numId w:val="6"/>
        </w:numPr>
        <w:spacing w:line="360" w:lineRule="auto"/>
        <w:jc w:val="both"/>
      </w:pPr>
      <w:r w:rsidRPr="009C0486">
        <w:rPr>
          <w:rStyle w:val="lev"/>
        </w:rPr>
        <w:t>Tests d’intégration</w:t>
      </w:r>
    </w:p>
    <w:p w:rsidR="009C0486" w:rsidRPr="009C0486" w:rsidRDefault="008C4283" w:rsidP="009C0486">
      <w:pPr>
        <w:pStyle w:val="NormalWeb"/>
        <w:numPr>
          <w:ilvl w:val="1"/>
          <w:numId w:val="6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Rapport d’intégration montrant les tests réalisés sur les interactions entre les différents modules et les ajustements nécessaires.</w:t>
      </w:r>
    </w:p>
    <w:p w:rsidR="009C0486" w:rsidRPr="009C0486" w:rsidRDefault="009C0486" w:rsidP="009C0486">
      <w:pPr>
        <w:pStyle w:val="NormalWeb"/>
        <w:numPr>
          <w:ilvl w:val="0"/>
          <w:numId w:val="6"/>
        </w:numPr>
        <w:spacing w:line="360" w:lineRule="auto"/>
        <w:jc w:val="both"/>
      </w:pPr>
      <w:r w:rsidRPr="009C0486">
        <w:rPr>
          <w:rStyle w:val="lev"/>
        </w:rPr>
        <w:lastRenderedPageBreak/>
        <w:t>Tests de validation système</w:t>
      </w:r>
    </w:p>
    <w:p w:rsidR="009C0486" w:rsidRPr="009C0486" w:rsidRDefault="008C4283" w:rsidP="009C0486">
      <w:pPr>
        <w:pStyle w:val="NormalWeb"/>
        <w:numPr>
          <w:ilvl w:val="1"/>
          <w:numId w:val="6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Rapport de validation système avec les scénarios de test et les résultats obtenus (exemple : test complet du processus d’affectation de stage).</w:t>
      </w:r>
    </w:p>
    <w:p w:rsidR="009C0486" w:rsidRPr="009C0486" w:rsidRDefault="009C0486" w:rsidP="009C0486">
      <w:pPr>
        <w:pStyle w:val="NormalWeb"/>
        <w:numPr>
          <w:ilvl w:val="0"/>
          <w:numId w:val="6"/>
        </w:numPr>
        <w:spacing w:line="360" w:lineRule="auto"/>
        <w:jc w:val="both"/>
      </w:pPr>
      <w:r w:rsidRPr="009C0486">
        <w:rPr>
          <w:rStyle w:val="lev"/>
        </w:rPr>
        <w:t>Tests d’acceptation</w:t>
      </w:r>
    </w:p>
    <w:p w:rsidR="009C0486" w:rsidRPr="009C0486" w:rsidRDefault="008C4283" w:rsidP="009C0486">
      <w:pPr>
        <w:pStyle w:val="NormalWeb"/>
        <w:numPr>
          <w:ilvl w:val="1"/>
          <w:numId w:val="6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Rapport de tests utilisateur, incluant les retours des premiers testeurs (étudiants et enseignants) et les corrections effectuées.</w:t>
      </w:r>
    </w:p>
    <w:p w:rsidR="009C0486" w:rsidRPr="009C0486" w:rsidRDefault="009C0486" w:rsidP="009C0486">
      <w:pPr>
        <w:pStyle w:val="Titre3"/>
        <w:spacing w:line="360" w:lineRule="auto"/>
        <w:jc w:val="both"/>
        <w:rPr>
          <w:sz w:val="24"/>
          <w:szCs w:val="24"/>
        </w:rPr>
      </w:pPr>
      <w:r w:rsidRPr="009C0486">
        <w:rPr>
          <w:rStyle w:val="lev"/>
          <w:b/>
          <w:bCs/>
          <w:sz w:val="24"/>
          <w:szCs w:val="24"/>
        </w:rPr>
        <w:t>Phase de mise en production et maintenance</w:t>
      </w:r>
    </w:p>
    <w:p w:rsidR="009C0486" w:rsidRPr="009C0486" w:rsidRDefault="009C0486" w:rsidP="009C0486">
      <w:pPr>
        <w:pStyle w:val="NormalWeb"/>
        <w:numPr>
          <w:ilvl w:val="0"/>
          <w:numId w:val="7"/>
        </w:numPr>
        <w:spacing w:line="360" w:lineRule="auto"/>
        <w:jc w:val="both"/>
      </w:pPr>
      <w:r w:rsidRPr="009C0486">
        <w:rPr>
          <w:rStyle w:val="lev"/>
        </w:rPr>
        <w:t>Déploiement et mise en production</w:t>
      </w:r>
    </w:p>
    <w:p w:rsidR="009C0486" w:rsidRPr="009C0486" w:rsidRDefault="008C4283" w:rsidP="008C4283">
      <w:pPr>
        <w:pStyle w:val="NormalWeb"/>
        <w:numPr>
          <w:ilvl w:val="1"/>
          <w:numId w:val="10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Manuel d’installation et de configuration du site web, décrivant les étapes de mise en ligne et les paramètres du serveur.</w:t>
      </w:r>
    </w:p>
    <w:p w:rsidR="009C0486" w:rsidRPr="009C0486" w:rsidRDefault="009C0486" w:rsidP="009C0486">
      <w:pPr>
        <w:pStyle w:val="NormalWeb"/>
        <w:numPr>
          <w:ilvl w:val="0"/>
          <w:numId w:val="7"/>
        </w:numPr>
        <w:spacing w:line="360" w:lineRule="auto"/>
        <w:jc w:val="both"/>
      </w:pPr>
      <w:r w:rsidRPr="009C0486">
        <w:rPr>
          <w:rStyle w:val="lev"/>
        </w:rPr>
        <w:t>Maintenance et évolutions</w:t>
      </w:r>
    </w:p>
    <w:p w:rsidR="009C0486" w:rsidRPr="009C0486" w:rsidRDefault="008C4283" w:rsidP="008C4283">
      <w:pPr>
        <w:pStyle w:val="NormalWeb"/>
        <w:numPr>
          <w:ilvl w:val="2"/>
          <w:numId w:val="10"/>
        </w:numPr>
        <w:spacing w:line="360" w:lineRule="auto"/>
        <w:jc w:val="both"/>
      </w:pPr>
      <w:r w:rsidRPr="009C0486">
        <w:rPr>
          <w:rStyle w:val="Accentuation"/>
        </w:rPr>
        <w:t>Document :</w:t>
      </w:r>
      <w:r w:rsidR="009C0486" w:rsidRPr="009C0486">
        <w:t xml:space="preserve"> Journal de maintenance et mise à jour, suivi des corrections apportées et des améliorations fonctionnelles.</w:t>
      </w:r>
    </w:p>
    <w:p w:rsidR="009C0486" w:rsidRDefault="009C0486" w:rsidP="009C0486">
      <w:pPr>
        <w:pStyle w:val="NormalWeb"/>
        <w:spacing w:line="360" w:lineRule="auto"/>
        <w:jc w:val="both"/>
      </w:pPr>
      <w:r w:rsidRPr="009C0486">
        <w:t>Tous ces documents permettent de structurer le projet et de garantir une bonne gestion du développement</w:t>
      </w:r>
      <w:r w:rsidRPr="009C0486">
        <w:t>.</w:t>
      </w:r>
    </w:p>
    <w:p w:rsidR="005273A7" w:rsidRPr="009C0486" w:rsidRDefault="005273A7" w:rsidP="009C0486">
      <w:pPr>
        <w:pStyle w:val="NormalWeb"/>
        <w:spacing w:line="360" w:lineRule="auto"/>
        <w:jc w:val="both"/>
      </w:pPr>
      <w:bookmarkStart w:id="0" w:name="_GoBack"/>
      <w:bookmarkEnd w:id="0"/>
    </w:p>
    <w:p w:rsidR="00C50AB6" w:rsidRPr="009C0486" w:rsidRDefault="005273A7" w:rsidP="005273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MUTUMOY MUKOZWA Emmanuel</w:t>
      </w:r>
    </w:p>
    <w:sectPr w:rsidR="00C50AB6" w:rsidRPr="009C0486" w:rsidSect="008C4283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65A2"/>
    <w:multiLevelType w:val="multilevel"/>
    <w:tmpl w:val="CB9CC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C61DD"/>
    <w:multiLevelType w:val="multilevel"/>
    <w:tmpl w:val="2CC4D7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8FA2C06"/>
    <w:multiLevelType w:val="multilevel"/>
    <w:tmpl w:val="491AF43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"/>
      <w:lvlJc w:val="left"/>
      <w:pPr>
        <w:tabs>
          <w:tab w:val="num" w:pos="568"/>
        </w:tabs>
        <w:ind w:left="568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9BD227F"/>
    <w:multiLevelType w:val="multilevel"/>
    <w:tmpl w:val="44E21B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50302"/>
    <w:multiLevelType w:val="multilevel"/>
    <w:tmpl w:val="FE021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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6650CD9"/>
    <w:multiLevelType w:val="hybridMultilevel"/>
    <w:tmpl w:val="1B84135C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CA4487"/>
    <w:multiLevelType w:val="multilevel"/>
    <w:tmpl w:val="4E6E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34AD2"/>
    <w:multiLevelType w:val="multilevel"/>
    <w:tmpl w:val="732C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76C07"/>
    <w:multiLevelType w:val="multilevel"/>
    <w:tmpl w:val="0D9EE3A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FAF4104"/>
    <w:multiLevelType w:val="multilevel"/>
    <w:tmpl w:val="A2AE628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48"/>
    <w:rsid w:val="005273A7"/>
    <w:rsid w:val="00550717"/>
    <w:rsid w:val="008C4283"/>
    <w:rsid w:val="008D5F36"/>
    <w:rsid w:val="009C0486"/>
    <w:rsid w:val="00EB5812"/>
    <w:rsid w:val="00EC6348"/>
    <w:rsid w:val="00F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CE0B"/>
  <w15:chartTrackingRefBased/>
  <w15:docId w15:val="{FF0BB47C-B644-4BB7-97A8-F9EDBAF0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21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21F40"/>
    <w:rPr>
      <w:b/>
      <w:bCs/>
    </w:rPr>
  </w:style>
  <w:style w:type="character" w:styleId="Accentuation">
    <w:name w:val="Emphasis"/>
    <w:basedOn w:val="Policepardfaut"/>
    <w:uiPriority w:val="20"/>
    <w:qFormat/>
    <w:rsid w:val="00F21F40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F21F4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8C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PREFERE</dc:creator>
  <cp:keywords/>
  <dc:description/>
  <cp:lastModifiedBy>PREFERE</cp:lastModifiedBy>
  <cp:revision>2</cp:revision>
  <dcterms:created xsi:type="dcterms:W3CDTF">2025-05-21T16:33:00Z</dcterms:created>
  <dcterms:modified xsi:type="dcterms:W3CDTF">2025-05-21T16:33:00Z</dcterms:modified>
</cp:coreProperties>
</file>