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3CF5" w14:textId="77777777" w:rsidR="006C20DA" w:rsidRPr="00856564" w:rsidRDefault="00000000">
      <w:pPr>
        <w:spacing w:before="400" w:after="200"/>
        <w:jc w:val="center"/>
        <w:rPr>
          <w:lang w:val="es-MX"/>
        </w:rPr>
      </w:pPr>
      <w:r w:rsidRPr="00856564">
        <w:rPr>
          <w:b/>
          <w:color w:val="475569"/>
          <w:sz w:val="24"/>
          <w:lang w:val="es-MX"/>
        </w:rPr>
        <w:t>COLEGIO DE LA UNIVERSIDAD PONTIFICIA BOLIVARIANA</w:t>
      </w:r>
      <w:r w:rsidRPr="00856564">
        <w:rPr>
          <w:b/>
          <w:color w:val="475569"/>
          <w:sz w:val="24"/>
          <w:lang w:val="es-MX"/>
        </w:rPr>
        <w:br/>
        <w:t>PROYECTO DE VIDA / TECNOLOGÍA E INFORMÁTICA</w:t>
      </w:r>
    </w:p>
    <w:p w14:paraId="2705884E" w14:textId="77777777" w:rsidR="006C20DA" w:rsidRPr="00856564" w:rsidRDefault="006C20DA">
      <w:pPr>
        <w:spacing w:after="700"/>
        <w:rPr>
          <w:lang w:val="es-MX"/>
        </w:rPr>
      </w:pPr>
    </w:p>
    <w:p w14:paraId="1A4AD136" w14:textId="77777777" w:rsidR="006C20DA" w:rsidRPr="00856564" w:rsidRDefault="00000000">
      <w:pPr>
        <w:spacing w:after="200"/>
        <w:jc w:val="center"/>
        <w:rPr>
          <w:lang w:val="es-MX"/>
        </w:rPr>
      </w:pPr>
      <w:r w:rsidRPr="00856564">
        <w:rPr>
          <w:b/>
          <w:color w:val="1B365D"/>
          <w:sz w:val="56"/>
          <w:lang w:val="es-MX"/>
        </w:rPr>
        <w:t>MANUAL DE USUARIO</w:t>
      </w:r>
    </w:p>
    <w:p w14:paraId="4348B2EC" w14:textId="77777777" w:rsidR="006C20DA" w:rsidRPr="00856564" w:rsidRDefault="00000000">
      <w:pPr>
        <w:spacing w:after="300"/>
        <w:jc w:val="center"/>
        <w:rPr>
          <w:lang w:val="es-MX"/>
        </w:rPr>
      </w:pPr>
      <w:r w:rsidRPr="00856564">
        <w:rPr>
          <w:b/>
          <w:color w:val="2563EB"/>
          <w:sz w:val="32"/>
          <w:lang w:val="es-MX"/>
        </w:rPr>
        <w:t>JINHWAN CORPORATION</w:t>
      </w:r>
      <w:r w:rsidRPr="00856564">
        <w:rPr>
          <w:b/>
          <w:color w:val="2563EB"/>
          <w:sz w:val="32"/>
          <w:lang w:val="es-MX"/>
        </w:rPr>
        <w:br/>
        <w:t>SISTEMA INTEGRAL DE GESTIÓN MARCIAL</w:t>
      </w:r>
    </w:p>
    <w:p w14:paraId="5704EB50" w14:textId="77777777" w:rsidR="006C20DA" w:rsidRPr="00856564" w:rsidRDefault="00000000">
      <w:pPr>
        <w:spacing w:after="800"/>
        <w:jc w:val="center"/>
        <w:rPr>
          <w:lang w:val="es-MX"/>
        </w:rPr>
      </w:pPr>
      <w:r w:rsidRPr="00856564">
        <w:rPr>
          <w:i/>
          <w:color w:val="475569"/>
          <w:lang w:val="es-MX"/>
        </w:rPr>
        <w:t>Guía Oficial de Operación e Instrucciones Paso a Paso para Administradores, Maestros, Estudiantes y Visitantes</w:t>
      </w:r>
    </w:p>
    <w:p w14:paraId="72C44542" w14:textId="77777777" w:rsidR="006C20DA" w:rsidRPr="00856564" w:rsidRDefault="006C20DA">
      <w:pPr>
        <w:spacing w:after="1000"/>
        <w:rPr>
          <w:lang w:val="es-MX"/>
        </w:rPr>
      </w:pPr>
    </w:p>
    <w:p w14:paraId="6EA1F613" w14:textId="77777777" w:rsidR="006C20DA" w:rsidRPr="00856564" w:rsidRDefault="00000000">
      <w:pPr>
        <w:jc w:val="center"/>
        <w:rPr>
          <w:lang w:val="es-MX"/>
        </w:rPr>
      </w:pPr>
      <w:r w:rsidRPr="00856564">
        <w:rPr>
          <w:b/>
          <w:color w:val="1B365D"/>
          <w:lang w:val="es-MX"/>
        </w:rPr>
        <w:t>INTEGRANTES / EQUIPO DE DESARROLLO:</w:t>
      </w:r>
      <w:r w:rsidRPr="00856564">
        <w:rPr>
          <w:b/>
          <w:color w:val="1B365D"/>
          <w:lang w:val="es-MX"/>
        </w:rPr>
        <w:br/>
      </w:r>
      <w:r w:rsidRPr="00856564">
        <w:rPr>
          <w:color w:val="475569"/>
          <w:lang w:val="es-MX"/>
        </w:rPr>
        <w:t>[Nombre del Estudiante / Desarrollador 1]</w:t>
      </w:r>
      <w:r w:rsidRPr="00856564">
        <w:rPr>
          <w:color w:val="475569"/>
          <w:lang w:val="es-MX"/>
        </w:rPr>
        <w:br/>
        <w:t>[Nombre del Estudiante / Desarrollador 2]</w:t>
      </w:r>
      <w:r w:rsidRPr="00856564">
        <w:rPr>
          <w:color w:val="475569"/>
          <w:lang w:val="es-MX"/>
        </w:rPr>
        <w:br/>
        <w:t>[Nombre del Estudiante / Desarrollador 3]</w:t>
      </w:r>
    </w:p>
    <w:p w14:paraId="566A35E8" w14:textId="77777777" w:rsidR="006C20DA" w:rsidRPr="00856564" w:rsidRDefault="006C20DA">
      <w:pPr>
        <w:spacing w:after="700"/>
        <w:rPr>
          <w:lang w:val="es-MX"/>
        </w:rPr>
      </w:pPr>
    </w:p>
    <w:p w14:paraId="43A2DAA0" w14:textId="77777777" w:rsidR="006C20DA" w:rsidRPr="00856564" w:rsidRDefault="00000000">
      <w:pPr>
        <w:jc w:val="center"/>
        <w:rPr>
          <w:lang w:val="es-MX"/>
        </w:rPr>
      </w:pPr>
      <w:r w:rsidRPr="00856564">
        <w:rPr>
          <w:b/>
          <w:color w:val="475569"/>
          <w:sz w:val="21"/>
          <w:lang w:val="es-MX"/>
        </w:rPr>
        <w:t>OCTUBRE DEL 2026</w:t>
      </w:r>
      <w:r w:rsidRPr="00856564">
        <w:rPr>
          <w:b/>
          <w:color w:val="475569"/>
          <w:sz w:val="21"/>
          <w:lang w:val="es-MX"/>
        </w:rPr>
        <w:br/>
        <w:t>MEDELLÍN, COLOMBIA</w:t>
      </w:r>
    </w:p>
    <w:p w14:paraId="59AA01B1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br w:type="page"/>
      </w:r>
    </w:p>
    <w:p w14:paraId="6A0FCDC6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lastRenderedPageBreak/>
        <w:t>ÍNDICE GENERAL</w:t>
      </w:r>
    </w:p>
    <w:p w14:paraId="7B560309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1. Introducción al Sistema</w:t>
      </w:r>
    </w:p>
    <w:p w14:paraId="2DBF75DE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2. Objetivo General del Software</w:t>
      </w:r>
    </w:p>
    <w:p w14:paraId="25199A65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3. Roles de Usuario y Matriz de Acceso</w:t>
      </w:r>
    </w:p>
    <w:p w14:paraId="6244D8E0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4. Portal Web Público (Visitantes)</w:t>
      </w:r>
    </w:p>
    <w:p w14:paraId="0640EE75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4.1 Portal de Bienvenida y Landing Page (/portal)</w:t>
      </w:r>
    </w:p>
    <w:p w14:paraId="0408B342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4.2 Página de Inicio Institucional (/inicio)</w:t>
      </w:r>
    </w:p>
    <w:p w14:paraId="5CD199A8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4.3 Nosotros y Filosofía del Taekwondo (/nosotros)</w:t>
      </w:r>
    </w:p>
    <w:p w14:paraId="635720F3" w14:textId="7E0FA015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4.</w:t>
      </w:r>
      <w:r w:rsidR="00B87920">
        <w:rPr>
          <w:sz w:val="21"/>
          <w:lang w:val="es-MX"/>
        </w:rPr>
        <w:t>4</w:t>
      </w:r>
      <w:r w:rsidRPr="00856564">
        <w:rPr>
          <w:sz w:val="21"/>
          <w:lang w:val="es-MX"/>
        </w:rPr>
        <w:t xml:space="preserve"> Horarios y Grupos de Práctica (/grupos)</w:t>
      </w:r>
    </w:p>
    <w:p w14:paraId="2097E6F7" w14:textId="35B0F35F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4.</w:t>
      </w:r>
      <w:r w:rsidR="00B87920">
        <w:rPr>
          <w:sz w:val="21"/>
          <w:lang w:val="es-MX"/>
        </w:rPr>
        <w:t>5</w:t>
      </w:r>
      <w:r w:rsidRPr="00856564">
        <w:rPr>
          <w:sz w:val="21"/>
          <w:lang w:val="es-MX"/>
        </w:rPr>
        <w:t xml:space="preserve"> Directorio de Maestros (/miembros)</w:t>
      </w:r>
    </w:p>
    <w:p w14:paraId="7E845FA7" w14:textId="12293042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4.</w:t>
      </w:r>
      <w:r w:rsidR="00B87920">
        <w:rPr>
          <w:sz w:val="21"/>
          <w:lang w:val="es-MX"/>
        </w:rPr>
        <w:t>6</w:t>
      </w:r>
      <w:r w:rsidRPr="00856564">
        <w:rPr>
          <w:sz w:val="21"/>
          <w:lang w:val="es-MX"/>
        </w:rPr>
        <w:t xml:space="preserve"> Galería de Eventos y Torneos (/galeria)</w:t>
      </w:r>
    </w:p>
    <w:p w14:paraId="37568646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5. Módulo de Autenticación y Registro</w:t>
      </w:r>
    </w:p>
    <w:p w14:paraId="0D6A07F8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5.1 Inicio de Sesión (Login)</w:t>
      </w:r>
    </w:p>
    <w:p w14:paraId="37C07515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5.2 Registro Público de Nuevos Practicantes</w:t>
      </w:r>
    </w:p>
    <w:p w14:paraId="6D58851C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5.3 Completar Perfil Deportivo Inicial</w:t>
      </w:r>
    </w:p>
    <w:p w14:paraId="77F7853F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5.4 Recuperación y Restablecimiento de Credenciales</w:t>
      </w:r>
    </w:p>
    <w:p w14:paraId="6DBFA850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6. Módulo del Administrador (Gestión Directiva)</w:t>
      </w:r>
    </w:p>
    <w:p w14:paraId="6CA8EA97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6.1 Dashboard Directivo y Métricas Clave</w:t>
      </w:r>
    </w:p>
    <w:p w14:paraId="273C817E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6.2 Gestión de Estudiantes (Tabla, Filtros y Paginación)</w:t>
      </w:r>
    </w:p>
    <w:p w14:paraId="57408222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6.3 Formulario de Alta de Nuevo Estudiante</w:t>
      </w:r>
    </w:p>
    <w:p w14:paraId="60CD3781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6.4 Gestión de Maestros y Asignación de Sedes</w:t>
      </w:r>
    </w:p>
    <w:p w14:paraId="3BD731F2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6.5 Administración de Sedes Físicas (Dojangs)</w:t>
      </w:r>
    </w:p>
    <w:p w14:paraId="49A3E1D6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6.6 Creación y Programación de Grupos y Horarios</w:t>
      </w:r>
    </w:p>
    <w:p w14:paraId="2F1BAF2D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6.7 Aprobación de Ascensos y Promoción de Cinturón</w:t>
      </w:r>
    </w:p>
    <w:p w14:paraId="541C226B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6.8 Emisión y Vista Previa del Diploma Oficial</w:t>
      </w:r>
    </w:p>
    <w:p w14:paraId="5661513D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6.9 Gestión de Planes de Clase y Cronogramas</w:t>
      </w:r>
    </w:p>
    <w:p w14:paraId="6E76805A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6.10 Administración de Guías Teóricas y Pedagogía</w:t>
      </w:r>
    </w:p>
    <w:p w14:paraId="5326EBD0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6.11 Calendario Institucional de Eventos y Torneos</w:t>
      </w:r>
    </w:p>
    <w:p w14:paraId="173172CA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6.12 Gestión de la Galería Multimedia</w:t>
      </w:r>
    </w:p>
    <w:p w14:paraId="5F0D7C42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6.13 Moderación de Solicitudes de Registro</w:t>
      </w:r>
    </w:p>
    <w:p w14:paraId="2364D7C1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6.14 Control de Perfiles Públicos de Maestros</w:t>
      </w:r>
    </w:p>
    <w:p w14:paraId="500E3EA2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7. Módulo del Maestro (Instrucción y Dojang)</w:t>
      </w:r>
    </w:p>
    <w:p w14:paraId="4D85BA79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7.1 Dashboard del Maestro (Clases del Día)</w:t>
      </w:r>
    </w:p>
    <w:p w14:paraId="1E4F83D5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7.2 Listado y Seguimiento de Alumnos a Cargo</w:t>
      </w:r>
    </w:p>
    <w:p w14:paraId="6B814DFB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7.3 Ficha Técnica Individual del Alumno</w:t>
      </w:r>
    </w:p>
    <w:p w14:paraId="5A997A96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7.4 Registro de Asistencias a Práctica</w:t>
      </w:r>
    </w:p>
    <w:p w14:paraId="4D00B59E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7.5 Planificador de Clases (Cronogramas de Entrenamiento)</w:t>
      </w:r>
    </w:p>
    <w:p w14:paraId="2F44422B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7.6 Diseñador de Clases con Selección de Ejercicios</w:t>
      </w:r>
    </w:p>
    <w:p w14:paraId="68AB484E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lastRenderedPageBreak/>
        <w:t xml:space="preserve">    7.7 Catálogo de Técnicas y Ejercicios Marciales</w:t>
      </w:r>
    </w:p>
    <w:p w14:paraId="0E01CCA1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7.8 Solicitudes de Ascenso a Examen de Grado</w:t>
      </w:r>
    </w:p>
    <w:p w14:paraId="7613EC5D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7.9 Asistente Inteligente con IA para Creación de Rutinas</w:t>
      </w:r>
    </w:p>
    <w:p w14:paraId="755FAE9B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8. Módulo del Estudiante (Deportista)</w:t>
      </w:r>
    </w:p>
    <w:p w14:paraId="72BA7634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8.1 Dashboard Personal con Visualizador de Cinturón</w:t>
      </w:r>
    </w:p>
    <w:p w14:paraId="76559981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8.2 Aula Teórica Marcial y Guías por Grado</w:t>
      </w:r>
    </w:p>
    <w:p w14:paraId="4CEEEA5D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8.3 Historial de Ascensos y Promociones</w:t>
      </w:r>
    </w:p>
    <w:p w14:paraId="04A1DF69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8.4 Visualización y Descarga del Certificado Oficial</w:t>
      </w:r>
    </w:p>
    <w:p w14:paraId="510468A7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9. Perfil de Usuario y Preferencias del Sistema</w:t>
      </w:r>
    </w:p>
    <w:p w14:paraId="312FC0A3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9.1 Actualización de Información Personal y Foto</w:t>
      </w:r>
    </w:p>
    <w:p w14:paraId="0FFDEB42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9.2 Cambio Seguro de Contraseña</w:t>
      </w:r>
    </w:p>
    <w:p w14:paraId="1B3705BE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 xml:space="preserve">    9.3 Conmutador de Modo Oscuro y Modo Claro</w:t>
      </w:r>
    </w:p>
    <w:p w14:paraId="28E3F76F" w14:textId="77777777" w:rsidR="006C20DA" w:rsidRPr="00856564" w:rsidRDefault="00000000">
      <w:pPr>
        <w:spacing w:after="40"/>
        <w:rPr>
          <w:lang w:val="es-MX"/>
        </w:rPr>
      </w:pPr>
      <w:r w:rsidRPr="00856564">
        <w:rPr>
          <w:sz w:val="21"/>
          <w:lang w:val="es-MX"/>
        </w:rPr>
        <w:t>10. Preguntas Frecuentes, Ayuda y Soporte Técnico</w:t>
      </w:r>
    </w:p>
    <w:p w14:paraId="4C9813A6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br w:type="page"/>
      </w:r>
    </w:p>
    <w:p w14:paraId="0136953C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lastRenderedPageBreak/>
        <w:t>1. Introducción al Sistema</w:t>
      </w:r>
    </w:p>
    <w:p w14:paraId="2607CEAE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Bienvenido a Jinhwan Corporation, la plataforma integral de gestión y formación marcial diseñada especialmente para academias y dojangs de Taekwondo. Este sistema conecta en un único ecosistema digital a directores, maestros de entrenamiento, deportistas practicantes y a toda la comunidad interesada en la disciplina del Taekwondo.</w:t>
      </w:r>
    </w:p>
    <w:p w14:paraId="14909F50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A diferencia de herramientas de administración genéricas, Jinhwan Corporation está adaptado rigurosamente a las tradiciones, jerarquías marciales y requerimientos pedagógicos del Taekwondo: gestiona el avance técnico de cinturones (grados Kup y Dan), planifica clases por grupos de edad y nivel, ofrece material de estudio teórico con terminología coreana oficial, cuenta con un asistente de inteligencia artificial para apoyar la labor del maestro y emite certificados oficiales de ascenso verificables digitalmente.</w:t>
      </w:r>
    </w:p>
    <w:p w14:paraId="0B3C8497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El presente Manual de Usuario ha sido elaborado para guiarte paso a paso por cada una de las pantallas, módulos y funciones del software, permitiendo que cualquier persona —sin importar su nivel de experiencia tecnológica— aproveche al máximo todas sus capacidades.</w:t>
      </w:r>
    </w:p>
    <w:p w14:paraId="2BB73962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2. Objetivo General del Software</w:t>
      </w:r>
    </w:p>
    <w:p w14:paraId="2F21405A" w14:textId="77777777" w:rsidR="006C20DA" w:rsidRDefault="00000000">
      <w:r w:rsidRPr="00856564">
        <w:rPr>
          <w:lang w:val="es-MX"/>
        </w:rPr>
        <w:t xml:space="preserve">El objetivo primordial de Jinhwan Corporation es optimizar, centralizar y transparentar los procesos administrativos, formativos y operativos de una academia de Taekwondo. </w:t>
      </w:r>
      <w:r>
        <w:t>Entre sus metas fundamentales se destacan:</w:t>
      </w:r>
    </w:p>
    <w:p w14:paraId="29AE936D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[Digitalización de Expedientes]: </w:t>
      </w:r>
      <w:r w:rsidRPr="00856564">
        <w:rPr>
          <w:sz w:val="20"/>
          <w:lang w:val="es-MX"/>
        </w:rPr>
        <w:t>Mantener una base de datos segura y unificada de deportistas, historial médico deportivo, datos de contacto de acudientes y nivel de cinturón.</w:t>
      </w:r>
    </w:p>
    <w:p w14:paraId="295A8CCF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[Planificación Metodológica]: </w:t>
      </w:r>
      <w:r w:rsidRPr="00856564">
        <w:rPr>
          <w:sz w:val="20"/>
          <w:lang w:val="es-MX"/>
        </w:rPr>
        <w:t>Dotar a los instructores de herramientas ágiles para estructurar clases balanceadas (acondicionamiento, poomsae/formas, kyorugi/combate y defensa personal).</w:t>
      </w:r>
    </w:p>
    <w:p w14:paraId="11D8B8FB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[Trazabilidad de Ascensos]: </w:t>
      </w:r>
      <w:r w:rsidRPr="00856564">
        <w:rPr>
          <w:sz w:val="20"/>
          <w:lang w:val="es-MX"/>
        </w:rPr>
        <w:t>Formalizar el proceso de examen de grado mediante postulaciones del maestro, aprobación directiva y emisión instantánea de diplomas digitales.</w:t>
      </w:r>
    </w:p>
    <w:p w14:paraId="423D33DC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[Formación Teórica y Filosófica]: </w:t>
      </w:r>
      <w:r w:rsidRPr="00856564">
        <w:rPr>
          <w:sz w:val="20"/>
          <w:lang w:val="es-MX"/>
        </w:rPr>
        <w:t>Proporcionar a los deportistas acceso interactivo a los principios del Taekwondo (Cortesía, Integridad, Perseverancia, Autocontrol y Espíritu Indomable), vocabulario coreano e historia.</w:t>
      </w:r>
    </w:p>
    <w:p w14:paraId="40FB69BB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3. Roles de Usuario y Matriz de Acceso</w:t>
      </w:r>
    </w:p>
    <w:p w14:paraId="08141530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El sistema cuenta con un modelo de seguridad basado en roles que garantiza que cada usuario acceda únicamente a la información y herramientas que le corresponden:</w:t>
      </w:r>
    </w:p>
    <w:p w14:paraId="057D7548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[Rol Administración (Directores)]: </w:t>
      </w:r>
      <w:r w:rsidRPr="00856564">
        <w:rPr>
          <w:sz w:val="20"/>
          <w:lang w:val="es-MX"/>
        </w:rPr>
        <w:t>Control total del sistema: gestión de sedes, creación de grupos, vinculación de profesores, aprobación de ascensos, reportes financieros y moderación de registros.</w:t>
      </w:r>
    </w:p>
    <w:p w14:paraId="39091064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[Rol Maestros (Instructores / Sabonim)]: </w:t>
      </w:r>
      <w:r w:rsidRPr="00856564">
        <w:rPr>
          <w:sz w:val="20"/>
          <w:lang w:val="es-MX"/>
        </w:rPr>
        <w:t>Acceso a sus alumnos asignados, control de asistencias, diseño de cronogramas de entrenamiento, biblioteca técnica de ejercicios, postulación de candidatos a examen y uso del asistente con Inteligencia Artificial.</w:t>
      </w:r>
    </w:p>
    <w:p w14:paraId="2BC69FE0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lastRenderedPageBreak/>
        <w:t xml:space="preserve">[Rol Estudiantes (Deportistas)]: </w:t>
      </w:r>
      <w:r w:rsidRPr="00856564">
        <w:rPr>
          <w:sz w:val="20"/>
          <w:lang w:val="es-MX"/>
        </w:rPr>
        <w:t>Acceso a su expediente personal, visualización interactiva de su cinturón actual, aula de teoría con terminología coreana, historial de ascensos aprobados y descarga de certificados.</w:t>
      </w:r>
    </w:p>
    <w:p w14:paraId="7DF01C27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[Visitantes Públicos]: </w:t>
      </w:r>
      <w:r w:rsidRPr="00856564">
        <w:rPr>
          <w:sz w:val="20"/>
          <w:lang w:val="es-MX"/>
        </w:rPr>
        <w:t>Acceso al portal institucional informativo: consultar información de la academia, directorio de dojangs, horarios de entrenamiento y formulario de pre-inscripción.</w:t>
      </w:r>
    </w:p>
    <w:p w14:paraId="7F7504D1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4. Portal Web Público (Visitantes)</w:t>
      </w:r>
    </w:p>
    <w:p w14:paraId="4746C17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El portal público es la cara visible de Jinhwan Corporation hacia la comunidad. Es completamente accesible desde cualquier dispositivo sin necesidad de iniciar sesión.</w:t>
      </w:r>
    </w:p>
    <w:p w14:paraId="007979C2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4.1 Portal de Bienvenida y Landing Page (/portal)</w:t>
      </w:r>
    </w:p>
    <w:p w14:paraId="4F40B46F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Presenta una bienvenida atractiva con la identidad institucional de Jinhwan Corporation, accesos rápidos para iniciar sesión o registrarse y un resumen de las disciplinas impartidas.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14:paraId="68B25F19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B6F523B" w14:textId="419F845F" w:rsidR="006C20DA" w:rsidRDefault="00856564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328909F4" wp14:editId="3AC8BA4A">
                  <wp:extent cx="5806440" cy="2553335"/>
                  <wp:effectExtent l="0" t="0" r="3810" b="0"/>
                  <wp:docPr id="14476849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255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72EBB" w14:textId="77777777" w:rsidR="006C20DA" w:rsidRDefault="006C20DA"/>
    <w:p w14:paraId="2EC87DF2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4.2 Página de Inicio Institucional (/inicio)</w:t>
      </w:r>
    </w:p>
    <w:p w14:paraId="5C9487BA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Ofrece una visión general de la academia, noticias recientes, próximos torneos y enlaces a los diferentes canales de atención.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7223C319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B31D776" w14:textId="3E51A502" w:rsidR="006C20DA" w:rsidRPr="00856564" w:rsidRDefault="00856564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noProof/>
                <w:lang w:val="es-MX"/>
              </w:rPr>
              <w:lastRenderedPageBreak/>
              <w:drawing>
                <wp:inline distT="0" distB="0" distL="0" distR="0" wp14:anchorId="5D342234" wp14:editId="341114FC">
                  <wp:extent cx="5806440" cy="2538730"/>
                  <wp:effectExtent l="0" t="0" r="3810" b="0"/>
                  <wp:docPr id="981332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33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09263" w14:textId="77777777" w:rsidR="006C20DA" w:rsidRPr="00856564" w:rsidRDefault="006C20DA">
      <w:pPr>
        <w:rPr>
          <w:lang w:val="es-MX"/>
        </w:rPr>
      </w:pPr>
    </w:p>
    <w:p w14:paraId="6DFCC6FD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4.3 Nosotros y Filosofía del Taekwondo (/nosotros)</w:t>
      </w:r>
    </w:p>
    <w:p w14:paraId="156ACEC0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Expone la misión, visión, historia de la academia y los 5 principios morales del Taekwondo (Ye Ui, Yom Chi, In Nae, Guk Gi, Baekjul Boolgool).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5BDEAF58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C07373C" w14:textId="4001896F" w:rsidR="006C20DA" w:rsidRPr="00856564" w:rsidRDefault="00856564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noProof/>
                <w:lang w:val="es-MX"/>
              </w:rPr>
              <w:drawing>
                <wp:inline distT="0" distB="0" distL="0" distR="0" wp14:anchorId="16024C8E" wp14:editId="713FA645">
                  <wp:extent cx="5806440" cy="2475865"/>
                  <wp:effectExtent l="0" t="0" r="3810" b="635"/>
                  <wp:docPr id="440747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7473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9A5CE" w14:textId="77777777" w:rsidR="006C20DA" w:rsidRPr="00856564" w:rsidRDefault="006C20DA">
      <w:pPr>
        <w:rPr>
          <w:lang w:val="es-MX"/>
        </w:rPr>
      </w:pPr>
    </w:p>
    <w:p w14:paraId="5AEC1A9B" w14:textId="77777777" w:rsidR="006C20DA" w:rsidRPr="00856564" w:rsidRDefault="006C20DA">
      <w:pPr>
        <w:rPr>
          <w:lang w:val="es-MX"/>
        </w:rPr>
      </w:pPr>
    </w:p>
    <w:p w14:paraId="2EC588D9" w14:textId="2A0EF051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4.</w:t>
      </w:r>
      <w:r w:rsidR="00856564">
        <w:rPr>
          <w:b/>
          <w:color w:val="1E3A8A"/>
          <w:sz w:val="26"/>
          <w:lang w:val="es-MX"/>
        </w:rPr>
        <w:t>4</w:t>
      </w:r>
      <w:r w:rsidRPr="00856564">
        <w:rPr>
          <w:b/>
          <w:color w:val="1E3A8A"/>
          <w:sz w:val="26"/>
          <w:lang w:val="es-MX"/>
        </w:rPr>
        <w:t xml:space="preserve"> Horarios y Grupos de Práctica (/grupos)</w:t>
      </w:r>
    </w:p>
    <w:p w14:paraId="6B1FACD2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a los padres de familia y practicantes consultar los turnos disponibles organizados por edad (infantil, juvenil, adultos) y grado técnico.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625F111F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061157B9" w14:textId="2F0F3F9D" w:rsidR="006C20DA" w:rsidRPr="00856564" w:rsidRDefault="00495C9E">
            <w:pPr>
              <w:spacing w:before="240" w:after="240"/>
              <w:jc w:val="center"/>
              <w:rPr>
                <w:lang w:val="es-MX"/>
              </w:rPr>
            </w:pPr>
            <w:r w:rsidRPr="00495C9E">
              <w:rPr>
                <w:noProof/>
                <w:lang w:val="es-MX"/>
              </w:rPr>
              <w:lastRenderedPageBreak/>
              <w:drawing>
                <wp:inline distT="0" distB="0" distL="0" distR="0" wp14:anchorId="77082886" wp14:editId="0F078941">
                  <wp:extent cx="5806440" cy="2535555"/>
                  <wp:effectExtent l="0" t="0" r="3810" b="0"/>
                  <wp:docPr id="3991018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018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0C5F3" w14:textId="77777777" w:rsidR="006C20DA" w:rsidRPr="00856564" w:rsidRDefault="006C20DA">
      <w:pPr>
        <w:rPr>
          <w:lang w:val="es-MX"/>
        </w:rPr>
      </w:pPr>
    </w:p>
    <w:p w14:paraId="2856E680" w14:textId="412AFF88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4.</w:t>
      </w:r>
      <w:r w:rsidR="00856564">
        <w:rPr>
          <w:b/>
          <w:color w:val="1E3A8A"/>
          <w:sz w:val="26"/>
          <w:lang w:val="es-MX"/>
        </w:rPr>
        <w:t>5</w:t>
      </w:r>
      <w:r w:rsidRPr="00856564">
        <w:rPr>
          <w:b/>
          <w:color w:val="1E3A8A"/>
          <w:sz w:val="26"/>
          <w:lang w:val="es-MX"/>
        </w:rPr>
        <w:t xml:space="preserve"> Directorio de Maestros (/miembros)</w:t>
      </w:r>
    </w:p>
    <w:p w14:paraId="28D593A5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Presenta al equipo de maestros certificados, con su fotografía marcial, grado Dan alcanzado y trayectoria deportiva.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531D612E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D409EEB" w14:textId="00CCB5C6" w:rsidR="006C20DA" w:rsidRPr="00856564" w:rsidRDefault="00495C9E">
            <w:pPr>
              <w:spacing w:before="240" w:after="240"/>
              <w:jc w:val="center"/>
              <w:rPr>
                <w:lang w:val="es-MX"/>
              </w:rPr>
            </w:pPr>
            <w:r w:rsidRPr="00495C9E">
              <w:rPr>
                <w:noProof/>
                <w:lang w:val="es-MX"/>
              </w:rPr>
              <w:drawing>
                <wp:inline distT="0" distB="0" distL="0" distR="0" wp14:anchorId="4866144E" wp14:editId="0F25CC58">
                  <wp:extent cx="5806440" cy="2535555"/>
                  <wp:effectExtent l="0" t="0" r="3810" b="0"/>
                  <wp:docPr id="4890942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942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260A50" w14:textId="77777777" w:rsidR="006C20DA" w:rsidRPr="00856564" w:rsidRDefault="006C20DA">
      <w:pPr>
        <w:rPr>
          <w:lang w:val="es-MX"/>
        </w:rPr>
      </w:pPr>
    </w:p>
    <w:p w14:paraId="3366686B" w14:textId="0FCD3E9B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4.</w:t>
      </w:r>
      <w:r w:rsidR="00856564">
        <w:rPr>
          <w:b/>
          <w:color w:val="1E3A8A"/>
          <w:sz w:val="26"/>
          <w:lang w:val="es-MX"/>
        </w:rPr>
        <w:t>6</w:t>
      </w:r>
      <w:r w:rsidRPr="00856564">
        <w:rPr>
          <w:b/>
          <w:color w:val="1E3A8A"/>
          <w:sz w:val="26"/>
          <w:lang w:val="es-MX"/>
        </w:rPr>
        <w:t xml:space="preserve"> Galería de Eventos y Torneos (/galeria)</w:t>
      </w:r>
    </w:p>
    <w:p w14:paraId="7AC0A40A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Álbum fotográfico digital con los mejores momentos de torneos, seminarios internacionales y ceremonias de cambio de cinturón.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284F9DA5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4B62054C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lastRenderedPageBreak/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0A722395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Galería Fotográfica Institucional</w:t>
            </w:r>
          </w:p>
          <w:p w14:paraId="57CBBEFA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URL: http://localhost/galeria</w:t>
            </w:r>
          </w:p>
          <w:p w14:paraId="3E6A7156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del álbum de fotografías con vista en cuadrícula responsiva.</w:t>
            </w:r>
          </w:p>
          <w:p w14:paraId="148AB508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115F7D17" w14:textId="77777777" w:rsidR="006C20DA" w:rsidRPr="00856564" w:rsidRDefault="006C20DA">
      <w:pPr>
        <w:rPr>
          <w:lang w:val="es-MX"/>
        </w:rPr>
      </w:pPr>
    </w:p>
    <w:p w14:paraId="174E8D09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5. Módulo de Autenticación y Registro</w:t>
      </w:r>
    </w:p>
    <w:p w14:paraId="3B855628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5.1 Inicio de Sesión (Login)</w:t>
      </w:r>
    </w:p>
    <w:p w14:paraId="054705BD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a los usuarios registrados ingresar al sistema. El software detecta automáticamente si el correo ingresado pertenece a un Administrador, un Maestro o un Estudiante, redirigiéndolo a su panel correspondiente.</w:t>
      </w:r>
    </w:p>
    <w:p w14:paraId="10B3E8E6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1: Ingreso al formulario. </w:t>
      </w:r>
      <w:r w:rsidRPr="00856564">
        <w:rPr>
          <w:sz w:val="21"/>
          <w:lang w:val="es-MX"/>
        </w:rPr>
        <w:t>Haz clic en el botón 'Iniciar Sesión' ubicado en la esquina superior derecha del portal o navega a la URL de inicio.</w:t>
      </w:r>
    </w:p>
    <w:p w14:paraId="60FA6CBC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2: Digitar credenciales. </w:t>
      </w:r>
      <w:r w:rsidRPr="00856564">
        <w:rPr>
          <w:sz w:val="21"/>
          <w:lang w:val="es-MX"/>
        </w:rPr>
        <w:t>Ingresa tu correo electrónico registrado y tu contraseña.</w:t>
      </w:r>
    </w:p>
    <w:p w14:paraId="022A5672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3: Acceder. </w:t>
      </w:r>
      <w:r w:rsidRPr="00856564">
        <w:rPr>
          <w:sz w:val="21"/>
          <w:lang w:val="es-MX"/>
        </w:rPr>
        <w:t>Haz clic en el botón 'Ingresar'. Si los datos son correctos, el sistema cargará tu panel de control personalizado.</w:t>
      </w:r>
    </w:p>
    <w:p w14:paraId="2D430757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[Correo Electrónico]: </w:t>
      </w:r>
      <w:r w:rsidRPr="00856564">
        <w:rPr>
          <w:sz w:val="20"/>
          <w:lang w:val="es-MX"/>
        </w:rPr>
        <w:t>Dirección de correo con la que fuiste registrado en la academia.</w:t>
      </w:r>
    </w:p>
    <w:p w14:paraId="7F7D69B9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[Contraseña]: </w:t>
      </w:r>
      <w:r w:rsidRPr="00856564">
        <w:rPr>
          <w:sz w:val="20"/>
          <w:lang w:val="es-MX"/>
        </w:rPr>
        <w:t>Clave secreta. Para nuevos estudiantes, la contraseña predeterminada es 'jinhwa2024'.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57D212A9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D635C20" w14:textId="79BBF260" w:rsidR="006C20DA" w:rsidRPr="00856564" w:rsidRDefault="00495C9E">
            <w:pPr>
              <w:spacing w:before="240" w:after="240"/>
              <w:jc w:val="center"/>
              <w:rPr>
                <w:lang w:val="es-MX"/>
              </w:rPr>
            </w:pPr>
            <w:r w:rsidRPr="00495C9E">
              <w:rPr>
                <w:noProof/>
                <w:lang w:val="es-MX"/>
              </w:rPr>
              <w:drawing>
                <wp:inline distT="0" distB="0" distL="0" distR="0" wp14:anchorId="3A4E5745" wp14:editId="6A76B86C">
                  <wp:extent cx="5806440" cy="2578100"/>
                  <wp:effectExtent l="0" t="0" r="3810" b="0"/>
                  <wp:docPr id="1341329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3292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2D1D6" w14:textId="77777777" w:rsidR="006C20DA" w:rsidRPr="00856564" w:rsidRDefault="006C20DA">
      <w:pPr>
        <w:rPr>
          <w:lang w:val="es-MX"/>
        </w:rPr>
      </w:pPr>
    </w:p>
    <w:p w14:paraId="1FD8BC8F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5.2 Registro Público de Nuevos Practicantes (/registro)</w:t>
      </w:r>
    </w:p>
    <w:p w14:paraId="58C68E2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Formulario abierto para que los nuevos practicantes o padres de familia soliciten su pre-inscripción en la academia.</w:t>
      </w:r>
    </w:p>
    <w:p w14:paraId="5448E7C1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1: Completar información personal. </w:t>
      </w:r>
      <w:r w:rsidRPr="00856564">
        <w:rPr>
          <w:sz w:val="21"/>
          <w:lang w:val="es-MX"/>
        </w:rPr>
        <w:t>Diligencia nombres completos, correo, teléfono y fecha de nacimiento.</w:t>
      </w:r>
    </w:p>
    <w:p w14:paraId="0BEFB2AE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2: Seleccionar sede de interés. </w:t>
      </w:r>
      <w:r w:rsidRPr="00856564">
        <w:rPr>
          <w:sz w:val="21"/>
          <w:lang w:val="es-MX"/>
        </w:rPr>
        <w:t>Elige en cuál de los dojangs deseas comenzar a entrenar.</w:t>
      </w:r>
    </w:p>
    <w:p w14:paraId="05A66F58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3: Enviar solicitud. </w:t>
      </w:r>
      <w:r w:rsidRPr="00856564">
        <w:rPr>
          <w:sz w:val="21"/>
          <w:lang w:val="es-MX"/>
        </w:rPr>
        <w:t>Haz clic en 'Registrarse'. La solicitud quedará pendiente de validación por parte del administrador.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189D86A8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5D0A23F0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69118507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Formulario de Registro Público</w:t>
            </w:r>
          </w:p>
          <w:p w14:paraId="60294B63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/registro</w:t>
            </w:r>
          </w:p>
          <w:p w14:paraId="2B3DF9BF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del formulario de solicitud de matrícula con todos los campos.</w:t>
            </w:r>
          </w:p>
          <w:p w14:paraId="03A2D3A1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6E43933A" w14:textId="77777777" w:rsidR="006C20DA" w:rsidRPr="00856564" w:rsidRDefault="006C20DA">
      <w:pPr>
        <w:rPr>
          <w:lang w:val="es-MX"/>
        </w:rPr>
      </w:pPr>
    </w:p>
    <w:p w14:paraId="3173FAC1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5.3 Completar Perfil Deportivo Inicial (/completar_registro)</w:t>
      </w:r>
    </w:p>
    <w:p w14:paraId="49677A21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Pantalla guiada para registrar datos médicos básicos, información del acudiente y talla de dobok (uniforme de Taekwondo).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09E8619A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1C530C9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24ED5EF8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Completar Perfil Deportivo</w:t>
            </w:r>
          </w:p>
          <w:p w14:paraId="416122AA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/completar_registro</w:t>
            </w:r>
          </w:p>
          <w:p w14:paraId="467BB40A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del formulario complementario de datos del deportista.</w:t>
            </w:r>
          </w:p>
          <w:p w14:paraId="12B6CD23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32F51907" w14:textId="77777777" w:rsidR="006C20DA" w:rsidRPr="00856564" w:rsidRDefault="006C20DA">
      <w:pPr>
        <w:rPr>
          <w:lang w:val="es-MX"/>
        </w:rPr>
      </w:pPr>
    </w:p>
    <w:p w14:paraId="7FCDF157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6. Módulo del Administrador (Gestión Directiva)</w:t>
      </w:r>
    </w:p>
    <w:p w14:paraId="1AB0819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El módulo directivo provee herramientas completas para supervisar todos los aspectos de la corporación marcial:</w:t>
      </w:r>
    </w:p>
    <w:p w14:paraId="0068D979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6.1 Dashboard Directivo y Métricas Clave</w:t>
      </w:r>
    </w:p>
    <w:p w14:paraId="516BB958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Panel principal del director que presenta tarjetas estadísticas en tiempo real: número de estudiantes activos, maestros vinculados, sedes operativas y solicitudes de examen de ascenso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3F3EC2AB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65E6B15" w14:textId="22A1C583" w:rsidR="006C20DA" w:rsidRPr="00856564" w:rsidRDefault="008264A0">
            <w:pPr>
              <w:spacing w:before="240" w:after="240"/>
              <w:jc w:val="center"/>
              <w:rPr>
                <w:lang w:val="es-MX"/>
              </w:rPr>
            </w:pPr>
            <w:r w:rsidRPr="008264A0">
              <w:rPr>
                <w:lang w:val="es-MX"/>
              </w:rPr>
              <w:lastRenderedPageBreak/>
              <w:drawing>
                <wp:inline distT="0" distB="0" distL="0" distR="0" wp14:anchorId="3322F919" wp14:editId="5FBB0AFF">
                  <wp:extent cx="5806440" cy="2505710"/>
                  <wp:effectExtent l="0" t="0" r="3810" b="8890"/>
                  <wp:docPr id="4718360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360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F033E" w14:textId="77777777" w:rsidR="006C20DA" w:rsidRPr="00856564" w:rsidRDefault="006C20DA">
      <w:pPr>
        <w:rPr>
          <w:lang w:val="es-MX"/>
        </w:rPr>
      </w:pPr>
    </w:p>
    <w:p w14:paraId="6BEC5BA7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6.2 Gestión de Estudiantes (Tabla, Filtros y Paginación)</w:t>
      </w:r>
    </w:p>
    <w:p w14:paraId="658518B7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Muestra el censo completo de alumnos de la academia. Cuenta con un buscador en tiempo real, filtros por sede física y cinturón actual, además de paginación para navegar cómodamente entre los registros.</w:t>
      </w:r>
    </w:p>
    <w:p w14:paraId="3E1218D8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1: Buscar alumno. </w:t>
      </w:r>
      <w:r w:rsidRPr="00856564">
        <w:rPr>
          <w:sz w:val="21"/>
          <w:lang w:val="es-MX"/>
        </w:rPr>
        <w:t>Escribe el nombre o documento en el campo de búsqueda rápida.</w:t>
      </w:r>
    </w:p>
    <w:p w14:paraId="574FF3AE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2: Filtrar por grado. </w:t>
      </w:r>
      <w:r w:rsidRPr="00856564">
        <w:rPr>
          <w:sz w:val="21"/>
          <w:lang w:val="es-MX"/>
        </w:rPr>
        <w:t>Selecciona el color de cinturón en el menú desplegable.</w:t>
      </w:r>
    </w:p>
    <w:p w14:paraId="3144328D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3: Acciones rápidas. </w:t>
      </w:r>
      <w:r w:rsidRPr="00856564">
        <w:rPr>
          <w:sz w:val="21"/>
          <w:lang w:val="es-MX"/>
        </w:rPr>
        <w:t>Utiliza los botones de la columna derecha para Ver Ficha, Editar Datos o Inactivar.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2EE8AA6D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59276EA" w14:textId="2DE07565" w:rsidR="006C20DA" w:rsidRPr="00856564" w:rsidRDefault="008264A0">
            <w:pPr>
              <w:spacing w:before="240" w:after="240"/>
              <w:jc w:val="center"/>
              <w:rPr>
                <w:lang w:val="es-MX"/>
              </w:rPr>
            </w:pPr>
            <w:r w:rsidRPr="008264A0">
              <w:rPr>
                <w:lang w:val="es-MX"/>
              </w:rPr>
              <w:drawing>
                <wp:inline distT="0" distB="0" distL="0" distR="0" wp14:anchorId="17047717" wp14:editId="21596734">
                  <wp:extent cx="5806440" cy="2535555"/>
                  <wp:effectExtent l="0" t="0" r="3810" b="0"/>
                  <wp:docPr id="2689135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135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EF303" w14:textId="77777777" w:rsidR="006C20DA" w:rsidRPr="00856564" w:rsidRDefault="006C20DA">
      <w:pPr>
        <w:rPr>
          <w:lang w:val="es-MX"/>
        </w:rPr>
      </w:pPr>
    </w:p>
    <w:p w14:paraId="3A1D84A5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6.3 Formulario de Alta de Nuevo Estudiante</w:t>
      </w:r>
    </w:p>
    <w:p w14:paraId="19767D85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registrar formalmente a un nuevo alumno dentro de la base de datos de la academia.</w:t>
      </w:r>
    </w:p>
    <w:p w14:paraId="71BA070B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[Nombre Completo]: </w:t>
      </w:r>
      <w:r w:rsidRPr="00856564">
        <w:rPr>
          <w:sz w:val="20"/>
          <w:lang w:val="es-MX"/>
        </w:rPr>
        <w:t>Nombres y apellidos completos del practicante.</w:t>
      </w:r>
    </w:p>
    <w:p w14:paraId="08AD25E3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[Correo Electrónico]: </w:t>
      </w:r>
      <w:r w:rsidRPr="00856564">
        <w:rPr>
          <w:sz w:val="20"/>
          <w:lang w:val="es-MX"/>
        </w:rPr>
        <w:t>Servirá como nombre de usuario para su ingreso.</w:t>
      </w:r>
    </w:p>
    <w:p w14:paraId="759336B9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[Cinturón Inicial]: </w:t>
      </w:r>
      <w:r w:rsidRPr="00856564">
        <w:rPr>
          <w:sz w:val="20"/>
          <w:lang w:val="es-MX"/>
        </w:rPr>
        <w:t>Por defecto se asigna 'Blanco (10° Kup)', o el grado con el que homologa si proviene de otra escuela.</w:t>
      </w:r>
    </w:p>
    <w:p w14:paraId="2BA75F6E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[Sede y Grupo]: </w:t>
      </w:r>
      <w:r w:rsidRPr="00856564">
        <w:rPr>
          <w:sz w:val="20"/>
          <w:lang w:val="es-MX"/>
        </w:rPr>
        <w:t>Asignación al dojang y horario correspondiente.</w:t>
      </w:r>
    </w:p>
    <w:p w14:paraId="4F04BB21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[Datos del Acudiente]: </w:t>
      </w:r>
      <w:r w:rsidRPr="00856564">
        <w:rPr>
          <w:sz w:val="20"/>
          <w:lang w:val="es-MX"/>
        </w:rPr>
        <w:t>Nombre y teléfono del padre, madre o tutor responsable.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6DDA8719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7E35B7D6" w14:textId="5252E9BB" w:rsidR="006C20DA" w:rsidRPr="00856564" w:rsidRDefault="00495C9E">
            <w:pPr>
              <w:spacing w:before="240" w:after="240"/>
              <w:jc w:val="center"/>
              <w:rPr>
                <w:lang w:val="es-MX"/>
              </w:rPr>
            </w:pPr>
            <w:r w:rsidRPr="00495C9E">
              <w:rPr>
                <w:noProof/>
                <w:lang w:val="es-MX"/>
              </w:rPr>
              <w:drawing>
                <wp:inline distT="0" distB="0" distL="0" distR="0" wp14:anchorId="51DD7C3B" wp14:editId="38F3C058">
                  <wp:extent cx="5806440" cy="2488565"/>
                  <wp:effectExtent l="0" t="0" r="3810" b="6985"/>
                  <wp:docPr id="779784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784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48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DBBBF" w14:textId="77777777" w:rsidR="006C20DA" w:rsidRPr="00856564" w:rsidRDefault="006C20DA">
      <w:pPr>
        <w:rPr>
          <w:lang w:val="es-MX"/>
        </w:rPr>
      </w:pPr>
    </w:p>
    <w:p w14:paraId="39987D5B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6.4 Gestión de Maestros y Asignación de Sedes</w:t>
      </w:r>
    </w:p>
    <w:p w14:paraId="2A0DE659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Administra el directorio de instructores de la academia, permitiendo vincular nuevos profesores, asignarles sus sedes oficiales y gestionar sus credenciales.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30402CEA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4A0EAE43" w14:textId="1C85CEAE" w:rsidR="006C20DA" w:rsidRPr="00856564" w:rsidRDefault="008264A0">
            <w:pPr>
              <w:spacing w:before="240" w:after="240"/>
              <w:jc w:val="center"/>
              <w:rPr>
                <w:lang w:val="es-MX"/>
              </w:rPr>
            </w:pPr>
            <w:r w:rsidRPr="008264A0">
              <w:rPr>
                <w:lang w:val="es-MX"/>
              </w:rPr>
              <w:lastRenderedPageBreak/>
              <w:drawing>
                <wp:inline distT="0" distB="0" distL="0" distR="0" wp14:anchorId="5456B7E2" wp14:editId="1DD94EAB">
                  <wp:extent cx="5806440" cy="2535555"/>
                  <wp:effectExtent l="0" t="0" r="3810" b="0"/>
                  <wp:docPr id="12361707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1707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7C80E" w14:textId="77777777" w:rsidR="006C20DA" w:rsidRPr="00856564" w:rsidRDefault="006C20DA">
      <w:pPr>
        <w:rPr>
          <w:lang w:val="es-MX"/>
        </w:rPr>
      </w:pPr>
    </w:p>
    <w:p w14:paraId="2A9279A9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6.5 Administración de Sedes Físicas (Dojangs)</w:t>
      </w:r>
    </w:p>
    <w:p w14:paraId="50520131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agregar nuevas escuelas filiales, actualizar direcciones, teléfonos y mantener al día las ubicaciones de entrenamiento.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521BDBBB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532874F6" w14:textId="46533C75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02433E4F" wp14:editId="68B9FC18">
                  <wp:extent cx="5806440" cy="2548255"/>
                  <wp:effectExtent l="0" t="0" r="3810" b="4445"/>
                  <wp:docPr id="959652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6527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97106" w14:textId="77777777" w:rsidR="006C20DA" w:rsidRPr="00856564" w:rsidRDefault="006C20DA">
      <w:pPr>
        <w:rPr>
          <w:lang w:val="es-MX"/>
        </w:rPr>
      </w:pPr>
    </w:p>
    <w:p w14:paraId="7801AFB8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6.6 Creación y Programación de Grupos y Horarios</w:t>
      </w:r>
    </w:p>
    <w:p w14:paraId="73BF1D0D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Define los turnos de clase por sede: días de la semana, horas de inicio y fin, cupo máximo de practicantes y maestro a cargo.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39F08729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768C8E9" w14:textId="24DA88EA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lastRenderedPageBreak/>
              <w:drawing>
                <wp:inline distT="0" distB="0" distL="0" distR="0" wp14:anchorId="6EC333F9" wp14:editId="51ADD5C9">
                  <wp:extent cx="5806440" cy="2548255"/>
                  <wp:effectExtent l="0" t="0" r="3810" b="4445"/>
                  <wp:docPr id="6191650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650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DF4AD" w14:textId="77777777" w:rsidR="006C20DA" w:rsidRPr="00856564" w:rsidRDefault="006C20DA">
      <w:pPr>
        <w:rPr>
          <w:lang w:val="es-MX"/>
        </w:rPr>
      </w:pPr>
    </w:p>
    <w:p w14:paraId="0A208750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6.7 Aprobación de Ascensos y Promoción de Cinturón</w:t>
      </w:r>
    </w:p>
    <w:p w14:paraId="1CF3C236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Bandeja donde llegan las postulaciones enviadas por los maestros para alumnos listos para examen técnico.</w:t>
      </w:r>
    </w:p>
    <w:p w14:paraId="4E6E434B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1: Revisar postulación. </w:t>
      </w:r>
      <w:r w:rsidRPr="00856564">
        <w:rPr>
          <w:sz w:val="21"/>
          <w:lang w:val="es-MX"/>
        </w:rPr>
        <w:t>Haz clic en la solicitud para ver las notas y justificación enviada por el profesor.</w:t>
      </w:r>
    </w:p>
    <w:p w14:paraId="77187E7E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2: Aprobar ascenso. </w:t>
      </w:r>
      <w:r w:rsidRPr="00856564">
        <w:rPr>
          <w:sz w:val="21"/>
          <w:lang w:val="es-MX"/>
        </w:rPr>
        <w:t>Haz clic en 'Aprobar Promoción'. El sistema actualizará el cinturón del estudiante automáticamente e inscribirá el registro en su historial.</w:t>
      </w:r>
    </w:p>
    <w:p w14:paraId="01B99759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3: Generar certificado. </w:t>
      </w:r>
      <w:r w:rsidRPr="00856564">
        <w:rPr>
          <w:sz w:val="21"/>
          <w:lang w:val="es-MX"/>
        </w:rPr>
        <w:t>El sistema expedirá de forma inmediata el diploma oficial con código único de verificación.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2D3D5E87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FE7DE05" w14:textId="12E1B7AA" w:rsidR="006C20DA" w:rsidRPr="00856564" w:rsidRDefault="00943B82">
            <w:pPr>
              <w:spacing w:before="240" w:after="240"/>
              <w:jc w:val="center"/>
              <w:rPr>
                <w:lang w:val="es-MX"/>
              </w:rPr>
            </w:pPr>
            <w:r w:rsidRPr="00943B82">
              <w:rPr>
                <w:noProof/>
                <w:lang w:val="es-MX"/>
              </w:rPr>
              <w:drawing>
                <wp:inline distT="0" distB="0" distL="0" distR="0" wp14:anchorId="784FA7A2" wp14:editId="22DED881">
                  <wp:extent cx="5806440" cy="2543810"/>
                  <wp:effectExtent l="0" t="0" r="3810" b="8890"/>
                  <wp:docPr id="1841428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280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602C7F" w14:textId="77777777" w:rsidR="006C20DA" w:rsidRPr="00856564" w:rsidRDefault="006C20DA">
      <w:pPr>
        <w:rPr>
          <w:lang w:val="es-MX"/>
        </w:rPr>
      </w:pPr>
    </w:p>
    <w:p w14:paraId="5297DA9A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6.8 Emisión y Vista Previa del Diploma Oficial</w:t>
      </w:r>
    </w:p>
    <w:p w14:paraId="26AA3750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visualizar el certificado de grado emitido, con orla marcial dorada, datos del alumno, cinturón obtenido, firma del maestro y código de folio digital.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567073A7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77857899" w14:textId="1479E683" w:rsidR="006C20DA" w:rsidRPr="00856564" w:rsidRDefault="00943B82">
            <w:pPr>
              <w:spacing w:before="240" w:after="240"/>
              <w:jc w:val="center"/>
              <w:rPr>
                <w:lang w:val="es-MX"/>
              </w:rPr>
            </w:pPr>
            <w:r w:rsidRPr="00943B82">
              <w:rPr>
                <w:noProof/>
                <w:lang w:val="es-MX"/>
              </w:rPr>
              <w:drawing>
                <wp:inline distT="0" distB="0" distL="0" distR="0" wp14:anchorId="238CFA12" wp14:editId="72624D24">
                  <wp:extent cx="5806440" cy="2543810"/>
                  <wp:effectExtent l="0" t="0" r="3810" b="8890"/>
                  <wp:docPr id="1875291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915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1A110" w14:textId="77777777" w:rsidR="006C20DA" w:rsidRPr="00856564" w:rsidRDefault="006C20DA">
      <w:pPr>
        <w:rPr>
          <w:lang w:val="es-MX"/>
        </w:rPr>
      </w:pPr>
    </w:p>
    <w:p w14:paraId="465CC305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6.9 Gestión de Planes de Clase y Cronogramas</w:t>
      </w:r>
    </w:p>
    <w:p w14:paraId="6FB27958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Supervisión de los entrenamientos planificados por los profesores en todas las sedes de la academia.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49B9494E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5F689216" w14:textId="2FB211F4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5D677ADB" wp14:editId="65E10CC2">
                  <wp:extent cx="5806440" cy="2526665"/>
                  <wp:effectExtent l="0" t="0" r="3810" b="6985"/>
                  <wp:docPr id="1865012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012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2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E2414" w14:textId="77777777" w:rsidR="006C20DA" w:rsidRPr="00856564" w:rsidRDefault="006C20DA">
      <w:pPr>
        <w:rPr>
          <w:lang w:val="es-MX"/>
        </w:rPr>
      </w:pPr>
    </w:p>
    <w:p w14:paraId="3EFAFEF0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6.10 Administración de Guías Teóricas y Pedagogía</w:t>
      </w:r>
    </w:p>
    <w:p w14:paraId="3E1317B4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Módulo para crear y editar los contenidos educativos que estudian los alumnos: terminología coreana, reglamento y poomsae.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235C59BA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FD8986D" w14:textId="792151EE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0E510323" wp14:editId="54F209F0">
                  <wp:extent cx="5806440" cy="2539365"/>
                  <wp:effectExtent l="0" t="0" r="3810" b="0"/>
                  <wp:docPr id="2569446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446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AFD07" w14:textId="77777777" w:rsidR="006C20DA" w:rsidRPr="00856564" w:rsidRDefault="006C20DA">
      <w:pPr>
        <w:rPr>
          <w:lang w:val="es-MX"/>
        </w:rPr>
      </w:pPr>
    </w:p>
    <w:p w14:paraId="59F9C1D2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6.11 Calendario Institucional de Eventos y Torneos</w:t>
      </w:r>
    </w:p>
    <w:p w14:paraId="5D8D6BAE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Publicación de actividades en el calendario oficial: campeonatos departamentales, festivales de formas y seminarios.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7FE4FF24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3DFBCC9A" w14:textId="76BC0CFE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274B67AF" wp14:editId="12D55E59">
                  <wp:extent cx="5806440" cy="2543810"/>
                  <wp:effectExtent l="0" t="0" r="3810" b="8890"/>
                  <wp:docPr id="9806257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6257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D080F" w14:textId="77777777" w:rsidR="006C20DA" w:rsidRPr="00856564" w:rsidRDefault="006C20DA">
      <w:pPr>
        <w:rPr>
          <w:lang w:val="es-MX"/>
        </w:rPr>
      </w:pPr>
    </w:p>
    <w:p w14:paraId="67CAE437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6.12 Gestión de la Galería Multimedia</w:t>
      </w:r>
    </w:p>
    <w:p w14:paraId="6DA1F7B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Módulo para subir fotografías institucionales, crear álbumes de ceremonias y mantener actualizada la galería pública.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366E99C6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4946A682" w14:textId="084CD3A2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065FACA5" wp14:editId="1F6EF1A9">
                  <wp:extent cx="5806440" cy="2552065"/>
                  <wp:effectExtent l="0" t="0" r="3810" b="635"/>
                  <wp:docPr id="9127299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299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E24E2" w14:textId="77777777" w:rsidR="006C20DA" w:rsidRPr="00856564" w:rsidRDefault="006C20DA">
      <w:pPr>
        <w:rPr>
          <w:lang w:val="es-MX"/>
        </w:rPr>
      </w:pPr>
    </w:p>
    <w:p w14:paraId="55A9D7C7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6.13 Moderación de Solicitudes de Registro</w:t>
      </w:r>
    </w:p>
    <w:p w14:paraId="6FC7D9C9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Bandeja donde el director revisa las pre-inscripciones recibidas desde la web, pudiendo aceptarlas para crear la cuenta de usuario.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329AD865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796BAB62" w14:textId="5FB60B96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65E773B3" wp14:editId="7B4E7DAE">
                  <wp:extent cx="5806440" cy="2581910"/>
                  <wp:effectExtent l="0" t="0" r="3810" b="8890"/>
                  <wp:docPr id="432388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388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8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6C7607" w14:textId="77777777" w:rsidR="006C20DA" w:rsidRPr="00856564" w:rsidRDefault="006C20DA">
      <w:pPr>
        <w:rPr>
          <w:lang w:val="es-MX"/>
        </w:rPr>
      </w:pPr>
    </w:p>
    <w:p w14:paraId="50F8D47E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6.14 Control de Perfiles Públicos de Maestros</w:t>
      </w:r>
    </w:p>
    <w:p w14:paraId="74FCB99E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seleccionar qué instructores se muestran en la página pública de miembros y actualizar su reseña biográfica.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56564" w14:paraId="3387F0F6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486A5D3E" w14:textId="0D3FFC7F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6AC6558C" wp14:editId="55CCCBA7">
                  <wp:extent cx="5806440" cy="2552065"/>
                  <wp:effectExtent l="0" t="0" r="3810" b="635"/>
                  <wp:docPr id="15195151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151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B1550" w14:textId="77777777" w:rsidR="006C20DA" w:rsidRPr="00856564" w:rsidRDefault="006C20DA">
      <w:pPr>
        <w:rPr>
          <w:lang w:val="es-MX"/>
        </w:rPr>
      </w:pPr>
    </w:p>
    <w:p w14:paraId="75BD7FFE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7. Módulo del Maestro (Instrucción y Dojang)</w:t>
      </w:r>
    </w:p>
    <w:p w14:paraId="01E41CA0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Diseñado específicamente para optimizar la labor del instructor en el tatami:</w:t>
      </w:r>
    </w:p>
    <w:p w14:paraId="272AE897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7.1 Dashboard del Maestro (Clases del Día)</w:t>
      </w:r>
    </w:p>
    <w:p w14:paraId="3429A0C1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Panel inicial con la agenda de clases del día, grupos convocados, recordatorios pedagógicos y acceso directo al diseñador de clases.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377BE1F0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FE9CD76" w14:textId="1F57F197" w:rsidR="006C20DA" w:rsidRPr="00856564" w:rsidRDefault="004E6184" w:rsidP="004E6184">
            <w:pPr>
              <w:spacing w:after="40"/>
              <w:rPr>
                <w:lang w:val="es-MX"/>
              </w:rPr>
            </w:pPr>
            <w:r w:rsidRPr="004E6184">
              <w:rPr>
                <w:b/>
                <w:sz w:val="19"/>
                <w:lang w:val="es-MX"/>
              </w:rPr>
              <w:lastRenderedPageBreak/>
              <w:drawing>
                <wp:inline distT="0" distB="0" distL="0" distR="0" wp14:anchorId="1D12805F" wp14:editId="69D36F3C">
                  <wp:extent cx="5806440" cy="2531110"/>
                  <wp:effectExtent l="0" t="0" r="3810" b="2540"/>
                  <wp:docPr id="699362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36272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78543" w14:textId="77777777" w:rsidR="006C20DA" w:rsidRPr="00856564" w:rsidRDefault="006C20DA">
      <w:pPr>
        <w:rPr>
          <w:lang w:val="es-MX"/>
        </w:rPr>
      </w:pPr>
    </w:p>
    <w:p w14:paraId="1DE02359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7.2 Listado y Seguimiento de Alumnos a Cargo</w:t>
      </w:r>
    </w:p>
    <w:p w14:paraId="3AB8D62A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Muestra todos los deportistas inscritos en los grupos del profesor, con su cinturón actual y porcentaje de asistencia.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2BE434A1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D89007B" w14:textId="28A55976" w:rsidR="006C20DA" w:rsidRPr="00856564" w:rsidRDefault="004E6184">
            <w:pPr>
              <w:spacing w:before="240" w:after="240"/>
              <w:jc w:val="center"/>
              <w:rPr>
                <w:lang w:val="es-MX"/>
              </w:rPr>
            </w:pPr>
            <w:r w:rsidRPr="004E6184">
              <w:rPr>
                <w:lang w:val="es-MX"/>
              </w:rPr>
              <w:drawing>
                <wp:inline distT="0" distB="0" distL="0" distR="0" wp14:anchorId="6A65C700" wp14:editId="5D90419C">
                  <wp:extent cx="5806440" cy="2531110"/>
                  <wp:effectExtent l="0" t="0" r="3810" b="2540"/>
                  <wp:docPr id="21175500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5500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3E0AF" w14:textId="77777777" w:rsidR="006C20DA" w:rsidRPr="00856564" w:rsidRDefault="006C20DA">
      <w:pPr>
        <w:rPr>
          <w:lang w:val="es-MX"/>
        </w:rPr>
      </w:pPr>
    </w:p>
    <w:p w14:paraId="318F9A1D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7.3 Ficha Técnica Individual del Alumno</w:t>
      </w:r>
    </w:p>
    <w:p w14:paraId="6D18286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consultar el expediente deportivo del alumno: tiempo en el grado actual, técnicas dominadas y observaciones del instructor.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4CFD2976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763E3ED3" w14:textId="06C02728" w:rsidR="006C20DA" w:rsidRPr="00856564" w:rsidRDefault="00B95C18">
            <w:pPr>
              <w:spacing w:before="240" w:after="240"/>
              <w:jc w:val="center"/>
              <w:rPr>
                <w:lang w:val="es-MX"/>
              </w:rPr>
            </w:pPr>
            <w:r w:rsidRPr="00B95C18">
              <w:rPr>
                <w:lang w:val="es-MX"/>
              </w:rPr>
              <w:lastRenderedPageBreak/>
              <w:drawing>
                <wp:inline distT="0" distB="0" distL="0" distR="0" wp14:anchorId="14AAE1BB" wp14:editId="7AA27F3F">
                  <wp:extent cx="5806440" cy="2553970"/>
                  <wp:effectExtent l="0" t="0" r="3810" b="0"/>
                  <wp:docPr id="1364695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952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C7F64" w14:textId="77777777" w:rsidR="006C20DA" w:rsidRPr="00856564" w:rsidRDefault="006C20DA">
      <w:pPr>
        <w:rPr>
          <w:lang w:val="es-MX"/>
        </w:rPr>
      </w:pPr>
    </w:p>
    <w:p w14:paraId="711FEBE7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7.4 Registro de Asistencias a Práctica</w:t>
      </w:r>
    </w:p>
    <w:p w14:paraId="70A9EF2E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Interfaz ágil para tomar lista de asistencia al inicio o final de cada sesión de entrenamiento marcial.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61274DB0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4249B810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21271D80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Control de Asistencias</w:t>
            </w:r>
          </w:p>
          <w:p w14:paraId="74A36940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Sección de asistencia en /maestro/alumnos</w:t>
            </w:r>
          </w:p>
          <w:p w14:paraId="3C09AD78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 la interfaz de toma de asistencia con casillas de verificación.</w:t>
            </w:r>
          </w:p>
          <w:p w14:paraId="5A5099C0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3BDC4B34" w14:textId="77777777" w:rsidR="006C20DA" w:rsidRPr="00856564" w:rsidRDefault="006C20DA">
      <w:pPr>
        <w:rPr>
          <w:lang w:val="es-MX"/>
        </w:rPr>
      </w:pPr>
    </w:p>
    <w:p w14:paraId="0D3DE3CF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7.5 Planificador de Clases (Cronogramas de Entrenamiento)</w:t>
      </w:r>
    </w:p>
    <w:p w14:paraId="1A592E7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Historial y agenda de planes de clase creados por el profesor para sus diferentes horarios.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24DA3DAC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0F21F5AA" w14:textId="367028FD" w:rsidR="006C20DA" w:rsidRPr="00856564" w:rsidRDefault="00B95C18">
            <w:pPr>
              <w:spacing w:before="240" w:after="240"/>
              <w:jc w:val="center"/>
              <w:rPr>
                <w:lang w:val="es-MX"/>
              </w:rPr>
            </w:pPr>
            <w:r w:rsidRPr="00B95C18">
              <w:rPr>
                <w:lang w:val="es-MX"/>
              </w:rPr>
              <w:lastRenderedPageBreak/>
              <w:drawing>
                <wp:inline distT="0" distB="0" distL="0" distR="0" wp14:anchorId="07E13C18" wp14:editId="66CB1173">
                  <wp:extent cx="5806440" cy="2552065"/>
                  <wp:effectExtent l="0" t="0" r="3810" b="635"/>
                  <wp:docPr id="4883135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31358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CAAD3" w14:textId="77777777" w:rsidR="006C20DA" w:rsidRPr="00856564" w:rsidRDefault="006C20DA">
      <w:pPr>
        <w:rPr>
          <w:lang w:val="es-MX"/>
        </w:rPr>
      </w:pPr>
    </w:p>
    <w:p w14:paraId="40B25B76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7.6 Diseñador de Clases con Selección de Ejercicios</w:t>
      </w:r>
    </w:p>
    <w:p w14:paraId="156B8C8B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Herramienta interactiva para estructurar una sesión de Taekwondo paso a paso: definir objetivo pedagógico, calistenia, técnicas de pateo, formas y combate.</w:t>
      </w:r>
    </w:p>
    <w:p w14:paraId="59FB7FB2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1: Datos generales. </w:t>
      </w:r>
      <w:r w:rsidRPr="00856564">
        <w:rPr>
          <w:sz w:val="21"/>
          <w:lang w:val="es-MX"/>
        </w:rPr>
        <w:t>Selecciona el grupo, fecha y el objetivo principal de la clase.</w:t>
      </w:r>
    </w:p>
    <w:p w14:paraId="205EA948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2: Añadir ejercicios. </w:t>
      </w:r>
      <w:r w:rsidRPr="00856564">
        <w:rPr>
          <w:sz w:val="21"/>
          <w:lang w:val="es-MX"/>
        </w:rPr>
        <w:t>Elige ejercicios de la biblioteca técnica y define series, repeticiones o minutos.</w:t>
      </w:r>
    </w:p>
    <w:p w14:paraId="6A90EBEC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3: Guardar plan. </w:t>
      </w:r>
      <w:r w:rsidRPr="00856564">
        <w:rPr>
          <w:sz w:val="21"/>
          <w:lang w:val="es-MX"/>
        </w:rPr>
        <w:t>Haz clic en 'Guardar Clase'. La sesión quedará registrada y lista para ser ejecutada.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4053DD5E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9912562" w14:textId="218A62CB" w:rsidR="006C20DA" w:rsidRPr="00856564" w:rsidRDefault="00B95C18">
            <w:pPr>
              <w:spacing w:before="240" w:after="240"/>
              <w:jc w:val="center"/>
              <w:rPr>
                <w:lang w:val="es-MX"/>
              </w:rPr>
            </w:pPr>
            <w:r w:rsidRPr="00B95C18">
              <w:rPr>
                <w:lang w:val="es-MX"/>
              </w:rPr>
              <w:drawing>
                <wp:inline distT="0" distB="0" distL="0" distR="0" wp14:anchorId="54FCD206" wp14:editId="02120693">
                  <wp:extent cx="5806440" cy="2558415"/>
                  <wp:effectExtent l="0" t="0" r="3810" b="0"/>
                  <wp:docPr id="10412343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2343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044E6" w14:textId="77777777" w:rsidR="006C20DA" w:rsidRPr="00856564" w:rsidRDefault="006C20DA">
      <w:pPr>
        <w:rPr>
          <w:lang w:val="es-MX"/>
        </w:rPr>
      </w:pPr>
    </w:p>
    <w:p w14:paraId="44401F05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lastRenderedPageBreak/>
        <w:t>7.7 Catálogo de Técnicas y Ejercicios Marciales</w:t>
      </w:r>
    </w:p>
    <w:p w14:paraId="6AF2D935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Biblioteca técnica con ejercicios clasificados por formas (Poomsae), combate (Kyorugi), pateo (Chagi) y defensas (Maki).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759A7BB2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5BC6D306" w14:textId="03C159C0" w:rsidR="006C20DA" w:rsidRPr="00856564" w:rsidRDefault="00B95C18">
            <w:pPr>
              <w:spacing w:before="240" w:after="240"/>
              <w:jc w:val="center"/>
              <w:rPr>
                <w:lang w:val="es-MX"/>
              </w:rPr>
            </w:pPr>
            <w:r w:rsidRPr="00B95C18">
              <w:rPr>
                <w:lang w:val="es-MX"/>
              </w:rPr>
              <w:drawing>
                <wp:inline distT="0" distB="0" distL="0" distR="0" wp14:anchorId="2B9CC7B5" wp14:editId="38A643FF">
                  <wp:extent cx="5806440" cy="2454275"/>
                  <wp:effectExtent l="0" t="0" r="3810" b="3175"/>
                  <wp:docPr id="1042754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5431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858CB" w14:textId="77777777" w:rsidR="006C20DA" w:rsidRPr="00856564" w:rsidRDefault="006C20DA">
      <w:pPr>
        <w:rPr>
          <w:lang w:val="es-MX"/>
        </w:rPr>
      </w:pPr>
    </w:p>
    <w:p w14:paraId="03C34AC7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7.8 Solicitudes de Ascenso a Examen de Grado</w:t>
      </w:r>
    </w:p>
    <w:p w14:paraId="76185E66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al profesor postular formalmente a los alumnos que han alcanzado la madurez técnica necesaria para presentar examen de cambio de cinturón.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5D8525B7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FEA7268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0033C34C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Bandeja de Solicitudes de Ascenso (Maestro)</w:t>
            </w:r>
          </w:p>
          <w:p w14:paraId="5CD7E0F9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/maestro/solicitudes_ascenso</w:t>
            </w:r>
          </w:p>
          <w:p w14:paraId="60DE8A4C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 la postulación de examen con selector de alumno y grado aspirado.</w:t>
            </w:r>
          </w:p>
          <w:p w14:paraId="546C65AB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5804BA17" w14:textId="77777777" w:rsidR="006C20DA" w:rsidRPr="00856564" w:rsidRDefault="006C20DA">
      <w:pPr>
        <w:rPr>
          <w:lang w:val="es-MX"/>
        </w:rPr>
      </w:pPr>
    </w:p>
    <w:p w14:paraId="4863F1AD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7.9 Asistente Inteligente con IA para Creación de Rutinas</w:t>
      </w:r>
    </w:p>
    <w:p w14:paraId="3D3B5436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Herramienta pionera que utiliza Inteligencia Artificial para sugerir planes de entrenamiento personalizados según el cinturón, edad y objetivo pedagógico del grupo.</w:t>
      </w:r>
    </w:p>
    <w:p w14:paraId="281A77B5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1: Configurar parámetros. </w:t>
      </w:r>
      <w:r w:rsidRPr="00856564">
        <w:rPr>
          <w:sz w:val="21"/>
          <w:lang w:val="es-MX"/>
        </w:rPr>
        <w:t>Indica el nivel de los alumnos (ej. cinturón amarillo infantil) y el enfoque de la clase (ej. velocidad de pateo).</w:t>
      </w:r>
    </w:p>
    <w:p w14:paraId="1A6F174C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t xml:space="preserve">Paso 2: Generar propuesta con IA. </w:t>
      </w:r>
      <w:r w:rsidRPr="00856564">
        <w:rPr>
          <w:sz w:val="21"/>
          <w:lang w:val="es-MX"/>
        </w:rPr>
        <w:t>Haz clic en 'Generar Entrenamiento Inteligente'.</w:t>
      </w:r>
    </w:p>
    <w:p w14:paraId="32DD8F75" w14:textId="77777777" w:rsidR="006C20DA" w:rsidRPr="00856564" w:rsidRDefault="00000000">
      <w:pPr>
        <w:spacing w:after="80"/>
        <w:rPr>
          <w:lang w:val="es-MX"/>
        </w:rPr>
      </w:pPr>
      <w:r w:rsidRPr="00856564">
        <w:rPr>
          <w:b/>
          <w:color w:val="2563EB"/>
          <w:sz w:val="21"/>
          <w:lang w:val="es-MX"/>
        </w:rPr>
        <w:lastRenderedPageBreak/>
        <w:t xml:space="preserve">Paso 3: Aplicar a la clase. </w:t>
      </w:r>
      <w:r w:rsidRPr="00856564">
        <w:rPr>
          <w:sz w:val="21"/>
          <w:lang w:val="es-MX"/>
        </w:rPr>
        <w:t>Revisa la rutina generada por la IA y aplícala directamente a tu cronograma de entrenamiento.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58A59925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7FF79895" w14:textId="59D3389B" w:rsidR="006C20DA" w:rsidRPr="00856564" w:rsidRDefault="00B93867">
            <w:pPr>
              <w:spacing w:before="240" w:after="240"/>
              <w:jc w:val="center"/>
              <w:rPr>
                <w:lang w:val="es-MX"/>
              </w:rPr>
            </w:pPr>
            <w:r w:rsidRPr="00B93867">
              <w:rPr>
                <w:lang w:val="es-MX"/>
              </w:rPr>
              <w:drawing>
                <wp:inline distT="0" distB="0" distL="0" distR="0" wp14:anchorId="172F784A" wp14:editId="13266A87">
                  <wp:extent cx="5806440" cy="2526665"/>
                  <wp:effectExtent l="0" t="0" r="3810" b="6985"/>
                  <wp:docPr id="15575476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54768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2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0F496" w14:textId="77777777" w:rsidR="006C20DA" w:rsidRPr="00856564" w:rsidRDefault="006C20DA">
      <w:pPr>
        <w:rPr>
          <w:lang w:val="es-MX"/>
        </w:rPr>
      </w:pPr>
    </w:p>
    <w:p w14:paraId="2DE3F7A9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t>8. Módulo del Estudiante (Deportista)</w:t>
      </w:r>
    </w:p>
    <w:p w14:paraId="1DA0C7B8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El portal del alumno está diseñado para motivar su crecimiento deportivo y mantenerlo informado:</w:t>
      </w:r>
    </w:p>
    <w:p w14:paraId="3C1A8F99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8.1 Dashboard Personal con Visualizador de Cinturón</w:t>
      </w:r>
    </w:p>
    <w:p w14:paraId="6203AB6F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Pantalla principal del estudiante que muestra de manera gráfica su cinturón actual, su barra de progreso hacia el siguiente grado, porcentaje de asistencias y próximos eventos del dojang.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078DDDE8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93A95B3" w14:textId="023BDC3F" w:rsidR="006C20DA" w:rsidRPr="00856564" w:rsidRDefault="00B93867">
            <w:pPr>
              <w:spacing w:before="240" w:after="240"/>
              <w:jc w:val="center"/>
              <w:rPr>
                <w:lang w:val="es-MX"/>
              </w:rPr>
            </w:pPr>
            <w:r w:rsidRPr="00B93867">
              <w:rPr>
                <w:lang w:val="es-MX"/>
              </w:rPr>
              <w:drawing>
                <wp:inline distT="0" distB="0" distL="0" distR="0" wp14:anchorId="4D7CFE3B" wp14:editId="4F31F0C1">
                  <wp:extent cx="5806440" cy="2560955"/>
                  <wp:effectExtent l="0" t="0" r="3810" b="0"/>
                  <wp:docPr id="2126172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17298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6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6B3A4" w14:textId="77777777" w:rsidR="006C20DA" w:rsidRPr="00856564" w:rsidRDefault="006C20DA">
      <w:pPr>
        <w:rPr>
          <w:lang w:val="es-MX"/>
        </w:rPr>
      </w:pPr>
    </w:p>
    <w:p w14:paraId="12A69AC9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8.2 Aula Teórica Marcial y Guías por Grado</w:t>
      </w:r>
    </w:p>
    <w:p w14:paraId="1C8CBC55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Espacio de estudio interactivo donde el alumno repasa la historia del Taekwondo, los significados filosóficos de su cinturón y el vocabulario en coreano exigido para su examen.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375E97E3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25C2A5C7" w14:textId="4F8C1EF7" w:rsidR="006C20DA" w:rsidRPr="00856564" w:rsidRDefault="00B93867">
            <w:pPr>
              <w:spacing w:before="240" w:after="240"/>
              <w:jc w:val="center"/>
              <w:rPr>
                <w:lang w:val="es-MX"/>
              </w:rPr>
            </w:pPr>
            <w:r w:rsidRPr="00B93867">
              <w:rPr>
                <w:lang w:val="es-MX"/>
              </w:rPr>
              <w:drawing>
                <wp:inline distT="0" distB="0" distL="0" distR="0" wp14:anchorId="4D8CBCC0" wp14:editId="2B31F57B">
                  <wp:extent cx="5806440" cy="2531110"/>
                  <wp:effectExtent l="0" t="0" r="3810" b="2540"/>
                  <wp:docPr id="1303214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148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5BC14" w14:textId="77777777" w:rsidR="006C20DA" w:rsidRPr="00856564" w:rsidRDefault="006C20DA">
      <w:pPr>
        <w:rPr>
          <w:lang w:val="es-MX"/>
        </w:rPr>
      </w:pPr>
    </w:p>
    <w:p w14:paraId="683D1238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8.3 Historial de Ascensos y Promociones</w:t>
      </w:r>
    </w:p>
    <w:p w14:paraId="09F0EF13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Línea de tiempo cronológica con cada uno de los exámenes de cinturón aprobados por el practicante desde su ingreso a la academia.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42795500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7B10619F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3E7E1A08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Historial de Grados del Alumno</w:t>
            </w:r>
          </w:p>
          <w:p w14:paraId="06B975C2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/estudiante/historial</w:t>
            </w:r>
          </w:p>
          <w:p w14:paraId="13E74695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 la línea de tiempo de ascensos y certificados alcanzados.</w:t>
            </w:r>
          </w:p>
          <w:p w14:paraId="2A8B70F6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43BEAD5A" w14:textId="77777777" w:rsidR="006C20DA" w:rsidRPr="00856564" w:rsidRDefault="006C20DA">
      <w:pPr>
        <w:rPr>
          <w:lang w:val="es-MX"/>
        </w:rPr>
      </w:pPr>
    </w:p>
    <w:p w14:paraId="050D330F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8.4 Visualización y Descarga del Certificado Oficial</w:t>
      </w:r>
    </w:p>
    <w:p w14:paraId="666C865C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al estudiante y a sus acudientes ver su diploma oficial de ascenso, descargarlo en formato digital o imprimirlo con alta resolución.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44A3D420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C6B754D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717FEACE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Visualizador de Certificado Oficial Digital</w:t>
            </w:r>
          </w:p>
          <w:p w14:paraId="535FC6F6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Botón 'Ver Certificado' en historial</w:t>
            </w:r>
          </w:p>
          <w:p w14:paraId="1C60BB63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del diploma oficial emitido para el alumno con marco ceremonial.</w:t>
            </w:r>
          </w:p>
          <w:p w14:paraId="46018DA5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5C0D99A7" w14:textId="77777777" w:rsidR="006C20DA" w:rsidRPr="00856564" w:rsidRDefault="006C20DA">
      <w:pPr>
        <w:rPr>
          <w:lang w:val="es-MX"/>
        </w:rPr>
      </w:pPr>
    </w:p>
    <w:p w14:paraId="10CC8731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lastRenderedPageBreak/>
        <w:t>9. Perfil de Usuario y Preferencias del Sistema</w:t>
      </w:r>
    </w:p>
    <w:p w14:paraId="116B2F61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9.1 Actualización de Información Personal y Foto (/usuario/perfil)</w:t>
      </w:r>
    </w:p>
    <w:p w14:paraId="58056824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Permite a cualquier usuario actualizar su número de teléfono, correo de contacto y fotografía para su carnet digital.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0F9C3379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27906FE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580E16EA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Perfil de Usuario</w:t>
            </w:r>
          </w:p>
          <w:p w14:paraId="2F91E447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/usuario/perfil</w:t>
            </w:r>
          </w:p>
          <w:p w14:paraId="0AEF4665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 la pantalla de perfil con foto y formulario de actualización.</w:t>
            </w:r>
          </w:p>
          <w:p w14:paraId="186C58ED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766F6559" w14:textId="77777777" w:rsidR="006C20DA" w:rsidRPr="00856564" w:rsidRDefault="006C20DA">
      <w:pPr>
        <w:rPr>
          <w:lang w:val="es-MX"/>
        </w:rPr>
      </w:pPr>
    </w:p>
    <w:p w14:paraId="2A8FF09C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9.2 Cambio Seguro de Contraseña</w:t>
      </w:r>
    </w:p>
    <w:p w14:paraId="6F0E4C16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Para mantener la seguridad de la cuenta, esta sección permite modificar la clave de acceso exigiendo la contraseña anterior como medida de protección.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41EF0046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289E9C5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4FD9F51F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Cambio Seguro de Contraseña</w:t>
            </w:r>
          </w:p>
          <w:p w14:paraId="779D75D5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Ruta: Sección de contraseña en /usuario/perfil</w:t>
            </w:r>
          </w:p>
          <w:p w14:paraId="6EBE68D5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del formulario de cambio de clave con confirmación.</w:t>
            </w:r>
          </w:p>
          <w:p w14:paraId="19C8A858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08EA6223" w14:textId="77777777" w:rsidR="006C20DA" w:rsidRPr="00856564" w:rsidRDefault="006C20DA">
      <w:pPr>
        <w:rPr>
          <w:lang w:val="es-MX"/>
        </w:rPr>
      </w:pPr>
    </w:p>
    <w:p w14:paraId="22C390FD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9.3 Conmutador de Modo Oscuro y Modo Claro</w:t>
      </w:r>
    </w:p>
    <w:p w14:paraId="439DFD32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El sistema cuenta con un conmutador visual en la barra superior (Navbar) que permite alternar entre modo oscuro (Dark Mode) y modo claro (Light Mode) para máxima comodidad visual durante el día o la noche.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2FEF718C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1F07455A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74FC4D88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Conmutador de Modo Oscuro / Claro</w:t>
            </w:r>
          </w:p>
          <w:p w14:paraId="0E375152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Ubicación: Barra superior (Navbar)</w:t>
            </w:r>
          </w:p>
          <w:p w14:paraId="7B377474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 la interfaz mostrando la opción de cambio de tema claro y oscuro.</w:t>
            </w:r>
          </w:p>
          <w:p w14:paraId="197B72CA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0FE3CA40" w14:textId="77777777" w:rsidR="006C20DA" w:rsidRPr="00856564" w:rsidRDefault="006C20DA">
      <w:pPr>
        <w:rPr>
          <w:lang w:val="es-MX"/>
        </w:rPr>
      </w:pPr>
    </w:p>
    <w:p w14:paraId="30D2AA2E" w14:textId="77777777" w:rsidR="006C20DA" w:rsidRPr="00856564" w:rsidRDefault="00000000">
      <w:pPr>
        <w:keepNext/>
        <w:spacing w:before="400"/>
        <w:rPr>
          <w:lang w:val="es-MX"/>
        </w:rPr>
      </w:pPr>
      <w:r w:rsidRPr="00856564">
        <w:rPr>
          <w:b/>
          <w:color w:val="1B365D"/>
          <w:sz w:val="32"/>
          <w:lang w:val="es-MX"/>
        </w:rPr>
        <w:lastRenderedPageBreak/>
        <w:t>10. Preguntas Frecuentes, Ayuda y Soporte Técnico</w:t>
      </w:r>
    </w:p>
    <w:p w14:paraId="1CD771A4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En caso de dudas operativas o dificultades técnicas, consulte las soluciones a continuación:</w:t>
      </w:r>
    </w:p>
    <w:p w14:paraId="102F6CA2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[¿Olvidé mi contraseña, cómo la recupero?]: </w:t>
      </w:r>
      <w:r w:rsidRPr="00856564">
        <w:rPr>
          <w:sz w:val="20"/>
          <w:lang w:val="es-MX"/>
        </w:rPr>
        <w:t>Si olvidaste tu contraseña, acércate a la dirección de tu sede o solicita a tu maestro el restablecimiento de tu clave inicial.</w:t>
      </w:r>
    </w:p>
    <w:p w14:paraId="06674458" w14:textId="77777777" w:rsidR="006C20DA" w:rsidRDefault="00000000">
      <w:pPr>
        <w:pStyle w:val="Listaconvietas"/>
        <w:spacing w:after="40"/>
      </w:pPr>
      <w:r w:rsidRPr="00856564">
        <w:rPr>
          <w:b/>
          <w:sz w:val="20"/>
          <w:lang w:val="es-MX"/>
        </w:rPr>
        <w:t xml:space="preserve">[¿Cuál es la contraseña inicial para nuevos estudiantes?]: </w:t>
      </w:r>
      <w:r w:rsidRPr="00856564">
        <w:rPr>
          <w:sz w:val="20"/>
          <w:lang w:val="es-MX"/>
        </w:rPr>
        <w:t xml:space="preserve">La contraseña predeterminada para todos los nuevos estudiantes matriculados es: 'jinhwa2024'. </w:t>
      </w:r>
      <w:r>
        <w:rPr>
          <w:sz w:val="20"/>
        </w:rPr>
        <w:t>Se recomienda cambiarla al iniciar sesión por primera vez.</w:t>
      </w:r>
    </w:p>
    <w:p w14:paraId="42B58E01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[¿Cómo verifico la validez de un certificado marcial?]: </w:t>
      </w:r>
      <w:r w:rsidRPr="00856564">
        <w:rPr>
          <w:sz w:val="20"/>
          <w:lang w:val="es-MX"/>
        </w:rPr>
        <w:t>Cada diploma emitido por Jinhwan Corporation incluye un código de folio alfanumérico único que puede ser validado en la dirección de la academia.</w:t>
      </w:r>
    </w:p>
    <w:p w14:paraId="4A159261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[¿El sistema funciona en celulares y tablets?]: </w:t>
      </w:r>
      <w:r w:rsidRPr="00856564">
        <w:rPr>
          <w:sz w:val="20"/>
          <w:lang w:val="es-MX"/>
        </w:rPr>
        <w:t>Sí, Jinhwan Corporation cuenta con diseño 100% responsivo adaptable a pantallas de computadores, tabletas y teléfonos inteligentes.</w:t>
      </w:r>
    </w:p>
    <w:p w14:paraId="389D8129" w14:textId="77777777" w:rsidR="006C20DA" w:rsidRPr="00856564" w:rsidRDefault="00000000">
      <w:pPr>
        <w:keepNext/>
        <w:spacing w:before="280" w:after="80"/>
        <w:rPr>
          <w:lang w:val="es-MX"/>
        </w:rPr>
      </w:pPr>
      <w:r w:rsidRPr="00856564">
        <w:rPr>
          <w:b/>
          <w:color w:val="1E3A8A"/>
          <w:sz w:val="26"/>
          <w:lang w:val="es-MX"/>
        </w:rPr>
        <w:t>Canales de Atención y Soporte Técnico</w:t>
      </w:r>
    </w:p>
    <w:p w14:paraId="0D70C748" w14:textId="77777777" w:rsidR="006C20DA" w:rsidRPr="00856564" w:rsidRDefault="00000000">
      <w:pPr>
        <w:rPr>
          <w:lang w:val="es-MX"/>
        </w:rPr>
      </w:pPr>
      <w:r w:rsidRPr="00856564">
        <w:rPr>
          <w:lang w:val="es-MX"/>
        </w:rPr>
        <w:t>Para asistencia técnica personalizada o reporte de incidencias:</w:t>
      </w:r>
    </w:p>
    <w:p w14:paraId="3A99D046" w14:textId="77777777" w:rsidR="006C20DA" w:rsidRDefault="00000000">
      <w:pPr>
        <w:pStyle w:val="Listaconvietas"/>
        <w:spacing w:after="40"/>
      </w:pPr>
      <w:r>
        <w:rPr>
          <w:b/>
          <w:sz w:val="20"/>
        </w:rPr>
        <w:t xml:space="preserve">[Línea Telefónica / WhatsApp]: </w:t>
      </w:r>
      <w:r>
        <w:rPr>
          <w:sz w:val="20"/>
        </w:rPr>
        <w:t>+57 (300) 123-4567</w:t>
      </w:r>
    </w:p>
    <w:p w14:paraId="39D7F355" w14:textId="77777777" w:rsidR="006C20DA" w:rsidRPr="00856564" w:rsidRDefault="00000000">
      <w:pPr>
        <w:pStyle w:val="Listaconvietas"/>
        <w:spacing w:after="40"/>
        <w:rPr>
          <w:lang w:val="es-MX"/>
        </w:rPr>
      </w:pPr>
      <w:r w:rsidRPr="00856564">
        <w:rPr>
          <w:b/>
          <w:sz w:val="20"/>
          <w:lang w:val="es-MX"/>
        </w:rPr>
        <w:t xml:space="preserve">[Correo Electrónico de Soporte]: </w:t>
      </w:r>
      <w:r w:rsidRPr="00856564">
        <w:rPr>
          <w:sz w:val="20"/>
          <w:lang w:val="es-MX"/>
        </w:rPr>
        <w:t>soporte@jinhwancorporation.com / jinhwa.taekwondo@gmail.com</w:t>
      </w:r>
    </w:p>
    <w:p w14:paraId="2C9EDEEB" w14:textId="77777777" w:rsidR="006C20DA" w:rsidRDefault="00000000">
      <w:pPr>
        <w:pStyle w:val="Listaconvietas"/>
        <w:spacing w:after="40"/>
      </w:pPr>
      <w:r>
        <w:rPr>
          <w:b/>
          <w:sz w:val="20"/>
        </w:rPr>
        <w:t xml:space="preserve">[Sede Central]: </w:t>
      </w:r>
      <w:r>
        <w:rPr>
          <w:sz w:val="20"/>
        </w:rPr>
        <w:t>Medellín, Antioquia, Colombia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C20DA" w:rsidRPr="008264A0" w14:paraId="1D6031B0" w14:textId="77777777">
        <w:trPr>
          <w:jc w:val="center"/>
        </w:trPr>
        <w:tc>
          <w:tcPr>
            <w:tcW w:w="9360" w:type="dxa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  <w:shd w:val="clear" w:color="auto" w:fill="F0F9FF"/>
          </w:tcPr>
          <w:p w14:paraId="65DAAB72" w14:textId="77777777" w:rsidR="006C20DA" w:rsidRPr="00856564" w:rsidRDefault="00000000">
            <w:pPr>
              <w:spacing w:before="160" w:after="80"/>
              <w:jc w:val="center"/>
              <w:rPr>
                <w:lang w:val="es-MX"/>
              </w:rPr>
            </w:pPr>
            <w:r>
              <w:rPr>
                <w:b/>
                <w:color w:val="2563EB"/>
              </w:rPr>
              <w:t>📷</w:t>
            </w:r>
            <w:r w:rsidRPr="00856564">
              <w:rPr>
                <w:b/>
                <w:color w:val="2563EB"/>
                <w:lang w:val="es-MX"/>
              </w:rPr>
              <w:t xml:space="preserve"> [INSERTAR CAPTURA DE PANTALLA DE LA INTERFAZ AQUÍ]</w:t>
            </w:r>
          </w:p>
          <w:p w14:paraId="10F01899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>• Pantalla / Ventana: Canales de Soporte y Pie de Página</w:t>
            </w:r>
          </w:p>
          <w:p w14:paraId="65EC5370" w14:textId="77777777" w:rsidR="006C20DA" w:rsidRPr="00856564" w:rsidRDefault="00000000">
            <w:pPr>
              <w:spacing w:after="4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Ruta o Acceso: </w:t>
            </w:r>
            <w:r w:rsidRPr="00856564">
              <w:rPr>
                <w:i/>
                <w:sz w:val="19"/>
                <w:lang w:val="es-MX"/>
              </w:rPr>
              <w:t>Ubicación: Pie de página de todas las vistas</w:t>
            </w:r>
          </w:p>
          <w:p w14:paraId="3649CFD2" w14:textId="77777777" w:rsidR="006C20DA" w:rsidRPr="00856564" w:rsidRDefault="00000000">
            <w:pPr>
              <w:spacing w:after="160"/>
              <w:rPr>
                <w:lang w:val="es-MX"/>
              </w:rPr>
            </w:pPr>
            <w:r w:rsidRPr="00856564">
              <w:rPr>
                <w:b/>
                <w:sz w:val="19"/>
                <w:lang w:val="es-MX"/>
              </w:rPr>
              <w:t xml:space="preserve">• Elementos a capturar: </w:t>
            </w:r>
            <w:r w:rsidRPr="00856564">
              <w:rPr>
                <w:color w:val="475569"/>
                <w:sz w:val="19"/>
                <w:lang w:val="es-MX"/>
              </w:rPr>
              <w:t>Captura del pie de página con información de contacto y soporte técnico.</w:t>
            </w:r>
          </w:p>
          <w:p w14:paraId="48B686DA" w14:textId="77777777" w:rsidR="006C20DA" w:rsidRPr="00856564" w:rsidRDefault="00000000">
            <w:pPr>
              <w:spacing w:before="240" w:after="240"/>
              <w:jc w:val="center"/>
              <w:rPr>
                <w:lang w:val="es-MX"/>
              </w:rPr>
            </w:pPr>
            <w:r w:rsidRPr="00856564">
              <w:rPr>
                <w:i/>
                <w:color w:val="94A3B8"/>
                <w:sz w:val="18"/>
                <w:lang w:val="es-MX"/>
              </w:rPr>
              <w:t>(Haga clic en este recuadro y pegue [Ctrl + V] la captura de la interfaz)</w:t>
            </w:r>
          </w:p>
        </w:tc>
      </w:tr>
    </w:tbl>
    <w:p w14:paraId="0E5EF446" w14:textId="77777777" w:rsidR="006C20DA" w:rsidRPr="00856564" w:rsidRDefault="006C20DA">
      <w:pPr>
        <w:rPr>
          <w:lang w:val="es-MX"/>
        </w:rPr>
      </w:pPr>
    </w:p>
    <w:sectPr w:rsidR="006C20DA" w:rsidRPr="008565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375889">
    <w:abstractNumId w:val="8"/>
  </w:num>
  <w:num w:numId="2" w16cid:durableId="1186288968">
    <w:abstractNumId w:val="6"/>
  </w:num>
  <w:num w:numId="3" w16cid:durableId="911239502">
    <w:abstractNumId w:val="5"/>
  </w:num>
  <w:num w:numId="4" w16cid:durableId="1284117577">
    <w:abstractNumId w:val="4"/>
  </w:num>
  <w:num w:numId="5" w16cid:durableId="1743329396">
    <w:abstractNumId w:val="7"/>
  </w:num>
  <w:num w:numId="6" w16cid:durableId="330527507">
    <w:abstractNumId w:val="3"/>
  </w:num>
  <w:num w:numId="7" w16cid:durableId="30423849">
    <w:abstractNumId w:val="2"/>
  </w:num>
  <w:num w:numId="8" w16cid:durableId="41952483">
    <w:abstractNumId w:val="1"/>
  </w:num>
  <w:num w:numId="9" w16cid:durableId="28477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CEB"/>
    <w:rsid w:val="0015074B"/>
    <w:rsid w:val="0029639D"/>
    <w:rsid w:val="00326F90"/>
    <w:rsid w:val="003C6AC5"/>
    <w:rsid w:val="00495C9E"/>
    <w:rsid w:val="004E6184"/>
    <w:rsid w:val="006C20DA"/>
    <w:rsid w:val="008264A0"/>
    <w:rsid w:val="00856564"/>
    <w:rsid w:val="00943B82"/>
    <w:rsid w:val="00AA1D8D"/>
    <w:rsid w:val="00B47730"/>
    <w:rsid w:val="00B87920"/>
    <w:rsid w:val="00B93867"/>
    <w:rsid w:val="00B95C18"/>
    <w:rsid w:val="00CB0664"/>
    <w:rsid w:val="00CB6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29BF0"/>
  <w14:defaultImageDpi w14:val="300"/>
  <w15:docId w15:val="{BFE1528A-4802-436D-8804-F5DC3A67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25</Pages>
  <Words>3330</Words>
  <Characters>18321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Gomez londoño</cp:lastModifiedBy>
  <cp:revision>3</cp:revision>
  <dcterms:created xsi:type="dcterms:W3CDTF">2013-12-23T23:15:00Z</dcterms:created>
  <dcterms:modified xsi:type="dcterms:W3CDTF">2026-10-28T21:33:00Z</dcterms:modified>
  <cp:category/>
</cp:coreProperties>
</file>