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1FB" w:rsidRDefault="006C41FB" w:rsidP="006C41F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Karol </w:t>
      </w:r>
      <w:proofErr w:type="spellStart"/>
      <w:r>
        <w:rPr>
          <w:rFonts w:ascii="Arial" w:hAnsi="Arial" w:cs="Arial"/>
        </w:rPr>
        <w:t>Łyskawiński</w:t>
      </w:r>
      <w:proofErr w:type="spellEnd"/>
      <w:r>
        <w:rPr>
          <w:rFonts w:ascii="Arial" w:hAnsi="Arial" w:cs="Arial"/>
        </w:rPr>
        <w:t xml:space="preserve"> 137335</w:t>
      </w:r>
      <w:r>
        <w:rPr>
          <w:rFonts w:ascii="Arial" w:hAnsi="Arial" w:cs="Arial"/>
        </w:rPr>
        <w:br/>
        <w:t>Jakub Słota 137405</w:t>
      </w:r>
    </w:p>
    <w:p w:rsidR="006C41FB" w:rsidRDefault="006C41FB" w:rsidP="006C41FB">
      <w:pPr>
        <w:spacing w:after="0"/>
        <w:rPr>
          <w:rFonts w:ascii="Arial" w:hAnsi="Arial" w:cs="Arial"/>
        </w:rPr>
      </w:pPr>
    </w:p>
    <w:p w:rsidR="006C41FB" w:rsidRDefault="006C41FB" w:rsidP="006C41FB">
      <w:pPr>
        <w:spacing w:after="0"/>
        <w:rPr>
          <w:rFonts w:ascii="Arial" w:hAnsi="Arial" w:cs="Arial"/>
        </w:rPr>
      </w:pPr>
    </w:p>
    <w:p w:rsidR="006C41FB" w:rsidRDefault="006C41FB" w:rsidP="006C41FB">
      <w:pPr>
        <w:spacing w:after="0"/>
        <w:jc w:val="center"/>
        <w:rPr>
          <w:rFonts w:ascii="Arial" w:hAnsi="Arial" w:cs="Arial"/>
          <w:sz w:val="44"/>
          <w:szCs w:val="44"/>
        </w:rPr>
      </w:pPr>
      <w:r w:rsidRPr="006C41FB">
        <w:rPr>
          <w:rFonts w:ascii="Arial" w:hAnsi="Arial" w:cs="Arial"/>
          <w:sz w:val="40"/>
          <w:szCs w:val="44"/>
        </w:rPr>
        <w:t>Inteligentne Wyszukiwanie Informacji –</w:t>
      </w:r>
      <w:r>
        <w:rPr>
          <w:rFonts w:ascii="Arial" w:hAnsi="Arial" w:cs="Arial"/>
          <w:sz w:val="40"/>
          <w:szCs w:val="44"/>
        </w:rPr>
        <w:t xml:space="preserve"> sprawozdanie z projektu</w:t>
      </w:r>
      <w:r w:rsidRPr="006C41FB">
        <w:rPr>
          <w:rFonts w:ascii="Arial" w:hAnsi="Arial" w:cs="Arial"/>
          <w:sz w:val="44"/>
          <w:szCs w:val="44"/>
        </w:rPr>
        <w:br/>
      </w:r>
    </w:p>
    <w:p w:rsidR="006C41FB" w:rsidRDefault="00914AA8" w:rsidP="006C41FB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 xml:space="preserve"> </w:t>
      </w:r>
      <w:r w:rsidR="006C41FB">
        <w:t>Temat projektu</w:t>
      </w:r>
    </w:p>
    <w:p w:rsidR="006C41FB" w:rsidRDefault="006C41FB" w:rsidP="00947AD7">
      <w:pPr>
        <w:tabs>
          <w:tab w:val="left" w:pos="284"/>
        </w:tabs>
        <w:spacing w:after="0"/>
        <w:ind w:left="284" w:hanging="284"/>
        <w:jc w:val="both"/>
        <w:rPr>
          <w:rFonts w:ascii="Arial" w:hAnsi="Arial" w:cs="Arial"/>
        </w:rPr>
      </w:pPr>
      <w:r w:rsidRPr="00947AD7">
        <w:rPr>
          <w:rFonts w:ascii="Arial" w:hAnsi="Arial" w:cs="Arial"/>
        </w:rPr>
        <w:tab/>
      </w:r>
      <w:r w:rsidRPr="00947AD7">
        <w:rPr>
          <w:rFonts w:ascii="Arial" w:hAnsi="Arial" w:cs="Arial"/>
        </w:rPr>
        <w:tab/>
        <w:t xml:space="preserve">Tematem realizowanego projektu jest </w:t>
      </w:r>
      <w:r w:rsidRPr="00947AD7">
        <w:rPr>
          <w:rFonts w:ascii="Arial" w:hAnsi="Arial" w:cs="Arial"/>
          <w:b/>
        </w:rPr>
        <w:t>ekstrakcja fraz kluczowych z korpusów tekstowych</w:t>
      </w:r>
      <w:r w:rsidRPr="00947AD7">
        <w:rPr>
          <w:rFonts w:ascii="Arial" w:hAnsi="Arial" w:cs="Arial"/>
        </w:rPr>
        <w:t xml:space="preserve">. Wydobywanie wyrazów bądź fraz o kluczowym znaczeniu dla danego korpusu tekstowego pozwala na zwięzłe opisanie </w:t>
      </w:r>
      <w:r w:rsidR="00994E38" w:rsidRPr="00947AD7">
        <w:rPr>
          <w:rFonts w:ascii="Arial" w:hAnsi="Arial" w:cs="Arial"/>
        </w:rPr>
        <w:t xml:space="preserve">jego zawartości. Frazy kluczowe znajdują wiele zastosowań w przetwarzaniu języka naturalnego, służą m. in. do kategoryzacji dokumentów, </w:t>
      </w:r>
      <w:r w:rsidR="00947AD7">
        <w:rPr>
          <w:rFonts w:ascii="Arial" w:hAnsi="Arial" w:cs="Arial"/>
        </w:rPr>
        <w:t xml:space="preserve">ich </w:t>
      </w:r>
      <w:r w:rsidR="00994E38" w:rsidRPr="00947AD7">
        <w:rPr>
          <w:rFonts w:ascii="Arial" w:hAnsi="Arial" w:cs="Arial"/>
        </w:rPr>
        <w:t>klasteryzacji oraz streszczania.</w:t>
      </w:r>
      <w:r w:rsidR="00701541">
        <w:rPr>
          <w:rFonts w:ascii="Arial" w:hAnsi="Arial" w:cs="Arial"/>
        </w:rPr>
        <w:t xml:space="preserve"> </w:t>
      </w:r>
      <w:r w:rsidR="007F7CBE">
        <w:rPr>
          <w:rFonts w:ascii="Arial" w:hAnsi="Arial" w:cs="Arial"/>
        </w:rPr>
        <w:t>Przyjęto założenie</w:t>
      </w:r>
      <w:r w:rsidR="00701541">
        <w:rPr>
          <w:rFonts w:ascii="Arial" w:hAnsi="Arial" w:cs="Arial"/>
        </w:rPr>
        <w:t>, że korpus tekstowy został napisany w języku angielskim.</w:t>
      </w:r>
    </w:p>
    <w:p w:rsidR="00947AD7" w:rsidRPr="007D689F" w:rsidRDefault="00914AA8" w:rsidP="007D689F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 xml:space="preserve"> </w:t>
      </w:r>
      <w:r w:rsidR="007D689F">
        <w:t>Zastosowany algorytm</w:t>
      </w:r>
    </w:p>
    <w:p w:rsidR="00947AD7" w:rsidRDefault="00B80442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celu realizacji projektu zaimplementowano algorytm </w:t>
      </w:r>
      <w:proofErr w:type="spellStart"/>
      <w:r>
        <w:rPr>
          <w:rFonts w:ascii="Arial" w:hAnsi="Arial" w:cs="Arial"/>
          <w:b/>
        </w:rPr>
        <w:t>TextRank</w:t>
      </w:r>
      <w:proofErr w:type="spellEnd"/>
      <w:r>
        <w:rPr>
          <w:rFonts w:ascii="Arial" w:hAnsi="Arial" w:cs="Arial"/>
        </w:rPr>
        <w:t xml:space="preserve">. Jest to przykład algorytmu niewymagającego nadzoru, </w:t>
      </w:r>
      <w:r w:rsidR="009C563D">
        <w:rPr>
          <w:rFonts w:ascii="Arial" w:hAnsi="Arial" w:cs="Arial"/>
        </w:rPr>
        <w:t xml:space="preserve">więc działającego bez </w:t>
      </w:r>
      <w:r>
        <w:rPr>
          <w:rFonts w:ascii="Arial" w:hAnsi="Arial" w:cs="Arial"/>
        </w:rPr>
        <w:t>zbioru uczącego.</w:t>
      </w:r>
      <w:r w:rsidR="009C563D">
        <w:rPr>
          <w:rFonts w:ascii="Arial" w:hAnsi="Arial" w:cs="Arial"/>
        </w:rPr>
        <w:t xml:space="preserve"> </w:t>
      </w:r>
      <w:proofErr w:type="spellStart"/>
      <w:r w:rsidR="009C563D">
        <w:rPr>
          <w:rFonts w:ascii="Arial" w:hAnsi="Arial" w:cs="Arial"/>
        </w:rPr>
        <w:t>TextRank</w:t>
      </w:r>
      <w:proofErr w:type="spellEnd"/>
      <w:r w:rsidR="009C563D">
        <w:rPr>
          <w:rFonts w:ascii="Arial" w:hAnsi="Arial" w:cs="Arial"/>
        </w:rPr>
        <w:t xml:space="preserve"> wyznacza ranking najlepszych fraz kluczowych poprzez zastosowanie algorytmu </w:t>
      </w:r>
      <w:proofErr w:type="spellStart"/>
      <w:r w:rsidR="009C563D">
        <w:rPr>
          <w:rFonts w:ascii="Arial" w:hAnsi="Arial" w:cs="Arial"/>
        </w:rPr>
        <w:t>PageRank</w:t>
      </w:r>
      <w:proofErr w:type="spellEnd"/>
      <w:r w:rsidR="009C563D">
        <w:rPr>
          <w:rFonts w:ascii="Arial" w:hAnsi="Arial" w:cs="Arial"/>
        </w:rPr>
        <w:t xml:space="preserve"> na odpowiednio przygotowanym grafie. Wierzchołkami grafu są pewne jednostki badanego korpusu tekstowego, a krawędzie stanowi miara podobieństwa pomiędzy </w:t>
      </w:r>
      <w:r w:rsidR="00BD4937">
        <w:rPr>
          <w:rFonts w:ascii="Arial" w:hAnsi="Arial" w:cs="Arial"/>
        </w:rPr>
        <w:t xml:space="preserve">tymi </w:t>
      </w:r>
      <w:r w:rsidR="009C563D">
        <w:rPr>
          <w:rFonts w:ascii="Arial" w:hAnsi="Arial" w:cs="Arial"/>
        </w:rPr>
        <w:t>jednostkami.</w:t>
      </w:r>
      <w:r w:rsidR="00701541">
        <w:rPr>
          <w:rFonts w:ascii="Arial" w:hAnsi="Arial" w:cs="Arial"/>
        </w:rPr>
        <w:t xml:space="preserve"> Za jednostki tekstowe uznaje się </w:t>
      </w:r>
      <w:proofErr w:type="spellStart"/>
      <w:r w:rsidR="00701541">
        <w:rPr>
          <w:rFonts w:ascii="Arial" w:hAnsi="Arial" w:cs="Arial"/>
        </w:rPr>
        <w:t>unigramy</w:t>
      </w:r>
      <w:proofErr w:type="spellEnd"/>
      <w:r w:rsidR="00701541">
        <w:rPr>
          <w:rFonts w:ascii="Arial" w:hAnsi="Arial" w:cs="Arial"/>
        </w:rPr>
        <w:t xml:space="preserve">, które można połączyć w wielowyrazowe frazy już po uzyskaniu rankingu. Natomiast miarę podobieństwa określa wspólne występowanie wyrazów w oknie mieszczącym </w:t>
      </w:r>
      <w:r w:rsidR="001406D8">
        <w:rPr>
          <w:rFonts w:ascii="Arial" w:hAnsi="Arial" w:cs="Arial"/>
        </w:rPr>
        <w:br/>
      </w:r>
      <w:r w:rsidR="00701541">
        <w:rPr>
          <w:rFonts w:ascii="Arial" w:hAnsi="Arial" w:cs="Arial"/>
        </w:rPr>
        <w:t>N wyrazów, typowo 2-10.</w:t>
      </w:r>
    </w:p>
    <w:p w:rsidR="001E4C54" w:rsidRDefault="001E4C54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pierwszym kroku algorytmu tworzony jest zbiór kandydatów na </w:t>
      </w:r>
      <w:r w:rsidR="004F6AC1">
        <w:rPr>
          <w:rFonts w:ascii="Arial" w:hAnsi="Arial" w:cs="Arial"/>
        </w:rPr>
        <w:t xml:space="preserve">wyrazy </w:t>
      </w:r>
      <w:r>
        <w:rPr>
          <w:rFonts w:ascii="Arial" w:hAnsi="Arial" w:cs="Arial"/>
        </w:rPr>
        <w:t xml:space="preserve">kluczowe. </w:t>
      </w:r>
      <w:r w:rsidR="003D40D8">
        <w:rPr>
          <w:rFonts w:ascii="Arial" w:hAnsi="Arial" w:cs="Arial"/>
        </w:rPr>
        <w:t xml:space="preserve">Wybierane są </w:t>
      </w:r>
      <w:proofErr w:type="spellStart"/>
      <w:r w:rsidR="003D40D8">
        <w:rPr>
          <w:rFonts w:ascii="Arial" w:hAnsi="Arial" w:cs="Arial"/>
        </w:rPr>
        <w:t>tokeny</w:t>
      </w:r>
      <w:proofErr w:type="spellEnd"/>
      <w:r w:rsidR="003D40D8">
        <w:rPr>
          <w:rFonts w:ascii="Arial" w:hAnsi="Arial" w:cs="Arial"/>
        </w:rPr>
        <w:t xml:space="preserve"> wyrazów wyszukane w tekście.</w:t>
      </w:r>
      <w:r w:rsidR="004F6AC1">
        <w:rPr>
          <w:rFonts w:ascii="Arial" w:hAnsi="Arial" w:cs="Arial"/>
        </w:rPr>
        <w:t xml:space="preserve"> </w:t>
      </w:r>
      <w:r w:rsidR="003D40D8">
        <w:rPr>
          <w:rFonts w:ascii="Arial" w:hAnsi="Arial" w:cs="Arial"/>
        </w:rPr>
        <w:t xml:space="preserve">Następnie </w:t>
      </w:r>
      <w:r w:rsidR="008278BF">
        <w:rPr>
          <w:rFonts w:ascii="Arial" w:hAnsi="Arial" w:cs="Arial"/>
        </w:rPr>
        <w:t xml:space="preserve">odfiltrowywane są </w:t>
      </w:r>
      <w:proofErr w:type="spellStart"/>
      <w:r w:rsidR="008278BF">
        <w:rPr>
          <w:rFonts w:ascii="Arial" w:hAnsi="Arial" w:cs="Arial"/>
        </w:rPr>
        <w:t>tokeny</w:t>
      </w:r>
      <w:proofErr w:type="spellEnd"/>
      <w:r w:rsidR="008278BF">
        <w:rPr>
          <w:rFonts w:ascii="Arial" w:hAnsi="Arial" w:cs="Arial"/>
        </w:rPr>
        <w:t xml:space="preserve"> należące do zbioru stop-</w:t>
      </w:r>
      <w:proofErr w:type="spellStart"/>
      <w:r w:rsidR="008278BF">
        <w:rPr>
          <w:rFonts w:ascii="Arial" w:hAnsi="Arial" w:cs="Arial"/>
        </w:rPr>
        <w:t>words</w:t>
      </w:r>
      <w:proofErr w:type="spellEnd"/>
      <w:r w:rsidR="008278BF">
        <w:rPr>
          <w:rFonts w:ascii="Arial" w:hAnsi="Arial" w:cs="Arial"/>
        </w:rPr>
        <w:t xml:space="preserve"> w j. angielskim, będące znakami interpunkcyjnymi lub stanowiące inne części mowy, niż rzeczownik i przymiotnik.</w:t>
      </w:r>
    </w:p>
    <w:p w:rsidR="004F6AC1" w:rsidRDefault="004F6AC1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drugim kroku powstaje graf kandydatów na wyrazy kluczowe. Wierzchołki są tworzone ze zbioru unikatowych </w:t>
      </w:r>
      <w:proofErr w:type="spellStart"/>
      <w:r>
        <w:rPr>
          <w:rFonts w:ascii="Arial" w:hAnsi="Arial" w:cs="Arial"/>
        </w:rPr>
        <w:t>tokenów</w:t>
      </w:r>
      <w:proofErr w:type="spellEnd"/>
      <w:r>
        <w:rPr>
          <w:rFonts w:ascii="Arial" w:hAnsi="Arial" w:cs="Arial"/>
        </w:rPr>
        <w:t xml:space="preserve"> uzyskanych w pierwszym kroku. Krawędzie występujące między wierzchołkami</w:t>
      </w:r>
      <w:r w:rsidR="00383FB6">
        <w:rPr>
          <w:rFonts w:ascii="Arial" w:hAnsi="Arial" w:cs="Arial"/>
        </w:rPr>
        <w:t xml:space="preserve"> są nieskierowane i nieważone. Krawędź jest tworzona, jeżeli w zbiorze kolejnych kandydatów wyrazy sąsiadowały bezpośrednio ze sobą, zatem okno sąsiedztwa mieści N=2 wyrazów.</w:t>
      </w:r>
    </w:p>
    <w:p w:rsidR="009A18ED" w:rsidRDefault="00BA3C54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powstałym w kroku drugim grafie uruchamiany jest algorytm </w:t>
      </w:r>
      <w:proofErr w:type="spellStart"/>
      <w:r>
        <w:rPr>
          <w:rFonts w:ascii="Arial" w:hAnsi="Arial" w:cs="Arial"/>
        </w:rPr>
        <w:t>PageRank</w:t>
      </w:r>
      <w:proofErr w:type="spellEnd"/>
      <w:r>
        <w:rPr>
          <w:rFonts w:ascii="Arial" w:hAnsi="Arial" w:cs="Arial"/>
        </w:rPr>
        <w:t xml:space="preserve"> celem utworzenia rankingu kandydatów na wyrazy kluczowe. Część najlepszych kandydatów </w:t>
      </w:r>
      <w:r w:rsidR="007256E9">
        <w:rPr>
          <w:rFonts w:ascii="Arial" w:hAnsi="Arial" w:cs="Arial"/>
        </w:rPr>
        <w:br/>
      </w:r>
      <w:r>
        <w:rPr>
          <w:rFonts w:ascii="Arial" w:hAnsi="Arial" w:cs="Arial"/>
        </w:rPr>
        <w:t>w rankingu</w:t>
      </w:r>
      <w:r w:rsidR="00F0183B">
        <w:rPr>
          <w:rFonts w:ascii="Arial" w:hAnsi="Arial" w:cs="Arial"/>
        </w:rPr>
        <w:t>, wyznaczona na podstawie empirycznego pr</w:t>
      </w:r>
      <w:r w:rsidR="00FE1369">
        <w:rPr>
          <w:rFonts w:ascii="Arial" w:hAnsi="Arial" w:cs="Arial"/>
        </w:rPr>
        <w:t>ogu sumy wag, przechodzi dalej.</w:t>
      </w:r>
    </w:p>
    <w:p w:rsidR="00FE1369" w:rsidRDefault="00FE1369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podstawie zbioru najlepszych kandydatów oraz zbioru wszystkich wyrazów </w:t>
      </w:r>
      <w:r w:rsidR="007256E9">
        <w:rPr>
          <w:rFonts w:ascii="Arial" w:hAnsi="Arial" w:cs="Arial"/>
        </w:rPr>
        <w:br/>
      </w:r>
      <w:r>
        <w:rPr>
          <w:rFonts w:ascii="Arial" w:hAnsi="Arial" w:cs="Arial"/>
        </w:rPr>
        <w:t>w tekście tworzony jest zbiór ostatecznych fraz kluczowych. Występujące blisko siebie</w:t>
      </w:r>
      <w:r w:rsidR="00B02B49">
        <w:rPr>
          <w:rFonts w:ascii="Arial" w:hAnsi="Arial" w:cs="Arial"/>
        </w:rPr>
        <w:t xml:space="preserve"> wyrazy kluczowe</w:t>
      </w:r>
      <w:r>
        <w:rPr>
          <w:rFonts w:ascii="Arial" w:hAnsi="Arial" w:cs="Arial"/>
        </w:rPr>
        <w:t xml:space="preserve"> (do 4 wyrazów w przód) w zbiorze wszystkich wyrazów łączy się we frazy kluczowe, których waga jest normalizowana względem liczby tworzących </w:t>
      </w:r>
      <w:r w:rsidR="007256E9">
        <w:rPr>
          <w:rFonts w:ascii="Arial" w:hAnsi="Arial" w:cs="Arial"/>
        </w:rPr>
        <w:br/>
      </w:r>
      <w:r>
        <w:rPr>
          <w:rFonts w:ascii="Arial" w:hAnsi="Arial" w:cs="Arial"/>
        </w:rPr>
        <w:t>je wyrazów.</w:t>
      </w:r>
    </w:p>
    <w:p w:rsidR="00FE1369" w:rsidRDefault="00B0464C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Wszystkie wyrazy wchodzące w skład inicjalnego zbioru kandydatów na wyrazy kluczowe, jak i zbioru wszystkich wyrazów, są ujednolicane poprzez zamianę wielkich liter na małe oraz </w:t>
      </w:r>
      <w:proofErr w:type="spellStart"/>
      <w:r>
        <w:rPr>
          <w:rFonts w:ascii="Arial" w:hAnsi="Arial" w:cs="Arial"/>
        </w:rPr>
        <w:t>lematyzację</w:t>
      </w:r>
      <w:proofErr w:type="spellEnd"/>
      <w:r>
        <w:rPr>
          <w:rFonts w:ascii="Arial" w:hAnsi="Arial" w:cs="Arial"/>
        </w:rPr>
        <w:t xml:space="preserve">. Dzięki temu </w:t>
      </w:r>
      <w:r w:rsidR="008F4C1F">
        <w:rPr>
          <w:rFonts w:ascii="Arial" w:hAnsi="Arial" w:cs="Arial"/>
        </w:rPr>
        <w:t>powtórzenie wyrazu w liczbie mnogiej lub zapis wielką literą nie zaburza wyników uzyskiwanych przez algorytm.</w:t>
      </w:r>
    </w:p>
    <w:p w:rsidR="008F4C1F" w:rsidRPr="00766913" w:rsidRDefault="00CD7CAF" w:rsidP="00766913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 xml:space="preserve"> Zastosowane narzędzia</w:t>
      </w:r>
    </w:p>
    <w:p w:rsidR="00766913" w:rsidRDefault="00766913" w:rsidP="0076691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Projekt został zrealizowany w języku programowania </w:t>
      </w:r>
      <w:proofErr w:type="spellStart"/>
      <w:r>
        <w:rPr>
          <w:rFonts w:ascii="Arial" w:hAnsi="Arial" w:cs="Arial"/>
        </w:rPr>
        <w:t>Python</w:t>
      </w:r>
      <w:proofErr w:type="spellEnd"/>
      <w:r>
        <w:rPr>
          <w:rFonts w:ascii="Arial" w:hAnsi="Arial" w:cs="Arial"/>
        </w:rPr>
        <w:t xml:space="preserve"> w wersji 2.7. Podjęto taką decyzję ze względu na ekspresyjność samego języka, jak i spektrum dostępnych bibliotek </w:t>
      </w:r>
      <w:r w:rsidR="00AF681A">
        <w:rPr>
          <w:rFonts w:ascii="Arial" w:hAnsi="Arial" w:cs="Arial"/>
        </w:rPr>
        <w:t xml:space="preserve">pomocnych w implementacji algorytmu </w:t>
      </w:r>
      <w:proofErr w:type="spellStart"/>
      <w:r w:rsidR="00AF681A">
        <w:rPr>
          <w:rFonts w:ascii="Arial" w:hAnsi="Arial" w:cs="Arial"/>
        </w:rPr>
        <w:t>TextRank</w:t>
      </w:r>
      <w:proofErr w:type="spellEnd"/>
      <w:r>
        <w:rPr>
          <w:rFonts w:ascii="Arial" w:hAnsi="Arial" w:cs="Arial"/>
        </w:rPr>
        <w:t xml:space="preserve">. Oprócz standardowego API </w:t>
      </w:r>
      <w:proofErr w:type="spellStart"/>
      <w:r>
        <w:rPr>
          <w:rFonts w:ascii="Arial" w:hAnsi="Arial" w:cs="Arial"/>
        </w:rPr>
        <w:t>Pythona</w:t>
      </w:r>
      <w:proofErr w:type="spellEnd"/>
      <w:r>
        <w:rPr>
          <w:rFonts w:ascii="Arial" w:hAnsi="Arial" w:cs="Arial"/>
        </w:rPr>
        <w:t xml:space="preserve"> wykorzystano następujące biblioteki:</w:t>
      </w:r>
    </w:p>
    <w:p w:rsidR="00766913" w:rsidRDefault="00AF681A" w:rsidP="0076691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="00766913">
        <w:rPr>
          <w:rFonts w:ascii="Arial" w:hAnsi="Arial" w:cs="Arial"/>
        </w:rPr>
        <w:t>networkx</w:t>
      </w:r>
      <w:proofErr w:type="spellEnd"/>
      <w:r w:rsidR="00766913">
        <w:rPr>
          <w:rFonts w:ascii="Arial" w:hAnsi="Arial" w:cs="Arial"/>
        </w:rPr>
        <w:t xml:space="preserve">: biblioteka służąca do tworzenia oraz przeprowadzania operacji na sieciach i grafach, zawiera implementację algorytmu </w:t>
      </w:r>
      <w:proofErr w:type="spellStart"/>
      <w:r w:rsidR="00766913">
        <w:rPr>
          <w:rFonts w:ascii="Arial" w:hAnsi="Arial" w:cs="Arial"/>
        </w:rPr>
        <w:t>PageRank</w:t>
      </w:r>
      <w:proofErr w:type="spellEnd"/>
      <w:r w:rsidR="00766913">
        <w:rPr>
          <w:rFonts w:ascii="Arial" w:hAnsi="Arial" w:cs="Arial"/>
        </w:rPr>
        <w:t>;</w:t>
      </w:r>
    </w:p>
    <w:p w:rsidR="00766913" w:rsidRDefault="00766913" w:rsidP="0076691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="00AF681A">
        <w:rPr>
          <w:rFonts w:ascii="Arial" w:hAnsi="Arial" w:cs="Arial"/>
        </w:rPr>
        <w:t>wikipedia</w:t>
      </w:r>
      <w:proofErr w:type="spellEnd"/>
      <w:r w:rsidR="00AF681A">
        <w:rPr>
          <w:rFonts w:ascii="Arial" w:hAnsi="Arial" w:cs="Arial"/>
        </w:rPr>
        <w:t>: biblioteka ułatwiająca korzystanie z API Wikipedii celem wyszukiwania artykułów oraz pobierania ich treści;</w:t>
      </w:r>
    </w:p>
    <w:p w:rsidR="00AF681A" w:rsidRDefault="00AF681A" w:rsidP="0076691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nltk</w:t>
      </w:r>
      <w:proofErr w:type="spellEnd"/>
      <w:r>
        <w:rPr>
          <w:rFonts w:ascii="Arial" w:hAnsi="Arial" w:cs="Arial"/>
        </w:rPr>
        <w:t xml:space="preserve">: biblioteka dostarczająca zestaw narzędzi związanych z przetwarzaniem języka naturalnego, m. in. do </w:t>
      </w:r>
      <w:proofErr w:type="spellStart"/>
      <w:r>
        <w:rPr>
          <w:rFonts w:ascii="Arial" w:hAnsi="Arial" w:cs="Arial"/>
        </w:rPr>
        <w:t>lematyzacji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tokenizacji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tagowania</w:t>
      </w:r>
      <w:proofErr w:type="spellEnd"/>
      <w:r>
        <w:rPr>
          <w:rFonts w:ascii="Arial" w:hAnsi="Arial" w:cs="Arial"/>
        </w:rPr>
        <w:t xml:space="preserve"> części mowy</w:t>
      </w:r>
      <w:r w:rsidR="00884788">
        <w:rPr>
          <w:rFonts w:ascii="Arial" w:hAnsi="Arial" w:cs="Arial"/>
        </w:rPr>
        <w:t>.</w:t>
      </w:r>
    </w:p>
    <w:p w:rsidR="000F6542" w:rsidRDefault="000F6542" w:rsidP="000F6542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 xml:space="preserve"> F</w:t>
      </w:r>
      <w:r w:rsidR="004A0DE3">
        <w:t>unkcjonalność</w:t>
      </w:r>
    </w:p>
    <w:p w:rsidR="000F6542" w:rsidRDefault="000F6542" w:rsidP="000F65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Zaimplementowany program pozwala na wydobywanie najlepszych fraz kluczowych z tekstu pochodzącego z wybranego przez użytkownika źródła. Do obsługiwanych rodzajów wejścia należą:</w:t>
      </w:r>
    </w:p>
    <w:p w:rsidR="000F6542" w:rsidRDefault="000F6542" w:rsidP="000F6542">
      <w:pPr>
        <w:pStyle w:val="Akapitzlist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Wikipedia – korpus tekstu stanowi </w:t>
      </w:r>
      <w:r w:rsidR="001406D8">
        <w:rPr>
          <w:rFonts w:ascii="Arial" w:hAnsi="Arial" w:cs="Arial"/>
        </w:rPr>
        <w:t xml:space="preserve">artykuł lub </w:t>
      </w:r>
      <w:r>
        <w:rPr>
          <w:rFonts w:ascii="Arial" w:hAnsi="Arial" w:cs="Arial"/>
        </w:rPr>
        <w:t>zbiór artykułów o tytułach podanych przez użytkownika</w:t>
      </w:r>
      <w:r w:rsidR="001406D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oddzielonych przecinkiem, n</w:t>
      </w:r>
      <w:r w:rsidRPr="009F2E53">
        <w:rPr>
          <w:rFonts w:ascii="Arial" w:hAnsi="Arial" w:cs="Arial"/>
        </w:rPr>
        <w:t>p. „Linux</w:t>
      </w:r>
      <w:r w:rsidR="009F2E53" w:rsidRPr="009F2E53">
        <w:rPr>
          <w:rFonts w:ascii="Arial" w:hAnsi="Arial" w:cs="Arial"/>
        </w:rPr>
        <w:t xml:space="preserve">, </w:t>
      </w:r>
      <w:proofErr w:type="spellStart"/>
      <w:r w:rsidR="009F2E53" w:rsidRPr="009F2E53">
        <w:rPr>
          <w:rFonts w:ascii="Arial" w:hAnsi="Arial" w:cs="Arial"/>
        </w:rPr>
        <w:t>Python</w:t>
      </w:r>
      <w:proofErr w:type="spellEnd"/>
      <w:r w:rsidR="009F2E53" w:rsidRPr="009F2E53">
        <w:rPr>
          <w:rFonts w:ascii="Arial" w:hAnsi="Arial" w:cs="Arial"/>
        </w:rPr>
        <w:t xml:space="preserve"> (</w:t>
      </w:r>
      <w:proofErr w:type="spellStart"/>
      <w:r w:rsidR="009F2E53" w:rsidRPr="009F2E53">
        <w:rPr>
          <w:rFonts w:ascii="Arial" w:hAnsi="Arial" w:cs="Arial"/>
        </w:rPr>
        <w:t>programming</w:t>
      </w:r>
      <w:proofErr w:type="spellEnd"/>
      <w:r w:rsidR="009F2E53" w:rsidRPr="009F2E53">
        <w:rPr>
          <w:rFonts w:ascii="Arial" w:hAnsi="Arial" w:cs="Arial"/>
        </w:rPr>
        <w:t xml:space="preserve"> </w:t>
      </w:r>
      <w:proofErr w:type="spellStart"/>
      <w:r w:rsidR="009F2E53" w:rsidRPr="009F2E53">
        <w:rPr>
          <w:rFonts w:ascii="Arial" w:hAnsi="Arial" w:cs="Arial"/>
        </w:rPr>
        <w:t>language</w:t>
      </w:r>
      <w:proofErr w:type="spellEnd"/>
      <w:r w:rsidR="009F2E53" w:rsidRPr="009F2E53">
        <w:rPr>
          <w:rFonts w:ascii="Arial" w:hAnsi="Arial" w:cs="Arial"/>
        </w:rPr>
        <w:t>)</w:t>
      </w:r>
      <w:r w:rsidRPr="009F2E53">
        <w:rPr>
          <w:rFonts w:ascii="Arial" w:hAnsi="Arial" w:cs="Arial"/>
        </w:rPr>
        <w:t>”</w:t>
      </w:r>
      <w:r w:rsidR="001406D8" w:rsidRPr="009F2E53">
        <w:rPr>
          <w:rFonts w:ascii="Arial" w:hAnsi="Arial" w:cs="Arial"/>
        </w:rPr>
        <w:t>;</w:t>
      </w:r>
    </w:p>
    <w:p w:rsidR="00BC5396" w:rsidRDefault="00BC5396" w:rsidP="000F6542">
      <w:pPr>
        <w:pStyle w:val="Akapitzlist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Pojedynczy plik – korpusem tekstu jest plik tekstowy znajdujący się </w:t>
      </w:r>
      <w:r w:rsidR="001406D8">
        <w:rPr>
          <w:rFonts w:ascii="Arial" w:hAnsi="Arial" w:cs="Arial"/>
        </w:rPr>
        <w:t>pod wskazaną ścieżką;</w:t>
      </w:r>
    </w:p>
    <w:p w:rsidR="00BC5396" w:rsidRDefault="00BC5396" w:rsidP="000F6542">
      <w:pPr>
        <w:pStyle w:val="Akapitzlist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Katalog – program tworzy korpus tekstu odczytując wszystkie pliki umieszczone w katalogu znajdującym się pod wskazaną ścieżką. </w:t>
      </w:r>
    </w:p>
    <w:p w:rsidR="003326D9" w:rsidRPr="003326D9" w:rsidRDefault="003326D9" w:rsidP="003326D9">
      <w:pPr>
        <w:tabs>
          <w:tab w:val="left" w:pos="284"/>
        </w:tabs>
        <w:spacing w:after="0"/>
        <w:jc w:val="both"/>
        <w:rPr>
          <w:rFonts w:ascii="Arial" w:hAnsi="Arial" w:cs="Arial"/>
        </w:rPr>
      </w:pPr>
    </w:p>
    <w:p w:rsidR="001406D8" w:rsidRDefault="003326D9" w:rsidP="004A0DE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wyjściu programu </w:t>
      </w:r>
      <w:r w:rsidR="00E735F1">
        <w:rPr>
          <w:rFonts w:ascii="Arial" w:hAnsi="Arial" w:cs="Arial"/>
        </w:rPr>
        <w:t>podawane</w:t>
      </w:r>
      <w:r>
        <w:rPr>
          <w:rFonts w:ascii="Arial" w:hAnsi="Arial" w:cs="Arial"/>
        </w:rPr>
        <w:t xml:space="preserve"> są najlepsze frazy kluczowe wraz z przypisaną do nich wagą.</w:t>
      </w:r>
      <w:r w:rsidR="009F2E53">
        <w:rPr>
          <w:rFonts w:ascii="Arial" w:hAnsi="Arial" w:cs="Arial"/>
        </w:rPr>
        <w:t xml:space="preserve"> Mierzony jest czas wykonania algorytmu ekstrakcji fraz kluczowych.</w:t>
      </w:r>
    </w:p>
    <w:p w:rsidR="003326D9" w:rsidRDefault="00F8004C" w:rsidP="003326D9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 xml:space="preserve"> </w:t>
      </w:r>
      <w:r w:rsidR="004A0DE3">
        <w:t>Rezultaty</w:t>
      </w:r>
    </w:p>
    <w:p w:rsidR="009F2E53" w:rsidRDefault="00921435" w:rsidP="009F2E5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Ocena, które wyrazy i frazy najlepiej podsumowują korpus tekstowy, </w:t>
      </w:r>
      <w:r w:rsidR="009F2E53">
        <w:rPr>
          <w:rFonts w:ascii="Arial" w:hAnsi="Arial" w:cs="Arial"/>
        </w:rPr>
        <w:t xml:space="preserve">jest trudna. Poniżej wypisano ranking fraz kluczowych uzyskanych dla artykułu na Wikipedii o tytule „Linux”. Wydają się być intuicyjnie zgodne ze </w:t>
      </w:r>
      <w:r w:rsidR="00F77FB2">
        <w:rPr>
          <w:rFonts w:ascii="Arial" w:hAnsi="Arial" w:cs="Arial"/>
        </w:rPr>
        <w:t>spodziewanymi</w:t>
      </w:r>
      <w:r w:rsidR="009F2E53">
        <w:rPr>
          <w:rFonts w:ascii="Arial" w:hAnsi="Arial" w:cs="Arial"/>
        </w:rPr>
        <w:t xml:space="preserve"> w artykule</w:t>
      </w:r>
      <w:r w:rsidR="00F77FB2">
        <w:rPr>
          <w:rFonts w:ascii="Arial" w:hAnsi="Arial" w:cs="Arial"/>
        </w:rPr>
        <w:t xml:space="preserve"> zagadnieniami</w:t>
      </w:r>
      <w:r w:rsidR="009F2E53">
        <w:rPr>
          <w:rFonts w:ascii="Arial" w:hAnsi="Arial" w:cs="Arial"/>
        </w:rPr>
        <w:t>.</w:t>
      </w:r>
    </w:p>
    <w:p w:rsid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9F2E53" w:rsidRPr="00E07767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</w:rPr>
      </w:pPr>
      <w:proofErr w:type="spellStart"/>
      <w:proofErr w:type="gramStart"/>
      <w:r w:rsidRPr="00E07767">
        <w:rPr>
          <w:rFonts w:ascii="Consolas" w:hAnsi="Consolas" w:cs="Consolas"/>
        </w:rPr>
        <w:t>linux</w:t>
      </w:r>
      <w:proofErr w:type="spellEnd"/>
      <w:r w:rsidRPr="00E07767">
        <w:rPr>
          <w:rFonts w:ascii="Consolas" w:hAnsi="Consolas" w:cs="Consolas"/>
        </w:rPr>
        <w:t xml:space="preserve">                                   : 0.0318200647</w:t>
      </w:r>
      <w:proofErr w:type="gramEnd"/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9F2E53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9F2E53">
        <w:rPr>
          <w:rFonts w:ascii="Consolas" w:hAnsi="Consolas" w:cs="Consolas"/>
          <w:lang w:val="en-US"/>
        </w:rPr>
        <w:t xml:space="preserve"> system                            : 0.0266162415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9F2E53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9F2E53">
        <w:rPr>
          <w:rFonts w:ascii="Consolas" w:hAnsi="Consolas" w:cs="Consolas"/>
          <w:lang w:val="en-US"/>
        </w:rPr>
        <w:t xml:space="preserve"> distribution                      : 0.0219340874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9F2E53">
        <w:rPr>
          <w:rFonts w:ascii="Consolas" w:hAnsi="Consolas" w:cs="Consolas"/>
          <w:lang w:val="en-US"/>
        </w:rPr>
        <w:t>system</w:t>
      </w:r>
      <w:proofErr w:type="gramEnd"/>
      <w:r w:rsidRPr="009F2E53">
        <w:rPr>
          <w:rFonts w:ascii="Consolas" w:hAnsi="Consolas" w:cs="Consolas"/>
          <w:lang w:val="en-US"/>
        </w:rPr>
        <w:t xml:space="preserve">                                  : 0.0214124182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9F2E53">
        <w:rPr>
          <w:rFonts w:ascii="Consolas" w:hAnsi="Consolas" w:cs="Consolas"/>
          <w:lang w:val="en-US"/>
        </w:rPr>
        <w:t>desktop</w:t>
      </w:r>
      <w:proofErr w:type="gramEnd"/>
      <w:r w:rsidRPr="009F2E53">
        <w:rPr>
          <w:rFonts w:ascii="Consolas" w:hAnsi="Consolas" w:cs="Consolas"/>
          <w:lang w:val="en-US"/>
        </w:rPr>
        <w:t xml:space="preserve"> </w:t>
      </w:r>
      <w:proofErr w:type="spellStart"/>
      <w:r w:rsidRPr="009F2E53">
        <w:rPr>
          <w:rFonts w:ascii="Consolas" w:hAnsi="Consolas" w:cs="Consolas"/>
          <w:lang w:val="en-US"/>
        </w:rPr>
        <w:t>linux</w:t>
      </w:r>
      <w:proofErr w:type="spellEnd"/>
      <w:r w:rsidRPr="009F2E53">
        <w:rPr>
          <w:rFonts w:ascii="Consolas" w:hAnsi="Consolas" w:cs="Consolas"/>
          <w:lang w:val="en-US"/>
        </w:rPr>
        <w:t xml:space="preserve">                           : 0.0193702972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9F2E53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9F2E53">
        <w:rPr>
          <w:rFonts w:ascii="Consolas" w:hAnsi="Consolas" w:cs="Consolas"/>
          <w:lang w:val="en-US"/>
        </w:rPr>
        <w:t xml:space="preserve"> desktop                           : 0.0193702972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9F2E53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9F2E53">
        <w:rPr>
          <w:rFonts w:ascii="Consolas" w:hAnsi="Consolas" w:cs="Consolas"/>
          <w:lang w:val="en-US"/>
        </w:rPr>
        <w:t xml:space="preserve"> kernel                            : 0.0192869190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9F2E53">
        <w:rPr>
          <w:rFonts w:ascii="Consolas" w:hAnsi="Consolas" w:cs="Consolas"/>
          <w:lang w:val="en-US"/>
        </w:rPr>
        <w:lastRenderedPageBreak/>
        <w:t>linux</w:t>
      </w:r>
      <w:proofErr w:type="spellEnd"/>
      <w:proofErr w:type="gramEnd"/>
      <w:r w:rsidRPr="009F2E53">
        <w:rPr>
          <w:rFonts w:ascii="Consolas" w:hAnsi="Consolas" w:cs="Consolas"/>
          <w:lang w:val="en-US"/>
        </w:rPr>
        <w:t xml:space="preserve"> server                            : 0.0188159373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9F2E53">
        <w:rPr>
          <w:rFonts w:ascii="Consolas" w:hAnsi="Consolas" w:cs="Consolas"/>
          <w:lang w:val="en-US"/>
        </w:rPr>
        <w:t>support</w:t>
      </w:r>
      <w:proofErr w:type="gramEnd"/>
      <w:r w:rsidRPr="009F2E53">
        <w:rPr>
          <w:rFonts w:ascii="Consolas" w:hAnsi="Consolas" w:cs="Consolas"/>
          <w:lang w:val="en-US"/>
        </w:rPr>
        <w:t xml:space="preserve"> </w:t>
      </w:r>
      <w:proofErr w:type="spellStart"/>
      <w:r w:rsidRPr="009F2E53">
        <w:rPr>
          <w:rFonts w:ascii="Consolas" w:hAnsi="Consolas" w:cs="Consolas"/>
          <w:lang w:val="en-US"/>
        </w:rPr>
        <w:t>linux</w:t>
      </w:r>
      <w:proofErr w:type="spellEnd"/>
      <w:r w:rsidRPr="009F2E53">
        <w:rPr>
          <w:rFonts w:ascii="Consolas" w:hAnsi="Consolas" w:cs="Consolas"/>
          <w:lang w:val="en-US"/>
        </w:rPr>
        <w:t xml:space="preserve">                           : 0.0184764710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9F2E53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9F2E53">
        <w:rPr>
          <w:rFonts w:ascii="Consolas" w:hAnsi="Consolas" w:cs="Consolas"/>
          <w:lang w:val="en-US"/>
        </w:rPr>
        <w:t xml:space="preserve"> support                           : 0.0184764710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9F2E53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9F2E53">
        <w:rPr>
          <w:rFonts w:ascii="Consolas" w:hAnsi="Consolas" w:cs="Consolas"/>
          <w:lang w:val="en-US"/>
        </w:rPr>
        <w:t xml:space="preserve"> application                       : 0.0184278101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9F2E53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9F2E53">
        <w:rPr>
          <w:rFonts w:ascii="Consolas" w:hAnsi="Consolas" w:cs="Consolas"/>
          <w:lang w:val="en-US"/>
        </w:rPr>
        <w:t xml:space="preserve"> component                         : 0.0181841415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9F2E53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9F2E53">
        <w:rPr>
          <w:rFonts w:ascii="Consolas" w:hAnsi="Consolas" w:cs="Consolas"/>
          <w:lang w:val="en-US"/>
        </w:rPr>
        <w:t xml:space="preserve"> user                              : 0.0180810794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9F2E53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9F2E53">
        <w:rPr>
          <w:rFonts w:ascii="Consolas" w:hAnsi="Consolas" w:cs="Consolas"/>
          <w:lang w:val="en-US"/>
        </w:rPr>
        <w:t xml:space="preserve"> version                           : 0.0179390386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9F2E53">
        <w:rPr>
          <w:rFonts w:ascii="Consolas" w:hAnsi="Consolas" w:cs="Consolas"/>
          <w:lang w:val="en-US"/>
        </w:rPr>
        <w:t>use</w:t>
      </w:r>
      <w:proofErr w:type="gramEnd"/>
      <w:r w:rsidRPr="009F2E53">
        <w:rPr>
          <w:rFonts w:ascii="Consolas" w:hAnsi="Consolas" w:cs="Consolas"/>
          <w:lang w:val="en-US"/>
        </w:rPr>
        <w:t xml:space="preserve"> </w:t>
      </w:r>
      <w:proofErr w:type="spellStart"/>
      <w:r w:rsidRPr="009F2E53">
        <w:rPr>
          <w:rFonts w:ascii="Consolas" w:hAnsi="Consolas" w:cs="Consolas"/>
          <w:lang w:val="en-US"/>
        </w:rPr>
        <w:t>linux</w:t>
      </w:r>
      <w:proofErr w:type="spellEnd"/>
      <w:r w:rsidRPr="009F2E53">
        <w:rPr>
          <w:rFonts w:ascii="Consolas" w:hAnsi="Consolas" w:cs="Consolas"/>
          <w:lang w:val="en-US"/>
        </w:rPr>
        <w:t xml:space="preserve">                               : 0.0178630241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9F2E53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9F2E53">
        <w:rPr>
          <w:rFonts w:ascii="Consolas" w:hAnsi="Consolas" w:cs="Consolas"/>
          <w:lang w:val="en-US"/>
        </w:rPr>
        <w:t xml:space="preserve"> market                            : 0.0177808194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9F2E53">
        <w:rPr>
          <w:rFonts w:ascii="Consolas" w:hAnsi="Consolas" w:cs="Consolas"/>
          <w:lang w:val="en-US"/>
        </w:rPr>
        <w:t>ubuntu</w:t>
      </w:r>
      <w:proofErr w:type="spellEnd"/>
      <w:proofErr w:type="gramEnd"/>
      <w:r w:rsidRPr="009F2E53">
        <w:rPr>
          <w:rFonts w:ascii="Consolas" w:hAnsi="Consolas" w:cs="Consolas"/>
          <w:lang w:val="en-US"/>
        </w:rPr>
        <w:t xml:space="preserve"> </w:t>
      </w:r>
      <w:proofErr w:type="spellStart"/>
      <w:r w:rsidRPr="009F2E53">
        <w:rPr>
          <w:rFonts w:ascii="Consolas" w:hAnsi="Consolas" w:cs="Consolas"/>
          <w:lang w:val="en-US"/>
        </w:rPr>
        <w:t>linux</w:t>
      </w:r>
      <w:proofErr w:type="spellEnd"/>
      <w:r w:rsidRPr="009F2E53">
        <w:rPr>
          <w:rFonts w:ascii="Consolas" w:hAnsi="Consolas" w:cs="Consolas"/>
          <w:lang w:val="en-US"/>
        </w:rPr>
        <w:t xml:space="preserve">                            : 0.0174045626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9F2E53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9F2E53">
        <w:rPr>
          <w:rFonts w:ascii="Consolas" w:hAnsi="Consolas" w:cs="Consolas"/>
          <w:lang w:val="en-US"/>
        </w:rPr>
        <w:t xml:space="preserve"> community                         : 0.0170494328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</w:rPr>
      </w:pPr>
      <w:proofErr w:type="spellStart"/>
      <w:r w:rsidRPr="009F2E53">
        <w:rPr>
          <w:rFonts w:ascii="Consolas" w:hAnsi="Consolas" w:cs="Consolas"/>
        </w:rPr>
        <w:t>linux</w:t>
      </w:r>
      <w:proofErr w:type="spellEnd"/>
      <w:r w:rsidRPr="009F2E53">
        <w:rPr>
          <w:rFonts w:ascii="Consolas" w:hAnsi="Consolas" w:cs="Consolas"/>
        </w:rPr>
        <w:t xml:space="preserve"> </w:t>
      </w:r>
      <w:proofErr w:type="spellStart"/>
      <w:proofErr w:type="gramStart"/>
      <w:r w:rsidRPr="009F2E53">
        <w:rPr>
          <w:rFonts w:ascii="Consolas" w:hAnsi="Consolas" w:cs="Consolas"/>
        </w:rPr>
        <w:t>name</w:t>
      </w:r>
      <w:proofErr w:type="spellEnd"/>
      <w:r w:rsidRPr="009F2E53">
        <w:rPr>
          <w:rFonts w:ascii="Consolas" w:hAnsi="Consolas" w:cs="Consolas"/>
        </w:rPr>
        <w:t xml:space="preserve">                              : 0.0168399142</w:t>
      </w:r>
      <w:proofErr w:type="gramEnd"/>
    </w:p>
    <w:p w:rsidR="003326D9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</w:rPr>
      </w:pPr>
      <w:proofErr w:type="spellStart"/>
      <w:r w:rsidRPr="009F2E53">
        <w:rPr>
          <w:rFonts w:ascii="Consolas" w:hAnsi="Consolas" w:cs="Consolas"/>
        </w:rPr>
        <w:t>name</w:t>
      </w:r>
      <w:proofErr w:type="spellEnd"/>
      <w:r w:rsidRPr="009F2E53">
        <w:rPr>
          <w:rFonts w:ascii="Consolas" w:hAnsi="Consolas" w:cs="Consolas"/>
        </w:rPr>
        <w:t xml:space="preserve"> </w:t>
      </w:r>
      <w:proofErr w:type="spellStart"/>
      <w:proofErr w:type="gramStart"/>
      <w:r w:rsidRPr="009F2E53">
        <w:rPr>
          <w:rFonts w:ascii="Consolas" w:hAnsi="Consolas" w:cs="Consolas"/>
        </w:rPr>
        <w:t>linux</w:t>
      </w:r>
      <w:proofErr w:type="spellEnd"/>
      <w:r w:rsidRPr="009F2E53">
        <w:rPr>
          <w:rFonts w:ascii="Consolas" w:hAnsi="Consolas" w:cs="Consolas"/>
        </w:rPr>
        <w:t xml:space="preserve">                              : 0.0168399142</w:t>
      </w:r>
      <w:r w:rsidRPr="009F2E53">
        <w:rPr>
          <w:rFonts w:ascii="Consolas" w:hAnsi="Consolas" w:cs="Consolas"/>
        </w:rPr>
        <w:t xml:space="preserve"> </w:t>
      </w:r>
      <w:proofErr w:type="gramEnd"/>
    </w:p>
    <w:p w:rsidR="00E07767" w:rsidRDefault="00AA42A6" w:rsidP="00E07767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 xml:space="preserve"> </w:t>
      </w:r>
      <w:r w:rsidR="00E07767">
        <w:t>Wydajność</w:t>
      </w:r>
    </w:p>
    <w:p w:rsidR="00360033" w:rsidRDefault="00131D28" w:rsidP="0036003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Przeprowadzono testy wydajnościowe zaimplementowanego programu. Jako zbiór danych wejściowych posłużyły </w:t>
      </w:r>
      <w:r w:rsidR="00B13D51">
        <w:rPr>
          <w:rFonts w:ascii="Arial" w:hAnsi="Arial" w:cs="Arial"/>
        </w:rPr>
        <w:t>manualnie</w:t>
      </w:r>
      <w:r>
        <w:rPr>
          <w:rFonts w:ascii="Arial" w:hAnsi="Arial" w:cs="Arial"/>
        </w:rPr>
        <w:t xml:space="preserve"> wybrane artykuły na Wikipedii dotyczące informatyki. Wybrane artykuły </w:t>
      </w:r>
      <w:r w:rsidR="0038127D">
        <w:rPr>
          <w:rFonts w:ascii="Arial" w:hAnsi="Arial" w:cs="Arial"/>
        </w:rPr>
        <w:t>są rozbudowane. C</w:t>
      </w:r>
      <w:r>
        <w:rPr>
          <w:rFonts w:ascii="Arial" w:hAnsi="Arial" w:cs="Arial"/>
        </w:rPr>
        <w:t xml:space="preserve">harakteryzują się podobną długością </w:t>
      </w:r>
      <w:r w:rsidR="006706B6">
        <w:rPr>
          <w:rFonts w:ascii="Arial" w:hAnsi="Arial" w:cs="Arial"/>
        </w:rPr>
        <w:br/>
      </w:r>
      <w:r>
        <w:rPr>
          <w:rFonts w:ascii="Arial" w:hAnsi="Arial" w:cs="Arial"/>
        </w:rPr>
        <w:t xml:space="preserve">i posiadaniem przynajmniej kilku </w:t>
      </w:r>
      <w:r w:rsidR="006706B6">
        <w:rPr>
          <w:rFonts w:ascii="Arial" w:hAnsi="Arial" w:cs="Arial"/>
        </w:rPr>
        <w:t xml:space="preserve">wieloakapitowych </w:t>
      </w:r>
      <w:r>
        <w:rPr>
          <w:rFonts w:ascii="Arial" w:hAnsi="Arial" w:cs="Arial"/>
        </w:rPr>
        <w:t>sekcji</w:t>
      </w:r>
      <w:r w:rsidR="006706B6">
        <w:rPr>
          <w:rFonts w:ascii="Arial" w:hAnsi="Arial" w:cs="Arial"/>
        </w:rPr>
        <w:t>.</w:t>
      </w:r>
    </w:p>
    <w:p w:rsidR="00125601" w:rsidRDefault="00125601" w:rsidP="0036003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Pomiary wykonano na </w:t>
      </w:r>
      <w:r w:rsidR="00B056FC">
        <w:rPr>
          <w:rFonts w:ascii="Arial" w:hAnsi="Arial" w:cs="Arial"/>
        </w:rPr>
        <w:t>laptopie</w:t>
      </w:r>
      <w:r>
        <w:rPr>
          <w:rFonts w:ascii="Arial" w:hAnsi="Arial" w:cs="Arial"/>
        </w:rPr>
        <w:t xml:space="preserve"> z zainstalowanym systemem operacyjnym Windows 7 64-bit oraz 4-rdzeniowym procesorem Intel i7-3612 QM.</w:t>
      </w:r>
    </w:p>
    <w:p w:rsidR="004578C9" w:rsidRDefault="00D9502E" w:rsidP="0036003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4578C9">
        <w:rPr>
          <w:rFonts w:ascii="Arial" w:hAnsi="Arial" w:cs="Arial"/>
        </w:rPr>
        <w:t>zasy pracy algoryt</w:t>
      </w:r>
      <w:r>
        <w:rPr>
          <w:rFonts w:ascii="Arial" w:hAnsi="Arial" w:cs="Arial"/>
        </w:rPr>
        <w:t>mu od 1 do 20 artykułów zmierzono</w:t>
      </w:r>
      <w:r w:rsidR="004578C9">
        <w:rPr>
          <w:rFonts w:ascii="Arial" w:hAnsi="Arial" w:cs="Arial"/>
        </w:rPr>
        <w:t xml:space="preserve"> 5 razy dla zmiennej kolejności artykułów oraz uśredniono.</w:t>
      </w:r>
      <w:r>
        <w:rPr>
          <w:rFonts w:ascii="Arial" w:hAnsi="Arial" w:cs="Arial"/>
        </w:rPr>
        <w:t xml:space="preserve"> Wyniki pomiarów prezentuje wykres </w:t>
      </w:r>
      <w:bookmarkStart w:id="0" w:name="_GoBack"/>
      <w:bookmarkEnd w:id="0"/>
      <w:r>
        <w:rPr>
          <w:rFonts w:ascii="Arial" w:hAnsi="Arial" w:cs="Arial"/>
        </w:rPr>
        <w:t>na rys. 1.</w:t>
      </w:r>
    </w:p>
    <w:p w:rsidR="00B056FC" w:rsidRPr="00360033" w:rsidRDefault="00B056FC" w:rsidP="0036003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E07767" w:rsidRDefault="004578C9" w:rsidP="00360033">
      <w:pPr>
        <w:rPr>
          <w:lang w:eastAsia="pl-PL"/>
        </w:rPr>
      </w:pPr>
      <w:r>
        <w:rPr>
          <w:noProof/>
          <w:lang w:eastAsia="pl-PL"/>
        </w:rPr>
        <w:drawing>
          <wp:inline distT="0" distB="0" distL="0" distR="0" wp14:anchorId="419D0D90" wp14:editId="3F4C1842">
            <wp:extent cx="5780598" cy="3339548"/>
            <wp:effectExtent l="0" t="0" r="10795" b="1333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47AD7" w:rsidRPr="006C41FB" w:rsidRDefault="00B056FC" w:rsidP="00EF76A2">
      <w:pPr>
        <w:jc w:val="center"/>
      </w:pPr>
      <w:r>
        <w:rPr>
          <w:sz w:val="18"/>
          <w:szCs w:val="18"/>
        </w:rPr>
        <w:t>Rys. 1</w:t>
      </w:r>
      <w:r>
        <w:rPr>
          <w:sz w:val="18"/>
          <w:szCs w:val="18"/>
        </w:rPr>
        <w:t>.</w:t>
      </w:r>
      <w:r>
        <w:rPr>
          <w:sz w:val="18"/>
          <w:szCs w:val="18"/>
        </w:rPr>
        <w:t xml:space="preserve"> Wykres wydajności algorytmu ekstrakcji fraz kluczowych</w:t>
      </w:r>
      <w:r>
        <w:rPr>
          <w:sz w:val="18"/>
          <w:szCs w:val="18"/>
        </w:rPr>
        <w:t>.</w:t>
      </w:r>
    </w:p>
    <w:p w:rsidR="006C41FB" w:rsidRPr="006C41FB" w:rsidRDefault="006C41FB" w:rsidP="006C41FB">
      <w:pPr>
        <w:tabs>
          <w:tab w:val="left" w:pos="284"/>
        </w:tabs>
        <w:spacing w:after="0"/>
        <w:ind w:left="720" w:hanging="720"/>
        <w:jc w:val="both"/>
      </w:pPr>
    </w:p>
    <w:p w:rsidR="006C41FB" w:rsidRPr="006C41FB" w:rsidRDefault="006C41FB" w:rsidP="006C41FB">
      <w:pPr>
        <w:spacing w:after="0"/>
        <w:rPr>
          <w:rFonts w:ascii="Arial" w:hAnsi="Arial" w:cs="Arial"/>
        </w:rPr>
      </w:pPr>
    </w:p>
    <w:sectPr w:rsidR="006C41FB" w:rsidRPr="006C41F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CEA" w:rsidRDefault="00701CEA" w:rsidP="006C41FB">
      <w:pPr>
        <w:spacing w:after="0" w:line="240" w:lineRule="auto"/>
      </w:pPr>
      <w:r>
        <w:separator/>
      </w:r>
    </w:p>
  </w:endnote>
  <w:endnote w:type="continuationSeparator" w:id="0">
    <w:p w:rsidR="00701CEA" w:rsidRDefault="00701CEA" w:rsidP="006C4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6892563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6C41FB" w:rsidRPr="006C41FB" w:rsidRDefault="006C41FB">
        <w:pPr>
          <w:pStyle w:val="Stopka"/>
          <w:jc w:val="center"/>
          <w:rPr>
            <w:rFonts w:ascii="Arial" w:hAnsi="Arial" w:cs="Arial"/>
          </w:rPr>
        </w:pPr>
        <w:r w:rsidRPr="006C41FB">
          <w:rPr>
            <w:rFonts w:ascii="Arial" w:hAnsi="Arial" w:cs="Arial"/>
          </w:rPr>
          <w:fldChar w:fldCharType="begin"/>
        </w:r>
        <w:r w:rsidRPr="006C41FB">
          <w:rPr>
            <w:rFonts w:ascii="Arial" w:hAnsi="Arial" w:cs="Arial"/>
          </w:rPr>
          <w:instrText>PAGE   \* MERGEFORMAT</w:instrText>
        </w:r>
        <w:r w:rsidRPr="006C41FB">
          <w:rPr>
            <w:rFonts w:ascii="Arial" w:hAnsi="Arial" w:cs="Arial"/>
          </w:rPr>
          <w:fldChar w:fldCharType="separate"/>
        </w:r>
        <w:r w:rsidR="00EF76A2">
          <w:rPr>
            <w:rFonts w:ascii="Arial" w:hAnsi="Arial" w:cs="Arial"/>
            <w:noProof/>
          </w:rPr>
          <w:t>3</w:t>
        </w:r>
        <w:r w:rsidRPr="006C41FB">
          <w:rPr>
            <w:rFonts w:ascii="Arial" w:hAnsi="Arial" w:cs="Arial"/>
          </w:rPr>
          <w:fldChar w:fldCharType="end"/>
        </w:r>
      </w:p>
    </w:sdtContent>
  </w:sdt>
  <w:p w:rsidR="006C41FB" w:rsidRDefault="006C41F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CEA" w:rsidRDefault="00701CEA" w:rsidP="006C41FB">
      <w:pPr>
        <w:spacing w:after="0" w:line="240" w:lineRule="auto"/>
      </w:pPr>
      <w:r>
        <w:separator/>
      </w:r>
    </w:p>
  </w:footnote>
  <w:footnote w:type="continuationSeparator" w:id="0">
    <w:p w:rsidR="00701CEA" w:rsidRDefault="00701CEA" w:rsidP="006C4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157C8"/>
    <w:multiLevelType w:val="hybridMultilevel"/>
    <w:tmpl w:val="21643C86"/>
    <w:lvl w:ilvl="0" w:tplc="5D5CE56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A821466"/>
    <w:multiLevelType w:val="hybridMultilevel"/>
    <w:tmpl w:val="112AC5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095A0E"/>
    <w:multiLevelType w:val="hybridMultilevel"/>
    <w:tmpl w:val="917CEF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436272"/>
    <w:multiLevelType w:val="hybridMultilevel"/>
    <w:tmpl w:val="8A3826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1FB"/>
    <w:rsid w:val="00000205"/>
    <w:rsid w:val="00001552"/>
    <w:rsid w:val="00001B4E"/>
    <w:rsid w:val="00003167"/>
    <w:rsid w:val="0000434B"/>
    <w:rsid w:val="00006B9C"/>
    <w:rsid w:val="00007257"/>
    <w:rsid w:val="0000777B"/>
    <w:rsid w:val="0000786B"/>
    <w:rsid w:val="00007FDE"/>
    <w:rsid w:val="0001079B"/>
    <w:rsid w:val="000112F2"/>
    <w:rsid w:val="00011D68"/>
    <w:rsid w:val="00011FAE"/>
    <w:rsid w:val="00012462"/>
    <w:rsid w:val="000127A6"/>
    <w:rsid w:val="0001390D"/>
    <w:rsid w:val="00016986"/>
    <w:rsid w:val="00016DD2"/>
    <w:rsid w:val="0001724F"/>
    <w:rsid w:val="00017644"/>
    <w:rsid w:val="00017752"/>
    <w:rsid w:val="00024010"/>
    <w:rsid w:val="0002487D"/>
    <w:rsid w:val="00024914"/>
    <w:rsid w:val="00025CD3"/>
    <w:rsid w:val="000271E9"/>
    <w:rsid w:val="00027696"/>
    <w:rsid w:val="000276FF"/>
    <w:rsid w:val="00031759"/>
    <w:rsid w:val="000338FE"/>
    <w:rsid w:val="00034509"/>
    <w:rsid w:val="00035F9F"/>
    <w:rsid w:val="0004009A"/>
    <w:rsid w:val="0004222E"/>
    <w:rsid w:val="00042FAA"/>
    <w:rsid w:val="0004370F"/>
    <w:rsid w:val="00043E3C"/>
    <w:rsid w:val="0004626D"/>
    <w:rsid w:val="00046AA5"/>
    <w:rsid w:val="000505A6"/>
    <w:rsid w:val="0005097B"/>
    <w:rsid w:val="00050C31"/>
    <w:rsid w:val="000542CB"/>
    <w:rsid w:val="0005508C"/>
    <w:rsid w:val="000558E6"/>
    <w:rsid w:val="00057939"/>
    <w:rsid w:val="00060DA6"/>
    <w:rsid w:val="000623D0"/>
    <w:rsid w:val="00063609"/>
    <w:rsid w:val="00065E65"/>
    <w:rsid w:val="00067645"/>
    <w:rsid w:val="000703E0"/>
    <w:rsid w:val="0007188D"/>
    <w:rsid w:val="00071AF8"/>
    <w:rsid w:val="00071AFF"/>
    <w:rsid w:val="00072FCF"/>
    <w:rsid w:val="000733C5"/>
    <w:rsid w:val="000754E9"/>
    <w:rsid w:val="00075787"/>
    <w:rsid w:val="000760FF"/>
    <w:rsid w:val="000770C5"/>
    <w:rsid w:val="00081C31"/>
    <w:rsid w:val="0008247E"/>
    <w:rsid w:val="00082868"/>
    <w:rsid w:val="000834EA"/>
    <w:rsid w:val="000843CA"/>
    <w:rsid w:val="0008533D"/>
    <w:rsid w:val="00086BAB"/>
    <w:rsid w:val="0008766C"/>
    <w:rsid w:val="000915FF"/>
    <w:rsid w:val="00092CBC"/>
    <w:rsid w:val="00092DCB"/>
    <w:rsid w:val="00092F86"/>
    <w:rsid w:val="00093DAE"/>
    <w:rsid w:val="00097C13"/>
    <w:rsid w:val="000A010F"/>
    <w:rsid w:val="000A42FF"/>
    <w:rsid w:val="000A4AF3"/>
    <w:rsid w:val="000A4F6F"/>
    <w:rsid w:val="000A521D"/>
    <w:rsid w:val="000A5F67"/>
    <w:rsid w:val="000A6EF2"/>
    <w:rsid w:val="000B1ADB"/>
    <w:rsid w:val="000B3647"/>
    <w:rsid w:val="000B3685"/>
    <w:rsid w:val="000B3BE9"/>
    <w:rsid w:val="000B47A8"/>
    <w:rsid w:val="000B5290"/>
    <w:rsid w:val="000B5950"/>
    <w:rsid w:val="000B711D"/>
    <w:rsid w:val="000B7AB9"/>
    <w:rsid w:val="000B7F1A"/>
    <w:rsid w:val="000C0BD2"/>
    <w:rsid w:val="000C2A01"/>
    <w:rsid w:val="000C2C25"/>
    <w:rsid w:val="000C4728"/>
    <w:rsid w:val="000C4ED3"/>
    <w:rsid w:val="000C553B"/>
    <w:rsid w:val="000C7D6D"/>
    <w:rsid w:val="000D0900"/>
    <w:rsid w:val="000D0BF5"/>
    <w:rsid w:val="000D0D74"/>
    <w:rsid w:val="000D0F61"/>
    <w:rsid w:val="000D1B35"/>
    <w:rsid w:val="000D35F5"/>
    <w:rsid w:val="000D63B1"/>
    <w:rsid w:val="000D734F"/>
    <w:rsid w:val="000E0247"/>
    <w:rsid w:val="000E03BE"/>
    <w:rsid w:val="000E3064"/>
    <w:rsid w:val="000F22FD"/>
    <w:rsid w:val="000F2403"/>
    <w:rsid w:val="000F29C0"/>
    <w:rsid w:val="000F371C"/>
    <w:rsid w:val="000F3B4E"/>
    <w:rsid w:val="000F3ECC"/>
    <w:rsid w:val="000F4E73"/>
    <w:rsid w:val="000F5CF7"/>
    <w:rsid w:val="000F60F6"/>
    <w:rsid w:val="000F6542"/>
    <w:rsid w:val="000F7C62"/>
    <w:rsid w:val="001016D7"/>
    <w:rsid w:val="0010220C"/>
    <w:rsid w:val="00105049"/>
    <w:rsid w:val="0011066E"/>
    <w:rsid w:val="00110B82"/>
    <w:rsid w:val="00111E42"/>
    <w:rsid w:val="0011370F"/>
    <w:rsid w:val="00113D94"/>
    <w:rsid w:val="00114B6A"/>
    <w:rsid w:val="00114DDD"/>
    <w:rsid w:val="001157CB"/>
    <w:rsid w:val="00115C86"/>
    <w:rsid w:val="00116DCB"/>
    <w:rsid w:val="001176FA"/>
    <w:rsid w:val="001204C3"/>
    <w:rsid w:val="0012091D"/>
    <w:rsid w:val="00121B04"/>
    <w:rsid w:val="001234F4"/>
    <w:rsid w:val="00125601"/>
    <w:rsid w:val="0012734F"/>
    <w:rsid w:val="00127683"/>
    <w:rsid w:val="00127D80"/>
    <w:rsid w:val="00130454"/>
    <w:rsid w:val="00130995"/>
    <w:rsid w:val="00130EC4"/>
    <w:rsid w:val="00131D28"/>
    <w:rsid w:val="00133F8C"/>
    <w:rsid w:val="001357D1"/>
    <w:rsid w:val="00136875"/>
    <w:rsid w:val="00137F77"/>
    <w:rsid w:val="001406CD"/>
    <w:rsid w:val="001406D8"/>
    <w:rsid w:val="001418C5"/>
    <w:rsid w:val="00141962"/>
    <w:rsid w:val="00142B22"/>
    <w:rsid w:val="001432BC"/>
    <w:rsid w:val="001433C0"/>
    <w:rsid w:val="00144E2F"/>
    <w:rsid w:val="001453D2"/>
    <w:rsid w:val="00145CBD"/>
    <w:rsid w:val="00145F7E"/>
    <w:rsid w:val="00147152"/>
    <w:rsid w:val="0015075C"/>
    <w:rsid w:val="0015218E"/>
    <w:rsid w:val="00152277"/>
    <w:rsid w:val="00152F44"/>
    <w:rsid w:val="00153A2D"/>
    <w:rsid w:val="00154D55"/>
    <w:rsid w:val="00154EF0"/>
    <w:rsid w:val="00155140"/>
    <w:rsid w:val="00155D8D"/>
    <w:rsid w:val="001567A7"/>
    <w:rsid w:val="00157A9C"/>
    <w:rsid w:val="00160C8E"/>
    <w:rsid w:val="00160EDD"/>
    <w:rsid w:val="0016256C"/>
    <w:rsid w:val="0016313F"/>
    <w:rsid w:val="00163DA4"/>
    <w:rsid w:val="00165ED4"/>
    <w:rsid w:val="00167EEB"/>
    <w:rsid w:val="001706D9"/>
    <w:rsid w:val="001708B0"/>
    <w:rsid w:val="00171C0D"/>
    <w:rsid w:val="001720E7"/>
    <w:rsid w:val="0017280E"/>
    <w:rsid w:val="001753A7"/>
    <w:rsid w:val="00175652"/>
    <w:rsid w:val="001762EB"/>
    <w:rsid w:val="001807C7"/>
    <w:rsid w:val="00180E79"/>
    <w:rsid w:val="00181EBC"/>
    <w:rsid w:val="0018424E"/>
    <w:rsid w:val="00184DC8"/>
    <w:rsid w:val="0018633D"/>
    <w:rsid w:val="001872E8"/>
    <w:rsid w:val="0019034C"/>
    <w:rsid w:val="00190792"/>
    <w:rsid w:val="001926E9"/>
    <w:rsid w:val="001950B8"/>
    <w:rsid w:val="00196DFD"/>
    <w:rsid w:val="00197550"/>
    <w:rsid w:val="001A2173"/>
    <w:rsid w:val="001A21DB"/>
    <w:rsid w:val="001A395A"/>
    <w:rsid w:val="001A3DB6"/>
    <w:rsid w:val="001A4EBB"/>
    <w:rsid w:val="001A6DA3"/>
    <w:rsid w:val="001A6F63"/>
    <w:rsid w:val="001A763C"/>
    <w:rsid w:val="001B0131"/>
    <w:rsid w:val="001B0924"/>
    <w:rsid w:val="001B2502"/>
    <w:rsid w:val="001B4D32"/>
    <w:rsid w:val="001B6DDF"/>
    <w:rsid w:val="001B7020"/>
    <w:rsid w:val="001B7CE8"/>
    <w:rsid w:val="001C1265"/>
    <w:rsid w:val="001C13B4"/>
    <w:rsid w:val="001C169D"/>
    <w:rsid w:val="001C2338"/>
    <w:rsid w:val="001C6BFC"/>
    <w:rsid w:val="001C718B"/>
    <w:rsid w:val="001D0173"/>
    <w:rsid w:val="001D25AF"/>
    <w:rsid w:val="001D2EE1"/>
    <w:rsid w:val="001D4730"/>
    <w:rsid w:val="001D523F"/>
    <w:rsid w:val="001D62B8"/>
    <w:rsid w:val="001D6385"/>
    <w:rsid w:val="001D63BF"/>
    <w:rsid w:val="001D67AD"/>
    <w:rsid w:val="001D6CDC"/>
    <w:rsid w:val="001D6DE2"/>
    <w:rsid w:val="001D7AE3"/>
    <w:rsid w:val="001E0A2A"/>
    <w:rsid w:val="001E1358"/>
    <w:rsid w:val="001E1AC9"/>
    <w:rsid w:val="001E2A43"/>
    <w:rsid w:val="001E33A7"/>
    <w:rsid w:val="001E41C1"/>
    <w:rsid w:val="001E45F4"/>
    <w:rsid w:val="001E4C54"/>
    <w:rsid w:val="001E5267"/>
    <w:rsid w:val="001E5FB8"/>
    <w:rsid w:val="001E6477"/>
    <w:rsid w:val="001E65DD"/>
    <w:rsid w:val="001E6E84"/>
    <w:rsid w:val="001E7C02"/>
    <w:rsid w:val="001E7D3F"/>
    <w:rsid w:val="001F0631"/>
    <w:rsid w:val="001F137A"/>
    <w:rsid w:val="001F14C2"/>
    <w:rsid w:val="001F2B01"/>
    <w:rsid w:val="001F3E1B"/>
    <w:rsid w:val="001F4B41"/>
    <w:rsid w:val="001F6052"/>
    <w:rsid w:val="001F6C45"/>
    <w:rsid w:val="002001F2"/>
    <w:rsid w:val="00200F5B"/>
    <w:rsid w:val="00201E16"/>
    <w:rsid w:val="00201F4B"/>
    <w:rsid w:val="00202AB8"/>
    <w:rsid w:val="00205432"/>
    <w:rsid w:val="00206E76"/>
    <w:rsid w:val="00206F84"/>
    <w:rsid w:val="002073B0"/>
    <w:rsid w:val="00207466"/>
    <w:rsid w:val="00207822"/>
    <w:rsid w:val="00210484"/>
    <w:rsid w:val="00210CD3"/>
    <w:rsid w:val="00211573"/>
    <w:rsid w:val="0021207E"/>
    <w:rsid w:val="002134E0"/>
    <w:rsid w:val="00214C6E"/>
    <w:rsid w:val="00214C89"/>
    <w:rsid w:val="00215E19"/>
    <w:rsid w:val="00216932"/>
    <w:rsid w:val="00217279"/>
    <w:rsid w:val="00217B80"/>
    <w:rsid w:val="00217CAB"/>
    <w:rsid w:val="00222299"/>
    <w:rsid w:val="0022242E"/>
    <w:rsid w:val="00222742"/>
    <w:rsid w:val="00224DDD"/>
    <w:rsid w:val="002255E1"/>
    <w:rsid w:val="00226FE4"/>
    <w:rsid w:val="00227059"/>
    <w:rsid w:val="00227B28"/>
    <w:rsid w:val="00227ED7"/>
    <w:rsid w:val="002301F5"/>
    <w:rsid w:val="0023134D"/>
    <w:rsid w:val="002324BB"/>
    <w:rsid w:val="00232570"/>
    <w:rsid w:val="002343BF"/>
    <w:rsid w:val="00235E1E"/>
    <w:rsid w:val="002400C3"/>
    <w:rsid w:val="00241063"/>
    <w:rsid w:val="002410C3"/>
    <w:rsid w:val="00241A11"/>
    <w:rsid w:val="00241BA1"/>
    <w:rsid w:val="00242046"/>
    <w:rsid w:val="00244A9B"/>
    <w:rsid w:val="00244B28"/>
    <w:rsid w:val="002451E1"/>
    <w:rsid w:val="0025235B"/>
    <w:rsid w:val="0025280E"/>
    <w:rsid w:val="002530B8"/>
    <w:rsid w:val="00253A8D"/>
    <w:rsid w:val="0025571B"/>
    <w:rsid w:val="00255B96"/>
    <w:rsid w:val="00255EF9"/>
    <w:rsid w:val="00255F21"/>
    <w:rsid w:val="00257D4F"/>
    <w:rsid w:val="002620B3"/>
    <w:rsid w:val="00263222"/>
    <w:rsid w:val="00263C0C"/>
    <w:rsid w:val="00263F07"/>
    <w:rsid w:val="002643CA"/>
    <w:rsid w:val="00264EE7"/>
    <w:rsid w:val="00265105"/>
    <w:rsid w:val="00265419"/>
    <w:rsid w:val="00266361"/>
    <w:rsid w:val="00266B1A"/>
    <w:rsid w:val="00266DF4"/>
    <w:rsid w:val="00266E8F"/>
    <w:rsid w:val="00267276"/>
    <w:rsid w:val="002676F2"/>
    <w:rsid w:val="002711C9"/>
    <w:rsid w:val="00271A3D"/>
    <w:rsid w:val="002729DF"/>
    <w:rsid w:val="00273EEB"/>
    <w:rsid w:val="00274BE9"/>
    <w:rsid w:val="00275D8A"/>
    <w:rsid w:val="00281175"/>
    <w:rsid w:val="00281B70"/>
    <w:rsid w:val="00283686"/>
    <w:rsid w:val="0028368E"/>
    <w:rsid w:val="00284807"/>
    <w:rsid w:val="0028496F"/>
    <w:rsid w:val="00284A6B"/>
    <w:rsid w:val="00284B79"/>
    <w:rsid w:val="00286198"/>
    <w:rsid w:val="002868B1"/>
    <w:rsid w:val="0028694D"/>
    <w:rsid w:val="00287023"/>
    <w:rsid w:val="002878A6"/>
    <w:rsid w:val="00291415"/>
    <w:rsid w:val="002950CC"/>
    <w:rsid w:val="002952F2"/>
    <w:rsid w:val="00296A19"/>
    <w:rsid w:val="002A00C3"/>
    <w:rsid w:val="002A0404"/>
    <w:rsid w:val="002A1CB2"/>
    <w:rsid w:val="002A2285"/>
    <w:rsid w:val="002A329C"/>
    <w:rsid w:val="002A3673"/>
    <w:rsid w:val="002A3C73"/>
    <w:rsid w:val="002A6D2A"/>
    <w:rsid w:val="002A75DA"/>
    <w:rsid w:val="002A7B0C"/>
    <w:rsid w:val="002B014A"/>
    <w:rsid w:val="002B084F"/>
    <w:rsid w:val="002B0BA5"/>
    <w:rsid w:val="002B5327"/>
    <w:rsid w:val="002B7719"/>
    <w:rsid w:val="002C05A3"/>
    <w:rsid w:val="002C3535"/>
    <w:rsid w:val="002C364E"/>
    <w:rsid w:val="002C3F6F"/>
    <w:rsid w:val="002C43B2"/>
    <w:rsid w:val="002C4DBB"/>
    <w:rsid w:val="002C5BA0"/>
    <w:rsid w:val="002C791B"/>
    <w:rsid w:val="002D016D"/>
    <w:rsid w:val="002D0E04"/>
    <w:rsid w:val="002D0FA5"/>
    <w:rsid w:val="002D1896"/>
    <w:rsid w:val="002D233B"/>
    <w:rsid w:val="002D2F50"/>
    <w:rsid w:val="002D331E"/>
    <w:rsid w:val="002D3785"/>
    <w:rsid w:val="002D3B02"/>
    <w:rsid w:val="002D4EF4"/>
    <w:rsid w:val="002D5775"/>
    <w:rsid w:val="002D7422"/>
    <w:rsid w:val="002E0B34"/>
    <w:rsid w:val="002E0BF9"/>
    <w:rsid w:val="002E1A26"/>
    <w:rsid w:val="002E260C"/>
    <w:rsid w:val="002E28B0"/>
    <w:rsid w:val="002E547B"/>
    <w:rsid w:val="002E5FD7"/>
    <w:rsid w:val="002E6EF4"/>
    <w:rsid w:val="002F0356"/>
    <w:rsid w:val="002F060E"/>
    <w:rsid w:val="002F0A82"/>
    <w:rsid w:val="002F1A76"/>
    <w:rsid w:val="002F34D0"/>
    <w:rsid w:val="002F6D46"/>
    <w:rsid w:val="002F7B1A"/>
    <w:rsid w:val="002F7C3A"/>
    <w:rsid w:val="00300F4C"/>
    <w:rsid w:val="00301701"/>
    <w:rsid w:val="00301CD6"/>
    <w:rsid w:val="00305E56"/>
    <w:rsid w:val="003103D9"/>
    <w:rsid w:val="00311916"/>
    <w:rsid w:val="00311AEC"/>
    <w:rsid w:val="003123CC"/>
    <w:rsid w:val="00312F6A"/>
    <w:rsid w:val="003152A6"/>
    <w:rsid w:val="0031531C"/>
    <w:rsid w:val="003156C1"/>
    <w:rsid w:val="003159B1"/>
    <w:rsid w:val="00315BC5"/>
    <w:rsid w:val="003165EA"/>
    <w:rsid w:val="003171D8"/>
    <w:rsid w:val="0032069D"/>
    <w:rsid w:val="0032229B"/>
    <w:rsid w:val="00323156"/>
    <w:rsid w:val="00323859"/>
    <w:rsid w:val="00323950"/>
    <w:rsid w:val="003239EC"/>
    <w:rsid w:val="00323B2D"/>
    <w:rsid w:val="003240CE"/>
    <w:rsid w:val="00324158"/>
    <w:rsid w:val="0032498F"/>
    <w:rsid w:val="00324CFF"/>
    <w:rsid w:val="00325D1B"/>
    <w:rsid w:val="00325E84"/>
    <w:rsid w:val="003272C7"/>
    <w:rsid w:val="00327D54"/>
    <w:rsid w:val="0033073D"/>
    <w:rsid w:val="003307E7"/>
    <w:rsid w:val="003307F7"/>
    <w:rsid w:val="00330BA7"/>
    <w:rsid w:val="00331B58"/>
    <w:rsid w:val="0033242E"/>
    <w:rsid w:val="003326D9"/>
    <w:rsid w:val="00332DBF"/>
    <w:rsid w:val="00332FC4"/>
    <w:rsid w:val="0033315B"/>
    <w:rsid w:val="003336A0"/>
    <w:rsid w:val="00333968"/>
    <w:rsid w:val="003343A0"/>
    <w:rsid w:val="003356B5"/>
    <w:rsid w:val="00335B4D"/>
    <w:rsid w:val="00336CC3"/>
    <w:rsid w:val="00337567"/>
    <w:rsid w:val="00344B1F"/>
    <w:rsid w:val="0034520E"/>
    <w:rsid w:val="00346A43"/>
    <w:rsid w:val="00346E26"/>
    <w:rsid w:val="00347C69"/>
    <w:rsid w:val="0035251E"/>
    <w:rsid w:val="003530CE"/>
    <w:rsid w:val="00353A0F"/>
    <w:rsid w:val="00353E97"/>
    <w:rsid w:val="00354262"/>
    <w:rsid w:val="003542EF"/>
    <w:rsid w:val="0035437C"/>
    <w:rsid w:val="003556C8"/>
    <w:rsid w:val="00355833"/>
    <w:rsid w:val="00355DDA"/>
    <w:rsid w:val="00355F4E"/>
    <w:rsid w:val="00360033"/>
    <w:rsid w:val="00361917"/>
    <w:rsid w:val="00362B74"/>
    <w:rsid w:val="0036320C"/>
    <w:rsid w:val="003637E6"/>
    <w:rsid w:val="00363BCA"/>
    <w:rsid w:val="00364DC0"/>
    <w:rsid w:val="00365137"/>
    <w:rsid w:val="00366BE9"/>
    <w:rsid w:val="0037196D"/>
    <w:rsid w:val="00372451"/>
    <w:rsid w:val="0037449C"/>
    <w:rsid w:val="003744FA"/>
    <w:rsid w:val="00374874"/>
    <w:rsid w:val="00375E23"/>
    <w:rsid w:val="0038127D"/>
    <w:rsid w:val="003816C7"/>
    <w:rsid w:val="00381B97"/>
    <w:rsid w:val="00382309"/>
    <w:rsid w:val="0038243D"/>
    <w:rsid w:val="003839D5"/>
    <w:rsid w:val="00383FB6"/>
    <w:rsid w:val="00384653"/>
    <w:rsid w:val="00384888"/>
    <w:rsid w:val="00385DA3"/>
    <w:rsid w:val="0038638A"/>
    <w:rsid w:val="003873B0"/>
    <w:rsid w:val="00390260"/>
    <w:rsid w:val="00390EB9"/>
    <w:rsid w:val="003911AF"/>
    <w:rsid w:val="0039120E"/>
    <w:rsid w:val="0039125B"/>
    <w:rsid w:val="00391A9C"/>
    <w:rsid w:val="00391F56"/>
    <w:rsid w:val="00392EAE"/>
    <w:rsid w:val="00393697"/>
    <w:rsid w:val="003936A0"/>
    <w:rsid w:val="00393A11"/>
    <w:rsid w:val="00393CDE"/>
    <w:rsid w:val="003942BB"/>
    <w:rsid w:val="003960A7"/>
    <w:rsid w:val="0039766F"/>
    <w:rsid w:val="00397921"/>
    <w:rsid w:val="003A0299"/>
    <w:rsid w:val="003A0B77"/>
    <w:rsid w:val="003A10CA"/>
    <w:rsid w:val="003A13E6"/>
    <w:rsid w:val="003A2B66"/>
    <w:rsid w:val="003A361B"/>
    <w:rsid w:val="003A3A4A"/>
    <w:rsid w:val="003A4378"/>
    <w:rsid w:val="003A4F04"/>
    <w:rsid w:val="003A5959"/>
    <w:rsid w:val="003A69D3"/>
    <w:rsid w:val="003B00D8"/>
    <w:rsid w:val="003B0968"/>
    <w:rsid w:val="003B2EAE"/>
    <w:rsid w:val="003B3080"/>
    <w:rsid w:val="003B350C"/>
    <w:rsid w:val="003B4262"/>
    <w:rsid w:val="003B497F"/>
    <w:rsid w:val="003B4CFE"/>
    <w:rsid w:val="003B4E0F"/>
    <w:rsid w:val="003B5384"/>
    <w:rsid w:val="003B571B"/>
    <w:rsid w:val="003B6E6E"/>
    <w:rsid w:val="003C104E"/>
    <w:rsid w:val="003C13D2"/>
    <w:rsid w:val="003C29EC"/>
    <w:rsid w:val="003C32D7"/>
    <w:rsid w:val="003C5D4C"/>
    <w:rsid w:val="003C6871"/>
    <w:rsid w:val="003C6EFB"/>
    <w:rsid w:val="003D0D9E"/>
    <w:rsid w:val="003D101D"/>
    <w:rsid w:val="003D1BFC"/>
    <w:rsid w:val="003D23DD"/>
    <w:rsid w:val="003D3206"/>
    <w:rsid w:val="003D3AA5"/>
    <w:rsid w:val="003D40D8"/>
    <w:rsid w:val="003D4384"/>
    <w:rsid w:val="003D5150"/>
    <w:rsid w:val="003D594E"/>
    <w:rsid w:val="003E0547"/>
    <w:rsid w:val="003E0E1A"/>
    <w:rsid w:val="003E18C6"/>
    <w:rsid w:val="003E38FF"/>
    <w:rsid w:val="003E697A"/>
    <w:rsid w:val="003E7028"/>
    <w:rsid w:val="003E7729"/>
    <w:rsid w:val="003F0439"/>
    <w:rsid w:val="003F12C1"/>
    <w:rsid w:val="003F1F17"/>
    <w:rsid w:val="003F28A8"/>
    <w:rsid w:val="003F6D8B"/>
    <w:rsid w:val="003F7640"/>
    <w:rsid w:val="00400444"/>
    <w:rsid w:val="00400A0C"/>
    <w:rsid w:val="0040109A"/>
    <w:rsid w:val="00401248"/>
    <w:rsid w:val="0040129B"/>
    <w:rsid w:val="004025E4"/>
    <w:rsid w:val="00403408"/>
    <w:rsid w:val="004045CB"/>
    <w:rsid w:val="00404A72"/>
    <w:rsid w:val="00407024"/>
    <w:rsid w:val="00407C7D"/>
    <w:rsid w:val="00410AD5"/>
    <w:rsid w:val="004113A5"/>
    <w:rsid w:val="00412734"/>
    <w:rsid w:val="004137AB"/>
    <w:rsid w:val="0041482F"/>
    <w:rsid w:val="00414ECE"/>
    <w:rsid w:val="00414FB4"/>
    <w:rsid w:val="004178F6"/>
    <w:rsid w:val="00420999"/>
    <w:rsid w:val="00421B21"/>
    <w:rsid w:val="00422412"/>
    <w:rsid w:val="004226CF"/>
    <w:rsid w:val="00422719"/>
    <w:rsid w:val="004227C7"/>
    <w:rsid w:val="00422A21"/>
    <w:rsid w:val="00422ED4"/>
    <w:rsid w:val="00424815"/>
    <w:rsid w:val="00424E6A"/>
    <w:rsid w:val="00425774"/>
    <w:rsid w:val="0042662F"/>
    <w:rsid w:val="00427E51"/>
    <w:rsid w:val="00430770"/>
    <w:rsid w:val="00432B8C"/>
    <w:rsid w:val="004340A6"/>
    <w:rsid w:val="00435BBD"/>
    <w:rsid w:val="004364C8"/>
    <w:rsid w:val="00436CD2"/>
    <w:rsid w:val="004402B0"/>
    <w:rsid w:val="004445F7"/>
    <w:rsid w:val="00446BDC"/>
    <w:rsid w:val="004479C7"/>
    <w:rsid w:val="00447CE9"/>
    <w:rsid w:val="00447F7A"/>
    <w:rsid w:val="00450720"/>
    <w:rsid w:val="00451AE6"/>
    <w:rsid w:val="0045294A"/>
    <w:rsid w:val="004547A3"/>
    <w:rsid w:val="00454C1C"/>
    <w:rsid w:val="00455CC9"/>
    <w:rsid w:val="004565DC"/>
    <w:rsid w:val="004578C9"/>
    <w:rsid w:val="004600A6"/>
    <w:rsid w:val="00460501"/>
    <w:rsid w:val="0046093F"/>
    <w:rsid w:val="00461073"/>
    <w:rsid w:val="004614AE"/>
    <w:rsid w:val="004627BF"/>
    <w:rsid w:val="00464234"/>
    <w:rsid w:val="00465A75"/>
    <w:rsid w:val="00465CFD"/>
    <w:rsid w:val="00467804"/>
    <w:rsid w:val="00467AD8"/>
    <w:rsid w:val="0047030F"/>
    <w:rsid w:val="0047087C"/>
    <w:rsid w:val="00470D11"/>
    <w:rsid w:val="00470FAE"/>
    <w:rsid w:val="00473EB7"/>
    <w:rsid w:val="00474B89"/>
    <w:rsid w:val="00476EE1"/>
    <w:rsid w:val="0047731C"/>
    <w:rsid w:val="004773E6"/>
    <w:rsid w:val="00480110"/>
    <w:rsid w:val="00480543"/>
    <w:rsid w:val="004808DD"/>
    <w:rsid w:val="00480BE8"/>
    <w:rsid w:val="00481802"/>
    <w:rsid w:val="00482C8A"/>
    <w:rsid w:val="0048344C"/>
    <w:rsid w:val="00483D01"/>
    <w:rsid w:val="00483FE1"/>
    <w:rsid w:val="00485D9C"/>
    <w:rsid w:val="00486EF6"/>
    <w:rsid w:val="0049064E"/>
    <w:rsid w:val="00492C5A"/>
    <w:rsid w:val="0049374D"/>
    <w:rsid w:val="00493B17"/>
    <w:rsid w:val="00493F90"/>
    <w:rsid w:val="00494307"/>
    <w:rsid w:val="00495BD7"/>
    <w:rsid w:val="00496230"/>
    <w:rsid w:val="004971E4"/>
    <w:rsid w:val="0049789A"/>
    <w:rsid w:val="004A0DE3"/>
    <w:rsid w:val="004A12A9"/>
    <w:rsid w:val="004A1C1C"/>
    <w:rsid w:val="004A209A"/>
    <w:rsid w:val="004A2F40"/>
    <w:rsid w:val="004A3724"/>
    <w:rsid w:val="004A37E1"/>
    <w:rsid w:val="004A47FC"/>
    <w:rsid w:val="004A513A"/>
    <w:rsid w:val="004A6FFC"/>
    <w:rsid w:val="004A778A"/>
    <w:rsid w:val="004A7BE5"/>
    <w:rsid w:val="004A7F78"/>
    <w:rsid w:val="004B0F7C"/>
    <w:rsid w:val="004B4013"/>
    <w:rsid w:val="004B48E1"/>
    <w:rsid w:val="004B4CC1"/>
    <w:rsid w:val="004B5E0B"/>
    <w:rsid w:val="004B6DD0"/>
    <w:rsid w:val="004C057A"/>
    <w:rsid w:val="004C3486"/>
    <w:rsid w:val="004C3A70"/>
    <w:rsid w:val="004C75E2"/>
    <w:rsid w:val="004D2261"/>
    <w:rsid w:val="004D2476"/>
    <w:rsid w:val="004D2802"/>
    <w:rsid w:val="004D30B1"/>
    <w:rsid w:val="004D4FCF"/>
    <w:rsid w:val="004D5586"/>
    <w:rsid w:val="004D5B63"/>
    <w:rsid w:val="004D62E8"/>
    <w:rsid w:val="004D72F7"/>
    <w:rsid w:val="004D7367"/>
    <w:rsid w:val="004E02F5"/>
    <w:rsid w:val="004E14B5"/>
    <w:rsid w:val="004E1ABF"/>
    <w:rsid w:val="004E1B75"/>
    <w:rsid w:val="004E2641"/>
    <w:rsid w:val="004E4484"/>
    <w:rsid w:val="004E4547"/>
    <w:rsid w:val="004E5074"/>
    <w:rsid w:val="004E77FC"/>
    <w:rsid w:val="004E7DDF"/>
    <w:rsid w:val="004F17CF"/>
    <w:rsid w:val="004F30A8"/>
    <w:rsid w:val="004F3A6E"/>
    <w:rsid w:val="004F3B08"/>
    <w:rsid w:val="004F40AC"/>
    <w:rsid w:val="004F425E"/>
    <w:rsid w:val="004F4E3F"/>
    <w:rsid w:val="004F5436"/>
    <w:rsid w:val="004F6916"/>
    <w:rsid w:val="004F6A34"/>
    <w:rsid w:val="004F6AC1"/>
    <w:rsid w:val="00500255"/>
    <w:rsid w:val="0050172D"/>
    <w:rsid w:val="00501EF0"/>
    <w:rsid w:val="00502C18"/>
    <w:rsid w:val="0050435C"/>
    <w:rsid w:val="0050448E"/>
    <w:rsid w:val="00505460"/>
    <w:rsid w:val="005061A0"/>
    <w:rsid w:val="00506BB8"/>
    <w:rsid w:val="005071C3"/>
    <w:rsid w:val="00507268"/>
    <w:rsid w:val="005072BD"/>
    <w:rsid w:val="00507B60"/>
    <w:rsid w:val="005120FF"/>
    <w:rsid w:val="00512FEE"/>
    <w:rsid w:val="00513C56"/>
    <w:rsid w:val="0051418D"/>
    <w:rsid w:val="00516652"/>
    <w:rsid w:val="00516989"/>
    <w:rsid w:val="00516A4D"/>
    <w:rsid w:val="005178EC"/>
    <w:rsid w:val="00517A06"/>
    <w:rsid w:val="005201C8"/>
    <w:rsid w:val="00520CDD"/>
    <w:rsid w:val="00521B94"/>
    <w:rsid w:val="00523AF0"/>
    <w:rsid w:val="00526194"/>
    <w:rsid w:val="00526311"/>
    <w:rsid w:val="005272A4"/>
    <w:rsid w:val="00531051"/>
    <w:rsid w:val="00531732"/>
    <w:rsid w:val="0053489A"/>
    <w:rsid w:val="005350B4"/>
    <w:rsid w:val="0053557E"/>
    <w:rsid w:val="00535AAA"/>
    <w:rsid w:val="00535BFA"/>
    <w:rsid w:val="0053671E"/>
    <w:rsid w:val="00540CC0"/>
    <w:rsid w:val="00541763"/>
    <w:rsid w:val="005419EA"/>
    <w:rsid w:val="005432D9"/>
    <w:rsid w:val="00544330"/>
    <w:rsid w:val="00546054"/>
    <w:rsid w:val="005467B9"/>
    <w:rsid w:val="00547173"/>
    <w:rsid w:val="00550F3E"/>
    <w:rsid w:val="00551B10"/>
    <w:rsid w:val="00552826"/>
    <w:rsid w:val="00552E7E"/>
    <w:rsid w:val="00552FC5"/>
    <w:rsid w:val="00553406"/>
    <w:rsid w:val="00553EE6"/>
    <w:rsid w:val="00557259"/>
    <w:rsid w:val="0055755B"/>
    <w:rsid w:val="0056091C"/>
    <w:rsid w:val="0056165B"/>
    <w:rsid w:val="00561B18"/>
    <w:rsid w:val="00562DA7"/>
    <w:rsid w:val="005659B1"/>
    <w:rsid w:val="00570668"/>
    <w:rsid w:val="005709B4"/>
    <w:rsid w:val="00570E69"/>
    <w:rsid w:val="00574A81"/>
    <w:rsid w:val="00574D27"/>
    <w:rsid w:val="00575689"/>
    <w:rsid w:val="00575A2B"/>
    <w:rsid w:val="00575AED"/>
    <w:rsid w:val="005770AF"/>
    <w:rsid w:val="0058193A"/>
    <w:rsid w:val="005823FC"/>
    <w:rsid w:val="005836B4"/>
    <w:rsid w:val="00583801"/>
    <w:rsid w:val="005838E5"/>
    <w:rsid w:val="005847F9"/>
    <w:rsid w:val="005851FF"/>
    <w:rsid w:val="0058531F"/>
    <w:rsid w:val="005854F8"/>
    <w:rsid w:val="00586816"/>
    <w:rsid w:val="00587926"/>
    <w:rsid w:val="0059167D"/>
    <w:rsid w:val="00591799"/>
    <w:rsid w:val="00592695"/>
    <w:rsid w:val="005930E2"/>
    <w:rsid w:val="00595836"/>
    <w:rsid w:val="00597869"/>
    <w:rsid w:val="00597F3D"/>
    <w:rsid w:val="005A0D61"/>
    <w:rsid w:val="005A150B"/>
    <w:rsid w:val="005A1FE3"/>
    <w:rsid w:val="005A2466"/>
    <w:rsid w:val="005A2861"/>
    <w:rsid w:val="005A2909"/>
    <w:rsid w:val="005A3DCC"/>
    <w:rsid w:val="005A4574"/>
    <w:rsid w:val="005A5550"/>
    <w:rsid w:val="005A5AB2"/>
    <w:rsid w:val="005B0138"/>
    <w:rsid w:val="005B1142"/>
    <w:rsid w:val="005B215E"/>
    <w:rsid w:val="005B296A"/>
    <w:rsid w:val="005B29F3"/>
    <w:rsid w:val="005B3B15"/>
    <w:rsid w:val="005B4673"/>
    <w:rsid w:val="005B48F9"/>
    <w:rsid w:val="005B5183"/>
    <w:rsid w:val="005B6334"/>
    <w:rsid w:val="005B7F6D"/>
    <w:rsid w:val="005C1329"/>
    <w:rsid w:val="005C20CA"/>
    <w:rsid w:val="005C2466"/>
    <w:rsid w:val="005C2561"/>
    <w:rsid w:val="005C3EB5"/>
    <w:rsid w:val="005C4213"/>
    <w:rsid w:val="005C5450"/>
    <w:rsid w:val="005C612C"/>
    <w:rsid w:val="005C6FB4"/>
    <w:rsid w:val="005C724D"/>
    <w:rsid w:val="005C778C"/>
    <w:rsid w:val="005D0801"/>
    <w:rsid w:val="005D0EFD"/>
    <w:rsid w:val="005D1158"/>
    <w:rsid w:val="005D133D"/>
    <w:rsid w:val="005D1DB1"/>
    <w:rsid w:val="005D227F"/>
    <w:rsid w:val="005D2F43"/>
    <w:rsid w:val="005D3DFE"/>
    <w:rsid w:val="005D46A1"/>
    <w:rsid w:val="005D47CF"/>
    <w:rsid w:val="005D6736"/>
    <w:rsid w:val="005E02D3"/>
    <w:rsid w:val="005E09C0"/>
    <w:rsid w:val="005E307B"/>
    <w:rsid w:val="005E5C1E"/>
    <w:rsid w:val="005E5E09"/>
    <w:rsid w:val="005E7FE1"/>
    <w:rsid w:val="005F1267"/>
    <w:rsid w:val="005F16F0"/>
    <w:rsid w:val="005F17AF"/>
    <w:rsid w:val="005F1AD4"/>
    <w:rsid w:val="005F1AFC"/>
    <w:rsid w:val="005F1D68"/>
    <w:rsid w:val="005F2993"/>
    <w:rsid w:val="005F3A64"/>
    <w:rsid w:val="005F475E"/>
    <w:rsid w:val="0060057C"/>
    <w:rsid w:val="00601E69"/>
    <w:rsid w:val="00602C15"/>
    <w:rsid w:val="00602D57"/>
    <w:rsid w:val="00603C67"/>
    <w:rsid w:val="00603F66"/>
    <w:rsid w:val="00605A61"/>
    <w:rsid w:val="0060608E"/>
    <w:rsid w:val="00607299"/>
    <w:rsid w:val="006072DD"/>
    <w:rsid w:val="00607719"/>
    <w:rsid w:val="0061680D"/>
    <w:rsid w:val="006177AC"/>
    <w:rsid w:val="00620F09"/>
    <w:rsid w:val="00621CE1"/>
    <w:rsid w:val="006246C3"/>
    <w:rsid w:val="0062547E"/>
    <w:rsid w:val="00625491"/>
    <w:rsid w:val="0063163E"/>
    <w:rsid w:val="006318A4"/>
    <w:rsid w:val="00631A59"/>
    <w:rsid w:val="00631D06"/>
    <w:rsid w:val="00631EEF"/>
    <w:rsid w:val="006343F5"/>
    <w:rsid w:val="00634F9B"/>
    <w:rsid w:val="00635159"/>
    <w:rsid w:val="006357E3"/>
    <w:rsid w:val="00635D41"/>
    <w:rsid w:val="00635FA0"/>
    <w:rsid w:val="00636DDE"/>
    <w:rsid w:val="00637BDB"/>
    <w:rsid w:val="006420E4"/>
    <w:rsid w:val="006423CE"/>
    <w:rsid w:val="00644317"/>
    <w:rsid w:val="00645E90"/>
    <w:rsid w:val="00646519"/>
    <w:rsid w:val="00647C22"/>
    <w:rsid w:val="00651269"/>
    <w:rsid w:val="0065140D"/>
    <w:rsid w:val="00651591"/>
    <w:rsid w:val="006536BF"/>
    <w:rsid w:val="006542A8"/>
    <w:rsid w:val="00654A11"/>
    <w:rsid w:val="006579F5"/>
    <w:rsid w:val="00657DC3"/>
    <w:rsid w:val="00657EDA"/>
    <w:rsid w:val="006607FE"/>
    <w:rsid w:val="0066105D"/>
    <w:rsid w:val="00661A33"/>
    <w:rsid w:val="00661AEF"/>
    <w:rsid w:val="00662663"/>
    <w:rsid w:val="0066343A"/>
    <w:rsid w:val="006654AD"/>
    <w:rsid w:val="006655BF"/>
    <w:rsid w:val="006702DC"/>
    <w:rsid w:val="006706B6"/>
    <w:rsid w:val="006709A3"/>
    <w:rsid w:val="006717DA"/>
    <w:rsid w:val="006727AF"/>
    <w:rsid w:val="00673444"/>
    <w:rsid w:val="006751B8"/>
    <w:rsid w:val="00677E13"/>
    <w:rsid w:val="00680CFA"/>
    <w:rsid w:val="006819AB"/>
    <w:rsid w:val="00681A06"/>
    <w:rsid w:val="006820EC"/>
    <w:rsid w:val="0068224B"/>
    <w:rsid w:val="0068263A"/>
    <w:rsid w:val="0068336A"/>
    <w:rsid w:val="006837F7"/>
    <w:rsid w:val="0068465C"/>
    <w:rsid w:val="00685B0B"/>
    <w:rsid w:val="0068670B"/>
    <w:rsid w:val="00687745"/>
    <w:rsid w:val="00690970"/>
    <w:rsid w:val="00693862"/>
    <w:rsid w:val="00694D06"/>
    <w:rsid w:val="00695449"/>
    <w:rsid w:val="00696394"/>
    <w:rsid w:val="006A0839"/>
    <w:rsid w:val="006A0EB4"/>
    <w:rsid w:val="006A104C"/>
    <w:rsid w:val="006A1DB7"/>
    <w:rsid w:val="006A50A6"/>
    <w:rsid w:val="006A54D6"/>
    <w:rsid w:val="006A5909"/>
    <w:rsid w:val="006A5E2D"/>
    <w:rsid w:val="006A70CC"/>
    <w:rsid w:val="006A7285"/>
    <w:rsid w:val="006B1A60"/>
    <w:rsid w:val="006B1BB0"/>
    <w:rsid w:val="006B229E"/>
    <w:rsid w:val="006B2A1E"/>
    <w:rsid w:val="006B3E62"/>
    <w:rsid w:val="006B53F6"/>
    <w:rsid w:val="006B58BC"/>
    <w:rsid w:val="006B61E7"/>
    <w:rsid w:val="006B7372"/>
    <w:rsid w:val="006C042E"/>
    <w:rsid w:val="006C06CD"/>
    <w:rsid w:val="006C0836"/>
    <w:rsid w:val="006C194D"/>
    <w:rsid w:val="006C225C"/>
    <w:rsid w:val="006C2376"/>
    <w:rsid w:val="006C255E"/>
    <w:rsid w:val="006C25AE"/>
    <w:rsid w:val="006C2606"/>
    <w:rsid w:val="006C2A9A"/>
    <w:rsid w:val="006C2B7B"/>
    <w:rsid w:val="006C2F08"/>
    <w:rsid w:val="006C38B1"/>
    <w:rsid w:val="006C406C"/>
    <w:rsid w:val="006C41FB"/>
    <w:rsid w:val="006C4942"/>
    <w:rsid w:val="006C4DBA"/>
    <w:rsid w:val="006C4DF7"/>
    <w:rsid w:val="006C67FB"/>
    <w:rsid w:val="006D229C"/>
    <w:rsid w:val="006D2472"/>
    <w:rsid w:val="006D3729"/>
    <w:rsid w:val="006D381B"/>
    <w:rsid w:val="006D4089"/>
    <w:rsid w:val="006E05FF"/>
    <w:rsid w:val="006E5B26"/>
    <w:rsid w:val="006E6351"/>
    <w:rsid w:val="006E6428"/>
    <w:rsid w:val="006E6E28"/>
    <w:rsid w:val="006F0A97"/>
    <w:rsid w:val="006F1BFB"/>
    <w:rsid w:val="006F1F98"/>
    <w:rsid w:val="006F2163"/>
    <w:rsid w:val="006F2C80"/>
    <w:rsid w:val="006F2F44"/>
    <w:rsid w:val="006F3743"/>
    <w:rsid w:val="006F40AC"/>
    <w:rsid w:val="006F7191"/>
    <w:rsid w:val="006F7FD6"/>
    <w:rsid w:val="00700B0B"/>
    <w:rsid w:val="00700C59"/>
    <w:rsid w:val="00701205"/>
    <w:rsid w:val="0070125C"/>
    <w:rsid w:val="00701541"/>
    <w:rsid w:val="007015D7"/>
    <w:rsid w:val="0070198B"/>
    <w:rsid w:val="00701CEA"/>
    <w:rsid w:val="007049B2"/>
    <w:rsid w:val="007051AB"/>
    <w:rsid w:val="00705897"/>
    <w:rsid w:val="00706341"/>
    <w:rsid w:val="00706347"/>
    <w:rsid w:val="00711BB3"/>
    <w:rsid w:val="007131D0"/>
    <w:rsid w:val="0071331D"/>
    <w:rsid w:val="00716D36"/>
    <w:rsid w:val="00716DFA"/>
    <w:rsid w:val="00720963"/>
    <w:rsid w:val="00720CE1"/>
    <w:rsid w:val="00720EDC"/>
    <w:rsid w:val="00720F41"/>
    <w:rsid w:val="007218C9"/>
    <w:rsid w:val="007226C0"/>
    <w:rsid w:val="0072333B"/>
    <w:rsid w:val="007238F5"/>
    <w:rsid w:val="007256E9"/>
    <w:rsid w:val="007263FA"/>
    <w:rsid w:val="00726855"/>
    <w:rsid w:val="007315C4"/>
    <w:rsid w:val="007315DC"/>
    <w:rsid w:val="0073201B"/>
    <w:rsid w:val="007330F4"/>
    <w:rsid w:val="00734737"/>
    <w:rsid w:val="00735068"/>
    <w:rsid w:val="00735074"/>
    <w:rsid w:val="00735630"/>
    <w:rsid w:val="007369CE"/>
    <w:rsid w:val="0073741D"/>
    <w:rsid w:val="00737D01"/>
    <w:rsid w:val="00740057"/>
    <w:rsid w:val="00740218"/>
    <w:rsid w:val="007409B1"/>
    <w:rsid w:val="00740B7A"/>
    <w:rsid w:val="00740E8F"/>
    <w:rsid w:val="00740F1A"/>
    <w:rsid w:val="0074152D"/>
    <w:rsid w:val="00742B0D"/>
    <w:rsid w:val="00742DA7"/>
    <w:rsid w:val="00742DE0"/>
    <w:rsid w:val="00743E3A"/>
    <w:rsid w:val="00744622"/>
    <w:rsid w:val="00746592"/>
    <w:rsid w:val="0074691D"/>
    <w:rsid w:val="00747880"/>
    <w:rsid w:val="00751991"/>
    <w:rsid w:val="00752301"/>
    <w:rsid w:val="00752A19"/>
    <w:rsid w:val="00752E56"/>
    <w:rsid w:val="00753936"/>
    <w:rsid w:val="007541E1"/>
    <w:rsid w:val="00754948"/>
    <w:rsid w:val="00755270"/>
    <w:rsid w:val="00756354"/>
    <w:rsid w:val="007564DC"/>
    <w:rsid w:val="00756789"/>
    <w:rsid w:val="00760029"/>
    <w:rsid w:val="007607FC"/>
    <w:rsid w:val="00760BE3"/>
    <w:rsid w:val="00760DEC"/>
    <w:rsid w:val="00762511"/>
    <w:rsid w:val="00762AAF"/>
    <w:rsid w:val="00763C75"/>
    <w:rsid w:val="007653A6"/>
    <w:rsid w:val="00765A18"/>
    <w:rsid w:val="00766913"/>
    <w:rsid w:val="00766F2E"/>
    <w:rsid w:val="0076728A"/>
    <w:rsid w:val="00767414"/>
    <w:rsid w:val="00770013"/>
    <w:rsid w:val="00772226"/>
    <w:rsid w:val="007730B1"/>
    <w:rsid w:val="0077339F"/>
    <w:rsid w:val="00773C34"/>
    <w:rsid w:val="00773D40"/>
    <w:rsid w:val="00773E54"/>
    <w:rsid w:val="00773F57"/>
    <w:rsid w:val="00777BB4"/>
    <w:rsid w:val="00780F5A"/>
    <w:rsid w:val="0078108E"/>
    <w:rsid w:val="0078118F"/>
    <w:rsid w:val="00782632"/>
    <w:rsid w:val="007837DD"/>
    <w:rsid w:val="00784157"/>
    <w:rsid w:val="00784965"/>
    <w:rsid w:val="00785AD4"/>
    <w:rsid w:val="00786E08"/>
    <w:rsid w:val="0078767A"/>
    <w:rsid w:val="00790322"/>
    <w:rsid w:val="007913EB"/>
    <w:rsid w:val="0079219A"/>
    <w:rsid w:val="007923B8"/>
    <w:rsid w:val="00793860"/>
    <w:rsid w:val="00795B07"/>
    <w:rsid w:val="00797AA8"/>
    <w:rsid w:val="007A08F7"/>
    <w:rsid w:val="007A1B57"/>
    <w:rsid w:val="007A255A"/>
    <w:rsid w:val="007A2671"/>
    <w:rsid w:val="007A38B4"/>
    <w:rsid w:val="007A72C1"/>
    <w:rsid w:val="007A7624"/>
    <w:rsid w:val="007B093B"/>
    <w:rsid w:val="007B0AB3"/>
    <w:rsid w:val="007B16CF"/>
    <w:rsid w:val="007B1740"/>
    <w:rsid w:val="007B1F94"/>
    <w:rsid w:val="007B42C1"/>
    <w:rsid w:val="007B44AA"/>
    <w:rsid w:val="007B49E1"/>
    <w:rsid w:val="007B4BE1"/>
    <w:rsid w:val="007B4E2D"/>
    <w:rsid w:val="007B4FFD"/>
    <w:rsid w:val="007B52C7"/>
    <w:rsid w:val="007B5E42"/>
    <w:rsid w:val="007B6F5E"/>
    <w:rsid w:val="007C1085"/>
    <w:rsid w:val="007C116D"/>
    <w:rsid w:val="007C1966"/>
    <w:rsid w:val="007C2ACD"/>
    <w:rsid w:val="007C6E7D"/>
    <w:rsid w:val="007C7CD3"/>
    <w:rsid w:val="007D0DF4"/>
    <w:rsid w:val="007D0E27"/>
    <w:rsid w:val="007D2E5F"/>
    <w:rsid w:val="007D5B5E"/>
    <w:rsid w:val="007D689F"/>
    <w:rsid w:val="007D6D4C"/>
    <w:rsid w:val="007E0CB4"/>
    <w:rsid w:val="007E1D80"/>
    <w:rsid w:val="007E2298"/>
    <w:rsid w:val="007E2F50"/>
    <w:rsid w:val="007E3627"/>
    <w:rsid w:val="007E413F"/>
    <w:rsid w:val="007E4722"/>
    <w:rsid w:val="007E5E15"/>
    <w:rsid w:val="007E6A6B"/>
    <w:rsid w:val="007E6CBC"/>
    <w:rsid w:val="007E7DD3"/>
    <w:rsid w:val="007F08E6"/>
    <w:rsid w:val="007F0BA1"/>
    <w:rsid w:val="007F11EC"/>
    <w:rsid w:val="007F1D55"/>
    <w:rsid w:val="007F317C"/>
    <w:rsid w:val="007F3F54"/>
    <w:rsid w:val="007F5D03"/>
    <w:rsid w:val="007F7CBE"/>
    <w:rsid w:val="007F7E92"/>
    <w:rsid w:val="00801F5E"/>
    <w:rsid w:val="00804399"/>
    <w:rsid w:val="00804559"/>
    <w:rsid w:val="00804B99"/>
    <w:rsid w:val="0080642F"/>
    <w:rsid w:val="008067D2"/>
    <w:rsid w:val="00807EFC"/>
    <w:rsid w:val="00810CF7"/>
    <w:rsid w:val="008116BA"/>
    <w:rsid w:val="00812BCA"/>
    <w:rsid w:val="00812EB6"/>
    <w:rsid w:val="0081399C"/>
    <w:rsid w:val="0081577E"/>
    <w:rsid w:val="00815C30"/>
    <w:rsid w:val="00816484"/>
    <w:rsid w:val="00816B1C"/>
    <w:rsid w:val="00816C7F"/>
    <w:rsid w:val="00817175"/>
    <w:rsid w:val="008217FD"/>
    <w:rsid w:val="00824336"/>
    <w:rsid w:val="00824598"/>
    <w:rsid w:val="00824B10"/>
    <w:rsid w:val="00826A57"/>
    <w:rsid w:val="008278BF"/>
    <w:rsid w:val="0083034E"/>
    <w:rsid w:val="00832E97"/>
    <w:rsid w:val="00834254"/>
    <w:rsid w:val="0084077B"/>
    <w:rsid w:val="00842853"/>
    <w:rsid w:val="00842CEE"/>
    <w:rsid w:val="008437B3"/>
    <w:rsid w:val="008446C0"/>
    <w:rsid w:val="00845A19"/>
    <w:rsid w:val="008473ED"/>
    <w:rsid w:val="008525BA"/>
    <w:rsid w:val="0085328B"/>
    <w:rsid w:val="00853A0B"/>
    <w:rsid w:val="00853B93"/>
    <w:rsid w:val="00855D12"/>
    <w:rsid w:val="00857D7F"/>
    <w:rsid w:val="008600C4"/>
    <w:rsid w:val="00860370"/>
    <w:rsid w:val="00860717"/>
    <w:rsid w:val="008609AE"/>
    <w:rsid w:val="00861034"/>
    <w:rsid w:val="008616B3"/>
    <w:rsid w:val="00863CBB"/>
    <w:rsid w:val="00865E54"/>
    <w:rsid w:val="00867514"/>
    <w:rsid w:val="008701DD"/>
    <w:rsid w:val="00871407"/>
    <w:rsid w:val="008717C2"/>
    <w:rsid w:val="00872E15"/>
    <w:rsid w:val="0087387E"/>
    <w:rsid w:val="00874A47"/>
    <w:rsid w:val="0087501A"/>
    <w:rsid w:val="00876456"/>
    <w:rsid w:val="00876795"/>
    <w:rsid w:val="00880320"/>
    <w:rsid w:val="0088092A"/>
    <w:rsid w:val="00880DE2"/>
    <w:rsid w:val="00882350"/>
    <w:rsid w:val="0088331A"/>
    <w:rsid w:val="00883919"/>
    <w:rsid w:val="00883DB4"/>
    <w:rsid w:val="00884788"/>
    <w:rsid w:val="00886F2B"/>
    <w:rsid w:val="00887326"/>
    <w:rsid w:val="00891086"/>
    <w:rsid w:val="008935C9"/>
    <w:rsid w:val="0089371E"/>
    <w:rsid w:val="00894114"/>
    <w:rsid w:val="0089481F"/>
    <w:rsid w:val="00896090"/>
    <w:rsid w:val="008978D9"/>
    <w:rsid w:val="008A0156"/>
    <w:rsid w:val="008A01A0"/>
    <w:rsid w:val="008A2847"/>
    <w:rsid w:val="008A2E90"/>
    <w:rsid w:val="008A394F"/>
    <w:rsid w:val="008A538F"/>
    <w:rsid w:val="008A708F"/>
    <w:rsid w:val="008A74D7"/>
    <w:rsid w:val="008B015A"/>
    <w:rsid w:val="008B1128"/>
    <w:rsid w:val="008B18D9"/>
    <w:rsid w:val="008B1B65"/>
    <w:rsid w:val="008B1E07"/>
    <w:rsid w:val="008B42E5"/>
    <w:rsid w:val="008B524D"/>
    <w:rsid w:val="008B5626"/>
    <w:rsid w:val="008B5878"/>
    <w:rsid w:val="008B5EE8"/>
    <w:rsid w:val="008B63CC"/>
    <w:rsid w:val="008B6AF1"/>
    <w:rsid w:val="008B7412"/>
    <w:rsid w:val="008B7B23"/>
    <w:rsid w:val="008B7F7F"/>
    <w:rsid w:val="008C1D2D"/>
    <w:rsid w:val="008C1FFF"/>
    <w:rsid w:val="008C224E"/>
    <w:rsid w:val="008C25FF"/>
    <w:rsid w:val="008C28A0"/>
    <w:rsid w:val="008C2CE4"/>
    <w:rsid w:val="008C3C0E"/>
    <w:rsid w:val="008C41D5"/>
    <w:rsid w:val="008C442B"/>
    <w:rsid w:val="008C491B"/>
    <w:rsid w:val="008C54AD"/>
    <w:rsid w:val="008C6D0F"/>
    <w:rsid w:val="008D41DB"/>
    <w:rsid w:val="008D43C6"/>
    <w:rsid w:val="008D45C4"/>
    <w:rsid w:val="008D5039"/>
    <w:rsid w:val="008D6575"/>
    <w:rsid w:val="008E01C8"/>
    <w:rsid w:val="008E0BC2"/>
    <w:rsid w:val="008E17FC"/>
    <w:rsid w:val="008E18AD"/>
    <w:rsid w:val="008E2DCF"/>
    <w:rsid w:val="008E3B10"/>
    <w:rsid w:val="008E655B"/>
    <w:rsid w:val="008E6AC6"/>
    <w:rsid w:val="008E6EAA"/>
    <w:rsid w:val="008F03B2"/>
    <w:rsid w:val="008F0503"/>
    <w:rsid w:val="008F14F4"/>
    <w:rsid w:val="008F27BC"/>
    <w:rsid w:val="008F346A"/>
    <w:rsid w:val="008F4C1F"/>
    <w:rsid w:val="008F4DC1"/>
    <w:rsid w:val="008F6BA7"/>
    <w:rsid w:val="0090066C"/>
    <w:rsid w:val="00900AB3"/>
    <w:rsid w:val="00900B9D"/>
    <w:rsid w:val="00901F72"/>
    <w:rsid w:val="00904A49"/>
    <w:rsid w:val="00904E15"/>
    <w:rsid w:val="0090543C"/>
    <w:rsid w:val="00905F9B"/>
    <w:rsid w:val="0090607B"/>
    <w:rsid w:val="00906532"/>
    <w:rsid w:val="009074AE"/>
    <w:rsid w:val="00907F8D"/>
    <w:rsid w:val="00907FF8"/>
    <w:rsid w:val="00911004"/>
    <w:rsid w:val="0091421F"/>
    <w:rsid w:val="00914762"/>
    <w:rsid w:val="00914AA8"/>
    <w:rsid w:val="00915B5D"/>
    <w:rsid w:val="00915F50"/>
    <w:rsid w:val="00916563"/>
    <w:rsid w:val="0091674B"/>
    <w:rsid w:val="00916981"/>
    <w:rsid w:val="00917B86"/>
    <w:rsid w:val="00921068"/>
    <w:rsid w:val="00921435"/>
    <w:rsid w:val="009259C2"/>
    <w:rsid w:val="0092725D"/>
    <w:rsid w:val="00927690"/>
    <w:rsid w:val="00927D37"/>
    <w:rsid w:val="00931C8F"/>
    <w:rsid w:val="009322F0"/>
    <w:rsid w:val="009325C2"/>
    <w:rsid w:val="00933461"/>
    <w:rsid w:val="009343A7"/>
    <w:rsid w:val="00934E75"/>
    <w:rsid w:val="00935FAC"/>
    <w:rsid w:val="00936528"/>
    <w:rsid w:val="009370EE"/>
    <w:rsid w:val="009377A7"/>
    <w:rsid w:val="00937F6C"/>
    <w:rsid w:val="00941FC1"/>
    <w:rsid w:val="009430DC"/>
    <w:rsid w:val="00943192"/>
    <w:rsid w:val="009434DB"/>
    <w:rsid w:val="009437CE"/>
    <w:rsid w:val="00943D33"/>
    <w:rsid w:val="009444E7"/>
    <w:rsid w:val="009454AC"/>
    <w:rsid w:val="009476FC"/>
    <w:rsid w:val="00947AD7"/>
    <w:rsid w:val="00947C4B"/>
    <w:rsid w:val="009503F1"/>
    <w:rsid w:val="00950EA4"/>
    <w:rsid w:val="00951150"/>
    <w:rsid w:val="0095232B"/>
    <w:rsid w:val="009540F5"/>
    <w:rsid w:val="009558F3"/>
    <w:rsid w:val="00955DA9"/>
    <w:rsid w:val="00956D20"/>
    <w:rsid w:val="009601FA"/>
    <w:rsid w:val="00961E4F"/>
    <w:rsid w:val="009633AE"/>
    <w:rsid w:val="00967083"/>
    <w:rsid w:val="00967356"/>
    <w:rsid w:val="0096795C"/>
    <w:rsid w:val="00967FE8"/>
    <w:rsid w:val="00970B22"/>
    <w:rsid w:val="00970EB3"/>
    <w:rsid w:val="009711D7"/>
    <w:rsid w:val="00971B93"/>
    <w:rsid w:val="009729BF"/>
    <w:rsid w:val="00974C7C"/>
    <w:rsid w:val="00975F9B"/>
    <w:rsid w:val="0097686B"/>
    <w:rsid w:val="00976CDE"/>
    <w:rsid w:val="0097787D"/>
    <w:rsid w:val="0098072D"/>
    <w:rsid w:val="00980F26"/>
    <w:rsid w:val="00981028"/>
    <w:rsid w:val="00981261"/>
    <w:rsid w:val="0098130D"/>
    <w:rsid w:val="009844BF"/>
    <w:rsid w:val="00984AA3"/>
    <w:rsid w:val="00985002"/>
    <w:rsid w:val="00985A91"/>
    <w:rsid w:val="009862A4"/>
    <w:rsid w:val="00986349"/>
    <w:rsid w:val="00986AD4"/>
    <w:rsid w:val="00986F17"/>
    <w:rsid w:val="00986FD5"/>
    <w:rsid w:val="00987173"/>
    <w:rsid w:val="00987861"/>
    <w:rsid w:val="00990E5E"/>
    <w:rsid w:val="0099179E"/>
    <w:rsid w:val="009918F0"/>
    <w:rsid w:val="00992A4F"/>
    <w:rsid w:val="00992B96"/>
    <w:rsid w:val="00994E38"/>
    <w:rsid w:val="00994FC1"/>
    <w:rsid w:val="00995F66"/>
    <w:rsid w:val="009971B6"/>
    <w:rsid w:val="00997F56"/>
    <w:rsid w:val="009A18ED"/>
    <w:rsid w:val="009A1CF1"/>
    <w:rsid w:val="009A20D1"/>
    <w:rsid w:val="009A2BA7"/>
    <w:rsid w:val="009A2DFB"/>
    <w:rsid w:val="009A4E46"/>
    <w:rsid w:val="009A56A1"/>
    <w:rsid w:val="009B10AB"/>
    <w:rsid w:val="009B197B"/>
    <w:rsid w:val="009B1D7F"/>
    <w:rsid w:val="009B1E25"/>
    <w:rsid w:val="009B2093"/>
    <w:rsid w:val="009B2E4E"/>
    <w:rsid w:val="009B46D2"/>
    <w:rsid w:val="009B4EF4"/>
    <w:rsid w:val="009B52C1"/>
    <w:rsid w:val="009B771B"/>
    <w:rsid w:val="009C010A"/>
    <w:rsid w:val="009C098A"/>
    <w:rsid w:val="009C2F99"/>
    <w:rsid w:val="009C4798"/>
    <w:rsid w:val="009C563D"/>
    <w:rsid w:val="009C69BA"/>
    <w:rsid w:val="009C6E7D"/>
    <w:rsid w:val="009D0EFA"/>
    <w:rsid w:val="009D197D"/>
    <w:rsid w:val="009D3928"/>
    <w:rsid w:val="009D3EE4"/>
    <w:rsid w:val="009D3F11"/>
    <w:rsid w:val="009D5172"/>
    <w:rsid w:val="009D66BC"/>
    <w:rsid w:val="009E1817"/>
    <w:rsid w:val="009E1D43"/>
    <w:rsid w:val="009E23A2"/>
    <w:rsid w:val="009E34FB"/>
    <w:rsid w:val="009E53A4"/>
    <w:rsid w:val="009E6B2D"/>
    <w:rsid w:val="009E777E"/>
    <w:rsid w:val="009E7CAE"/>
    <w:rsid w:val="009F1AC3"/>
    <w:rsid w:val="009F249D"/>
    <w:rsid w:val="009F2E53"/>
    <w:rsid w:val="009F4437"/>
    <w:rsid w:val="009F4CD9"/>
    <w:rsid w:val="009F5A22"/>
    <w:rsid w:val="009F5EA7"/>
    <w:rsid w:val="009F636B"/>
    <w:rsid w:val="009F71A6"/>
    <w:rsid w:val="009F72FB"/>
    <w:rsid w:val="009F7F0B"/>
    <w:rsid w:val="00A00F03"/>
    <w:rsid w:val="00A01AF7"/>
    <w:rsid w:val="00A0365C"/>
    <w:rsid w:val="00A0500B"/>
    <w:rsid w:val="00A05346"/>
    <w:rsid w:val="00A0683D"/>
    <w:rsid w:val="00A10266"/>
    <w:rsid w:val="00A13321"/>
    <w:rsid w:val="00A16BE2"/>
    <w:rsid w:val="00A1715C"/>
    <w:rsid w:val="00A174C3"/>
    <w:rsid w:val="00A209C6"/>
    <w:rsid w:val="00A2131C"/>
    <w:rsid w:val="00A21367"/>
    <w:rsid w:val="00A227A7"/>
    <w:rsid w:val="00A23586"/>
    <w:rsid w:val="00A2377C"/>
    <w:rsid w:val="00A23A98"/>
    <w:rsid w:val="00A24358"/>
    <w:rsid w:val="00A253D2"/>
    <w:rsid w:val="00A30489"/>
    <w:rsid w:val="00A30602"/>
    <w:rsid w:val="00A31766"/>
    <w:rsid w:val="00A31EC2"/>
    <w:rsid w:val="00A3227D"/>
    <w:rsid w:val="00A32CDF"/>
    <w:rsid w:val="00A32D3C"/>
    <w:rsid w:val="00A3385D"/>
    <w:rsid w:val="00A36952"/>
    <w:rsid w:val="00A4020C"/>
    <w:rsid w:val="00A4062A"/>
    <w:rsid w:val="00A4080F"/>
    <w:rsid w:val="00A40D54"/>
    <w:rsid w:val="00A410E6"/>
    <w:rsid w:val="00A44BA8"/>
    <w:rsid w:val="00A45371"/>
    <w:rsid w:val="00A470BD"/>
    <w:rsid w:val="00A50CE2"/>
    <w:rsid w:val="00A51071"/>
    <w:rsid w:val="00A511B2"/>
    <w:rsid w:val="00A51553"/>
    <w:rsid w:val="00A523DB"/>
    <w:rsid w:val="00A52FB7"/>
    <w:rsid w:val="00A5316C"/>
    <w:rsid w:val="00A53865"/>
    <w:rsid w:val="00A54190"/>
    <w:rsid w:val="00A544A8"/>
    <w:rsid w:val="00A54582"/>
    <w:rsid w:val="00A576CA"/>
    <w:rsid w:val="00A6169C"/>
    <w:rsid w:val="00A61808"/>
    <w:rsid w:val="00A61B01"/>
    <w:rsid w:val="00A67013"/>
    <w:rsid w:val="00A70B6A"/>
    <w:rsid w:val="00A712EF"/>
    <w:rsid w:val="00A7311F"/>
    <w:rsid w:val="00A73D18"/>
    <w:rsid w:val="00A73D28"/>
    <w:rsid w:val="00A74B23"/>
    <w:rsid w:val="00A74C8E"/>
    <w:rsid w:val="00A756B9"/>
    <w:rsid w:val="00A75AA6"/>
    <w:rsid w:val="00A76D3F"/>
    <w:rsid w:val="00A77016"/>
    <w:rsid w:val="00A7746C"/>
    <w:rsid w:val="00A80484"/>
    <w:rsid w:val="00A806BE"/>
    <w:rsid w:val="00A80BD3"/>
    <w:rsid w:val="00A8258B"/>
    <w:rsid w:val="00A83651"/>
    <w:rsid w:val="00A84795"/>
    <w:rsid w:val="00A8558D"/>
    <w:rsid w:val="00A857AB"/>
    <w:rsid w:val="00A8646B"/>
    <w:rsid w:val="00A86833"/>
    <w:rsid w:val="00A86F7C"/>
    <w:rsid w:val="00A87D42"/>
    <w:rsid w:val="00A92164"/>
    <w:rsid w:val="00A92954"/>
    <w:rsid w:val="00A92A5B"/>
    <w:rsid w:val="00A937D4"/>
    <w:rsid w:val="00A94026"/>
    <w:rsid w:val="00A94148"/>
    <w:rsid w:val="00A943AE"/>
    <w:rsid w:val="00A94B9F"/>
    <w:rsid w:val="00A95A02"/>
    <w:rsid w:val="00A95BC2"/>
    <w:rsid w:val="00A9608A"/>
    <w:rsid w:val="00A96EA1"/>
    <w:rsid w:val="00A97996"/>
    <w:rsid w:val="00AA16FC"/>
    <w:rsid w:val="00AA42A6"/>
    <w:rsid w:val="00AA4594"/>
    <w:rsid w:val="00AB00C0"/>
    <w:rsid w:val="00AB0A40"/>
    <w:rsid w:val="00AB1F27"/>
    <w:rsid w:val="00AB2605"/>
    <w:rsid w:val="00AB2E27"/>
    <w:rsid w:val="00AB3C46"/>
    <w:rsid w:val="00AB46D8"/>
    <w:rsid w:val="00AB50ED"/>
    <w:rsid w:val="00AB69A0"/>
    <w:rsid w:val="00AB7236"/>
    <w:rsid w:val="00AC1441"/>
    <w:rsid w:val="00AC1BDC"/>
    <w:rsid w:val="00AC1F51"/>
    <w:rsid w:val="00AC4788"/>
    <w:rsid w:val="00AC479A"/>
    <w:rsid w:val="00AC4B4F"/>
    <w:rsid w:val="00AC6272"/>
    <w:rsid w:val="00AC628F"/>
    <w:rsid w:val="00AC62AB"/>
    <w:rsid w:val="00AC6C1F"/>
    <w:rsid w:val="00AC6DAD"/>
    <w:rsid w:val="00AC7471"/>
    <w:rsid w:val="00AD0409"/>
    <w:rsid w:val="00AD1141"/>
    <w:rsid w:val="00AD15DE"/>
    <w:rsid w:val="00AD170F"/>
    <w:rsid w:val="00AD1977"/>
    <w:rsid w:val="00AD1B1D"/>
    <w:rsid w:val="00AD25A2"/>
    <w:rsid w:val="00AD34D1"/>
    <w:rsid w:val="00AD3688"/>
    <w:rsid w:val="00AD4B51"/>
    <w:rsid w:val="00AD5859"/>
    <w:rsid w:val="00AD5C93"/>
    <w:rsid w:val="00AD5F24"/>
    <w:rsid w:val="00AE0848"/>
    <w:rsid w:val="00AE46DA"/>
    <w:rsid w:val="00AE4B0A"/>
    <w:rsid w:val="00AE4F99"/>
    <w:rsid w:val="00AE6A7E"/>
    <w:rsid w:val="00AE71C7"/>
    <w:rsid w:val="00AF17C5"/>
    <w:rsid w:val="00AF1AB9"/>
    <w:rsid w:val="00AF1FBE"/>
    <w:rsid w:val="00AF3123"/>
    <w:rsid w:val="00AF3392"/>
    <w:rsid w:val="00AF34F6"/>
    <w:rsid w:val="00AF474E"/>
    <w:rsid w:val="00AF482A"/>
    <w:rsid w:val="00AF5242"/>
    <w:rsid w:val="00AF5A68"/>
    <w:rsid w:val="00AF681A"/>
    <w:rsid w:val="00AF770D"/>
    <w:rsid w:val="00AF7B13"/>
    <w:rsid w:val="00B0084A"/>
    <w:rsid w:val="00B02B49"/>
    <w:rsid w:val="00B03396"/>
    <w:rsid w:val="00B03812"/>
    <w:rsid w:val="00B03D3A"/>
    <w:rsid w:val="00B03FAB"/>
    <w:rsid w:val="00B0464C"/>
    <w:rsid w:val="00B04AD6"/>
    <w:rsid w:val="00B04E75"/>
    <w:rsid w:val="00B056FC"/>
    <w:rsid w:val="00B05A2C"/>
    <w:rsid w:val="00B107E9"/>
    <w:rsid w:val="00B11798"/>
    <w:rsid w:val="00B123AD"/>
    <w:rsid w:val="00B12A11"/>
    <w:rsid w:val="00B13630"/>
    <w:rsid w:val="00B13840"/>
    <w:rsid w:val="00B13981"/>
    <w:rsid w:val="00B13D51"/>
    <w:rsid w:val="00B1444C"/>
    <w:rsid w:val="00B14C10"/>
    <w:rsid w:val="00B2069C"/>
    <w:rsid w:val="00B208DE"/>
    <w:rsid w:val="00B20EE4"/>
    <w:rsid w:val="00B217E1"/>
    <w:rsid w:val="00B21B05"/>
    <w:rsid w:val="00B226CD"/>
    <w:rsid w:val="00B25861"/>
    <w:rsid w:val="00B269F2"/>
    <w:rsid w:val="00B26C9D"/>
    <w:rsid w:val="00B3068F"/>
    <w:rsid w:val="00B3156C"/>
    <w:rsid w:val="00B31FF9"/>
    <w:rsid w:val="00B32979"/>
    <w:rsid w:val="00B34882"/>
    <w:rsid w:val="00B35B7B"/>
    <w:rsid w:val="00B35C2E"/>
    <w:rsid w:val="00B36DAA"/>
    <w:rsid w:val="00B3750F"/>
    <w:rsid w:val="00B3760E"/>
    <w:rsid w:val="00B3777C"/>
    <w:rsid w:val="00B41F17"/>
    <w:rsid w:val="00B436D1"/>
    <w:rsid w:val="00B4438A"/>
    <w:rsid w:val="00B44A5B"/>
    <w:rsid w:val="00B44F66"/>
    <w:rsid w:val="00B458A5"/>
    <w:rsid w:val="00B45B2C"/>
    <w:rsid w:val="00B4766F"/>
    <w:rsid w:val="00B502BC"/>
    <w:rsid w:val="00B53745"/>
    <w:rsid w:val="00B5425C"/>
    <w:rsid w:val="00B542A2"/>
    <w:rsid w:val="00B55755"/>
    <w:rsid w:val="00B56D2F"/>
    <w:rsid w:val="00B57A1D"/>
    <w:rsid w:val="00B607E6"/>
    <w:rsid w:val="00B61E6A"/>
    <w:rsid w:val="00B628AF"/>
    <w:rsid w:val="00B6484A"/>
    <w:rsid w:val="00B649A7"/>
    <w:rsid w:val="00B65A4C"/>
    <w:rsid w:val="00B66A42"/>
    <w:rsid w:val="00B672F8"/>
    <w:rsid w:val="00B70857"/>
    <w:rsid w:val="00B72E0D"/>
    <w:rsid w:val="00B72E3B"/>
    <w:rsid w:val="00B73669"/>
    <w:rsid w:val="00B7442A"/>
    <w:rsid w:val="00B756E5"/>
    <w:rsid w:val="00B77437"/>
    <w:rsid w:val="00B77C8C"/>
    <w:rsid w:val="00B77F9A"/>
    <w:rsid w:val="00B80442"/>
    <w:rsid w:val="00B81956"/>
    <w:rsid w:val="00B81FCD"/>
    <w:rsid w:val="00B8247B"/>
    <w:rsid w:val="00B8379A"/>
    <w:rsid w:val="00B844A9"/>
    <w:rsid w:val="00B84823"/>
    <w:rsid w:val="00B8522E"/>
    <w:rsid w:val="00B85A9F"/>
    <w:rsid w:val="00B87389"/>
    <w:rsid w:val="00B87430"/>
    <w:rsid w:val="00B876BE"/>
    <w:rsid w:val="00B90CC4"/>
    <w:rsid w:val="00B91C89"/>
    <w:rsid w:val="00B91FB5"/>
    <w:rsid w:val="00B92EDB"/>
    <w:rsid w:val="00B94203"/>
    <w:rsid w:val="00B952A1"/>
    <w:rsid w:val="00B9553A"/>
    <w:rsid w:val="00B95FB3"/>
    <w:rsid w:val="00B9632B"/>
    <w:rsid w:val="00BA01D1"/>
    <w:rsid w:val="00BA020D"/>
    <w:rsid w:val="00BA050E"/>
    <w:rsid w:val="00BA183E"/>
    <w:rsid w:val="00BA1B6B"/>
    <w:rsid w:val="00BA1B9A"/>
    <w:rsid w:val="00BA262F"/>
    <w:rsid w:val="00BA26FE"/>
    <w:rsid w:val="00BA348B"/>
    <w:rsid w:val="00BA3C54"/>
    <w:rsid w:val="00BA49E5"/>
    <w:rsid w:val="00BA5FA7"/>
    <w:rsid w:val="00BA7DFC"/>
    <w:rsid w:val="00BB1B1A"/>
    <w:rsid w:val="00BB247D"/>
    <w:rsid w:val="00BB3BA9"/>
    <w:rsid w:val="00BB56E8"/>
    <w:rsid w:val="00BB5E27"/>
    <w:rsid w:val="00BB71ED"/>
    <w:rsid w:val="00BB76F7"/>
    <w:rsid w:val="00BB7A08"/>
    <w:rsid w:val="00BB7EFC"/>
    <w:rsid w:val="00BC0121"/>
    <w:rsid w:val="00BC0F98"/>
    <w:rsid w:val="00BC18E3"/>
    <w:rsid w:val="00BC27D4"/>
    <w:rsid w:val="00BC29C9"/>
    <w:rsid w:val="00BC4607"/>
    <w:rsid w:val="00BC5396"/>
    <w:rsid w:val="00BC645C"/>
    <w:rsid w:val="00BC6606"/>
    <w:rsid w:val="00BC7056"/>
    <w:rsid w:val="00BD0D97"/>
    <w:rsid w:val="00BD25F0"/>
    <w:rsid w:val="00BD4937"/>
    <w:rsid w:val="00BD5740"/>
    <w:rsid w:val="00BD61DA"/>
    <w:rsid w:val="00BD6B2D"/>
    <w:rsid w:val="00BD6F80"/>
    <w:rsid w:val="00BD78A1"/>
    <w:rsid w:val="00BE2AB1"/>
    <w:rsid w:val="00BE2C4D"/>
    <w:rsid w:val="00BE2F55"/>
    <w:rsid w:val="00BE30B2"/>
    <w:rsid w:val="00BE30EF"/>
    <w:rsid w:val="00BE3E31"/>
    <w:rsid w:val="00BE4013"/>
    <w:rsid w:val="00BF013A"/>
    <w:rsid w:val="00BF0BCD"/>
    <w:rsid w:val="00BF15B4"/>
    <w:rsid w:val="00BF230E"/>
    <w:rsid w:val="00BF38B7"/>
    <w:rsid w:val="00BF4809"/>
    <w:rsid w:val="00BF4F80"/>
    <w:rsid w:val="00BF5DA7"/>
    <w:rsid w:val="00BF5F1C"/>
    <w:rsid w:val="00BF6375"/>
    <w:rsid w:val="00BF68F4"/>
    <w:rsid w:val="00BF7E49"/>
    <w:rsid w:val="00C0316D"/>
    <w:rsid w:val="00C03D0C"/>
    <w:rsid w:val="00C0484B"/>
    <w:rsid w:val="00C06EED"/>
    <w:rsid w:val="00C07EA1"/>
    <w:rsid w:val="00C1005C"/>
    <w:rsid w:val="00C1034B"/>
    <w:rsid w:val="00C1103E"/>
    <w:rsid w:val="00C118F6"/>
    <w:rsid w:val="00C11D8E"/>
    <w:rsid w:val="00C124E9"/>
    <w:rsid w:val="00C137F3"/>
    <w:rsid w:val="00C146CC"/>
    <w:rsid w:val="00C147B0"/>
    <w:rsid w:val="00C152B8"/>
    <w:rsid w:val="00C1581A"/>
    <w:rsid w:val="00C15891"/>
    <w:rsid w:val="00C16147"/>
    <w:rsid w:val="00C169DF"/>
    <w:rsid w:val="00C17D03"/>
    <w:rsid w:val="00C20C46"/>
    <w:rsid w:val="00C21AE1"/>
    <w:rsid w:val="00C2232A"/>
    <w:rsid w:val="00C22576"/>
    <w:rsid w:val="00C226B3"/>
    <w:rsid w:val="00C23119"/>
    <w:rsid w:val="00C2544E"/>
    <w:rsid w:val="00C25622"/>
    <w:rsid w:val="00C2715B"/>
    <w:rsid w:val="00C308B9"/>
    <w:rsid w:val="00C31C89"/>
    <w:rsid w:val="00C31F77"/>
    <w:rsid w:val="00C32185"/>
    <w:rsid w:val="00C32848"/>
    <w:rsid w:val="00C33390"/>
    <w:rsid w:val="00C336C9"/>
    <w:rsid w:val="00C3553C"/>
    <w:rsid w:val="00C35BDA"/>
    <w:rsid w:val="00C360BB"/>
    <w:rsid w:val="00C368E3"/>
    <w:rsid w:val="00C36AE4"/>
    <w:rsid w:val="00C41147"/>
    <w:rsid w:val="00C41A81"/>
    <w:rsid w:val="00C44934"/>
    <w:rsid w:val="00C4603C"/>
    <w:rsid w:val="00C46132"/>
    <w:rsid w:val="00C46908"/>
    <w:rsid w:val="00C4691D"/>
    <w:rsid w:val="00C50697"/>
    <w:rsid w:val="00C50BE0"/>
    <w:rsid w:val="00C51A3B"/>
    <w:rsid w:val="00C52638"/>
    <w:rsid w:val="00C52B98"/>
    <w:rsid w:val="00C54181"/>
    <w:rsid w:val="00C54283"/>
    <w:rsid w:val="00C546C8"/>
    <w:rsid w:val="00C54CEB"/>
    <w:rsid w:val="00C550F0"/>
    <w:rsid w:val="00C55201"/>
    <w:rsid w:val="00C554F0"/>
    <w:rsid w:val="00C55B27"/>
    <w:rsid w:val="00C56B09"/>
    <w:rsid w:val="00C56F5E"/>
    <w:rsid w:val="00C570FC"/>
    <w:rsid w:val="00C5772E"/>
    <w:rsid w:val="00C57EFF"/>
    <w:rsid w:val="00C601E6"/>
    <w:rsid w:val="00C60319"/>
    <w:rsid w:val="00C617AE"/>
    <w:rsid w:val="00C6184B"/>
    <w:rsid w:val="00C62BC7"/>
    <w:rsid w:val="00C63D9C"/>
    <w:rsid w:val="00C64250"/>
    <w:rsid w:val="00C644E5"/>
    <w:rsid w:val="00C64A83"/>
    <w:rsid w:val="00C64E1A"/>
    <w:rsid w:val="00C6543F"/>
    <w:rsid w:val="00C656C1"/>
    <w:rsid w:val="00C6594B"/>
    <w:rsid w:val="00C65C00"/>
    <w:rsid w:val="00C65DA5"/>
    <w:rsid w:val="00C66A15"/>
    <w:rsid w:val="00C66F6A"/>
    <w:rsid w:val="00C67CA7"/>
    <w:rsid w:val="00C703F7"/>
    <w:rsid w:val="00C7069B"/>
    <w:rsid w:val="00C707E3"/>
    <w:rsid w:val="00C70E85"/>
    <w:rsid w:val="00C72A9F"/>
    <w:rsid w:val="00C740B2"/>
    <w:rsid w:val="00C74FFB"/>
    <w:rsid w:val="00C75230"/>
    <w:rsid w:val="00C75A53"/>
    <w:rsid w:val="00C76991"/>
    <w:rsid w:val="00C80230"/>
    <w:rsid w:val="00C81F10"/>
    <w:rsid w:val="00C823B4"/>
    <w:rsid w:val="00C82463"/>
    <w:rsid w:val="00C825A3"/>
    <w:rsid w:val="00C8385B"/>
    <w:rsid w:val="00C84A0E"/>
    <w:rsid w:val="00C859FB"/>
    <w:rsid w:val="00C85C63"/>
    <w:rsid w:val="00C85D16"/>
    <w:rsid w:val="00C86A03"/>
    <w:rsid w:val="00C900A6"/>
    <w:rsid w:val="00C90920"/>
    <w:rsid w:val="00C9170D"/>
    <w:rsid w:val="00C91A6B"/>
    <w:rsid w:val="00C921C8"/>
    <w:rsid w:val="00C92BB1"/>
    <w:rsid w:val="00C943E8"/>
    <w:rsid w:val="00C95415"/>
    <w:rsid w:val="00C95B2E"/>
    <w:rsid w:val="00C97290"/>
    <w:rsid w:val="00C97860"/>
    <w:rsid w:val="00CA0E7F"/>
    <w:rsid w:val="00CA1827"/>
    <w:rsid w:val="00CA6DB7"/>
    <w:rsid w:val="00CA7504"/>
    <w:rsid w:val="00CB003B"/>
    <w:rsid w:val="00CB105D"/>
    <w:rsid w:val="00CB121F"/>
    <w:rsid w:val="00CB12F9"/>
    <w:rsid w:val="00CB1583"/>
    <w:rsid w:val="00CB18D8"/>
    <w:rsid w:val="00CB220E"/>
    <w:rsid w:val="00CB3D13"/>
    <w:rsid w:val="00CB3D16"/>
    <w:rsid w:val="00CB7560"/>
    <w:rsid w:val="00CC0073"/>
    <w:rsid w:val="00CC149A"/>
    <w:rsid w:val="00CC1517"/>
    <w:rsid w:val="00CC18E9"/>
    <w:rsid w:val="00CC21A7"/>
    <w:rsid w:val="00CC63D1"/>
    <w:rsid w:val="00CC6734"/>
    <w:rsid w:val="00CC6D00"/>
    <w:rsid w:val="00CC6FD4"/>
    <w:rsid w:val="00CC773B"/>
    <w:rsid w:val="00CD1112"/>
    <w:rsid w:val="00CD1589"/>
    <w:rsid w:val="00CD1BA3"/>
    <w:rsid w:val="00CD2915"/>
    <w:rsid w:val="00CD33E0"/>
    <w:rsid w:val="00CD374F"/>
    <w:rsid w:val="00CD3E87"/>
    <w:rsid w:val="00CD47EC"/>
    <w:rsid w:val="00CD5955"/>
    <w:rsid w:val="00CD5F2E"/>
    <w:rsid w:val="00CD739E"/>
    <w:rsid w:val="00CD7C71"/>
    <w:rsid w:val="00CD7CAF"/>
    <w:rsid w:val="00CE2720"/>
    <w:rsid w:val="00CE2897"/>
    <w:rsid w:val="00CE2E73"/>
    <w:rsid w:val="00CE393B"/>
    <w:rsid w:val="00CE3E18"/>
    <w:rsid w:val="00CE41E1"/>
    <w:rsid w:val="00CE44F9"/>
    <w:rsid w:val="00CE5DEF"/>
    <w:rsid w:val="00CF0F64"/>
    <w:rsid w:val="00CF1AA0"/>
    <w:rsid w:val="00CF2796"/>
    <w:rsid w:val="00CF4C16"/>
    <w:rsid w:val="00CF51A3"/>
    <w:rsid w:val="00CF5467"/>
    <w:rsid w:val="00CF5A3F"/>
    <w:rsid w:val="00CF5D82"/>
    <w:rsid w:val="00CF7431"/>
    <w:rsid w:val="00CF7FFE"/>
    <w:rsid w:val="00D00E42"/>
    <w:rsid w:val="00D02B61"/>
    <w:rsid w:val="00D03795"/>
    <w:rsid w:val="00D03C39"/>
    <w:rsid w:val="00D03D8F"/>
    <w:rsid w:val="00D0523A"/>
    <w:rsid w:val="00D065C5"/>
    <w:rsid w:val="00D11454"/>
    <w:rsid w:val="00D120C2"/>
    <w:rsid w:val="00D12593"/>
    <w:rsid w:val="00D13C0A"/>
    <w:rsid w:val="00D141D8"/>
    <w:rsid w:val="00D1570F"/>
    <w:rsid w:val="00D16C2F"/>
    <w:rsid w:val="00D17759"/>
    <w:rsid w:val="00D202A4"/>
    <w:rsid w:val="00D20632"/>
    <w:rsid w:val="00D221E4"/>
    <w:rsid w:val="00D22BA1"/>
    <w:rsid w:val="00D2369E"/>
    <w:rsid w:val="00D262B5"/>
    <w:rsid w:val="00D2640E"/>
    <w:rsid w:val="00D267F7"/>
    <w:rsid w:val="00D2718F"/>
    <w:rsid w:val="00D27496"/>
    <w:rsid w:val="00D2774A"/>
    <w:rsid w:val="00D277D4"/>
    <w:rsid w:val="00D27C83"/>
    <w:rsid w:val="00D31004"/>
    <w:rsid w:val="00D32BFE"/>
    <w:rsid w:val="00D336C2"/>
    <w:rsid w:val="00D3473F"/>
    <w:rsid w:val="00D34A85"/>
    <w:rsid w:val="00D356F3"/>
    <w:rsid w:val="00D35AB3"/>
    <w:rsid w:val="00D363B1"/>
    <w:rsid w:val="00D36F27"/>
    <w:rsid w:val="00D36F82"/>
    <w:rsid w:val="00D3709F"/>
    <w:rsid w:val="00D37959"/>
    <w:rsid w:val="00D42B6F"/>
    <w:rsid w:val="00D447B3"/>
    <w:rsid w:val="00D45572"/>
    <w:rsid w:val="00D45742"/>
    <w:rsid w:val="00D46864"/>
    <w:rsid w:val="00D50D91"/>
    <w:rsid w:val="00D51824"/>
    <w:rsid w:val="00D54303"/>
    <w:rsid w:val="00D54D31"/>
    <w:rsid w:val="00D55DBF"/>
    <w:rsid w:val="00D560B2"/>
    <w:rsid w:val="00D565DB"/>
    <w:rsid w:val="00D56BE2"/>
    <w:rsid w:val="00D57AE5"/>
    <w:rsid w:val="00D62A72"/>
    <w:rsid w:val="00D658B3"/>
    <w:rsid w:val="00D66519"/>
    <w:rsid w:val="00D6657F"/>
    <w:rsid w:val="00D6658B"/>
    <w:rsid w:val="00D67115"/>
    <w:rsid w:val="00D67463"/>
    <w:rsid w:val="00D70AF9"/>
    <w:rsid w:val="00D71851"/>
    <w:rsid w:val="00D71E97"/>
    <w:rsid w:val="00D7282A"/>
    <w:rsid w:val="00D736EE"/>
    <w:rsid w:val="00D74679"/>
    <w:rsid w:val="00D761C0"/>
    <w:rsid w:val="00D76CED"/>
    <w:rsid w:val="00D77679"/>
    <w:rsid w:val="00D8037B"/>
    <w:rsid w:val="00D80A02"/>
    <w:rsid w:val="00D80D5C"/>
    <w:rsid w:val="00D8106F"/>
    <w:rsid w:val="00D81251"/>
    <w:rsid w:val="00D82D54"/>
    <w:rsid w:val="00D833C4"/>
    <w:rsid w:val="00D833FD"/>
    <w:rsid w:val="00D86797"/>
    <w:rsid w:val="00D87108"/>
    <w:rsid w:val="00D8761E"/>
    <w:rsid w:val="00D878AD"/>
    <w:rsid w:val="00D87E54"/>
    <w:rsid w:val="00D918BB"/>
    <w:rsid w:val="00D92D84"/>
    <w:rsid w:val="00D93597"/>
    <w:rsid w:val="00D93ED8"/>
    <w:rsid w:val="00D9458C"/>
    <w:rsid w:val="00D94A0C"/>
    <w:rsid w:val="00D94EB1"/>
    <w:rsid w:val="00D94F28"/>
    <w:rsid w:val="00D9502E"/>
    <w:rsid w:val="00D95CAB"/>
    <w:rsid w:val="00D95DFD"/>
    <w:rsid w:val="00D9729D"/>
    <w:rsid w:val="00D973A6"/>
    <w:rsid w:val="00DA0067"/>
    <w:rsid w:val="00DA0871"/>
    <w:rsid w:val="00DA26D6"/>
    <w:rsid w:val="00DA4BA0"/>
    <w:rsid w:val="00DA5546"/>
    <w:rsid w:val="00DA665B"/>
    <w:rsid w:val="00DA6ADF"/>
    <w:rsid w:val="00DA7EC7"/>
    <w:rsid w:val="00DA7FCD"/>
    <w:rsid w:val="00DB13BD"/>
    <w:rsid w:val="00DB1574"/>
    <w:rsid w:val="00DB1619"/>
    <w:rsid w:val="00DB1905"/>
    <w:rsid w:val="00DB2598"/>
    <w:rsid w:val="00DB2602"/>
    <w:rsid w:val="00DB2A17"/>
    <w:rsid w:val="00DB5D81"/>
    <w:rsid w:val="00DB6573"/>
    <w:rsid w:val="00DB76F0"/>
    <w:rsid w:val="00DC015A"/>
    <w:rsid w:val="00DC1929"/>
    <w:rsid w:val="00DC29F5"/>
    <w:rsid w:val="00DC2E73"/>
    <w:rsid w:val="00DC3883"/>
    <w:rsid w:val="00DC4422"/>
    <w:rsid w:val="00DC47E1"/>
    <w:rsid w:val="00DC577A"/>
    <w:rsid w:val="00DC5BAE"/>
    <w:rsid w:val="00DC61A5"/>
    <w:rsid w:val="00DC6ABE"/>
    <w:rsid w:val="00DC6D0C"/>
    <w:rsid w:val="00DC71FE"/>
    <w:rsid w:val="00DC745C"/>
    <w:rsid w:val="00DC79E1"/>
    <w:rsid w:val="00DD0D5E"/>
    <w:rsid w:val="00DD1359"/>
    <w:rsid w:val="00DD1365"/>
    <w:rsid w:val="00DD1D7B"/>
    <w:rsid w:val="00DD3053"/>
    <w:rsid w:val="00DD3CC6"/>
    <w:rsid w:val="00DD52BA"/>
    <w:rsid w:val="00DD5AA1"/>
    <w:rsid w:val="00DD67FC"/>
    <w:rsid w:val="00DD7AED"/>
    <w:rsid w:val="00DD7CB6"/>
    <w:rsid w:val="00DE1FA4"/>
    <w:rsid w:val="00DE2E38"/>
    <w:rsid w:val="00DE32D6"/>
    <w:rsid w:val="00DE36CE"/>
    <w:rsid w:val="00DE39B2"/>
    <w:rsid w:val="00DE3B07"/>
    <w:rsid w:val="00DE4A3A"/>
    <w:rsid w:val="00DE50F8"/>
    <w:rsid w:val="00DE5B33"/>
    <w:rsid w:val="00DE6CE8"/>
    <w:rsid w:val="00DE7EB8"/>
    <w:rsid w:val="00DF0D0E"/>
    <w:rsid w:val="00DF1445"/>
    <w:rsid w:val="00DF1539"/>
    <w:rsid w:val="00DF1BE3"/>
    <w:rsid w:val="00DF28C5"/>
    <w:rsid w:val="00DF2E52"/>
    <w:rsid w:val="00DF3956"/>
    <w:rsid w:val="00DF39B5"/>
    <w:rsid w:val="00DF55AB"/>
    <w:rsid w:val="00DF7482"/>
    <w:rsid w:val="00DF7A47"/>
    <w:rsid w:val="00E00F7A"/>
    <w:rsid w:val="00E01684"/>
    <w:rsid w:val="00E02DFF"/>
    <w:rsid w:val="00E03228"/>
    <w:rsid w:val="00E03BE1"/>
    <w:rsid w:val="00E042FE"/>
    <w:rsid w:val="00E04A7A"/>
    <w:rsid w:val="00E0590F"/>
    <w:rsid w:val="00E0695F"/>
    <w:rsid w:val="00E07263"/>
    <w:rsid w:val="00E07767"/>
    <w:rsid w:val="00E1169D"/>
    <w:rsid w:val="00E119AA"/>
    <w:rsid w:val="00E11AE1"/>
    <w:rsid w:val="00E11B48"/>
    <w:rsid w:val="00E13518"/>
    <w:rsid w:val="00E13BB1"/>
    <w:rsid w:val="00E145B9"/>
    <w:rsid w:val="00E15A6C"/>
    <w:rsid w:val="00E177BB"/>
    <w:rsid w:val="00E17A80"/>
    <w:rsid w:val="00E2104B"/>
    <w:rsid w:val="00E22254"/>
    <w:rsid w:val="00E227DF"/>
    <w:rsid w:val="00E23B0F"/>
    <w:rsid w:val="00E2523A"/>
    <w:rsid w:val="00E25A61"/>
    <w:rsid w:val="00E30E80"/>
    <w:rsid w:val="00E3102C"/>
    <w:rsid w:val="00E31849"/>
    <w:rsid w:val="00E32AEA"/>
    <w:rsid w:val="00E32B75"/>
    <w:rsid w:val="00E32E25"/>
    <w:rsid w:val="00E33431"/>
    <w:rsid w:val="00E33E98"/>
    <w:rsid w:val="00E3426D"/>
    <w:rsid w:val="00E34289"/>
    <w:rsid w:val="00E349B0"/>
    <w:rsid w:val="00E362AE"/>
    <w:rsid w:val="00E36B22"/>
    <w:rsid w:val="00E41138"/>
    <w:rsid w:val="00E4256F"/>
    <w:rsid w:val="00E42B02"/>
    <w:rsid w:val="00E42DFC"/>
    <w:rsid w:val="00E45178"/>
    <w:rsid w:val="00E4664B"/>
    <w:rsid w:val="00E47E7A"/>
    <w:rsid w:val="00E50398"/>
    <w:rsid w:val="00E50F52"/>
    <w:rsid w:val="00E52563"/>
    <w:rsid w:val="00E52C8D"/>
    <w:rsid w:val="00E52D88"/>
    <w:rsid w:val="00E5483B"/>
    <w:rsid w:val="00E55153"/>
    <w:rsid w:val="00E5533B"/>
    <w:rsid w:val="00E5567A"/>
    <w:rsid w:val="00E56ECE"/>
    <w:rsid w:val="00E56FAA"/>
    <w:rsid w:val="00E60B03"/>
    <w:rsid w:val="00E60BAB"/>
    <w:rsid w:val="00E6203A"/>
    <w:rsid w:val="00E62505"/>
    <w:rsid w:val="00E63C5C"/>
    <w:rsid w:val="00E65765"/>
    <w:rsid w:val="00E65DED"/>
    <w:rsid w:val="00E663DD"/>
    <w:rsid w:val="00E671E5"/>
    <w:rsid w:val="00E674BB"/>
    <w:rsid w:val="00E67A1C"/>
    <w:rsid w:val="00E707EB"/>
    <w:rsid w:val="00E70AA4"/>
    <w:rsid w:val="00E70BC7"/>
    <w:rsid w:val="00E70CB7"/>
    <w:rsid w:val="00E71C15"/>
    <w:rsid w:val="00E726AF"/>
    <w:rsid w:val="00E735F1"/>
    <w:rsid w:val="00E74398"/>
    <w:rsid w:val="00E743A1"/>
    <w:rsid w:val="00E749BE"/>
    <w:rsid w:val="00E80F75"/>
    <w:rsid w:val="00E80FC4"/>
    <w:rsid w:val="00E811AB"/>
    <w:rsid w:val="00E81CD6"/>
    <w:rsid w:val="00E824D7"/>
    <w:rsid w:val="00E836D7"/>
    <w:rsid w:val="00E852B8"/>
    <w:rsid w:val="00E8589B"/>
    <w:rsid w:val="00E92BEA"/>
    <w:rsid w:val="00E9335F"/>
    <w:rsid w:val="00E94C53"/>
    <w:rsid w:val="00E95BFB"/>
    <w:rsid w:val="00E95F8E"/>
    <w:rsid w:val="00E9637D"/>
    <w:rsid w:val="00E96508"/>
    <w:rsid w:val="00E96AC5"/>
    <w:rsid w:val="00E97E63"/>
    <w:rsid w:val="00EA053D"/>
    <w:rsid w:val="00EA2029"/>
    <w:rsid w:val="00EA2426"/>
    <w:rsid w:val="00EA2ABD"/>
    <w:rsid w:val="00EA2D5F"/>
    <w:rsid w:val="00EA2E51"/>
    <w:rsid w:val="00EA32E1"/>
    <w:rsid w:val="00EA424F"/>
    <w:rsid w:val="00EA47F0"/>
    <w:rsid w:val="00EA4EF7"/>
    <w:rsid w:val="00EA536D"/>
    <w:rsid w:val="00EA5C8F"/>
    <w:rsid w:val="00EA7DE2"/>
    <w:rsid w:val="00EB0040"/>
    <w:rsid w:val="00EB0A82"/>
    <w:rsid w:val="00EB21D4"/>
    <w:rsid w:val="00EB2224"/>
    <w:rsid w:val="00EB2269"/>
    <w:rsid w:val="00EB2542"/>
    <w:rsid w:val="00EB2A24"/>
    <w:rsid w:val="00EB3136"/>
    <w:rsid w:val="00EB34D8"/>
    <w:rsid w:val="00EB3520"/>
    <w:rsid w:val="00EB378A"/>
    <w:rsid w:val="00EB597D"/>
    <w:rsid w:val="00EB73D9"/>
    <w:rsid w:val="00EC0922"/>
    <w:rsid w:val="00EC1A87"/>
    <w:rsid w:val="00EC2EE0"/>
    <w:rsid w:val="00EC36DE"/>
    <w:rsid w:val="00EC4C6D"/>
    <w:rsid w:val="00EC65EA"/>
    <w:rsid w:val="00EC7931"/>
    <w:rsid w:val="00ED0738"/>
    <w:rsid w:val="00ED0AAB"/>
    <w:rsid w:val="00ED0CCF"/>
    <w:rsid w:val="00ED218A"/>
    <w:rsid w:val="00ED2AB4"/>
    <w:rsid w:val="00ED3E6B"/>
    <w:rsid w:val="00ED527A"/>
    <w:rsid w:val="00ED565F"/>
    <w:rsid w:val="00ED5729"/>
    <w:rsid w:val="00ED58A9"/>
    <w:rsid w:val="00ED7C42"/>
    <w:rsid w:val="00EE0587"/>
    <w:rsid w:val="00EE0F4C"/>
    <w:rsid w:val="00EE11BD"/>
    <w:rsid w:val="00EE1349"/>
    <w:rsid w:val="00EE283B"/>
    <w:rsid w:val="00EE2E5B"/>
    <w:rsid w:val="00EE33B2"/>
    <w:rsid w:val="00EE47AF"/>
    <w:rsid w:val="00EE5942"/>
    <w:rsid w:val="00EE664D"/>
    <w:rsid w:val="00EF0911"/>
    <w:rsid w:val="00EF0A0B"/>
    <w:rsid w:val="00EF190A"/>
    <w:rsid w:val="00EF1D20"/>
    <w:rsid w:val="00EF240E"/>
    <w:rsid w:val="00EF3337"/>
    <w:rsid w:val="00EF3454"/>
    <w:rsid w:val="00EF366A"/>
    <w:rsid w:val="00EF43C7"/>
    <w:rsid w:val="00EF5DA5"/>
    <w:rsid w:val="00EF6BB4"/>
    <w:rsid w:val="00EF76A2"/>
    <w:rsid w:val="00F004E2"/>
    <w:rsid w:val="00F0097F"/>
    <w:rsid w:val="00F00BBD"/>
    <w:rsid w:val="00F0183B"/>
    <w:rsid w:val="00F02159"/>
    <w:rsid w:val="00F02351"/>
    <w:rsid w:val="00F0333A"/>
    <w:rsid w:val="00F034FF"/>
    <w:rsid w:val="00F03B7F"/>
    <w:rsid w:val="00F051D4"/>
    <w:rsid w:val="00F05B13"/>
    <w:rsid w:val="00F06556"/>
    <w:rsid w:val="00F0679F"/>
    <w:rsid w:val="00F07924"/>
    <w:rsid w:val="00F07D8C"/>
    <w:rsid w:val="00F101DC"/>
    <w:rsid w:val="00F101FE"/>
    <w:rsid w:val="00F1097F"/>
    <w:rsid w:val="00F12071"/>
    <w:rsid w:val="00F12980"/>
    <w:rsid w:val="00F15757"/>
    <w:rsid w:val="00F16745"/>
    <w:rsid w:val="00F223DF"/>
    <w:rsid w:val="00F233B9"/>
    <w:rsid w:val="00F242B6"/>
    <w:rsid w:val="00F24593"/>
    <w:rsid w:val="00F24D78"/>
    <w:rsid w:val="00F25821"/>
    <w:rsid w:val="00F27222"/>
    <w:rsid w:val="00F275D2"/>
    <w:rsid w:val="00F30F1A"/>
    <w:rsid w:val="00F312FD"/>
    <w:rsid w:val="00F31396"/>
    <w:rsid w:val="00F31AF2"/>
    <w:rsid w:val="00F33478"/>
    <w:rsid w:val="00F336E7"/>
    <w:rsid w:val="00F34931"/>
    <w:rsid w:val="00F349FA"/>
    <w:rsid w:val="00F351D0"/>
    <w:rsid w:val="00F351E4"/>
    <w:rsid w:val="00F3555A"/>
    <w:rsid w:val="00F374A4"/>
    <w:rsid w:val="00F379A7"/>
    <w:rsid w:val="00F40D8C"/>
    <w:rsid w:val="00F41045"/>
    <w:rsid w:val="00F41E33"/>
    <w:rsid w:val="00F41F2C"/>
    <w:rsid w:val="00F44A52"/>
    <w:rsid w:val="00F45437"/>
    <w:rsid w:val="00F47AC9"/>
    <w:rsid w:val="00F47CD9"/>
    <w:rsid w:val="00F50129"/>
    <w:rsid w:val="00F52470"/>
    <w:rsid w:val="00F545A3"/>
    <w:rsid w:val="00F5462E"/>
    <w:rsid w:val="00F546D2"/>
    <w:rsid w:val="00F54D30"/>
    <w:rsid w:val="00F56C44"/>
    <w:rsid w:val="00F5714E"/>
    <w:rsid w:val="00F607FA"/>
    <w:rsid w:val="00F60CC1"/>
    <w:rsid w:val="00F61399"/>
    <w:rsid w:val="00F629CB"/>
    <w:rsid w:val="00F6348F"/>
    <w:rsid w:val="00F639FA"/>
    <w:rsid w:val="00F63C3F"/>
    <w:rsid w:val="00F64635"/>
    <w:rsid w:val="00F65CDE"/>
    <w:rsid w:val="00F66DCF"/>
    <w:rsid w:val="00F66FB5"/>
    <w:rsid w:val="00F67C4D"/>
    <w:rsid w:val="00F70CC0"/>
    <w:rsid w:val="00F71A3C"/>
    <w:rsid w:val="00F722BC"/>
    <w:rsid w:val="00F72CCD"/>
    <w:rsid w:val="00F73D37"/>
    <w:rsid w:val="00F763EE"/>
    <w:rsid w:val="00F7793A"/>
    <w:rsid w:val="00F77FB2"/>
    <w:rsid w:val="00F8004C"/>
    <w:rsid w:val="00F81D48"/>
    <w:rsid w:val="00F81FDE"/>
    <w:rsid w:val="00F8333D"/>
    <w:rsid w:val="00F835C9"/>
    <w:rsid w:val="00F84739"/>
    <w:rsid w:val="00F84D57"/>
    <w:rsid w:val="00F84D8F"/>
    <w:rsid w:val="00F85B88"/>
    <w:rsid w:val="00F906FA"/>
    <w:rsid w:val="00F90CD1"/>
    <w:rsid w:val="00F91FED"/>
    <w:rsid w:val="00F92266"/>
    <w:rsid w:val="00F9243B"/>
    <w:rsid w:val="00F92B86"/>
    <w:rsid w:val="00F9562E"/>
    <w:rsid w:val="00F957AB"/>
    <w:rsid w:val="00F9692B"/>
    <w:rsid w:val="00F96A08"/>
    <w:rsid w:val="00F97CF6"/>
    <w:rsid w:val="00F97FD3"/>
    <w:rsid w:val="00FA1D92"/>
    <w:rsid w:val="00FA29D5"/>
    <w:rsid w:val="00FA3374"/>
    <w:rsid w:val="00FA3471"/>
    <w:rsid w:val="00FA4A88"/>
    <w:rsid w:val="00FA5AA3"/>
    <w:rsid w:val="00FA5FEF"/>
    <w:rsid w:val="00FB0C6A"/>
    <w:rsid w:val="00FB17AF"/>
    <w:rsid w:val="00FB2015"/>
    <w:rsid w:val="00FB2ED4"/>
    <w:rsid w:val="00FB5EAC"/>
    <w:rsid w:val="00FB7205"/>
    <w:rsid w:val="00FC044F"/>
    <w:rsid w:val="00FC237C"/>
    <w:rsid w:val="00FC28CD"/>
    <w:rsid w:val="00FC2A30"/>
    <w:rsid w:val="00FC2FE8"/>
    <w:rsid w:val="00FC3C43"/>
    <w:rsid w:val="00FC3D32"/>
    <w:rsid w:val="00FC3F0B"/>
    <w:rsid w:val="00FC4FAE"/>
    <w:rsid w:val="00FC506E"/>
    <w:rsid w:val="00FC64A4"/>
    <w:rsid w:val="00FD070F"/>
    <w:rsid w:val="00FD13DB"/>
    <w:rsid w:val="00FD1EB9"/>
    <w:rsid w:val="00FD3555"/>
    <w:rsid w:val="00FD446E"/>
    <w:rsid w:val="00FD4EE9"/>
    <w:rsid w:val="00FD5466"/>
    <w:rsid w:val="00FD5D78"/>
    <w:rsid w:val="00FD6573"/>
    <w:rsid w:val="00FD7A4C"/>
    <w:rsid w:val="00FD7BE0"/>
    <w:rsid w:val="00FE0E43"/>
    <w:rsid w:val="00FE1369"/>
    <w:rsid w:val="00FE2A6A"/>
    <w:rsid w:val="00FE635D"/>
    <w:rsid w:val="00FE6E7B"/>
    <w:rsid w:val="00FF0224"/>
    <w:rsid w:val="00FF2D2A"/>
    <w:rsid w:val="00FF320B"/>
    <w:rsid w:val="00FF395F"/>
    <w:rsid w:val="00FF5B44"/>
    <w:rsid w:val="00FF5B62"/>
    <w:rsid w:val="00FF5C31"/>
    <w:rsid w:val="00FF5D13"/>
    <w:rsid w:val="00FF6E71"/>
    <w:rsid w:val="00F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4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rsid w:val="006C41FB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C41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C41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C41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C41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6C41F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C4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rsid w:val="006C41FB"/>
    <w:rPr>
      <w:rFonts w:ascii="Arial" w:eastAsia="Arial" w:hAnsi="Arial" w:cs="Arial"/>
      <w:color w:val="000000"/>
      <w:sz w:val="32"/>
      <w:szCs w:val="32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6C4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C41FB"/>
  </w:style>
  <w:style w:type="paragraph" w:styleId="Stopka">
    <w:name w:val="footer"/>
    <w:basedOn w:val="Normalny"/>
    <w:link w:val="StopkaZnak"/>
    <w:uiPriority w:val="99"/>
    <w:unhideWhenUsed/>
    <w:rsid w:val="006C4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C41FB"/>
  </w:style>
  <w:style w:type="paragraph" w:styleId="Tekstdymka">
    <w:name w:val="Balloon Text"/>
    <w:basedOn w:val="Normalny"/>
    <w:link w:val="TekstdymkaZnak"/>
    <w:uiPriority w:val="99"/>
    <w:semiHidden/>
    <w:unhideWhenUsed/>
    <w:rsid w:val="0045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578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4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rsid w:val="006C41FB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C41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C41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C41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C41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6C41F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C4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rsid w:val="006C41FB"/>
    <w:rPr>
      <w:rFonts w:ascii="Arial" w:eastAsia="Arial" w:hAnsi="Arial" w:cs="Arial"/>
      <w:color w:val="000000"/>
      <w:sz w:val="32"/>
      <w:szCs w:val="32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6C4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C41FB"/>
  </w:style>
  <w:style w:type="paragraph" w:styleId="Stopka">
    <w:name w:val="footer"/>
    <w:basedOn w:val="Normalny"/>
    <w:link w:val="StopkaZnak"/>
    <w:uiPriority w:val="99"/>
    <w:unhideWhenUsed/>
    <w:rsid w:val="006C4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C41FB"/>
  </w:style>
  <w:style w:type="paragraph" w:styleId="Tekstdymka">
    <w:name w:val="Balloon Text"/>
    <w:basedOn w:val="Normalny"/>
    <w:link w:val="TekstdymkaZnak"/>
    <w:uiPriority w:val="99"/>
    <w:semiHidden/>
    <w:unhideWhenUsed/>
    <w:rsid w:val="0045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578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Kuba\Dropbox\semestr%20IX\Inteligentne%20Wyszukiwanie%20Informacji\wyniki_iw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 baseline="0"/>
              <a:t>Wydajność algorytmu ekstrakcji fraz kluczowych</a:t>
            </a:r>
            <a:endParaRPr lang="pl-PL"/>
          </a:p>
        </c:rich>
      </c:tx>
      <c:layout>
        <c:manualLayout>
          <c:xMode val="edge"/>
          <c:yMode val="edge"/>
          <c:x val="0.20046021006915876"/>
          <c:y val="3.5003968953960136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0304141543833345E-2"/>
          <c:y val="0.35902816768554247"/>
          <c:w val="0.91145014925424772"/>
          <c:h val="0.45350827153451229"/>
        </c:manualLayout>
      </c:layout>
      <c:lineChart>
        <c:grouping val="standard"/>
        <c:varyColors val="0"/>
        <c:ser>
          <c:idx val="0"/>
          <c:order val="0"/>
          <c:val>
            <c:numRef>
              <c:f>Arkusz1!$H$1:$H$20</c:f>
              <c:numCache>
                <c:formatCode>General</c:formatCode>
                <c:ptCount val="20"/>
                <c:pt idx="0">
                  <c:v>5.5314000605999993</c:v>
                </c:pt>
                <c:pt idx="1">
                  <c:v>6.2632000447999996</c:v>
                </c:pt>
                <c:pt idx="2">
                  <c:v>6.9855999948000003</c:v>
                </c:pt>
                <c:pt idx="3">
                  <c:v>7.7598000049999998</c:v>
                </c:pt>
                <c:pt idx="4">
                  <c:v>8.4474000454000002</c:v>
                </c:pt>
                <c:pt idx="5">
                  <c:v>9.3115999697999996</c:v>
                </c:pt>
                <c:pt idx="6">
                  <c:v>10.019000005799999</c:v>
                </c:pt>
                <c:pt idx="7">
                  <c:v>10.9520000458</c:v>
                </c:pt>
                <c:pt idx="8">
                  <c:v>11.8838000296</c:v>
                </c:pt>
                <c:pt idx="9">
                  <c:v>12.766800022400002</c:v>
                </c:pt>
                <c:pt idx="10">
                  <c:v>13.548600053800001</c:v>
                </c:pt>
                <c:pt idx="11">
                  <c:v>14.491400003599997</c:v>
                </c:pt>
                <c:pt idx="12">
                  <c:v>15.345199966399999</c:v>
                </c:pt>
                <c:pt idx="13">
                  <c:v>17.151399993799998</c:v>
                </c:pt>
                <c:pt idx="14">
                  <c:v>17.204000091600001</c:v>
                </c:pt>
                <c:pt idx="15">
                  <c:v>17.181199884400002</c:v>
                </c:pt>
                <c:pt idx="16">
                  <c:v>18.107399988200001</c:v>
                </c:pt>
                <c:pt idx="17">
                  <c:v>18.867000007400001</c:v>
                </c:pt>
                <c:pt idx="18">
                  <c:v>19.642800045199998</c:v>
                </c:pt>
                <c:pt idx="19">
                  <c:v>20.5340000152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857536"/>
        <c:axId val="132150016"/>
      </c:lineChart>
      <c:catAx>
        <c:axId val="20585753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050"/>
                </a:pPr>
                <a:r>
                  <a:rPr lang="pl-PL" sz="1050"/>
                  <a:t>Liczba artykułów</a:t>
                </a:r>
              </a:p>
            </c:rich>
          </c:tx>
          <c:layout>
            <c:manualLayout>
              <c:xMode val="edge"/>
              <c:yMode val="edge"/>
              <c:x val="0.8059226744361051"/>
              <c:y val="0.90498058820799143"/>
            </c:manualLayout>
          </c:layout>
          <c:overlay val="0"/>
        </c:title>
        <c:majorTickMark val="out"/>
        <c:minorTickMark val="none"/>
        <c:tickLblPos val="nextTo"/>
        <c:crossAx val="132150016"/>
        <c:crosses val="autoZero"/>
        <c:auto val="1"/>
        <c:lblAlgn val="ctr"/>
        <c:lblOffset val="100"/>
        <c:noMultiLvlLbl val="0"/>
      </c:catAx>
      <c:valAx>
        <c:axId val="13215001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 sz="1050"/>
                </a:pPr>
                <a:r>
                  <a:rPr lang="pl-PL" sz="1050"/>
                  <a:t>Czas </a:t>
                </a:r>
              </a:p>
              <a:p>
                <a:pPr>
                  <a:defRPr sz="1050"/>
                </a:pPr>
                <a:r>
                  <a:rPr lang="pl-PL" sz="1050"/>
                  <a:t>wykonania [s]</a:t>
                </a:r>
              </a:p>
            </c:rich>
          </c:tx>
          <c:layout>
            <c:manualLayout>
              <c:xMode val="edge"/>
              <c:yMode val="edge"/>
              <c:x val="5.1551759869826615E-5"/>
              <c:y val="0.2058344674970392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058575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897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</dc:creator>
  <cp:lastModifiedBy>Kuba</cp:lastModifiedBy>
  <cp:revision>58</cp:revision>
  <dcterms:created xsi:type="dcterms:W3CDTF">2015-12-06T12:53:00Z</dcterms:created>
  <dcterms:modified xsi:type="dcterms:W3CDTF">2015-12-06T19:25:00Z</dcterms:modified>
</cp:coreProperties>
</file>