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D604" w14:textId="77777777" w:rsidR="006D5945" w:rsidRPr="006D5945" w:rsidRDefault="006D5945" w:rsidP="006D5945">
      <w:r w:rsidRPr="006D5945">
        <w:rPr>
          <w:b/>
          <w:bCs/>
        </w:rPr>
        <w:t>Final assessment</w:t>
      </w:r>
    </w:p>
    <w:p w14:paraId="556909E1" w14:textId="272E618A" w:rsidR="006D5945" w:rsidRPr="006D5945" w:rsidRDefault="006D5945" w:rsidP="006D5945">
      <w:r w:rsidRPr="006D5945">
        <w:t xml:space="preserve">Your </w:t>
      </w:r>
      <w:r w:rsidR="0008689D">
        <w:rPr>
          <w:lang w:val="en-US"/>
        </w:rPr>
        <w:t xml:space="preserve">portfolio </w:t>
      </w:r>
      <w:r w:rsidRPr="006D5945">
        <w:t xml:space="preserve">has grown, sprint by sprint, into a </w:t>
      </w:r>
      <w:r w:rsidR="0008689D">
        <w:rPr>
          <w:lang w:val="en-US"/>
        </w:rPr>
        <w:t xml:space="preserve">rich representation </w:t>
      </w:r>
      <w:r w:rsidRPr="006D5945">
        <w:t xml:space="preserve">that provides proof for the </w:t>
      </w:r>
      <w:r w:rsidR="00FE0477">
        <w:rPr>
          <w:lang w:val="en-US"/>
        </w:rPr>
        <w:t xml:space="preserve">competences </w:t>
      </w:r>
      <w:r w:rsidRPr="006D5945">
        <w:t>you focused on</w:t>
      </w:r>
      <w:r w:rsidR="0054116B">
        <w:rPr>
          <w:lang w:val="en-US"/>
        </w:rPr>
        <w:t xml:space="preserve"> during the semester</w:t>
      </w:r>
      <w:r w:rsidRPr="006D5945">
        <w:t xml:space="preserve">. It </w:t>
      </w:r>
      <w:r w:rsidR="00340E4C">
        <w:rPr>
          <w:lang w:val="en-US"/>
        </w:rPr>
        <w:t xml:space="preserve">contains proof </w:t>
      </w:r>
      <w:r w:rsidR="00C9623F">
        <w:rPr>
          <w:lang w:val="en-US"/>
        </w:rPr>
        <w:t xml:space="preserve">that can be </w:t>
      </w:r>
      <w:r w:rsidR="00103E6D">
        <w:rPr>
          <w:lang w:val="en-US"/>
        </w:rPr>
        <w:t>found</w:t>
      </w:r>
      <w:r w:rsidR="00C9623F">
        <w:rPr>
          <w:lang w:val="en-US"/>
        </w:rPr>
        <w:t xml:space="preserve"> </w:t>
      </w:r>
      <w:r w:rsidRPr="006D5945">
        <w:t xml:space="preserve">in your </w:t>
      </w:r>
      <w:r w:rsidR="00340E4C">
        <w:rPr>
          <w:lang w:val="en-US"/>
        </w:rPr>
        <w:t>portfolio</w:t>
      </w:r>
      <w:r w:rsidRPr="006D5945">
        <w:t xml:space="preserve">, which contain </w:t>
      </w:r>
      <w:r w:rsidR="003448AC">
        <w:rPr>
          <w:lang w:val="en-US"/>
        </w:rPr>
        <w:t xml:space="preserve">all relevant </w:t>
      </w:r>
      <w:r w:rsidRPr="006D5945">
        <w:t>deliverables</w:t>
      </w:r>
      <w:r w:rsidR="00DE2849">
        <w:rPr>
          <w:lang w:val="en-US"/>
        </w:rPr>
        <w:t xml:space="preserve"> (videos, audio, documents, screenshots, photos, all that relevant, annotated and validated</w:t>
      </w:r>
      <w:r w:rsidRPr="006D5945">
        <w:t xml:space="preserve">. You also need to reflect on your </w:t>
      </w:r>
      <w:r w:rsidR="005710CB">
        <w:rPr>
          <w:lang w:val="en-US"/>
        </w:rPr>
        <w:t xml:space="preserve">entire work </w:t>
      </w:r>
      <w:r w:rsidRPr="006D5945">
        <w:t xml:space="preserve">at the end of your </w:t>
      </w:r>
      <w:r w:rsidR="002D58DC">
        <w:rPr>
          <w:lang w:val="en-US"/>
        </w:rPr>
        <w:t>semester</w:t>
      </w:r>
      <w:r w:rsidRPr="006D5945">
        <w:t xml:space="preserve">. Finally, we </w:t>
      </w:r>
      <w:r w:rsidR="00290F81">
        <w:rPr>
          <w:lang w:val="en-US"/>
        </w:rPr>
        <w:t>received</w:t>
      </w:r>
      <w:r w:rsidRPr="006D5945">
        <w:t xml:space="preserve"> </w:t>
      </w:r>
      <w:r w:rsidR="002421A6">
        <w:rPr>
          <w:lang w:val="en-US"/>
        </w:rPr>
        <w:t xml:space="preserve">regular feedback points </w:t>
      </w:r>
      <w:r w:rsidRPr="006D5945">
        <w:t xml:space="preserve">in which you write about your process and progress. </w:t>
      </w:r>
      <w:r w:rsidR="004503B5">
        <w:rPr>
          <w:lang w:val="en-US"/>
        </w:rPr>
        <w:t xml:space="preserve">This feedback </w:t>
      </w:r>
      <w:r w:rsidRPr="006D5945">
        <w:t xml:space="preserve">needs to be included in your final submission of your </w:t>
      </w:r>
      <w:r w:rsidR="00091149">
        <w:rPr>
          <w:lang w:val="en-US"/>
        </w:rPr>
        <w:t>portfolio</w:t>
      </w:r>
      <w:r w:rsidRPr="006D5945">
        <w:t>. Your coaches will use these elements as the fundaments for your assessment.</w:t>
      </w:r>
    </w:p>
    <w:p w14:paraId="39ACDFF2" w14:textId="56D8641A" w:rsidR="006D5945" w:rsidRPr="00237C7C" w:rsidRDefault="006D5945" w:rsidP="006D5945">
      <w:pPr>
        <w:rPr>
          <w:lang w:val="en-US"/>
        </w:rPr>
      </w:pPr>
      <w:r w:rsidRPr="006D5945">
        <w:t xml:space="preserve">The final assessment is a sort of end talk based upon everything you have done during the semester. In your </w:t>
      </w:r>
      <w:r w:rsidR="006717A1">
        <w:rPr>
          <w:lang w:val="en-US"/>
        </w:rPr>
        <w:t>portfolio</w:t>
      </w:r>
      <w:r w:rsidRPr="006D5945">
        <w:t xml:space="preserve"> you have submitted results that contribute to </w:t>
      </w:r>
      <w:r w:rsidR="00F115BA">
        <w:rPr>
          <w:lang w:val="en-US"/>
        </w:rPr>
        <w:t xml:space="preserve">competences </w:t>
      </w:r>
      <w:r w:rsidRPr="006D5945">
        <w:t>and that have been reviewed. The assessment of this forms the basis for the final assessment.</w:t>
      </w:r>
      <w:r w:rsidR="00237C7C">
        <w:rPr>
          <w:lang w:val="en-US"/>
        </w:rPr>
        <w:t xml:space="preserve"> Note that this is not a ‘make or break’ final talk. If all went well you know beforehand that you will pass the semester. It’s merely a moment to reflect on the semester and what went good and what could have been better.</w:t>
      </w:r>
    </w:p>
    <w:p w14:paraId="38180D46" w14:textId="77777777" w:rsidR="006D5945" w:rsidRPr="006D5945" w:rsidRDefault="006D5945" w:rsidP="006D5945">
      <w:r w:rsidRPr="006D5945">
        <w:rPr>
          <w:b/>
          <w:bCs/>
        </w:rPr>
        <w:t>Process</w:t>
      </w:r>
    </w:p>
    <w:p w14:paraId="0DC1FF6A" w14:textId="03E36968" w:rsidR="006D5945" w:rsidRPr="006D5945" w:rsidRDefault="006D5945" w:rsidP="006D5945">
      <w:r w:rsidRPr="006D5945">
        <w:t xml:space="preserve">Your 1st coach will plan the individual meeting with you and the 2nd coach in </w:t>
      </w:r>
      <w:r w:rsidR="00B6012A">
        <w:rPr>
          <w:lang w:val="en-US"/>
        </w:rPr>
        <w:t>lesson</w:t>
      </w:r>
      <w:r w:rsidR="003910E6">
        <w:rPr>
          <w:lang w:val="en-US"/>
        </w:rPr>
        <w:t xml:space="preserve"> </w:t>
      </w:r>
      <w:r w:rsidRPr="006D5945">
        <w:t>week 19.</w:t>
      </w:r>
      <w:r w:rsidR="006E22DF">
        <w:rPr>
          <w:lang w:val="en-US"/>
        </w:rPr>
        <w:t xml:space="preserve"> </w:t>
      </w:r>
      <w:r w:rsidRPr="006D5945">
        <w:t xml:space="preserve">So make sure your </w:t>
      </w:r>
      <w:r w:rsidR="00617313">
        <w:rPr>
          <w:lang w:val="en-US"/>
        </w:rPr>
        <w:t xml:space="preserve">portfolio </w:t>
      </w:r>
      <w:r w:rsidRPr="006D5945">
        <w:t xml:space="preserve">is on par and </w:t>
      </w:r>
      <w:r w:rsidR="00617313">
        <w:rPr>
          <w:lang w:val="en-US"/>
        </w:rPr>
        <w:t xml:space="preserve">everything </w:t>
      </w:r>
      <w:r w:rsidRPr="006D5945">
        <w:t>is up-to-date</w:t>
      </w:r>
      <w:r w:rsidR="003D2C84">
        <w:rPr>
          <w:lang w:val="en-US"/>
        </w:rPr>
        <w:t xml:space="preserve"> and handed in</w:t>
      </w:r>
      <w:r w:rsidRPr="006D5945">
        <w:t>.</w:t>
      </w:r>
    </w:p>
    <w:p w14:paraId="667035D6" w14:textId="724624D4" w:rsidR="006D5945" w:rsidRPr="006D5945" w:rsidRDefault="006D5945" w:rsidP="006D5945">
      <w:r w:rsidRPr="006D5945">
        <w:t xml:space="preserve">At the end of the talk, you'll get a formative result of the semester, the final result will be formalised during the assessor assembly in </w:t>
      </w:r>
      <w:r w:rsidR="00943728">
        <w:rPr>
          <w:lang w:val="en-US"/>
        </w:rPr>
        <w:t xml:space="preserve">lesson </w:t>
      </w:r>
      <w:r w:rsidRPr="006D5945">
        <w:t>week 20.</w:t>
      </w:r>
    </w:p>
    <w:p w14:paraId="79CE32A6" w14:textId="77777777" w:rsidR="006D5945" w:rsidRPr="006D5945" w:rsidRDefault="006D5945" w:rsidP="006D5945">
      <w:r w:rsidRPr="006D5945">
        <w:rPr>
          <w:b/>
          <w:bCs/>
        </w:rPr>
        <w:t>Repair possibility</w:t>
      </w:r>
    </w:p>
    <w:p w14:paraId="7679F753" w14:textId="77777777" w:rsidR="006D5945" w:rsidRPr="006D5945" w:rsidRDefault="006D5945" w:rsidP="006D5945">
      <w:r w:rsidRPr="006D5945">
        <w:t>This can only be done on the form of the competency document (KPIs, links that do not work, reflection missing, etc.), NOT on the content and repairs are not a right!.</w:t>
      </w:r>
    </w:p>
    <w:p w14:paraId="40121015" w14:textId="5792F490" w:rsidR="006D5945" w:rsidRPr="006D5945" w:rsidRDefault="006D5945" w:rsidP="006D5945">
      <w:r w:rsidRPr="006D5945">
        <w:rPr>
          <w:b/>
          <w:bCs/>
        </w:rPr>
        <w:t>Note 1</w:t>
      </w:r>
      <w:r w:rsidRPr="006D5945">
        <w:t xml:space="preserve"> All competences </w:t>
      </w:r>
      <w:r w:rsidR="004F0920">
        <w:rPr>
          <w:lang w:val="en-US"/>
        </w:rPr>
        <w:t xml:space="preserve">(analyse, design, realization, manage&amp;control) </w:t>
      </w:r>
      <w:r w:rsidRPr="006D5945">
        <w:t>must be covered at a sufficient level for a final assessment</w:t>
      </w:r>
      <w:r w:rsidR="00CB25C4">
        <w:rPr>
          <w:lang w:val="en-US"/>
        </w:rPr>
        <w:t>,</w:t>
      </w:r>
      <w:r w:rsidRPr="006D5945">
        <w:t xml:space="preserve"> just like the competences</w:t>
      </w:r>
      <w:r w:rsidR="00CB25C4">
        <w:rPr>
          <w:lang w:val="en-US"/>
        </w:rPr>
        <w:t xml:space="preserve"> for </w:t>
      </w:r>
      <w:r w:rsidR="00CB25C4">
        <w:rPr>
          <w:lang w:val="en-US"/>
        </w:rPr>
        <w:t>Professional Development</w:t>
      </w:r>
      <w:r w:rsidRPr="006D5945">
        <w:t>.</w:t>
      </w:r>
      <w:r w:rsidRPr="006D5945">
        <w:br/>
      </w:r>
      <w:r w:rsidRPr="006D5945">
        <w:rPr>
          <w:b/>
          <w:bCs/>
        </w:rPr>
        <w:t xml:space="preserve">Note 2 </w:t>
      </w:r>
      <w:r w:rsidRPr="006D5945">
        <w:t>Reflection is not a story I learned a lot! It is about the following: what went well and I would certainly do so again, what went wrong, why and what would I do differently, where do I see future growth.</w:t>
      </w:r>
    </w:p>
    <w:p w14:paraId="78BC8CF2" w14:textId="77777777" w:rsidR="001D59A9" w:rsidRDefault="001D59A9"/>
    <w:sectPr w:rsidR="001D5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5"/>
    <w:rsid w:val="0008689D"/>
    <w:rsid w:val="00091149"/>
    <w:rsid w:val="00103E6D"/>
    <w:rsid w:val="00115B10"/>
    <w:rsid w:val="00122CB8"/>
    <w:rsid w:val="00187480"/>
    <w:rsid w:val="001D59A9"/>
    <w:rsid w:val="00237C7C"/>
    <w:rsid w:val="002421A6"/>
    <w:rsid w:val="00290F81"/>
    <w:rsid w:val="002D58DC"/>
    <w:rsid w:val="00316DFE"/>
    <w:rsid w:val="00340E4C"/>
    <w:rsid w:val="003448AC"/>
    <w:rsid w:val="003910E6"/>
    <w:rsid w:val="003D2C84"/>
    <w:rsid w:val="004503B5"/>
    <w:rsid w:val="004F0920"/>
    <w:rsid w:val="00533C23"/>
    <w:rsid w:val="0054116B"/>
    <w:rsid w:val="005710CB"/>
    <w:rsid w:val="00617313"/>
    <w:rsid w:val="006717A1"/>
    <w:rsid w:val="006A03D8"/>
    <w:rsid w:val="006D5945"/>
    <w:rsid w:val="006E22DF"/>
    <w:rsid w:val="0077099E"/>
    <w:rsid w:val="00943728"/>
    <w:rsid w:val="009C15B1"/>
    <w:rsid w:val="00A52B59"/>
    <w:rsid w:val="00AB4FDC"/>
    <w:rsid w:val="00AB7235"/>
    <w:rsid w:val="00AD1ED0"/>
    <w:rsid w:val="00B6012A"/>
    <w:rsid w:val="00C9623F"/>
    <w:rsid w:val="00CB25C4"/>
    <w:rsid w:val="00CF3EBC"/>
    <w:rsid w:val="00DA0872"/>
    <w:rsid w:val="00DB7496"/>
    <w:rsid w:val="00DC0EA6"/>
    <w:rsid w:val="00DE2849"/>
    <w:rsid w:val="00DF5A1D"/>
    <w:rsid w:val="00E6684C"/>
    <w:rsid w:val="00E92ED1"/>
    <w:rsid w:val="00EF0F2E"/>
    <w:rsid w:val="00EF6B2F"/>
    <w:rsid w:val="00F115BA"/>
    <w:rsid w:val="00F77314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7CE9"/>
  <w15:chartTrackingRefBased/>
  <w15:docId w15:val="{66097C0A-4F24-4512-BA1C-BF7282BB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Loose,Wilrik W.R. De</dc:creator>
  <cp:keywords/>
  <dc:description/>
  <cp:lastModifiedBy>Loose,Wilrik W.R. De</cp:lastModifiedBy>
  <cp:revision>45</cp:revision>
  <dcterms:created xsi:type="dcterms:W3CDTF">2024-11-27T14:43:00Z</dcterms:created>
  <dcterms:modified xsi:type="dcterms:W3CDTF">2024-11-28T14:28:00Z</dcterms:modified>
</cp:coreProperties>
</file>