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C68E2" w14:textId="77777777" w:rsidR="00F53864" w:rsidRDefault="00F53864">
      <w:r>
        <w:t xml:space="preserve">Anthony Wilson </w:t>
      </w:r>
    </w:p>
    <w:p w14:paraId="7084A50E" w14:textId="06131590" w:rsidR="00F53864" w:rsidRDefault="00F53864">
      <w:r>
        <w:t>DSC 530 Final Project</w:t>
      </w:r>
    </w:p>
    <w:p w14:paraId="252ED768" w14:textId="433AA103" w:rsidR="00F53864" w:rsidRDefault="00F53864">
      <w:r>
        <w:t>2/29/2020</w:t>
      </w:r>
    </w:p>
    <w:p w14:paraId="0F40512D" w14:textId="16AFC77C" w:rsidR="00F53864" w:rsidRDefault="00F53864" w:rsidP="00F53864">
      <w:pPr>
        <w:jc w:val="center"/>
      </w:pPr>
      <w:bookmarkStart w:id="0" w:name="_GoBack"/>
      <w:bookmarkEnd w:id="0"/>
      <w:r>
        <w:t>Bibliography</w:t>
      </w:r>
    </w:p>
    <w:p w14:paraId="791D15DE" w14:textId="15F41D07" w:rsidR="00F53864" w:rsidRDefault="00F53864">
      <w:r>
        <w:rPr>
          <w:color w:val="333333"/>
          <w:bdr w:val="none" w:sz="0" w:space="0" w:color="auto" w:frame="1"/>
          <w:shd w:val="clear" w:color="auto" w:fill="FFFFFF"/>
        </w:rPr>
        <w:t>Downey, A. (2015). </w:t>
      </w:r>
      <w:r>
        <w:rPr>
          <w:i/>
          <w:iCs/>
          <w:color w:val="333333"/>
          <w:bdr w:val="none" w:sz="0" w:space="0" w:color="auto" w:frame="1"/>
          <w:shd w:val="clear" w:color="auto" w:fill="FFFFFF"/>
        </w:rPr>
        <w:t>Think stats</w:t>
      </w:r>
      <w:r>
        <w:rPr>
          <w:color w:val="333333"/>
          <w:bdr w:val="none" w:sz="0" w:space="0" w:color="auto" w:frame="1"/>
          <w:shd w:val="clear" w:color="auto" w:fill="FFFFFF"/>
        </w:rPr>
        <w:t xml:space="preserve">. Sebastopol, CA: </w:t>
      </w:r>
      <w:proofErr w:type="spellStart"/>
      <w:r>
        <w:rPr>
          <w:color w:val="333333"/>
          <w:bdr w:val="none" w:sz="0" w:space="0" w:color="auto" w:frame="1"/>
          <w:shd w:val="clear" w:color="auto" w:fill="FFFFFF"/>
        </w:rPr>
        <w:t>OReilly</w:t>
      </w:r>
      <w:proofErr w:type="spellEnd"/>
      <w:r>
        <w:rPr>
          <w:color w:val="333333"/>
          <w:bdr w:val="none" w:sz="0" w:space="0" w:color="auto" w:frame="1"/>
          <w:shd w:val="clear" w:color="auto" w:fill="FFFFFF"/>
        </w:rPr>
        <w:t xml:space="preserve"> Media.</w:t>
      </w:r>
    </w:p>
    <w:p w14:paraId="2E36FB70" w14:textId="2A86BED7" w:rsidR="00F53864" w:rsidRDefault="00F53864">
      <w:r>
        <w:rPr>
          <w:color w:val="333333"/>
          <w:shd w:val="clear" w:color="auto" w:fill="FFFFFF"/>
        </w:rPr>
        <w:t>NOAA. (n.d.). Storm Events Database. Retrieved January 17, 2020, from https://www.ncdc.noaa.gov/stormevents/ftp.jsp</w:t>
      </w:r>
    </w:p>
    <w:sectPr w:rsidR="00F53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64"/>
    <w:rsid w:val="00F5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4608"/>
  <w15:chartTrackingRefBased/>
  <w15:docId w15:val="{EF7AACAD-79A1-41CA-A4DF-9E8B8BDA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Wilson</dc:creator>
  <cp:keywords/>
  <dc:description/>
  <cp:lastModifiedBy>Anthony Wilson</cp:lastModifiedBy>
  <cp:revision>1</cp:revision>
  <dcterms:created xsi:type="dcterms:W3CDTF">2020-03-03T14:12:00Z</dcterms:created>
  <dcterms:modified xsi:type="dcterms:W3CDTF">2020-03-03T14:14:00Z</dcterms:modified>
</cp:coreProperties>
</file>