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Record of Design Document / SRS Updates (LOAFR 0.1):</w:t>
      </w:r>
      <w:r w:rsidDel="00000000" w:rsidR="00000000" w:rsidRPr="00000000">
        <w:rPr>
          <w:rtl w:val="0"/>
        </w:rPr>
      </w:r>
    </w:p>
    <w:p w:rsidR="00000000" w:rsidDel="00000000" w:rsidP="00000000" w:rsidRDefault="00000000" w:rsidRPr="00000000" w14:paraId="00000002">
      <w:pPr>
        <w:ind w:left="0" w:firstLine="0"/>
        <w:jc w:val="left"/>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03">
      <w:pPr>
        <w:ind w:left="0" w:firstLine="0"/>
        <w:jc w:val="left"/>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Design Document Edits:</w:t>
      </w:r>
    </w:p>
    <w:p w:rsidR="00000000" w:rsidDel="00000000" w:rsidP="00000000" w:rsidRDefault="00000000" w:rsidRPr="00000000" w14:paraId="00000004">
      <w:pPr>
        <w:ind w:left="0" w:firstLine="0"/>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5">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Section 4.2.3, Table of Contents:</w:t>
      </w:r>
    </w:p>
    <w:p w:rsidR="00000000" w:rsidDel="00000000" w:rsidP="00000000" w:rsidRDefault="00000000" w:rsidRPr="00000000" w14:paraId="00000006">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Removal of: filter class</w:t>
      </w:r>
    </w:p>
    <w:p w:rsidR="00000000" w:rsidDel="00000000" w:rsidP="00000000" w:rsidRDefault="00000000" w:rsidRPr="00000000" w14:paraId="00000007">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Update of page numbers</w:t>
      </w:r>
    </w:p>
    <w:p w:rsidR="00000000" w:rsidDel="00000000" w:rsidP="00000000" w:rsidRDefault="00000000" w:rsidRPr="00000000" w14:paraId="00000008">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Section 4 (All), Section 6, Table of Contents:</w:t>
      </w:r>
    </w:p>
    <w:p w:rsidR="00000000" w:rsidDel="00000000" w:rsidP="00000000" w:rsidRDefault="00000000" w:rsidRPr="00000000" w14:paraId="0000000A">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Removal of DataFormat class, methods and descriptions (data_format)</w:t>
      </w:r>
    </w:p>
    <w:p w:rsidR="00000000" w:rsidDel="00000000" w:rsidP="00000000" w:rsidRDefault="00000000" w:rsidRPr="00000000" w14:paraId="0000000B">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Removal of DataField class, methods and descriptions (data_field)</w:t>
      </w:r>
    </w:p>
    <w:p w:rsidR="00000000" w:rsidDel="00000000" w:rsidP="00000000" w:rsidRDefault="00000000" w:rsidRPr="00000000" w14:paraId="0000000C">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Removal of DataLog class, methods and descriptions (data_log)</w:t>
      </w:r>
    </w:p>
    <w:p w:rsidR="00000000" w:rsidDel="00000000" w:rsidP="00000000" w:rsidRDefault="00000000" w:rsidRPr="00000000" w14:paraId="0000000D">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Removal of importData method and mentions (import_data)</w:t>
      </w:r>
    </w:p>
    <w:p w:rsidR="00000000" w:rsidDel="00000000" w:rsidP="00000000" w:rsidRDefault="00000000" w:rsidRPr="00000000" w14:paraId="0000000E">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Section 4.1:</w:t>
      </w:r>
    </w:p>
    <w:p w:rsidR="00000000" w:rsidDel="00000000" w:rsidP="00000000" w:rsidRDefault="00000000" w:rsidRPr="00000000" w14:paraId="00000010">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Adjustment of class diagram to include changes</w:t>
      </w:r>
    </w:p>
    <w:p w:rsidR="00000000" w:rsidDel="00000000" w:rsidP="00000000" w:rsidRDefault="00000000" w:rsidRPr="00000000" w14:paraId="00000011">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Section 4 (All):</w:t>
      </w:r>
    </w:p>
    <w:p w:rsidR="00000000" w:rsidDel="00000000" w:rsidP="00000000" w:rsidRDefault="00000000" w:rsidRPr="00000000" w14:paraId="00000013">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‘DataLogList’ method to ‘DataLog’</w:t>
      </w:r>
    </w:p>
    <w:p w:rsidR="00000000" w:rsidDel="00000000" w:rsidP="00000000" w:rsidRDefault="00000000" w:rsidRPr="00000000" w14:paraId="00000014">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Section 4.2.1:</w:t>
      </w:r>
    </w:p>
    <w:p w:rsidR="00000000" w:rsidDel="00000000" w:rsidP="00000000" w:rsidRDefault="00000000" w:rsidRPr="00000000" w14:paraId="00000016">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(Loafr) to main program description</w:t>
      </w:r>
    </w:p>
    <w:p w:rsidR="00000000" w:rsidDel="00000000" w:rsidP="00000000" w:rsidRDefault="00000000" w:rsidRPr="00000000" w14:paraId="00000017">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Section 4.2.1.1:</w:t>
      </w:r>
    </w:p>
    <w:p w:rsidR="00000000" w:rsidDel="00000000" w:rsidP="00000000" w:rsidRDefault="00000000" w:rsidRPr="00000000" w14:paraId="00000019">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 ‘uses pandas.read_data()’</w:t>
      </w:r>
    </w:p>
    <w:p w:rsidR="00000000" w:rsidDel="00000000" w:rsidP="00000000" w:rsidRDefault="00000000" w:rsidRPr="00000000" w14:paraId="0000001A">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Section 4.2.1.2:</w:t>
      </w:r>
    </w:p>
    <w:p w:rsidR="00000000" w:rsidDel="00000000" w:rsidP="00000000" w:rsidRDefault="00000000" w:rsidRPr="00000000" w14:paraId="0000001C">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rtl w:val="0"/>
        </w:rPr>
        <w:t xml:space="preserve">pandas.search()’ in Search attributes, ‘pandas.sort()’ in Sort attributes, ‘pandas.filter()’ in Filter attributes</w:t>
      </w:r>
    </w:p>
    <w:p w:rsidR="00000000" w:rsidDel="00000000" w:rsidP="00000000" w:rsidRDefault="00000000" w:rsidRPr="00000000" w14:paraId="0000001D">
      <w:pPr>
        <w:ind w:left="1440" w:firstLine="0"/>
        <w:rPr>
          <w:sz w:val="20"/>
          <w:szCs w:val="20"/>
        </w:rPr>
      </w:pPr>
      <w:r w:rsidDel="00000000" w:rsidR="00000000" w:rsidRPr="00000000">
        <w:rPr>
          <w:rtl w:val="0"/>
        </w:rPr>
      </w:r>
    </w:p>
    <w:p w:rsidR="00000000" w:rsidDel="00000000" w:rsidP="00000000" w:rsidRDefault="00000000" w:rsidRPr="00000000" w14:paraId="0000001E">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Section 2.4:</w:t>
      </w:r>
    </w:p>
    <w:p w:rsidR="00000000" w:rsidDel="00000000" w:rsidP="00000000" w:rsidRDefault="00000000" w:rsidRPr="00000000" w14:paraId="0000001F">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Change of ‘</w:t>
      </w:r>
      <w:r w:rsidDel="00000000" w:rsidR="00000000" w:rsidRPr="00000000">
        <w:rPr>
          <w:rFonts w:ascii="Times New Roman" w:cs="Times New Roman" w:eastAsia="Times New Roman" w:hAnsi="Times New Roman"/>
          <w:rtl w:val="0"/>
        </w:rPr>
        <w:t xml:space="preserve">(TBN 2.4-1: language)’ to ‘Python’.</w:t>
      </w:r>
    </w:p>
    <w:p w:rsidR="00000000" w:rsidDel="00000000" w:rsidP="00000000" w:rsidRDefault="00000000" w:rsidRPr="00000000" w14:paraId="00000020">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of ‘ (TBN 2.4-2: language restrictions)’ to ‘Since Python is a high-level, object oriented language, we must treat all items as objects while programming. Python’s easy readability will help with continuing the maintenance of LOAFR after the client fully acquires it. Python will allow us to implement the pandas databases system to more easily manipulate and test files. The implementation of the pandas library will encourage the reuse of LOAFR. Python’s libraries are also safe to use on protected networks, like the client’s. Since Python is high level, we have less control over memory allocation and file storage, compared to a language like C. However, the file storage will be handled by the users after each log file is created.’</w:t>
      </w:r>
    </w:p>
    <w:p w:rsidR="00000000" w:rsidDel="00000000" w:rsidP="00000000" w:rsidRDefault="00000000" w:rsidRPr="00000000" w14:paraId="00000021">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Section 2.3.2, 2.3.3, 2.3.5, 3.1.2,3.2.2, 5.1,</w:t>
      </w:r>
    </w:p>
    <w:p w:rsidR="00000000" w:rsidDel="00000000" w:rsidP="00000000" w:rsidRDefault="00000000" w:rsidRPr="00000000" w14:paraId="00000023">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Change 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(TBD 411-2: data format)’ to ‘a standard CSV file’</w:t>
      </w:r>
    </w:p>
    <w:p w:rsidR="00000000" w:rsidDel="00000000" w:rsidP="00000000" w:rsidRDefault="00000000" w:rsidRPr="00000000" w14:paraId="00000024">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Section 5,1, Section 6:</w:t>
      </w:r>
    </w:p>
    <w:p w:rsidR="00000000" w:rsidDel="00000000" w:rsidP="00000000" w:rsidRDefault="00000000" w:rsidRPr="00000000" w14:paraId="00000026">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Change of ‘</w:t>
      </w:r>
      <w:r w:rsidDel="00000000" w:rsidR="00000000" w:rsidRPr="00000000">
        <w:rPr>
          <w:rFonts w:ascii="Times New Roman" w:cs="Times New Roman" w:eastAsia="Times New Roman" w:hAnsi="Times New Roman"/>
          <w:rtl w:val="0"/>
        </w:rPr>
        <w:t xml:space="preserve">TBD 411-2 / 472-1’ to ‘object’</w:t>
      </w:r>
    </w:p>
    <w:p w:rsidR="00000000" w:rsidDel="00000000" w:rsidP="00000000" w:rsidRDefault="00000000" w:rsidRPr="00000000" w14:paraId="00000027">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Section 2.1:</w:t>
      </w:r>
    </w:p>
    <w:p w:rsidR="00000000" w:rsidDel="00000000" w:rsidP="00000000" w:rsidRDefault="00000000" w:rsidRPr="00000000" w14:paraId="00000029">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of ‘The relevant techniques and tools are (TBN 2.1-1: tools)’ to ‘ The relevant tool for this program is the Pandas database system, as this database allows the developers to load and observe data from CSV files with ease. Pandas will help us read in files, export files, and implement methods/classes such as search, sort and filter.’</w:t>
      </w:r>
    </w:p>
    <w:p w:rsidR="00000000" w:rsidDel="00000000" w:rsidP="00000000" w:rsidRDefault="00000000" w:rsidRPr="00000000" w14:paraId="0000002A">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ind w:left="0" w:firstLine="0"/>
        <w:jc w:val="left"/>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SRS Document Edits:</w:t>
      </w:r>
    </w:p>
    <w:p w:rsidR="00000000" w:rsidDel="00000000" w:rsidP="00000000" w:rsidRDefault="00000000" w:rsidRPr="00000000" w14:paraId="0000002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Section All:</w:t>
      </w:r>
    </w:p>
    <w:p w:rsidR="00000000" w:rsidDel="00000000" w:rsidP="00000000" w:rsidRDefault="00000000" w:rsidRPr="00000000" w14:paraId="0000002F">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Change ‘TBD 411-1’ to ‘CSV format’</w:t>
      </w:r>
    </w:p>
    <w:p w:rsidR="00000000" w:rsidDel="00000000" w:rsidP="00000000" w:rsidRDefault="00000000" w:rsidRPr="00000000" w14:paraId="00000030">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Change ‘TBD 411-2’ to ‘accept the format’</w:t>
      </w:r>
    </w:p>
    <w:p w:rsidR="00000000" w:rsidDel="00000000" w:rsidP="00000000" w:rsidRDefault="00000000" w:rsidRPr="00000000" w14:paraId="00000031">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Change ‘TBD 423-3’ to ‘object’</w:t>
      </w:r>
    </w:p>
    <w:p w:rsidR="00000000" w:rsidDel="00000000" w:rsidP="00000000" w:rsidRDefault="00000000" w:rsidRPr="00000000" w14:paraId="00000032">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of Contents:</w:t>
      </w:r>
    </w:p>
    <w:p w:rsidR="00000000" w:rsidDel="00000000" w:rsidP="00000000" w:rsidRDefault="00000000" w:rsidRPr="00000000" w14:paraId="00000034">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Update page numbers</w:t>
      </w:r>
    </w:p>
    <w:p w:rsidR="00000000" w:rsidDel="00000000" w:rsidP="00000000" w:rsidRDefault="00000000" w:rsidRPr="00000000" w14:paraId="00000035">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Section 3.3:</w:t>
      </w:r>
    </w:p>
    <w:p w:rsidR="00000000" w:rsidDel="00000000" w:rsidP="00000000" w:rsidRDefault="00000000" w:rsidRPr="00000000" w14:paraId="00000037">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Change of ‘TBD 332’ to ‘Python’</w:t>
      </w:r>
    </w:p>
    <w:p w:rsidR="00000000" w:rsidDel="00000000" w:rsidP="00000000" w:rsidRDefault="00000000" w:rsidRPr="00000000" w14:paraId="00000038">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Change of ‘TBD 333 libraries’ to ‘Panda databases’</w:t>
      </w:r>
    </w:p>
    <w:p w:rsidR="00000000" w:rsidDel="00000000" w:rsidP="00000000" w:rsidRDefault="00000000" w:rsidRPr="00000000" w14:paraId="00000039">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Section 4.2.2: </w:t>
      </w:r>
    </w:p>
    <w:p w:rsidR="00000000" w:rsidDel="00000000" w:rsidP="00000000" w:rsidRDefault="00000000" w:rsidRPr="00000000" w14:paraId="0000003B">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of: ‘If the input is valid, the displayed data consists of data relevant to the users’ input’ to ‘If the input is valid, the system shall generate a new log file that consists of data columns relevant to the users’ input.’</w:t>
      </w:r>
    </w:p>
    <w:p w:rsidR="00000000" w:rsidDel="00000000" w:rsidP="00000000" w:rsidRDefault="00000000" w:rsidRPr="00000000" w14:paraId="0000003C">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of: ‘If the input is invalid, the displayed data shall not change and the sorting bar shall turn red, indicating that an error has occurred. In addition, display an error message. If there is an illegal character display: "Invalid Character." If there is any other errors display: "Error"’ to ‘If the input is invalid, the displayed data shall not change and the system shall display an error message. If there is an illegal character display: "Invalid Character." If there are any other errors display: "Error".’</w:t>
      </w:r>
    </w:p>
    <w:p w:rsidR="00000000" w:rsidDel="00000000" w:rsidP="00000000" w:rsidRDefault="00000000" w:rsidRPr="00000000" w14:paraId="0000003D">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Section 4.2.3: </w:t>
      </w:r>
    </w:p>
    <w:p w:rsidR="00000000" w:rsidDel="00000000" w:rsidP="00000000" w:rsidRDefault="00000000" w:rsidRPr="00000000" w14:paraId="0000003F">
      <w:pPr>
        <w:numPr>
          <w:ilvl w:val="1"/>
          <w:numId w:val="1"/>
        </w:numPr>
        <w:spacing w:line="240" w:lineRule="auto"/>
        <w:ind w:left="1440" w:hanging="360"/>
        <w:rPr>
          <w:rFonts w:ascii="Times New Roman" w:cs="Times New Roman" w:eastAsia="Times New Roman" w:hAnsi="Times New Roman"/>
        </w:rPr>
      </w:pPr>
      <w:bookmarkStart w:colFirst="0" w:colLast="0" w:name="_chcns3u3srx6" w:id="0"/>
      <w:bookmarkEnd w:id="0"/>
      <w:r w:rsidDel="00000000" w:rsidR="00000000" w:rsidRPr="00000000">
        <w:rPr>
          <w:rFonts w:ascii="Times New Roman" w:cs="Times New Roman" w:eastAsia="Times New Roman" w:hAnsi="Times New Roman"/>
          <w:rtl w:val="0"/>
        </w:rPr>
        <w:t xml:space="preserve">Updated REQ-X numerical values to account for additions</w:t>
      </w:r>
    </w:p>
    <w:p w:rsidR="00000000" w:rsidDel="00000000" w:rsidP="00000000" w:rsidRDefault="00000000" w:rsidRPr="00000000" w14:paraId="00000040">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 of:</w:t>
      </w:r>
    </w:p>
    <w:p w:rsidR="00000000" w:rsidDel="00000000" w:rsidP="00000000" w:rsidRDefault="00000000" w:rsidRPr="00000000" w14:paraId="00000041">
      <w:pPr>
        <w:spacing w:line="240" w:lineRule="auto"/>
        <w:ind w:left="2348" w:hanging="994"/>
        <w:rPr>
          <w:rFonts w:ascii="Times New Roman" w:cs="Times New Roman" w:eastAsia="Times New Roman" w:hAnsi="Times New Roman"/>
        </w:rPr>
      </w:pPr>
      <w:bookmarkStart w:colFirst="0" w:colLast="0" w:name="_kawj56sa77hy" w:id="1"/>
      <w:bookmarkEnd w:id="1"/>
      <w:r w:rsidDel="00000000" w:rsidR="00000000" w:rsidRPr="00000000">
        <w:rPr>
          <w:rFonts w:ascii="Times New Roman" w:cs="Times New Roman" w:eastAsia="Times New Roman" w:hAnsi="Times New Roman"/>
          <w:rtl w:val="0"/>
        </w:rPr>
        <w:t xml:space="preserve">REQ-3:</w:t>
        <w:tab/>
        <w:t xml:space="preserve">The system shall return the search results to the user by creating a new database file and returning it to the user.</w:t>
      </w:r>
    </w:p>
    <w:p w:rsidR="00000000" w:rsidDel="00000000" w:rsidP="00000000" w:rsidRDefault="00000000" w:rsidRPr="00000000" w14:paraId="00000042">
      <w:pPr>
        <w:spacing w:line="240" w:lineRule="auto"/>
        <w:ind w:left="2348" w:hanging="994"/>
        <w:rPr>
          <w:rFonts w:ascii="Times New Roman" w:cs="Times New Roman" w:eastAsia="Times New Roman" w:hAnsi="Times New Roman"/>
        </w:rPr>
      </w:pPr>
      <w:bookmarkStart w:colFirst="0" w:colLast="0" w:name="_hwvtrasnjdwx" w:id="2"/>
      <w:bookmarkEnd w:id="2"/>
      <w:r w:rsidDel="00000000" w:rsidR="00000000" w:rsidRPr="00000000">
        <w:rPr>
          <w:rFonts w:ascii="Times New Roman" w:cs="Times New Roman" w:eastAsia="Times New Roman" w:hAnsi="Times New Roman"/>
          <w:rtl w:val="0"/>
        </w:rPr>
        <w:t xml:space="preserve">REQ-8: </w:t>
        <w:tab/>
        <w:t xml:space="preserve">The system shall only read one column at a time for searching. </w:t>
      </w:r>
    </w:p>
    <w:p w:rsidR="00000000" w:rsidDel="00000000" w:rsidP="00000000" w:rsidRDefault="00000000" w:rsidRPr="00000000" w14:paraId="00000043">
      <w:pPr>
        <w:spacing w:line="240" w:lineRule="auto"/>
        <w:ind w:left="2348" w:hanging="994"/>
        <w:rPr>
          <w:rFonts w:ascii="Times New Roman" w:cs="Times New Roman" w:eastAsia="Times New Roman" w:hAnsi="Times New Roman"/>
        </w:rPr>
      </w:pPr>
      <w:bookmarkStart w:colFirst="0" w:colLast="0" w:name="_n8koz9e7npm2" w:id="3"/>
      <w:bookmarkEnd w:id="3"/>
      <w:r w:rsidDel="00000000" w:rsidR="00000000" w:rsidRPr="00000000">
        <w:rPr>
          <w:rFonts w:ascii="Times New Roman" w:cs="Times New Roman" w:eastAsia="Times New Roman" w:hAnsi="Times New Roman"/>
          <w:rtl w:val="0"/>
        </w:rPr>
        <w:t xml:space="preserve">REQ-9: </w:t>
        <w:tab/>
        <w:t xml:space="preserve">The system shall have the ability to search for values that are equivalent to the input provided by the user.</w:t>
      </w:r>
    </w:p>
    <w:p w:rsidR="00000000" w:rsidDel="00000000" w:rsidP="00000000" w:rsidRDefault="00000000" w:rsidRPr="00000000" w14:paraId="00000044">
      <w:pPr>
        <w:spacing w:line="240" w:lineRule="auto"/>
        <w:ind w:left="2348" w:hanging="994"/>
        <w:rPr>
          <w:rFonts w:ascii="Times New Roman" w:cs="Times New Roman" w:eastAsia="Times New Roman" w:hAnsi="Times New Roman"/>
        </w:rPr>
      </w:pPr>
      <w:bookmarkStart w:colFirst="0" w:colLast="0" w:name="_8rxhluw3k2iq" w:id="4"/>
      <w:bookmarkEnd w:id="4"/>
      <w:r w:rsidDel="00000000" w:rsidR="00000000" w:rsidRPr="00000000">
        <w:rPr>
          <w:rFonts w:ascii="Times New Roman" w:cs="Times New Roman" w:eastAsia="Times New Roman" w:hAnsi="Times New Roman"/>
          <w:rtl w:val="0"/>
        </w:rPr>
        <w:t xml:space="preserve">REQ-10:</w:t>
        <w:tab/>
        <w:t xml:space="preserve">The system shall have the ability to search for values that are less than or greater to the input provided by the user. This shall be valid for (TBD 423-3) data types only.</w:t>
      </w:r>
    </w:p>
    <w:p w:rsidR="00000000" w:rsidDel="00000000" w:rsidP="00000000" w:rsidRDefault="00000000" w:rsidRPr="00000000" w14:paraId="00000045">
      <w:pPr>
        <w:spacing w:line="240" w:lineRule="auto"/>
        <w:ind w:left="1354" w:firstLine="0"/>
        <w:rPr>
          <w:rFonts w:ascii="Times New Roman" w:cs="Times New Roman" w:eastAsia="Times New Roman" w:hAnsi="Times New Roman"/>
        </w:rPr>
      </w:pPr>
      <w:bookmarkStart w:colFirst="0" w:colLast="0" w:name="_xwh0jlw5wdrz" w:id="5"/>
      <w:bookmarkEnd w:id="5"/>
      <w:r w:rsidDel="00000000" w:rsidR="00000000" w:rsidRPr="00000000">
        <w:rPr>
          <w:rtl w:val="0"/>
        </w:rPr>
      </w:r>
    </w:p>
    <w:p w:rsidR="00000000" w:rsidDel="00000000" w:rsidP="00000000" w:rsidRDefault="00000000" w:rsidRPr="00000000" w14:paraId="00000046">
      <w:pPr>
        <w:numPr>
          <w:ilvl w:val="0"/>
          <w:numId w:val="2"/>
        </w:numPr>
        <w:spacing w:line="240" w:lineRule="auto"/>
        <w:ind w:left="720" w:hanging="360"/>
        <w:rPr>
          <w:rFonts w:ascii="Times New Roman" w:cs="Times New Roman" w:eastAsia="Times New Roman" w:hAnsi="Times New Roman"/>
        </w:rPr>
      </w:pPr>
      <w:bookmarkStart w:colFirst="0" w:colLast="0" w:name="_xsh2jif7e1zh" w:id="6"/>
      <w:bookmarkEnd w:id="6"/>
      <w:r w:rsidDel="00000000" w:rsidR="00000000" w:rsidRPr="00000000">
        <w:rPr>
          <w:rFonts w:ascii="Times New Roman" w:cs="Times New Roman" w:eastAsia="Times New Roman" w:hAnsi="Times New Roman"/>
          <w:rtl w:val="0"/>
        </w:rPr>
        <w:t xml:space="preserve">Section 4.3.2: </w:t>
      </w:r>
    </w:p>
    <w:p w:rsidR="00000000" w:rsidDel="00000000" w:rsidP="00000000" w:rsidRDefault="00000000" w:rsidRPr="00000000" w14:paraId="00000047">
      <w:pPr>
        <w:numPr>
          <w:ilvl w:val="1"/>
          <w:numId w:val="2"/>
        </w:numPr>
        <w:spacing w:line="240" w:lineRule="auto"/>
        <w:ind w:left="1440" w:hanging="360"/>
        <w:rPr>
          <w:rFonts w:ascii="Times New Roman" w:cs="Times New Roman" w:eastAsia="Times New Roman" w:hAnsi="Times New Roman"/>
        </w:rPr>
      </w:pPr>
      <w:bookmarkStart w:colFirst="0" w:colLast="0" w:name="_dp829u5fnmi1" w:id="7"/>
      <w:bookmarkEnd w:id="7"/>
      <w:r w:rsidDel="00000000" w:rsidR="00000000" w:rsidRPr="00000000">
        <w:rPr>
          <w:rFonts w:ascii="Times New Roman" w:cs="Times New Roman" w:eastAsia="Times New Roman" w:hAnsi="Times New Roman"/>
          <w:rtl w:val="0"/>
        </w:rPr>
        <w:t xml:space="preserve">Change of: ‘If the input is valid, the displayed data consists of data relevant to the users’ input’ to ‘If the input is valid, the system shall generate a new log file that consists of data columns relevant to the users’ input’</w:t>
      </w:r>
    </w:p>
    <w:p w:rsidR="00000000" w:rsidDel="00000000" w:rsidP="00000000" w:rsidRDefault="00000000" w:rsidRPr="00000000" w14:paraId="00000048">
      <w:pPr>
        <w:numPr>
          <w:ilvl w:val="1"/>
          <w:numId w:val="2"/>
        </w:numPr>
        <w:spacing w:line="240" w:lineRule="auto"/>
        <w:ind w:left="1440" w:hanging="360"/>
        <w:rPr>
          <w:rFonts w:ascii="Times New Roman" w:cs="Times New Roman" w:eastAsia="Times New Roman" w:hAnsi="Times New Roman"/>
        </w:rPr>
      </w:pPr>
      <w:bookmarkStart w:colFirst="0" w:colLast="0" w:name="_xkwpcei8o11e" w:id="8"/>
      <w:bookmarkEnd w:id="8"/>
      <w:r w:rsidDel="00000000" w:rsidR="00000000" w:rsidRPr="00000000">
        <w:rPr>
          <w:rFonts w:ascii="Times New Roman" w:cs="Times New Roman" w:eastAsia="Times New Roman" w:hAnsi="Times New Roman"/>
          <w:rtl w:val="0"/>
        </w:rPr>
        <w:t xml:space="preserve">Change of: ‘If the input is invalid, the displayed data shall not change and the sorting bar shall turn red, indicating that an error has occurred. In addition, display an error message. If there is an illegal character display: "Invalid Character." If there is any other errors display: "Error"’ to ‘If the input is invalid, the displayed data shall not change and the system shall display an error message. If there is an illegal character display: "Invalid Character." If there are any other errors display: "Error".’</w:t>
      </w:r>
    </w:p>
    <w:p w:rsidR="00000000" w:rsidDel="00000000" w:rsidP="00000000" w:rsidRDefault="00000000" w:rsidRPr="00000000" w14:paraId="00000049">
      <w:pPr>
        <w:spacing w:line="240" w:lineRule="auto"/>
        <w:ind w:left="1440" w:firstLine="0"/>
        <w:rPr>
          <w:rFonts w:ascii="Times New Roman" w:cs="Times New Roman" w:eastAsia="Times New Roman" w:hAnsi="Times New Roman"/>
        </w:rPr>
      </w:pPr>
      <w:bookmarkStart w:colFirst="0" w:colLast="0" w:name="_4g8eqsp9x7j0" w:id="9"/>
      <w:bookmarkEnd w:id="9"/>
      <w:r w:rsidDel="00000000" w:rsidR="00000000" w:rsidRPr="00000000">
        <w:rPr>
          <w:rtl w:val="0"/>
        </w:rPr>
      </w:r>
    </w:p>
    <w:p w:rsidR="00000000" w:rsidDel="00000000" w:rsidP="00000000" w:rsidRDefault="00000000" w:rsidRPr="00000000" w14:paraId="0000004A">
      <w:pPr>
        <w:numPr>
          <w:ilvl w:val="0"/>
          <w:numId w:val="2"/>
        </w:numPr>
        <w:spacing w:line="240" w:lineRule="auto"/>
        <w:ind w:left="720" w:hanging="360"/>
        <w:rPr>
          <w:rFonts w:ascii="Times New Roman" w:cs="Times New Roman" w:eastAsia="Times New Roman" w:hAnsi="Times New Roman"/>
        </w:rPr>
      </w:pPr>
      <w:bookmarkStart w:colFirst="0" w:colLast="0" w:name="_d3cfffgs1bmr" w:id="10"/>
      <w:bookmarkEnd w:id="10"/>
      <w:r w:rsidDel="00000000" w:rsidR="00000000" w:rsidRPr="00000000">
        <w:rPr>
          <w:rFonts w:ascii="Times New Roman" w:cs="Times New Roman" w:eastAsia="Times New Roman" w:hAnsi="Times New Roman"/>
          <w:rtl w:val="0"/>
        </w:rPr>
        <w:t xml:space="preserve">Section 4.3.3: </w:t>
      </w:r>
    </w:p>
    <w:p w:rsidR="00000000" w:rsidDel="00000000" w:rsidP="00000000" w:rsidRDefault="00000000" w:rsidRPr="00000000" w14:paraId="0000004B">
      <w:pPr>
        <w:numPr>
          <w:ilvl w:val="1"/>
          <w:numId w:val="2"/>
        </w:numPr>
        <w:spacing w:line="240" w:lineRule="auto"/>
        <w:ind w:left="1440" w:hanging="360"/>
        <w:rPr>
          <w:rFonts w:ascii="Times New Roman" w:cs="Times New Roman" w:eastAsia="Times New Roman" w:hAnsi="Times New Roman"/>
        </w:rPr>
      </w:pPr>
      <w:bookmarkStart w:colFirst="0" w:colLast="0" w:name="_x6u2mwnxac9x" w:id="11"/>
      <w:bookmarkEnd w:id="11"/>
      <w:r w:rsidDel="00000000" w:rsidR="00000000" w:rsidRPr="00000000">
        <w:rPr>
          <w:rFonts w:ascii="Times New Roman" w:cs="Times New Roman" w:eastAsia="Times New Roman" w:hAnsi="Times New Roman"/>
          <w:rtl w:val="0"/>
        </w:rPr>
        <w:t xml:space="preserve">Addition of:</w:t>
      </w:r>
    </w:p>
    <w:p w:rsidR="00000000" w:rsidDel="00000000" w:rsidP="00000000" w:rsidRDefault="00000000" w:rsidRPr="00000000" w14:paraId="0000004C">
      <w:pPr>
        <w:spacing w:line="240" w:lineRule="auto"/>
        <w:ind w:left="2348" w:hanging="994"/>
        <w:rPr>
          <w:rFonts w:ascii="Times New Roman" w:cs="Times New Roman" w:eastAsia="Times New Roman" w:hAnsi="Times New Roman"/>
        </w:rPr>
      </w:pPr>
      <w:bookmarkStart w:colFirst="0" w:colLast="0" w:name="_knp35uc57ji2" w:id="12"/>
      <w:bookmarkEnd w:id="12"/>
      <w:r w:rsidDel="00000000" w:rsidR="00000000" w:rsidRPr="00000000">
        <w:rPr>
          <w:rFonts w:ascii="Times New Roman" w:cs="Times New Roman" w:eastAsia="Times New Roman" w:hAnsi="Times New Roman"/>
          <w:rtl w:val="0"/>
        </w:rPr>
        <w:t xml:space="preserve">REQ-3: </w:t>
        <w:tab/>
        <w:t xml:space="preserve">When a sorting keyword is provided by the user, the system shall return a new database consisting of the columns that contain relevant information with respect to the predetermined sorting algorithm, and leave the old database as is.</w:t>
      </w:r>
    </w:p>
    <w:p w:rsidR="00000000" w:rsidDel="00000000" w:rsidP="00000000" w:rsidRDefault="00000000" w:rsidRPr="00000000" w14:paraId="0000004D">
      <w:pPr>
        <w:spacing w:line="240" w:lineRule="auto"/>
        <w:ind w:left="2348" w:hanging="994"/>
        <w:rPr>
          <w:rFonts w:ascii="Times New Roman" w:cs="Times New Roman" w:eastAsia="Times New Roman" w:hAnsi="Times New Roman"/>
        </w:rPr>
      </w:pPr>
      <w:bookmarkStart w:colFirst="0" w:colLast="0" w:name="_vpdyss1f8xp7" w:id="13"/>
      <w:bookmarkEnd w:id="13"/>
      <w:r w:rsidDel="00000000" w:rsidR="00000000" w:rsidRPr="00000000">
        <w:rPr>
          <w:rtl w:val="0"/>
        </w:rPr>
      </w:r>
    </w:p>
    <w:p w:rsidR="00000000" w:rsidDel="00000000" w:rsidP="00000000" w:rsidRDefault="00000000" w:rsidRPr="00000000" w14:paraId="0000004E">
      <w:pPr>
        <w:numPr>
          <w:ilvl w:val="0"/>
          <w:numId w:val="4"/>
        </w:numPr>
        <w:spacing w:line="240" w:lineRule="auto"/>
        <w:ind w:left="720" w:hanging="360"/>
        <w:rPr>
          <w:rFonts w:ascii="Times New Roman" w:cs="Times New Roman" w:eastAsia="Times New Roman" w:hAnsi="Times New Roman"/>
        </w:rPr>
      </w:pPr>
      <w:bookmarkStart w:colFirst="0" w:colLast="0" w:name="_5bxdgvqwdwpv" w:id="14"/>
      <w:bookmarkEnd w:id="14"/>
      <w:r w:rsidDel="00000000" w:rsidR="00000000" w:rsidRPr="00000000">
        <w:rPr>
          <w:rFonts w:ascii="Times New Roman" w:cs="Times New Roman" w:eastAsia="Times New Roman" w:hAnsi="Times New Roman"/>
          <w:rtl w:val="0"/>
        </w:rPr>
        <w:t xml:space="preserve">Section 4.4.2:</w:t>
      </w:r>
    </w:p>
    <w:p w:rsidR="00000000" w:rsidDel="00000000" w:rsidP="00000000" w:rsidRDefault="00000000" w:rsidRPr="00000000" w14:paraId="0000004F">
      <w:pPr>
        <w:numPr>
          <w:ilvl w:val="1"/>
          <w:numId w:val="4"/>
        </w:numPr>
        <w:spacing w:line="240" w:lineRule="auto"/>
        <w:ind w:left="1440" w:hanging="360"/>
        <w:rPr>
          <w:rFonts w:ascii="Times New Roman" w:cs="Times New Roman" w:eastAsia="Times New Roman" w:hAnsi="Times New Roman"/>
        </w:rPr>
      </w:pPr>
      <w:bookmarkStart w:colFirst="0" w:colLast="0" w:name="_9ginpj1afh1c" w:id="15"/>
      <w:bookmarkEnd w:id="15"/>
      <w:r w:rsidDel="00000000" w:rsidR="00000000" w:rsidRPr="00000000">
        <w:rPr>
          <w:rFonts w:ascii="Times New Roman" w:cs="Times New Roman" w:eastAsia="Times New Roman" w:hAnsi="Times New Roman"/>
          <w:rtl w:val="0"/>
        </w:rPr>
        <w:t xml:space="preserve">Stimulus: Changed category to column</w:t>
      </w:r>
    </w:p>
    <w:p w:rsidR="00000000" w:rsidDel="00000000" w:rsidP="00000000" w:rsidRDefault="00000000" w:rsidRPr="00000000" w14:paraId="00000050">
      <w:pPr>
        <w:numPr>
          <w:ilvl w:val="1"/>
          <w:numId w:val="4"/>
        </w:numPr>
        <w:spacing w:line="240" w:lineRule="auto"/>
        <w:ind w:left="1440" w:hanging="360"/>
        <w:rPr>
          <w:rFonts w:ascii="Times New Roman" w:cs="Times New Roman" w:eastAsia="Times New Roman" w:hAnsi="Times New Roman"/>
        </w:rPr>
      </w:pPr>
      <w:bookmarkStart w:colFirst="0" w:colLast="0" w:name="_ev6awrigtnsh" w:id="16"/>
      <w:bookmarkEnd w:id="16"/>
      <w:r w:rsidDel="00000000" w:rsidR="00000000" w:rsidRPr="00000000">
        <w:rPr>
          <w:rFonts w:ascii="Times New Roman" w:cs="Times New Roman" w:eastAsia="Times New Roman" w:hAnsi="Times New Roman"/>
          <w:rtl w:val="0"/>
        </w:rPr>
        <w:t xml:space="preserve">Response:  Changed: ‘highlights the data values associated with the filter’ to ‘returns a new database with only the columns relevant to the filter.’</w:t>
      </w:r>
    </w:p>
    <w:p w:rsidR="00000000" w:rsidDel="00000000" w:rsidP="00000000" w:rsidRDefault="00000000" w:rsidRPr="00000000" w14:paraId="00000051">
      <w:pPr>
        <w:numPr>
          <w:ilvl w:val="1"/>
          <w:numId w:val="4"/>
        </w:numPr>
        <w:spacing w:line="240" w:lineRule="auto"/>
        <w:ind w:left="1440" w:hanging="360"/>
        <w:rPr>
          <w:rFonts w:ascii="Times New Roman" w:cs="Times New Roman" w:eastAsia="Times New Roman" w:hAnsi="Times New Roman"/>
        </w:rPr>
      </w:pPr>
      <w:bookmarkStart w:colFirst="0" w:colLast="0" w:name="_5o9jt87a6i6u" w:id="17"/>
      <w:bookmarkEnd w:id="17"/>
      <w:r w:rsidDel="00000000" w:rsidR="00000000" w:rsidRPr="00000000">
        <w:rPr>
          <w:rFonts w:ascii="Times New Roman" w:cs="Times New Roman" w:eastAsia="Times New Roman" w:hAnsi="Times New Roman"/>
          <w:rtl w:val="0"/>
        </w:rPr>
        <w:t xml:space="preserve">Response: Removal of ‘ the sorting bar shall turn red, indicating that the filter entered does not exist for the current data.’</w:t>
      </w:r>
    </w:p>
    <w:p w:rsidR="00000000" w:rsidDel="00000000" w:rsidP="00000000" w:rsidRDefault="00000000" w:rsidRPr="00000000" w14:paraId="00000052">
      <w:pPr>
        <w:numPr>
          <w:ilvl w:val="1"/>
          <w:numId w:val="4"/>
        </w:numPr>
        <w:spacing w:line="240" w:lineRule="auto"/>
        <w:ind w:left="1440" w:hanging="360"/>
        <w:rPr>
          <w:rFonts w:ascii="Times New Roman" w:cs="Times New Roman" w:eastAsia="Times New Roman" w:hAnsi="Times New Roman"/>
        </w:rPr>
      </w:pPr>
      <w:bookmarkStart w:colFirst="0" w:colLast="0" w:name="_e68bjugk4l9r" w:id="18"/>
      <w:bookmarkEnd w:id="18"/>
      <w:r w:rsidDel="00000000" w:rsidR="00000000" w:rsidRPr="00000000">
        <w:rPr>
          <w:rFonts w:ascii="Times New Roman" w:cs="Times New Roman" w:eastAsia="Times New Roman" w:hAnsi="Times New Roman"/>
          <w:rtl w:val="0"/>
        </w:rPr>
        <w:t xml:space="preserve">Response: Add: ‘the system shall display an error message’</w:t>
      </w:r>
    </w:p>
    <w:p w:rsidR="00000000" w:rsidDel="00000000" w:rsidP="00000000" w:rsidRDefault="00000000" w:rsidRPr="00000000" w14:paraId="00000053">
      <w:pPr>
        <w:spacing w:line="240" w:lineRule="auto"/>
        <w:ind w:left="0" w:firstLine="0"/>
        <w:rPr>
          <w:rFonts w:ascii="Times New Roman" w:cs="Times New Roman" w:eastAsia="Times New Roman" w:hAnsi="Times New Roman"/>
        </w:rPr>
      </w:pPr>
      <w:bookmarkStart w:colFirst="0" w:colLast="0" w:name="_1stan34m76zz" w:id="19"/>
      <w:bookmarkEnd w:id="19"/>
      <w:r w:rsidDel="00000000" w:rsidR="00000000" w:rsidRPr="00000000">
        <w:rPr>
          <w:rtl w:val="0"/>
        </w:rPr>
      </w:r>
    </w:p>
    <w:p w:rsidR="00000000" w:rsidDel="00000000" w:rsidP="00000000" w:rsidRDefault="00000000" w:rsidRPr="00000000" w14:paraId="00000054">
      <w:pPr>
        <w:numPr>
          <w:ilvl w:val="0"/>
          <w:numId w:val="3"/>
        </w:numPr>
        <w:spacing w:line="240" w:lineRule="auto"/>
        <w:ind w:left="720" w:hanging="360"/>
        <w:rPr>
          <w:rFonts w:ascii="Times New Roman" w:cs="Times New Roman" w:eastAsia="Times New Roman" w:hAnsi="Times New Roman"/>
        </w:rPr>
      </w:pPr>
      <w:bookmarkStart w:colFirst="0" w:colLast="0" w:name="_fonk21sxot2v" w:id="20"/>
      <w:bookmarkEnd w:id="20"/>
      <w:r w:rsidDel="00000000" w:rsidR="00000000" w:rsidRPr="00000000">
        <w:rPr>
          <w:rFonts w:ascii="Times New Roman" w:cs="Times New Roman" w:eastAsia="Times New Roman" w:hAnsi="Times New Roman"/>
          <w:rtl w:val="0"/>
        </w:rPr>
        <w:t xml:space="preserve">Section 4.4.3:</w:t>
      </w:r>
    </w:p>
    <w:p w:rsidR="00000000" w:rsidDel="00000000" w:rsidP="00000000" w:rsidRDefault="00000000" w:rsidRPr="00000000" w14:paraId="00000055">
      <w:pPr>
        <w:numPr>
          <w:ilvl w:val="1"/>
          <w:numId w:val="3"/>
        </w:numPr>
        <w:spacing w:line="240" w:lineRule="auto"/>
        <w:ind w:left="1440" w:hanging="360"/>
        <w:rPr>
          <w:rFonts w:ascii="Times New Roman" w:cs="Times New Roman" w:eastAsia="Times New Roman" w:hAnsi="Times New Roman"/>
        </w:rPr>
      </w:pPr>
      <w:bookmarkStart w:colFirst="0" w:colLast="0" w:name="_ubth5icrnvm5" w:id="21"/>
      <w:bookmarkEnd w:id="21"/>
      <w:r w:rsidDel="00000000" w:rsidR="00000000" w:rsidRPr="00000000">
        <w:rPr>
          <w:rFonts w:ascii="Times New Roman" w:cs="Times New Roman" w:eastAsia="Times New Roman" w:hAnsi="Times New Roman"/>
          <w:rtl w:val="0"/>
        </w:rPr>
        <w:t xml:space="preserve"> Removal of: </w:t>
      </w:r>
    </w:p>
    <w:p w:rsidR="00000000" w:rsidDel="00000000" w:rsidP="00000000" w:rsidRDefault="00000000" w:rsidRPr="00000000" w14:paraId="00000056">
      <w:pPr>
        <w:spacing w:line="240" w:lineRule="auto"/>
        <w:ind w:left="720" w:firstLine="720"/>
        <w:rPr>
          <w:rFonts w:ascii="Times New Roman" w:cs="Times New Roman" w:eastAsia="Times New Roman" w:hAnsi="Times New Roman"/>
        </w:rPr>
      </w:pPr>
      <w:bookmarkStart w:colFirst="0" w:colLast="0" w:name="_ekp2bgqqtrj0" w:id="22"/>
      <w:bookmarkEnd w:id="22"/>
      <w:r w:rsidDel="00000000" w:rsidR="00000000" w:rsidRPr="00000000">
        <w:rPr>
          <w:rFonts w:ascii="Times New Roman" w:cs="Times New Roman" w:eastAsia="Times New Roman" w:hAnsi="Times New Roman"/>
          <w:rtl w:val="0"/>
        </w:rPr>
        <w:t xml:space="preserve">REQ-1:   The system shall be able to implement a tagging system</w:t>
      </w:r>
    </w:p>
    <w:p w:rsidR="00000000" w:rsidDel="00000000" w:rsidP="00000000" w:rsidRDefault="00000000" w:rsidRPr="00000000" w14:paraId="00000057">
      <w:pPr>
        <w:spacing w:line="240" w:lineRule="auto"/>
        <w:ind w:left="2348" w:hanging="994"/>
        <w:rPr>
          <w:rFonts w:ascii="Times New Roman" w:cs="Times New Roman" w:eastAsia="Times New Roman" w:hAnsi="Times New Roman"/>
        </w:rPr>
      </w:pPr>
      <w:bookmarkStart w:colFirst="0" w:colLast="0" w:name="_1ci93xb" w:id="23"/>
      <w:bookmarkEnd w:id="23"/>
      <w:r w:rsidDel="00000000" w:rsidR="00000000" w:rsidRPr="00000000">
        <w:rPr>
          <w:rFonts w:ascii="Times New Roman" w:cs="Times New Roman" w:eastAsia="Times New Roman" w:hAnsi="Times New Roman"/>
          <w:rtl w:val="0"/>
        </w:rPr>
        <w:t xml:space="preserve">  REQ-2: </w:t>
        <w:tab/>
        <w:t xml:space="preserve">The system shall show or hide data which contains certain tags. When a filter is provided by the user, the system shall show the data that is associated with the filter through a ‘tag’, which highlights the data in yellow.</w:t>
      </w:r>
    </w:p>
    <w:p w:rsidR="00000000" w:rsidDel="00000000" w:rsidP="00000000" w:rsidRDefault="00000000" w:rsidRPr="00000000" w14:paraId="00000058">
      <w:pPr>
        <w:numPr>
          <w:ilvl w:val="1"/>
          <w:numId w:val="3"/>
        </w:numPr>
        <w:spacing w:line="240" w:lineRule="auto"/>
        <w:ind w:left="1440" w:hanging="360"/>
        <w:rPr>
          <w:rFonts w:ascii="Times New Roman" w:cs="Times New Roman" w:eastAsia="Times New Roman" w:hAnsi="Times New Roman"/>
        </w:rPr>
      </w:pPr>
      <w:bookmarkStart w:colFirst="0" w:colLast="0" w:name="_gv16xxiqs1je" w:id="24"/>
      <w:bookmarkEnd w:id="24"/>
      <w:r w:rsidDel="00000000" w:rsidR="00000000" w:rsidRPr="00000000">
        <w:rPr>
          <w:rFonts w:ascii="Times New Roman" w:cs="Times New Roman" w:eastAsia="Times New Roman" w:hAnsi="Times New Roman"/>
          <w:rtl w:val="0"/>
        </w:rPr>
        <w:t xml:space="preserve">Addition of: </w:t>
      </w:r>
    </w:p>
    <w:p w:rsidR="00000000" w:rsidDel="00000000" w:rsidP="00000000" w:rsidRDefault="00000000" w:rsidRPr="00000000" w14:paraId="00000059">
      <w:pPr>
        <w:spacing w:line="240" w:lineRule="auto"/>
        <w:ind w:left="1440" w:firstLine="0"/>
        <w:rPr>
          <w:rFonts w:ascii="Times New Roman" w:cs="Times New Roman" w:eastAsia="Times New Roman" w:hAnsi="Times New Roman"/>
        </w:rPr>
      </w:pPr>
      <w:bookmarkStart w:colFirst="0" w:colLast="0" w:name="_yfe2bqeipje8" w:id="25"/>
      <w:bookmarkEnd w:id="25"/>
      <w:r w:rsidDel="00000000" w:rsidR="00000000" w:rsidRPr="00000000">
        <w:rPr>
          <w:rFonts w:ascii="Times New Roman" w:cs="Times New Roman" w:eastAsia="Times New Roman" w:hAnsi="Times New Roman"/>
          <w:rtl w:val="0"/>
        </w:rPr>
        <w:t xml:space="preserve">REQ-1: When a filter is provided by the user, the system shall return a new database consisting of the columns that contain relevant information with respect to the filter, and leave the old database as is.</w:t>
      </w:r>
    </w:p>
    <w:p w:rsidR="00000000" w:rsidDel="00000000" w:rsidP="00000000" w:rsidRDefault="00000000" w:rsidRPr="00000000" w14:paraId="0000005A">
      <w:pPr>
        <w:spacing w:line="240" w:lineRule="auto"/>
        <w:ind w:left="1440" w:firstLine="0"/>
        <w:rPr>
          <w:rFonts w:ascii="Times New Roman" w:cs="Times New Roman" w:eastAsia="Times New Roman" w:hAnsi="Times New Roman"/>
        </w:rPr>
      </w:pPr>
      <w:bookmarkStart w:colFirst="0" w:colLast="0" w:name="_a4yxt5atjbx2" w:id="26"/>
      <w:bookmarkEnd w:id="26"/>
      <w:r w:rsidDel="00000000" w:rsidR="00000000" w:rsidRPr="00000000">
        <w:rPr>
          <w:rtl w:val="0"/>
        </w:rPr>
      </w:r>
    </w:p>
    <w:p w:rsidR="00000000" w:rsidDel="00000000" w:rsidP="00000000" w:rsidRDefault="00000000" w:rsidRPr="00000000" w14:paraId="0000005B">
      <w:pPr>
        <w:numPr>
          <w:ilvl w:val="0"/>
          <w:numId w:val="6"/>
        </w:numPr>
        <w:spacing w:line="240" w:lineRule="auto"/>
        <w:ind w:left="720" w:hanging="360"/>
        <w:rPr>
          <w:rFonts w:ascii="Times New Roman" w:cs="Times New Roman" w:eastAsia="Times New Roman" w:hAnsi="Times New Roman"/>
          <w:u w:val="none"/>
        </w:rPr>
      </w:pPr>
      <w:bookmarkStart w:colFirst="0" w:colLast="0" w:name="_1f7im64c9gtj" w:id="27"/>
      <w:bookmarkEnd w:id="27"/>
      <w:r w:rsidDel="00000000" w:rsidR="00000000" w:rsidRPr="00000000">
        <w:rPr>
          <w:rFonts w:ascii="Times New Roman" w:cs="Times New Roman" w:eastAsia="Times New Roman" w:hAnsi="Times New Roman"/>
          <w:rtl w:val="0"/>
        </w:rPr>
        <w:t xml:space="preserve">Section 4.9.3:</w:t>
      </w:r>
    </w:p>
    <w:p w:rsidR="00000000" w:rsidDel="00000000" w:rsidP="00000000" w:rsidRDefault="00000000" w:rsidRPr="00000000" w14:paraId="0000005C">
      <w:pPr>
        <w:numPr>
          <w:ilvl w:val="1"/>
          <w:numId w:val="6"/>
        </w:numPr>
        <w:spacing w:line="240" w:lineRule="auto"/>
        <w:ind w:left="1440" w:hanging="360"/>
        <w:rPr>
          <w:rFonts w:ascii="Times New Roman" w:cs="Times New Roman" w:eastAsia="Times New Roman" w:hAnsi="Times New Roman"/>
          <w:u w:val="none"/>
        </w:rPr>
      </w:pPr>
      <w:bookmarkStart w:colFirst="0" w:colLast="0" w:name="_pip5tc96p98y" w:id="28"/>
      <w:bookmarkEnd w:id="28"/>
      <w:r w:rsidDel="00000000" w:rsidR="00000000" w:rsidRPr="00000000">
        <w:rPr>
          <w:rFonts w:ascii="Times New Roman" w:cs="Times New Roman" w:eastAsia="Times New Roman" w:hAnsi="Times New Roman"/>
          <w:rtl w:val="0"/>
        </w:rPr>
        <w:t xml:space="preserve">Change ‘(TBD 493-1)’ to ‘creating a file’.</w:t>
      </w:r>
    </w:p>
    <w:p w:rsidR="00000000" w:rsidDel="00000000" w:rsidP="00000000" w:rsidRDefault="00000000" w:rsidRPr="00000000" w14:paraId="0000005D">
      <w:pPr>
        <w:spacing w:line="240" w:lineRule="auto"/>
        <w:ind w:left="1440" w:firstLine="0"/>
        <w:rPr>
          <w:rFonts w:ascii="Times New Roman" w:cs="Times New Roman" w:eastAsia="Times New Roman" w:hAnsi="Times New Roman"/>
        </w:rPr>
      </w:pPr>
      <w:bookmarkStart w:colFirst="0" w:colLast="0" w:name="_qgyvxglxwa09" w:id="29"/>
      <w:bookmarkEnd w:id="29"/>
      <w:r w:rsidDel="00000000" w:rsidR="00000000" w:rsidRPr="00000000">
        <w:rPr>
          <w:rtl w:val="0"/>
        </w:rPr>
      </w:r>
    </w:p>
    <w:p w:rsidR="00000000" w:rsidDel="00000000" w:rsidP="00000000" w:rsidRDefault="00000000" w:rsidRPr="00000000" w14:paraId="0000005E">
      <w:pPr>
        <w:numPr>
          <w:ilvl w:val="0"/>
          <w:numId w:val="6"/>
        </w:numPr>
        <w:spacing w:line="240" w:lineRule="auto"/>
        <w:ind w:left="720" w:hanging="360"/>
        <w:rPr>
          <w:rFonts w:ascii="Times New Roman" w:cs="Times New Roman" w:eastAsia="Times New Roman" w:hAnsi="Times New Roman"/>
          <w:u w:val="none"/>
        </w:rPr>
      </w:pPr>
      <w:bookmarkStart w:colFirst="0" w:colLast="0" w:name="_vnrcawm8mdah" w:id="30"/>
      <w:bookmarkEnd w:id="30"/>
      <w:r w:rsidDel="00000000" w:rsidR="00000000" w:rsidRPr="00000000">
        <w:rPr>
          <w:rFonts w:ascii="Times New Roman" w:cs="Times New Roman" w:eastAsia="Times New Roman" w:hAnsi="Times New Roman"/>
          <w:rtl w:val="0"/>
        </w:rPr>
        <w:t xml:space="preserve">Appendix D:</w:t>
      </w:r>
    </w:p>
    <w:p w:rsidR="00000000" w:rsidDel="00000000" w:rsidP="00000000" w:rsidRDefault="00000000" w:rsidRPr="00000000" w14:paraId="0000005F">
      <w:pPr>
        <w:numPr>
          <w:ilvl w:val="1"/>
          <w:numId w:val="6"/>
        </w:numPr>
        <w:spacing w:line="240" w:lineRule="auto"/>
        <w:ind w:left="1440" w:hanging="360"/>
        <w:rPr>
          <w:rFonts w:ascii="Times New Roman" w:cs="Times New Roman" w:eastAsia="Times New Roman" w:hAnsi="Times New Roman"/>
          <w:u w:val="none"/>
        </w:rPr>
      </w:pPr>
      <w:bookmarkStart w:colFirst="0" w:colLast="0" w:name="_9npxw4o196ut" w:id="31"/>
      <w:bookmarkEnd w:id="31"/>
      <w:r w:rsidDel="00000000" w:rsidR="00000000" w:rsidRPr="00000000">
        <w:rPr>
          <w:rFonts w:ascii="Times New Roman" w:cs="Times New Roman" w:eastAsia="Times New Roman" w:hAnsi="Times New Roman"/>
          <w:rtl w:val="0"/>
        </w:rPr>
        <w:t xml:space="preserve">Removal of TBD’s that were solved.</w:t>
      </w:r>
    </w:p>
    <w:p w:rsidR="00000000" w:rsidDel="00000000" w:rsidP="00000000" w:rsidRDefault="00000000" w:rsidRPr="00000000" w14:paraId="00000060">
      <w:pPr>
        <w:spacing w:line="240" w:lineRule="auto"/>
        <w:ind w:left="1440" w:firstLine="0"/>
        <w:rPr>
          <w:rFonts w:ascii="Times New Roman" w:cs="Times New Roman" w:eastAsia="Times New Roman" w:hAnsi="Times New Roman"/>
        </w:rPr>
      </w:pPr>
      <w:bookmarkStart w:colFirst="0" w:colLast="0" w:name="_a0hh6io3gfr0" w:id="32"/>
      <w:bookmarkEnd w:id="32"/>
      <w:r w:rsidDel="00000000" w:rsidR="00000000" w:rsidRPr="00000000">
        <w:rPr>
          <w:rtl w:val="0"/>
        </w:rPr>
      </w:r>
    </w:p>
    <w:p w:rsidR="00000000" w:rsidDel="00000000" w:rsidP="00000000" w:rsidRDefault="00000000" w:rsidRPr="00000000" w14:paraId="00000061">
      <w:pPr>
        <w:spacing w:line="240" w:lineRule="auto"/>
        <w:ind w:left="1440" w:firstLine="0"/>
        <w:rPr>
          <w:rFonts w:ascii="Times New Roman" w:cs="Times New Roman" w:eastAsia="Times New Roman" w:hAnsi="Times New Roman"/>
        </w:rPr>
      </w:pPr>
      <w:bookmarkStart w:colFirst="0" w:colLast="0" w:name="_8ytrdvq3rqpx" w:id="33"/>
      <w:bookmarkEnd w:id="33"/>
      <w:r w:rsidDel="00000000" w:rsidR="00000000" w:rsidRPr="00000000">
        <w:rPr>
          <w:rtl w:val="0"/>
        </w:rPr>
      </w:r>
    </w:p>
    <w:p w:rsidR="00000000" w:rsidDel="00000000" w:rsidP="00000000" w:rsidRDefault="00000000" w:rsidRPr="00000000" w14:paraId="00000062">
      <w:pPr>
        <w:spacing w:line="240" w:lineRule="auto"/>
        <w:ind w:left="720" w:firstLine="0"/>
        <w:rPr>
          <w:rFonts w:ascii="Times New Roman" w:cs="Times New Roman" w:eastAsia="Times New Roman" w:hAnsi="Times New Roman"/>
        </w:rPr>
      </w:pPr>
      <w:bookmarkStart w:colFirst="0" w:colLast="0" w:name="_ekp2bgqqtrj0" w:id="22"/>
      <w:bookmarkEnd w:id="22"/>
      <w:r w:rsidDel="00000000" w:rsidR="00000000" w:rsidRPr="00000000">
        <w:rPr>
          <w:rFonts w:ascii="Times New Roman" w:cs="Times New Roman" w:eastAsia="Times New Roman" w:hAnsi="Times New Roman"/>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