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DSAI4205 Big Data Analytics — Full Exam Notes (with ELI5)</w:t>
      </w:r>
    </w:p>
    <w:p>
      <w:pPr>
        <w:jc w:val="center"/>
      </w:pPr>
      <w:r>
        <w:rPr>
          <w:color w:val="64748B"/>
          <w:sz w:val="22"/>
        </w:rPr>
        <w:t>All content from L1–L10 + Tutorial Code Reference + Quick Reference Summary</w:t>
      </w:r>
    </w:p>
    <w:p>
      <w:pPr>
        <w:jc w:val="center"/>
      </w:pPr>
      <w:r>
        <w:rPr>
          <w:i/>
          <w:color w:val="10B981"/>
          <w:sz w:val="20"/>
        </w:rPr>
        <w:t>Green italic text = ELI5 (Explain Like I'm 5) — plain-English analogy for every concept</w:t>
      </w:r>
    </w:p>
    <w:p/>
    <w:p>
      <w:pPr>
        <w:pStyle w:val="Heading1"/>
      </w:pPr>
      <w:r>
        <w:t>Table of Contents</w:t>
      </w:r>
    </w:p>
    <w:p>
      <w:pPr>
        <w:ind w:left="0"/>
      </w:pPr>
      <w:r>
        <w:rPr>
          <w:b/>
          <w:color w:val="2563EB"/>
          <w:sz w:val="20"/>
        </w:rPr>
        <w:t>L1: Introduction to Big Data Analytics</w:t>
      </w:r>
    </w:p>
    <w:p>
      <w:pPr>
        <w:ind w:left="283"/>
      </w:pPr>
      <w:r>
        <w:rPr>
          <w:color w:val="2563EB"/>
          <w:sz w:val="20"/>
        </w:rPr>
        <w:t>The 6 V's of Big Data</w:t>
      </w:r>
    </w:p>
    <w:p>
      <w:pPr>
        <w:ind w:left="283"/>
      </w:pPr>
      <w:r>
        <w:rPr>
          <w:color w:val="2563EB"/>
          <w:sz w:val="20"/>
        </w:rPr>
        <w:t>Three Sources of Big Data</w:t>
      </w:r>
    </w:p>
    <w:p>
      <w:pPr>
        <w:ind w:left="283"/>
      </w:pPr>
      <w:r>
        <w:rPr>
          <w:color w:val="2563EB"/>
          <w:sz w:val="20"/>
        </w:rPr>
        <w:t>Data Analytics Process (5 Steps)</w:t>
      </w:r>
    </w:p>
    <w:p>
      <w:pPr>
        <w:ind w:left="283"/>
      </w:pPr>
      <w:r>
        <w:rPr>
          <w:color w:val="2563EB"/>
          <w:sz w:val="20"/>
        </w:rPr>
        <w:t>Why Traditional Tools Fail</w:t>
      </w:r>
    </w:p>
    <w:p>
      <w:pPr>
        <w:ind w:left="283"/>
      </w:pPr>
      <w:r>
        <w:rPr>
          <w:color w:val="2563EB"/>
          <w:sz w:val="20"/>
        </w:rPr>
        <w:t>Types of Analytics</w:t>
      </w:r>
    </w:p>
    <w:p>
      <w:pPr>
        <w:ind w:left="283"/>
      </w:pPr>
      <w:r>
        <w:rPr>
          <w:color w:val="2563EB"/>
          <w:sz w:val="20"/>
        </w:rPr>
        <w:t>AI History — Key Dates</w:t>
      </w:r>
    </w:p>
    <w:p>
      <w:pPr>
        <w:ind w:left="283"/>
      </w:pPr>
      <w:r>
        <w:rPr>
          <w:color w:val="2563EB"/>
          <w:sz w:val="20"/>
        </w:rPr>
        <w:t>Big Data Tools Landscape (L1)</w:t>
      </w:r>
    </w:p>
    <w:p>
      <w:pPr>
        <w:ind w:left="283"/>
      </w:pPr>
      <w:r>
        <w:rPr>
          <w:color w:val="2563EB"/>
          <w:sz w:val="20"/>
        </w:rPr>
        <w:t>Exam Practice — Netflix mapped to 4 V's</w:t>
      </w:r>
    </w:p>
    <w:p>
      <w:pPr>
        <w:ind w:left="0"/>
      </w:pPr>
      <w:r>
        <w:rPr>
          <w:b/>
          <w:color w:val="2563EB"/>
          <w:sz w:val="20"/>
        </w:rPr>
        <w:t>L2: The Path to Parallelism (Dask, MapReduce, HDFS)</w:t>
      </w:r>
    </w:p>
    <w:p>
      <w:pPr>
        <w:ind w:left="283"/>
      </w:pPr>
      <w:r>
        <w:rPr>
          <w:color w:val="2563EB"/>
          <w:sz w:val="20"/>
        </w:rPr>
        <w:t>Scale Up vs Scale Out</w:t>
      </w:r>
    </w:p>
    <w:p>
      <w:pPr>
        <w:ind w:left="283"/>
      </w:pPr>
      <w:r>
        <w:rPr>
          <w:color w:val="2563EB"/>
          <w:sz w:val="20"/>
        </w:rPr>
        <w:t>Hashing Strategy for Sharding</w:t>
      </w:r>
    </w:p>
    <w:p>
      <w:pPr>
        <w:ind w:left="283"/>
      </w:pPr>
      <w:r>
        <w:rPr>
          <w:color w:val="2563EB"/>
          <w:sz w:val="20"/>
        </w:rPr>
        <w:t>Dask Collections</w:t>
      </w:r>
    </w:p>
    <w:p>
      <w:pPr>
        <w:ind w:left="283"/>
      </w:pPr>
      <w:r>
        <w:rPr>
          <w:color w:val="2563EB"/>
          <w:sz w:val="20"/>
        </w:rPr>
        <w:t>MapReduce</w:t>
      </w:r>
    </w:p>
    <w:p>
      <w:pPr>
        <w:ind w:left="283"/>
      </w:pPr>
      <w:r>
        <w:rPr>
          <w:color w:val="2563EB"/>
          <w:sz w:val="20"/>
        </w:rPr>
        <w:t>HDFS (Hadoop Distributed File System)</w:t>
      </w:r>
    </w:p>
    <w:p>
      <w:pPr>
        <w:ind w:left="283"/>
      </w:pPr>
      <w:r>
        <w:rPr>
          <w:color w:val="2563EB"/>
          <w:sz w:val="20"/>
        </w:rPr>
        <w:t>Limitations of MapReduce / Why Spark?</w:t>
      </w:r>
    </w:p>
    <w:p>
      <w:pPr>
        <w:ind w:left="283"/>
      </w:pPr>
      <w:r>
        <w:rPr>
          <w:color w:val="2563EB"/>
          <w:sz w:val="20"/>
        </w:rPr>
        <w:t>Dask — Block Algorithms</w:t>
      </w:r>
    </w:p>
    <w:p>
      <w:pPr>
        <w:ind w:left="283"/>
      </w:pPr>
      <w:r>
        <w:rPr>
          <w:color w:val="2563EB"/>
          <w:sz w:val="20"/>
        </w:rPr>
        <w:t>Dask Task Graph</w:t>
      </w:r>
    </w:p>
    <w:p>
      <w:pPr>
        <w:ind w:left="283"/>
      </w:pPr>
      <w:r>
        <w:rPr>
          <w:color w:val="2563EB"/>
          <w:sz w:val="20"/>
        </w:rPr>
        <w:t>Dask Chunk Specification (4 ways)</w:t>
      </w:r>
    </w:p>
    <w:p>
      <w:pPr>
        <w:ind w:left="283"/>
      </w:pPr>
      <w:r>
        <w:rPr>
          <w:color w:val="2563EB"/>
          <w:sz w:val="20"/>
        </w:rPr>
        <w:t>MapReduce — Detailed Walkthrough</w:t>
      </w:r>
    </w:p>
    <w:p>
      <w:pPr>
        <w:ind w:left="283"/>
      </w:pPr>
      <w:r>
        <w:rPr>
          <w:color w:val="2563EB"/>
          <w:sz w:val="20"/>
        </w:rPr>
        <w:t>Dask Distributed Client</w:t>
      </w:r>
    </w:p>
    <w:p>
      <w:pPr>
        <w:ind w:left="283"/>
      </w:pPr>
      <w:r>
        <w:rPr>
          <w:color w:val="2563EB"/>
          <w:sz w:val="20"/>
        </w:rPr>
        <w:t>Zarr — Chunked Array Storage</w:t>
      </w:r>
    </w:p>
    <w:p>
      <w:pPr>
        <w:ind w:left="283"/>
      </w:pPr>
      <w:r>
        <w:rPr>
          <w:color w:val="2563EB"/>
          <w:sz w:val="20"/>
        </w:rPr>
        <w:t>Dask — Eager vs Lazy Execution</w:t>
      </w:r>
    </w:p>
    <w:p>
      <w:pPr>
        <w:ind w:left="283"/>
      </w:pPr>
      <w:r>
        <w:rPr>
          <w:color w:val="2563EB"/>
          <w:sz w:val="20"/>
        </w:rPr>
        <w:t>Dask — Important API Details</w:t>
      </w:r>
    </w:p>
    <w:p>
      <w:pPr>
        <w:ind w:left="283"/>
      </w:pPr>
      <w:r>
        <w:rPr>
          <w:color w:val="2563EB"/>
          <w:sz w:val="20"/>
        </w:rPr>
        <w:t>Dask Performance Benchmark</w:t>
      </w:r>
    </w:p>
    <w:p>
      <w:pPr>
        <w:ind w:left="283"/>
      </w:pPr>
      <w:r>
        <w:rPr>
          <w:color w:val="2563EB"/>
          <w:sz w:val="20"/>
        </w:rPr>
        <w:t>Chunk Size Trade-offs</w:t>
      </w:r>
    </w:p>
    <w:p>
      <w:pPr>
        <w:ind w:left="283"/>
      </w:pPr>
      <w:r>
        <w:rPr>
          <w:color w:val="2563EB"/>
          <w:sz w:val="20"/>
        </w:rPr>
        <w:t>Dask Advanced API</w:t>
      </w:r>
    </w:p>
    <w:p>
      <w:pPr>
        <w:ind w:left="0"/>
      </w:pPr>
      <w:r>
        <w:rPr>
          <w:b/>
          <w:color w:val="2563EB"/>
          <w:sz w:val="20"/>
        </w:rPr>
        <w:t>L3: Apache Spark</w:t>
      </w:r>
    </w:p>
    <w:p>
      <w:pPr>
        <w:ind w:left="283"/>
      </w:pPr>
      <w:r>
        <w:rPr>
          <w:color w:val="2563EB"/>
          <w:sz w:val="20"/>
        </w:rPr>
        <w:t>Core Concepts</w:t>
      </w:r>
    </w:p>
    <w:p>
      <w:pPr>
        <w:ind w:left="283"/>
      </w:pPr>
      <w:r>
        <w:rPr>
          <w:color w:val="2563EB"/>
          <w:sz w:val="20"/>
        </w:rPr>
        <w:t>RDD — Data Lineage &amp; Fault Tolerance</w:t>
      </w:r>
    </w:p>
    <w:p>
      <w:pPr>
        <w:ind w:left="283"/>
      </w:pPr>
      <w:r>
        <w:rPr>
          <w:color w:val="2563EB"/>
          <w:sz w:val="20"/>
        </w:rPr>
        <w:t>RDD — Granularity of Data Flow</w:t>
      </w:r>
    </w:p>
    <w:p>
      <w:pPr>
        <w:ind w:left="283"/>
      </w:pPr>
      <w:r>
        <w:rPr>
          <w:color w:val="2563EB"/>
          <w:sz w:val="20"/>
        </w:rPr>
        <w:t>Transformations vs Actions</w:t>
      </w:r>
    </w:p>
    <w:p>
      <w:pPr>
        <w:ind w:left="283"/>
      </w:pPr>
      <w:r>
        <w:rPr>
          <w:color w:val="2563EB"/>
          <w:sz w:val="20"/>
        </w:rPr>
        <w:t>Narrow vs Wide Transformations</w:t>
      </w:r>
    </w:p>
    <w:p>
      <w:pPr>
        <w:ind w:left="283"/>
      </w:pPr>
      <w:r>
        <w:rPr>
          <w:color w:val="2563EB"/>
          <w:sz w:val="20"/>
        </w:rPr>
        <w:t>Key DataFrame Operations</w:t>
      </w:r>
    </w:p>
    <w:p>
      <w:pPr>
        <w:ind w:left="283"/>
      </w:pPr>
      <w:r>
        <w:rPr>
          <w:color w:val="2563EB"/>
          <w:sz w:val="20"/>
        </w:rPr>
        <w:t>Extended RDD Operations</w:t>
      </w:r>
    </w:p>
    <w:p>
      <w:pPr>
        <w:ind w:left="283"/>
      </w:pPr>
      <w:r>
        <w:rPr>
          <w:color w:val="2563EB"/>
          <w:sz w:val="20"/>
        </w:rPr>
        <w:t>Key-Value RDD Joins</w:t>
      </w:r>
    </w:p>
    <w:p>
      <w:pPr>
        <w:ind w:left="283"/>
      </w:pPr>
      <w:r>
        <w:rPr>
          <w:color w:val="2563EB"/>
          <w:sz w:val="20"/>
        </w:rPr>
        <w:t>map() vs mapValues() vs flatMapValues()</w:t>
      </w:r>
    </w:p>
    <w:p>
      <w:pPr>
        <w:ind w:left="283"/>
      </w:pPr>
      <w:r>
        <w:rPr>
          <w:color w:val="2563EB"/>
          <w:sz w:val="20"/>
        </w:rPr>
        <w:t>More DataFrame Patterns</w:t>
      </w:r>
    </w:p>
    <w:p>
      <w:pPr>
        <w:ind w:left="283"/>
      </w:pPr>
      <w:r>
        <w:rPr>
          <w:color w:val="2563EB"/>
          <w:sz w:val="20"/>
        </w:rPr>
        <w:t>Pandas — More Patterns</w:t>
      </w:r>
    </w:p>
    <w:p>
      <w:pPr>
        <w:ind w:left="283"/>
      </w:pPr>
      <w:r>
        <w:rPr>
          <w:color w:val="2563EB"/>
          <w:sz w:val="20"/>
        </w:rPr>
        <w:t>SparkSession Setup</w:t>
      </w:r>
    </w:p>
    <w:p>
      <w:pPr>
        <w:ind w:left="283"/>
      </w:pPr>
      <w:r>
        <w:rPr>
          <w:color w:val="2563EB"/>
          <w:sz w:val="20"/>
        </w:rPr>
        <w:t>Catalyst Optimizer (DataFrame query engine)</w:t>
      </w:r>
    </w:p>
    <w:p>
      <w:pPr>
        <w:ind w:left="283"/>
      </w:pPr>
      <w:r>
        <w:rPr>
          <w:color w:val="2563EB"/>
          <w:sz w:val="20"/>
        </w:rPr>
        <w:t>Nested Data Structures in DataFrames</w:t>
      </w:r>
    </w:p>
    <w:p>
      <w:pPr>
        <w:ind w:left="283"/>
      </w:pPr>
      <w:r>
        <w:rPr>
          <w:color w:val="2563EB"/>
          <w:sz w:val="20"/>
        </w:rPr>
        <w:t>Partitioning &amp; Join Optimisation</w:t>
      </w:r>
    </w:p>
    <w:p>
      <w:pPr>
        <w:ind w:left="283"/>
      </w:pPr>
      <w:r>
        <w:rPr>
          <w:color w:val="2563EB"/>
          <w:sz w:val="20"/>
        </w:rPr>
        <w:t>Inverted Index (Take-Home Exercise)</w:t>
      </w:r>
    </w:p>
    <w:p>
      <w:pPr>
        <w:ind w:left="283"/>
      </w:pPr>
      <w:r>
        <w:rPr>
          <w:color w:val="2563EB"/>
          <w:sz w:val="20"/>
        </w:rPr>
        <w:t>Spark — Five Components</w:t>
      </w:r>
    </w:p>
    <w:p>
      <w:pPr>
        <w:ind w:left="283"/>
      </w:pPr>
      <w:r>
        <w:rPr>
          <w:color w:val="2563EB"/>
          <w:sz w:val="20"/>
        </w:rPr>
        <w:t>Spark Architecture Terminology</w:t>
      </w:r>
    </w:p>
    <w:p>
      <w:pPr>
        <w:ind w:left="283"/>
      </w:pPr>
      <w:r>
        <w:rPr>
          <w:color w:val="2563EB"/>
          <w:sz w:val="20"/>
        </w:rPr>
        <w:t>Fault Tolerance — Driver vs Worker Failure</w:t>
      </w:r>
    </w:p>
    <w:p>
      <w:pPr>
        <w:ind w:left="283"/>
      </w:pPr>
      <w:r>
        <w:rPr>
          <w:color w:val="2563EB"/>
          <w:sz w:val="20"/>
        </w:rPr>
        <w:t>Cache Management</w:t>
      </w:r>
    </w:p>
    <w:p>
      <w:pPr>
        <w:ind w:left="283"/>
      </w:pPr>
      <w:r>
        <w:rPr>
          <w:color w:val="2563EB"/>
          <w:sz w:val="20"/>
        </w:rPr>
        <w:t>Spark Log Levels</w:t>
      </w:r>
    </w:p>
    <w:p>
      <w:pPr>
        <w:ind w:left="283"/>
      </w:pPr>
      <w:r>
        <w:rPr>
          <w:color w:val="2563EB"/>
          <w:sz w:val="20"/>
        </w:rPr>
        <w:t>Extended RDD Operations</w:t>
      </w:r>
    </w:p>
    <w:p>
      <w:pPr>
        <w:ind w:left="0"/>
      </w:pPr>
      <w:r>
        <w:rPr>
          <w:b/>
          <w:color w:val="2563EB"/>
          <w:sz w:val="20"/>
        </w:rPr>
        <w:t>L4: Hive, Shark &amp; SparkSQL</w:t>
      </w:r>
    </w:p>
    <w:p>
      <w:pPr>
        <w:ind w:left="283"/>
      </w:pPr>
      <w:r>
        <w:rPr>
          <w:color w:val="2563EB"/>
          <w:sz w:val="20"/>
        </w:rPr>
        <w:t>SparkSQL</w:t>
      </w:r>
    </w:p>
    <w:p>
      <w:pPr>
        <w:ind w:left="283"/>
      </w:pPr>
      <w:r>
        <w:rPr>
          <w:color w:val="2563EB"/>
          <w:sz w:val="20"/>
        </w:rPr>
        <w:t>Data Formats</w:t>
      </w:r>
    </w:p>
    <w:p>
      <w:pPr>
        <w:ind w:left="283"/>
      </w:pPr>
      <w:r>
        <w:rPr>
          <w:color w:val="2563EB"/>
          <w:sz w:val="20"/>
        </w:rPr>
        <w:t>Hive vs SparkSQL</w:t>
      </w:r>
    </w:p>
    <w:p>
      <w:pPr>
        <w:ind w:left="283"/>
      </w:pPr>
      <w:r>
        <w:rPr>
          <w:color w:val="2563EB"/>
          <w:sz w:val="20"/>
        </w:rPr>
        <w:t>Data Lake vs Data Warehouse</w:t>
      </w:r>
    </w:p>
    <w:p>
      <w:pPr>
        <w:ind w:left="283"/>
      </w:pPr>
      <w:r>
        <w:rPr>
          <w:color w:val="2563EB"/>
          <w:sz w:val="20"/>
        </w:rPr>
        <w:t>HiveQL — Key Commands</w:t>
      </w:r>
    </w:p>
    <w:p>
      <w:pPr>
        <w:ind w:left="283"/>
      </w:pPr>
      <w:r>
        <w:rPr>
          <w:color w:val="2563EB"/>
          <w:sz w:val="20"/>
        </w:rPr>
        <w:t>Hive Buckets (Bucketing)</w:t>
      </w:r>
    </w:p>
    <w:p>
      <w:pPr>
        <w:ind w:left="283"/>
      </w:pPr>
      <w:r>
        <w:rPr>
          <w:color w:val="2563EB"/>
          <w:sz w:val="20"/>
        </w:rPr>
        <w:t>Hive — Origin &amp; History</w:t>
      </w:r>
    </w:p>
    <w:p>
      <w:pPr>
        <w:ind w:left="283"/>
      </w:pPr>
      <w:r>
        <w:rPr>
          <w:color w:val="2563EB"/>
          <w:sz w:val="20"/>
        </w:rPr>
        <w:t>Hive 3-Level Data Model</w:t>
      </w:r>
    </w:p>
    <w:p>
      <w:pPr>
        <w:ind w:left="283"/>
      </w:pPr>
      <w:r>
        <w:rPr>
          <w:color w:val="2563EB"/>
          <w:sz w:val="20"/>
        </w:rPr>
        <w:t>Hive Architecture — 4 Components</w:t>
      </w:r>
    </w:p>
    <w:p>
      <w:pPr>
        <w:ind w:left="283"/>
      </w:pPr>
      <w:r>
        <w:rPr>
          <w:color w:val="2563EB"/>
          <w:sz w:val="20"/>
        </w:rPr>
        <w:t>HiveQL — Window Functions</w:t>
      </w:r>
    </w:p>
    <w:p>
      <w:pPr>
        <w:ind w:left="283"/>
      </w:pPr>
      <w:r>
        <w:rPr>
          <w:color w:val="2563EB"/>
          <w:sz w:val="20"/>
        </w:rPr>
        <w:t>HiveQL — LOAD DATA OVERWRITE</w:t>
      </w:r>
    </w:p>
    <w:p>
      <w:pPr>
        <w:ind w:left="283"/>
      </w:pPr>
      <w:r>
        <w:rPr>
          <w:color w:val="2563EB"/>
          <w:sz w:val="20"/>
        </w:rPr>
        <w:t>Catalyst Optimizer — Advanced Rewrites</w:t>
      </w:r>
    </w:p>
    <w:p>
      <w:pPr>
        <w:ind w:left="0"/>
      </w:pPr>
      <w:r>
        <w:rPr>
          <w:b/>
          <w:color w:val="2563EB"/>
          <w:sz w:val="20"/>
        </w:rPr>
        <w:t>L5: Intro to Natural Language Processing (NLP)</w:t>
      </w:r>
    </w:p>
    <w:p>
      <w:pPr>
        <w:ind w:left="283"/>
      </w:pPr>
      <w:r>
        <w:rPr>
          <w:color w:val="2563EB"/>
          <w:sz w:val="20"/>
        </w:rPr>
        <w:t>Linguistics Framework (NLP Subfields)</w:t>
      </w:r>
    </w:p>
    <w:p>
      <w:pPr>
        <w:ind w:left="283"/>
      </w:pPr>
      <w:r>
        <w:rPr>
          <w:color w:val="2563EB"/>
          <w:sz w:val="20"/>
        </w:rPr>
        <w:t>NLP Applications</w:t>
      </w:r>
    </w:p>
    <w:p>
      <w:pPr>
        <w:ind w:left="283"/>
      </w:pPr>
      <w:r>
        <w:rPr>
          <w:color w:val="2563EB"/>
          <w:sz w:val="20"/>
        </w:rPr>
        <w:t>NLTK Library Overview</w:t>
      </w:r>
    </w:p>
    <w:p>
      <w:pPr>
        <w:ind w:left="283"/>
      </w:pPr>
      <w:r>
        <w:rPr>
          <w:color w:val="2563EB"/>
          <w:sz w:val="20"/>
        </w:rPr>
        <w:t>Text Normalisation — Regex Patterns</w:t>
      </w:r>
    </w:p>
    <w:p>
      <w:pPr>
        <w:ind w:left="283"/>
      </w:pPr>
      <w:r>
        <w:rPr>
          <w:color w:val="2563EB"/>
          <w:sz w:val="20"/>
        </w:rPr>
        <w:t>Chunking — Noun Phrase Extraction</w:t>
      </w:r>
    </w:p>
    <w:p>
      <w:pPr>
        <w:ind w:left="283"/>
      </w:pPr>
      <w:r>
        <w:rPr>
          <w:color w:val="2563EB"/>
          <w:sz w:val="20"/>
        </w:rPr>
        <w:t>POS-Tag Filtering (Keep Content Words Only)</w:t>
      </w:r>
    </w:p>
    <w:p>
      <w:pPr>
        <w:ind w:left="283"/>
      </w:pPr>
      <w:r>
        <w:rPr>
          <w:color w:val="2563EB"/>
          <w:sz w:val="20"/>
        </w:rPr>
        <w:t>Text Preprocessing Pipeline</w:t>
      </w:r>
    </w:p>
    <w:p>
      <w:pPr>
        <w:ind w:left="283"/>
      </w:pPr>
      <w:r>
        <w:rPr>
          <w:color w:val="2563EB"/>
          <w:sz w:val="20"/>
        </w:rPr>
        <w:t>Stemming vs Lemmatization</w:t>
      </w:r>
    </w:p>
    <w:p>
      <w:pPr>
        <w:ind w:left="283"/>
      </w:pPr>
      <w:r>
        <w:rPr>
          <w:color w:val="2563EB"/>
          <w:sz w:val="20"/>
        </w:rPr>
        <w:t>Text Feature Representations</w:t>
      </w:r>
    </w:p>
    <w:p>
      <w:pPr>
        <w:ind w:left="283"/>
      </w:pPr>
      <w:r>
        <w:rPr>
          <w:color w:val="2563EB"/>
          <w:sz w:val="20"/>
        </w:rPr>
        <w:t>TF-IDF — Full Formula with Worked Example</w:t>
      </w:r>
    </w:p>
    <w:p>
      <w:pPr>
        <w:ind w:left="283"/>
      </w:pPr>
      <w:r>
        <w:rPr>
          <w:color w:val="2563EB"/>
          <w:sz w:val="20"/>
        </w:rPr>
        <w:t>Spark ML NLP Pipeline</w:t>
      </w:r>
    </w:p>
    <w:p>
      <w:pPr>
        <w:ind w:left="283"/>
      </w:pPr>
      <w:r>
        <w:rPr>
          <w:color w:val="2563EB"/>
          <w:sz w:val="20"/>
        </w:rPr>
        <w:t>UDFs (User-Defined Functions)</w:t>
      </w:r>
    </w:p>
    <w:p>
      <w:pPr>
        <w:ind w:left="283"/>
      </w:pPr>
      <w:r>
        <w:rPr>
          <w:color w:val="2563EB"/>
          <w:sz w:val="20"/>
        </w:rPr>
        <w:t>countByKey() vs countByValue()</w:t>
      </w:r>
    </w:p>
    <w:p>
      <w:pPr>
        <w:ind w:left="283"/>
      </w:pPr>
      <w:r>
        <w:rPr>
          <w:color w:val="2563EB"/>
          <w:sz w:val="20"/>
        </w:rPr>
        <w:t>Levenshtein (Edit) Distance</w:t>
      </w:r>
    </w:p>
    <w:p>
      <w:pPr>
        <w:ind w:left="283"/>
      </w:pPr>
      <w:r>
        <w:rPr>
          <w:color w:val="2563EB"/>
          <w:sz w:val="20"/>
        </w:rPr>
        <w:t>Byte Pair Encoding (BPE) — Subword Tokenization</w:t>
      </w:r>
    </w:p>
    <w:p>
      <w:pPr>
        <w:ind w:left="283"/>
      </w:pPr>
      <w:r>
        <w:rPr>
          <w:color w:val="2563EB"/>
          <w:sz w:val="20"/>
        </w:rPr>
        <w:t>Corpus &amp; Annotation</w:t>
      </w:r>
    </w:p>
    <w:p>
      <w:pPr>
        <w:ind w:left="283"/>
      </w:pPr>
      <w:r>
        <w:rPr>
          <w:color w:val="2563EB"/>
          <w:sz w:val="20"/>
        </w:rPr>
        <w:t>Penn Treebank — 14 Phrasal / Clause Categories</w:t>
      </w:r>
    </w:p>
    <w:p>
      <w:pPr>
        <w:ind w:left="283"/>
      </w:pPr>
      <w:r>
        <w:rPr>
          <w:color w:val="2563EB"/>
          <w:sz w:val="20"/>
        </w:rPr>
        <w:t>NER — Named Entity Categories</w:t>
      </w:r>
    </w:p>
    <w:p>
      <w:pPr>
        <w:ind w:left="283"/>
      </w:pPr>
      <w:r>
        <w:rPr>
          <w:color w:val="2563EB"/>
          <w:sz w:val="20"/>
        </w:rPr>
        <w:t>TF-IDF — Two TF Normalisation Formulas</w:t>
      </w:r>
    </w:p>
    <w:p>
      <w:pPr>
        <w:ind w:left="283"/>
      </w:pPr>
      <w:r>
        <w:rPr>
          <w:color w:val="2563EB"/>
          <w:sz w:val="20"/>
        </w:rPr>
        <w:t>Sparse Vector Format</w:t>
      </w:r>
    </w:p>
    <w:p>
      <w:pPr>
        <w:ind w:left="0"/>
      </w:pPr>
      <w:r>
        <w:rPr>
          <w:b/>
          <w:color w:val="2563EB"/>
          <w:sz w:val="20"/>
        </w:rPr>
        <w:t>L6: Large Language Models &amp; Word Embeddings</w:t>
      </w:r>
    </w:p>
    <w:p>
      <w:pPr>
        <w:ind w:left="283"/>
      </w:pPr>
      <w:r>
        <w:rPr>
          <w:color w:val="2563EB"/>
          <w:sz w:val="20"/>
        </w:rPr>
        <w:t>Distributional Hypothesis</w:t>
      </w:r>
    </w:p>
    <w:p>
      <w:pPr>
        <w:ind w:left="283"/>
      </w:pPr>
      <w:r>
        <w:rPr>
          <w:color w:val="2563EB"/>
          <w:sz w:val="20"/>
        </w:rPr>
        <w:t>Semantic Relationships in Embeddings</w:t>
      </w:r>
    </w:p>
    <w:p>
      <w:pPr>
        <w:ind w:left="283"/>
      </w:pPr>
      <w:r>
        <w:rPr>
          <w:color w:val="2563EB"/>
          <w:sz w:val="20"/>
        </w:rPr>
        <w:t>Word Vector Analogy Arithmetic</w:t>
      </w:r>
    </w:p>
    <w:p>
      <w:pPr>
        <w:ind w:left="283"/>
      </w:pPr>
      <w:r>
        <w:rPr>
          <w:color w:val="2563EB"/>
          <w:sz w:val="20"/>
        </w:rPr>
        <w:t>Special Tokens</w:t>
      </w:r>
    </w:p>
    <w:p>
      <w:pPr>
        <w:ind w:left="283"/>
      </w:pPr>
      <w:r>
        <w:rPr>
          <w:color w:val="2563EB"/>
          <w:sz w:val="20"/>
        </w:rPr>
        <w:t>Word Embeddings</w:t>
      </w:r>
    </w:p>
    <w:p>
      <w:pPr>
        <w:ind w:left="283"/>
      </w:pPr>
      <w:r>
        <w:rPr>
          <w:color w:val="2563EB"/>
          <w:sz w:val="20"/>
        </w:rPr>
        <w:t>Word2Vec — Two Architectures</w:t>
      </w:r>
    </w:p>
    <w:p>
      <w:pPr>
        <w:ind w:left="283"/>
      </w:pPr>
      <w:r>
        <w:rPr>
          <w:color w:val="2563EB"/>
          <w:sz w:val="20"/>
        </w:rPr>
        <w:t>Skip-gram: Objective Function</w:t>
      </w:r>
    </w:p>
    <w:p>
      <w:pPr>
        <w:ind w:left="283"/>
      </w:pPr>
      <w:r>
        <w:rPr>
          <w:color w:val="2563EB"/>
          <w:sz w:val="20"/>
        </w:rPr>
        <w:t>Skip-gram with Negative Sampling (SGNS)</w:t>
      </w:r>
    </w:p>
    <w:p>
      <w:pPr>
        <w:ind w:left="283"/>
      </w:pPr>
      <w:r>
        <w:rPr>
          <w:color w:val="2563EB"/>
          <w:sz w:val="20"/>
        </w:rPr>
        <w:t>CBOW — Loss Function &amp; Detail</w:t>
      </w:r>
    </w:p>
    <w:p>
      <w:pPr>
        <w:ind w:left="283"/>
      </w:pPr>
      <w:r>
        <w:rPr>
          <w:color w:val="2563EB"/>
          <w:sz w:val="20"/>
        </w:rPr>
        <w:t>Skip-gram — Three Formal Assumptions</w:t>
      </w:r>
    </w:p>
    <w:p>
      <w:pPr>
        <w:ind w:left="283"/>
      </w:pPr>
      <w:r>
        <w:rPr>
          <w:color w:val="2563EB"/>
          <w:sz w:val="20"/>
        </w:rPr>
        <w:t>GloVe — Global Vectors (Stanford)</w:t>
      </w:r>
    </w:p>
    <w:p>
      <w:pPr>
        <w:ind w:left="283"/>
      </w:pPr>
      <w:r>
        <w:rPr>
          <w:color w:val="2563EB"/>
          <w:sz w:val="20"/>
        </w:rPr>
        <w:t>CBOW Neural Architecture</w:t>
      </w:r>
    </w:p>
    <w:p>
      <w:pPr>
        <w:ind w:left="283"/>
      </w:pPr>
      <w:r>
        <w:rPr>
          <w:color w:val="2563EB"/>
          <w:sz w:val="20"/>
        </w:rPr>
        <w:t>Text Similarity Algorithms</w:t>
      </w:r>
    </w:p>
    <w:p>
      <w:pPr>
        <w:ind w:left="283"/>
      </w:pPr>
      <w:r>
        <w:rPr>
          <w:color w:val="2563EB"/>
          <w:sz w:val="20"/>
        </w:rPr>
        <w:t>Neural Network Components (Review)</w:t>
      </w:r>
    </w:p>
    <w:p>
      <w:pPr>
        <w:ind w:left="283"/>
      </w:pPr>
      <w:r>
        <w:rPr>
          <w:color w:val="2563EB"/>
          <w:sz w:val="20"/>
        </w:rPr>
        <w:t>CBOW — Numerical Example</w:t>
      </w:r>
    </w:p>
    <w:p>
      <w:pPr>
        <w:ind w:left="283"/>
      </w:pPr>
      <w:r>
        <w:rPr>
          <w:color w:val="2563EB"/>
          <w:sz w:val="20"/>
        </w:rPr>
        <w:t>From Word2Vec to Transformers (conceptual)</w:t>
      </w:r>
    </w:p>
    <w:p>
      <w:pPr>
        <w:ind w:left="283"/>
      </w:pPr>
      <w:r>
        <w:rPr>
          <w:color w:val="2563EB"/>
          <w:sz w:val="20"/>
        </w:rPr>
        <w:t>Text Similarity - Full Numerical Examples</w:t>
      </w:r>
    </w:p>
    <w:p>
      <w:pPr>
        <w:ind w:left="283"/>
      </w:pPr>
      <w:r>
        <w:rPr>
          <w:color w:val="2563EB"/>
          <w:sz w:val="20"/>
        </w:rPr>
        <w:t>Cosine Similarity - Worked Numerical Example</w:t>
      </w:r>
    </w:p>
    <w:p>
      <w:pPr>
        <w:ind w:left="283"/>
      </w:pPr>
      <w:r>
        <w:rPr>
          <w:color w:val="2563EB"/>
          <w:sz w:val="20"/>
        </w:rPr>
        <w:t>Word Analogy Arithmetic - Coordinate Trace</w:t>
      </w:r>
    </w:p>
    <w:p>
      <w:pPr>
        <w:ind w:left="283"/>
      </w:pPr>
      <w:r>
        <w:rPr>
          <w:color w:val="2563EB"/>
          <w:sz w:val="20"/>
        </w:rPr>
        <w:t>Word2Vec - Practical Embedding Facts</w:t>
      </w:r>
    </w:p>
    <w:p>
      <w:pPr>
        <w:ind w:left="283"/>
      </w:pPr>
      <w:r>
        <w:rPr>
          <w:color w:val="2563EB"/>
          <w:sz w:val="20"/>
        </w:rPr>
        <w:t>Skip-gram Weight Matrix Dimensions</w:t>
      </w:r>
    </w:p>
    <w:p>
      <w:pPr>
        <w:ind w:left="283"/>
      </w:pPr>
      <w:r>
        <w:rPr>
          <w:color w:val="2563EB"/>
          <w:sz w:val="20"/>
        </w:rPr>
        <w:t>GloVe - Weighting Function and Hyperparameters</w:t>
      </w:r>
    </w:p>
    <w:p>
      <w:pPr>
        <w:ind w:left="283"/>
      </w:pPr>
      <w:r>
        <w:rPr>
          <w:color w:val="2563EB"/>
          <w:sz w:val="20"/>
        </w:rPr>
        <w:t>Levenshtein DP - Cell-by-Cell Fill Logic</w:t>
      </w:r>
    </w:p>
    <w:p>
      <w:pPr>
        <w:ind w:left="0"/>
      </w:pPr>
      <w:r>
        <w:rPr>
          <w:b/>
          <w:color w:val="2563EB"/>
          <w:sz w:val="20"/>
        </w:rPr>
        <w:t>L7: Link Analysis — PageRank</w:t>
      </w:r>
    </w:p>
    <w:p>
      <w:pPr>
        <w:ind w:left="283"/>
      </w:pPr>
      <w:r>
        <w:rPr>
          <w:color w:val="2563EB"/>
          <w:sz w:val="20"/>
        </w:rPr>
        <w:t>Web as a Graph</w:t>
      </w:r>
    </w:p>
    <w:p>
      <w:pPr>
        <w:ind w:left="283"/>
      </w:pPr>
      <w:r>
        <w:rPr>
          <w:color w:val="2563EB"/>
          <w:sz w:val="20"/>
        </w:rPr>
        <w:t>Core Idea</w:t>
      </w:r>
    </w:p>
    <w:p>
      <w:pPr>
        <w:ind w:left="283"/>
      </w:pPr>
      <w:r>
        <w:rPr>
          <w:color w:val="2563EB"/>
          <w:sz w:val="20"/>
        </w:rPr>
        <w:t>Random Walk Interpretation</w:t>
      </w:r>
    </w:p>
    <w:p>
      <w:pPr>
        <w:ind w:left="283"/>
      </w:pPr>
      <w:r>
        <w:rPr>
          <w:color w:val="2563EB"/>
          <w:sz w:val="20"/>
        </w:rPr>
        <w:t>Stochastic Adjacency Matrix M</w:t>
      </w:r>
    </w:p>
    <w:p>
      <w:pPr>
        <w:ind w:left="283"/>
      </w:pPr>
      <w:r>
        <w:rPr>
          <w:color w:val="2563EB"/>
          <w:sz w:val="20"/>
        </w:rPr>
        <w:t>Power Iteration</w:t>
      </w:r>
    </w:p>
    <w:p>
      <w:pPr>
        <w:ind w:left="283"/>
      </w:pPr>
      <w:r>
        <w:rPr>
          <w:color w:val="2563EB"/>
          <w:sz w:val="20"/>
        </w:rPr>
        <w:t>Problems and Fixes</w:t>
      </w:r>
    </w:p>
    <w:p>
      <w:pPr>
        <w:ind w:left="283"/>
      </w:pPr>
      <w:r>
        <w:rPr>
          <w:color w:val="2563EB"/>
          <w:sz w:val="20"/>
        </w:rPr>
        <w:t>PageRank at Scale</w:t>
      </w:r>
    </w:p>
    <w:p>
      <w:pPr>
        <w:ind w:left="283"/>
      </w:pPr>
      <w:r>
        <w:rPr>
          <w:color w:val="2563EB"/>
          <w:sz w:val="20"/>
        </w:rPr>
        <w:t>Google Matrix (The Full Formula)</w:t>
      </w:r>
    </w:p>
    <w:p>
      <w:pPr>
        <w:ind w:left="283"/>
      </w:pPr>
      <w:r>
        <w:rPr>
          <w:color w:val="2563EB"/>
          <w:sz w:val="20"/>
        </w:rPr>
        <w:t>Efficient Sparse Implementation (Tutorial 7 formula)</w:t>
      </w:r>
    </w:p>
    <w:p>
      <w:pPr>
        <w:ind w:left="283"/>
      </w:pPr>
      <w:r>
        <w:rPr>
          <w:color w:val="2563EB"/>
          <w:sz w:val="20"/>
        </w:rPr>
        <w:t>Spider Trap — Numerical Example</w:t>
      </w:r>
    </w:p>
    <w:p>
      <w:pPr>
        <w:ind w:left="283"/>
      </w:pPr>
      <w:r>
        <w:rPr>
          <w:color w:val="2563EB"/>
          <w:sz w:val="20"/>
        </w:rPr>
        <w:t>Dead End — Numerical Example</w:t>
      </w:r>
    </w:p>
    <w:p>
      <w:pPr>
        <w:ind w:left="283"/>
      </w:pPr>
      <w:r>
        <w:rPr>
          <w:color w:val="2563EB"/>
          <w:sz w:val="20"/>
        </w:rPr>
        <w:t>PageRank Convergence — Numerical Trace (β=0.8)</w:t>
      </w:r>
    </w:p>
    <w:p>
      <w:pPr>
        <w:ind w:left="283"/>
      </w:pPr>
      <w:r>
        <w:rPr>
          <w:color w:val="2563EB"/>
          <w:sz w:val="20"/>
        </w:rPr>
        <w:t>Worked Example (3-node graph)</w:t>
      </w:r>
    </w:p>
    <w:p>
      <w:pPr>
        <w:ind w:left="283"/>
      </w:pPr>
      <w:r>
        <w:rPr>
          <w:color w:val="2563EB"/>
          <w:sz w:val="20"/>
        </w:rPr>
        <w:t>WWW History</w:t>
      </w:r>
    </w:p>
    <w:p>
      <w:pPr>
        <w:ind w:left="283"/>
      </w:pPr>
      <w:r>
        <w:rPr>
          <w:color w:val="2563EB"/>
          <w:sz w:val="20"/>
        </w:rPr>
        <w:t>Links as Votes - Trust Propagation Intuition</w:t>
      </w:r>
    </w:p>
    <w:p>
      <w:pPr>
        <w:ind w:left="283"/>
      </w:pPr>
      <w:r>
        <w:rPr>
          <w:color w:val="2563EB"/>
          <w:sz w:val="20"/>
        </w:rPr>
        <w:t>PageRank Score Motivating Example</w:t>
      </w:r>
    </w:p>
    <w:p>
      <w:pPr>
        <w:ind w:left="283"/>
      </w:pPr>
      <w:r>
        <w:rPr>
          <w:color w:val="2563EB"/>
          <w:sz w:val="20"/>
        </w:rPr>
        <w:t>Flow Equations - Gaussian Elimination (small graphs only)</w:t>
      </w:r>
    </w:p>
    <w:p>
      <w:pPr>
        <w:ind w:left="283"/>
      </w:pPr>
      <w:r>
        <w:rPr>
          <w:color w:val="2563EB"/>
          <w:sz w:val="20"/>
        </w:rPr>
        <w:t>Simple Cycle - Stationary Distribution</w:t>
      </w:r>
    </w:p>
    <w:p>
      <w:pPr>
        <w:ind w:left="283"/>
      </w:pPr>
      <w:r>
        <w:rPr>
          <w:color w:val="2563EB"/>
          <w:sz w:val="20"/>
        </w:rPr>
        <w:t>Dead-End Full Algorithm - Leaked Rank Re-insertion</w:t>
      </w:r>
    </w:p>
    <w:p>
      <w:pPr>
        <w:ind w:left="283"/>
      </w:pPr>
      <w:r>
        <w:rPr>
          <w:color w:val="2563EB"/>
          <w:sz w:val="20"/>
        </w:rPr>
        <w:t>Memory at Scale + Sparse Matrix Trick</w:t>
      </w:r>
    </w:p>
    <w:p>
      <w:pPr>
        <w:ind w:left="283"/>
      </w:pPr>
      <w:r>
        <w:rPr>
          <w:color w:val="2563EB"/>
          <w:sz w:val="20"/>
        </w:rPr>
        <w:t>MapReduce PageRank - Pseudocode</w:t>
      </w:r>
    </w:p>
    <w:p>
      <w:pPr>
        <w:ind w:left="283"/>
      </w:pPr>
      <w:r>
        <w:rPr>
          <w:color w:val="2563EB"/>
          <w:sz w:val="20"/>
        </w:rPr>
        <w:t>Convergence Trace - L1 Norm Per Iteration</w:t>
      </w:r>
    </w:p>
    <w:p>
      <w:pPr>
        <w:ind w:left="0"/>
      </w:pPr>
      <w:r>
        <w:rPr>
          <w:b/>
          <w:color w:val="2563EB"/>
          <w:sz w:val="20"/>
        </w:rPr>
        <w:t>L8: Graph Analytics</w:t>
      </w:r>
    </w:p>
    <w:p>
      <w:pPr>
        <w:ind w:left="283"/>
      </w:pPr>
      <w:r>
        <w:rPr>
          <w:color w:val="2563EB"/>
          <w:sz w:val="20"/>
        </w:rPr>
        <w:t>Graph Types</w:t>
      </w:r>
    </w:p>
    <w:p>
      <w:pPr>
        <w:ind w:left="283"/>
      </w:pPr>
      <w:r>
        <w:rPr>
          <w:color w:val="2563EB"/>
          <w:sz w:val="20"/>
        </w:rPr>
        <w:t>Graph Basics</w:t>
      </w:r>
    </w:p>
    <w:p>
      <w:pPr>
        <w:ind w:left="283"/>
      </w:pPr>
      <w:r>
        <w:rPr>
          <w:color w:val="2563EB"/>
          <w:sz w:val="20"/>
        </w:rPr>
        <w:t>Clustering Coefficient</w:t>
      </w:r>
    </w:p>
    <w:p>
      <w:pPr>
        <w:ind w:left="283"/>
      </w:pPr>
      <w:r>
        <w:rPr>
          <w:color w:val="2563EB"/>
          <w:sz w:val="20"/>
        </w:rPr>
        <w:t>Centrality Measures</w:t>
      </w:r>
    </w:p>
    <w:p>
      <w:pPr>
        <w:ind w:left="283"/>
      </w:pPr>
      <w:r>
        <w:rPr>
          <w:color w:val="2563EB"/>
          <w:sz w:val="20"/>
        </w:rPr>
        <w:t>Real-World Case Study: MSN Messenger Network (2006)</w:t>
      </w:r>
    </w:p>
    <w:p>
      <w:pPr>
        <w:ind w:left="283"/>
      </w:pPr>
      <w:r>
        <w:rPr>
          <w:color w:val="2563EB"/>
          <w:sz w:val="20"/>
        </w:rPr>
        <w:t>Centrality Limitations — Krackhardt's Kite Graph</w:t>
      </w:r>
    </w:p>
    <w:p>
      <w:pPr>
        <w:ind w:left="283"/>
      </w:pPr>
      <w:r>
        <w:rPr>
          <w:color w:val="2563EB"/>
          <w:sz w:val="20"/>
        </w:rPr>
        <w:t>Network Properties (Small-World &amp; Scale-Free)</w:t>
      </w:r>
    </w:p>
    <w:p>
      <w:pPr>
        <w:ind w:left="283"/>
      </w:pPr>
      <w:r>
        <w:rPr>
          <w:color w:val="2563EB"/>
          <w:sz w:val="20"/>
        </w:rPr>
        <w:t>Graph Connectivity</w:t>
      </w:r>
    </w:p>
    <w:p>
      <w:pPr>
        <w:ind w:left="283"/>
      </w:pPr>
      <w:r>
        <w:rPr>
          <w:color w:val="2563EB"/>
          <w:sz w:val="20"/>
        </w:rPr>
        <w:t>Betweenness Centrality — Worked Example</w:t>
      </w:r>
    </w:p>
    <w:p>
      <w:pPr>
        <w:ind w:left="283"/>
      </w:pPr>
      <w:r>
        <w:rPr>
          <w:color w:val="2563EB"/>
          <w:sz w:val="20"/>
        </w:rPr>
        <w:t>Degree Distribution</w:t>
      </w:r>
    </w:p>
    <w:p>
      <w:pPr>
        <w:ind w:left="283"/>
      </w:pPr>
      <w:r>
        <w:rPr>
          <w:color w:val="2563EB"/>
          <w:sz w:val="20"/>
        </w:rPr>
        <w:t>Directed vs Undirected - Max Edges and Density</w:t>
      </w:r>
    </w:p>
    <w:p>
      <w:pPr>
        <w:ind w:left="283"/>
      </w:pPr>
      <w:r>
        <w:rPr>
          <w:color w:val="2563EB"/>
          <w:sz w:val="20"/>
        </w:rPr>
        <w:t>Degree Distribution - Formal Definition</w:t>
      </w:r>
    </w:p>
    <w:p>
      <w:pPr>
        <w:ind w:left="283"/>
      </w:pPr>
      <w:r>
        <w:rPr>
          <w:color w:val="2563EB"/>
          <w:sz w:val="20"/>
        </w:rPr>
        <w:t>Path Definition - Can Revisit</w:t>
      </w:r>
    </w:p>
    <w:p>
      <w:pPr>
        <w:ind w:left="283"/>
      </w:pPr>
      <w:r>
        <w:rPr>
          <w:color w:val="2563EB"/>
          <w:sz w:val="20"/>
        </w:rPr>
        <w:t>MSN Messenger - Full Statistics</w:t>
      </w:r>
    </w:p>
    <w:p>
      <w:pPr>
        <w:ind w:left="283"/>
      </w:pPr>
      <w:r>
        <w:rPr>
          <w:color w:val="2563EB"/>
          <w:sz w:val="20"/>
        </w:rPr>
        <w:t>In-Degree Centrality = Majority Voting</w:t>
      </w:r>
    </w:p>
    <w:p>
      <w:pPr>
        <w:ind w:left="283"/>
      </w:pPr>
      <w:r>
        <w:rPr>
          <w:color w:val="2563EB"/>
          <w:sz w:val="20"/>
        </w:rPr>
        <w:t>Closeness Centrality - Disconnected Graph Failure</w:t>
      </w:r>
    </w:p>
    <w:p>
      <w:pPr>
        <w:ind w:left="283"/>
      </w:pPr>
      <w:r>
        <w:rPr>
          <w:color w:val="2563EB"/>
          <w:sz w:val="20"/>
        </w:rPr>
        <w:t>Eigenvector Centrality - 4-Step Power Iteration Pseudocode</w:t>
      </w:r>
    </w:p>
    <w:p>
      <w:pPr>
        <w:ind w:left="283"/>
      </w:pPr>
      <w:r>
        <w:rPr>
          <w:color w:val="2563EB"/>
          <w:sz w:val="20"/>
        </w:rPr>
        <w:t>Which Centrality to Use?</w:t>
      </w:r>
    </w:p>
    <w:p>
      <w:pPr>
        <w:ind w:left="283"/>
      </w:pPr>
      <w:r>
        <w:rPr>
          <w:color w:val="2563EB"/>
          <w:sz w:val="20"/>
        </w:rPr>
        <w:t>Edge Betweenness - Forward BFS + Backward Fractional Flow Algorithm</w:t>
      </w:r>
    </w:p>
    <w:p>
      <w:pPr>
        <w:ind w:left="0"/>
      </w:pPr>
      <w:r>
        <w:rPr>
          <w:b/>
          <w:color w:val="2563EB"/>
          <w:sz w:val="20"/>
        </w:rPr>
        <w:t>L9: Big Data Storage &amp; NoSQL</w:t>
      </w:r>
    </w:p>
    <w:p>
      <w:pPr>
        <w:ind w:left="283"/>
      </w:pPr>
      <w:r>
        <w:rPr>
          <w:color w:val="2563EB"/>
          <w:sz w:val="20"/>
        </w:rPr>
        <w:t>ACID Properties (Traditional RDBMS)</w:t>
      </w:r>
    </w:p>
    <w:p>
      <w:pPr>
        <w:ind w:left="283"/>
      </w:pPr>
      <w:r>
        <w:rPr>
          <w:color w:val="2563EB"/>
          <w:sz w:val="20"/>
        </w:rPr>
        <w:t>CAP Theorem</w:t>
      </w:r>
    </w:p>
    <w:p>
      <w:pPr>
        <w:ind w:left="283"/>
      </w:pPr>
      <w:r>
        <w:rPr>
          <w:color w:val="2563EB"/>
          <w:sz w:val="20"/>
        </w:rPr>
        <w:t>Strong vs Eventual Consistency</w:t>
      </w:r>
    </w:p>
    <w:p>
      <w:pPr>
        <w:ind w:left="283"/>
      </w:pPr>
      <w:r>
        <w:rPr>
          <w:color w:val="2563EB"/>
          <w:sz w:val="20"/>
        </w:rPr>
        <w:t>BASE Model (NoSQL alternative to ACID)</w:t>
      </w:r>
    </w:p>
    <w:p>
      <w:pPr>
        <w:ind w:left="283"/>
      </w:pPr>
      <w:r>
        <w:rPr>
          <w:color w:val="2563EB"/>
          <w:sz w:val="20"/>
        </w:rPr>
        <w:t>NoSQL Data Models</w:t>
      </w:r>
    </w:p>
    <w:p>
      <w:pPr>
        <w:ind w:left="283"/>
      </w:pPr>
      <w:r>
        <w:rPr>
          <w:color w:val="2563EB"/>
          <w:sz w:val="20"/>
        </w:rPr>
        <w:t>Transactions &amp; OLTP</w:t>
      </w:r>
    </w:p>
    <w:p>
      <w:pPr>
        <w:ind w:left="283"/>
      </w:pPr>
      <w:r>
        <w:rPr>
          <w:color w:val="2563EB"/>
          <w:sz w:val="20"/>
        </w:rPr>
        <w:t>Key-Value Store Operations</w:t>
      </w:r>
    </w:p>
    <w:p>
      <w:pPr>
        <w:ind w:left="283"/>
      </w:pPr>
      <w:r>
        <w:rPr>
          <w:color w:val="2563EB"/>
          <w:sz w:val="20"/>
        </w:rPr>
        <w:t>Challenges in Distributed RDBMS</w:t>
      </w:r>
    </w:p>
    <w:p>
      <w:pPr>
        <w:ind w:left="283"/>
      </w:pPr>
      <w:r>
        <w:rPr>
          <w:color w:val="2563EB"/>
          <w:sz w:val="20"/>
        </w:rPr>
        <w:t>3-Tiered Web Architecture</w:t>
      </w:r>
    </w:p>
    <w:p>
      <w:pPr>
        <w:ind w:left="283"/>
      </w:pPr>
      <w:r>
        <w:rPr>
          <w:color w:val="2563EB"/>
          <w:sz w:val="20"/>
        </w:rPr>
        <w:t>XML vs JSON</w:t>
      </w:r>
    </w:p>
    <w:p>
      <w:pPr>
        <w:ind w:left="283"/>
      </w:pPr>
      <w:r>
        <w:rPr>
          <w:color w:val="2563EB"/>
          <w:sz w:val="20"/>
        </w:rPr>
        <w:t>Lost Updates Problem (Concurrency)</w:t>
      </w:r>
    </w:p>
    <w:p>
      <w:pPr>
        <w:ind w:left="283"/>
      </w:pPr>
      <w:r>
        <w:rPr>
          <w:color w:val="2563EB"/>
          <w:sz w:val="20"/>
        </w:rPr>
        <w:t>Historical Context: Why NoSQL?</w:t>
      </w:r>
    </w:p>
    <w:p>
      <w:pPr>
        <w:ind w:left="283"/>
      </w:pPr>
      <w:r>
        <w:rPr>
          <w:color w:val="2563EB"/>
          <w:sz w:val="20"/>
        </w:rPr>
        <w:t>MongoDB ↔ RDBMS Terminology</w:t>
      </w:r>
    </w:p>
    <w:p>
      <w:pPr>
        <w:ind w:left="283"/>
      </w:pPr>
      <w:r>
        <w:rPr>
          <w:color w:val="2563EB"/>
          <w:sz w:val="20"/>
        </w:rPr>
        <w:t>Wide Column Stores — Column Families</w:t>
      </w:r>
    </w:p>
    <w:p>
      <w:pPr>
        <w:ind w:left="283"/>
      </w:pPr>
      <w:r>
        <w:rPr>
          <w:color w:val="2563EB"/>
          <w:sz w:val="20"/>
        </w:rPr>
        <w:t>Key-Value Stores — RAM vs Persistent</w:t>
      </w:r>
    </w:p>
    <w:p>
      <w:pPr>
        <w:ind w:left="283"/>
      </w:pPr>
      <w:r>
        <w:rPr>
          <w:color w:val="2563EB"/>
          <w:sz w:val="20"/>
        </w:rPr>
        <w:t>CAP Theorem — Intuitive Motivation</w:t>
      </w:r>
    </w:p>
    <w:p>
      <w:pPr>
        <w:ind w:left="283"/>
      </w:pPr>
      <w:r>
        <w:rPr>
          <w:color w:val="2563EB"/>
          <w:sz w:val="20"/>
        </w:rPr>
        <w:t>Graph Databases</w:t>
      </w:r>
    </w:p>
    <w:p>
      <w:pPr>
        <w:ind w:left="0"/>
      </w:pPr>
      <w:r>
        <w:rPr>
          <w:b/>
          <w:color w:val="2563EB"/>
          <w:sz w:val="20"/>
        </w:rPr>
        <w:t>L10: Recommendation Systems</w:t>
      </w:r>
    </w:p>
    <w:p>
      <w:pPr>
        <w:ind w:left="283"/>
      </w:pPr>
      <w:r>
        <w:rPr>
          <w:color w:val="2563EB"/>
          <w:sz w:val="20"/>
        </w:rPr>
        <w:t>Three Key Problems in Recommendation Systems</w:t>
      </w:r>
    </w:p>
    <w:p>
      <w:pPr>
        <w:ind w:left="283"/>
      </w:pPr>
      <w:r>
        <w:rPr>
          <w:color w:val="2563EB"/>
          <w:sz w:val="20"/>
        </w:rPr>
        <w:t>Utility Matrix</w:t>
      </w:r>
    </w:p>
    <w:p>
      <w:pPr>
        <w:ind w:left="283"/>
      </w:pPr>
      <w:r>
        <w:rPr>
          <w:color w:val="2563EB"/>
          <w:sz w:val="20"/>
        </w:rPr>
        <w:t>Two Main Approaches</w:t>
      </w:r>
    </w:p>
    <w:p>
      <w:pPr>
        <w:ind w:left="283"/>
      </w:pPr>
      <w:r>
        <w:rPr>
          <w:color w:val="2563EB"/>
          <w:sz w:val="20"/>
        </w:rPr>
        <w:t>Collaborative Filtering — Two Variants</w:t>
      </w:r>
    </w:p>
    <w:p>
      <w:pPr>
        <w:ind w:left="283"/>
      </w:pPr>
      <w:r>
        <w:rPr>
          <w:color w:val="2563EB"/>
          <w:sz w:val="20"/>
        </w:rPr>
        <w:t>Similarity Metrics</w:t>
      </w:r>
    </w:p>
    <w:p>
      <w:pPr>
        <w:ind w:left="283"/>
      </w:pPr>
      <w:r>
        <w:rPr>
          <w:color w:val="2563EB"/>
          <w:sz w:val="20"/>
        </w:rPr>
        <w:t>KNN-Based Collaborative Filtering</w:t>
      </w:r>
    </w:p>
    <w:p>
      <w:pPr>
        <w:ind w:left="283"/>
      </w:pPr>
      <w:r>
        <w:rPr>
          <w:color w:val="2563EB"/>
          <w:sz w:val="20"/>
        </w:rPr>
        <w:t>Matrix Factorization (Latent Factor Model)</w:t>
      </w:r>
    </w:p>
    <w:p>
      <w:pPr>
        <w:ind w:left="283"/>
      </w:pPr>
      <w:r>
        <w:rPr>
          <w:color w:val="2563EB"/>
          <w:sz w:val="20"/>
        </w:rPr>
        <w:t>Baseline Estimate</w:t>
      </w:r>
    </w:p>
    <w:p>
      <w:pPr>
        <w:ind w:left="283"/>
      </w:pPr>
      <w:r>
        <w:rPr>
          <w:color w:val="2563EB"/>
          <w:sz w:val="20"/>
        </w:rPr>
        <w:t>Evaluation Metrics</w:t>
      </w:r>
    </w:p>
    <w:p>
      <w:pPr>
        <w:ind w:left="283"/>
      </w:pPr>
      <w:r>
        <w:rPr>
          <w:color w:val="2563EB"/>
          <w:sz w:val="20"/>
        </w:rPr>
        <w:t>ALS (Alternating Least Squares) — How it works</w:t>
      </w:r>
    </w:p>
    <w:p>
      <w:pPr>
        <w:ind w:left="283"/>
      </w:pPr>
      <w:r>
        <w:rPr>
          <w:color w:val="2563EB"/>
          <w:sz w:val="20"/>
        </w:rPr>
        <w:t>Challenges</w:t>
      </w:r>
    </w:p>
    <w:p>
      <w:pPr>
        <w:ind w:left="283"/>
      </w:pPr>
      <w:r>
        <w:rPr>
          <w:color w:val="2563EB"/>
          <w:sz w:val="20"/>
        </w:rPr>
        <w:t>The Long Tail — Origin</w:t>
      </w:r>
    </w:p>
    <w:p>
      <w:pPr>
        <w:ind w:left="283"/>
      </w:pPr>
      <w:r>
        <w:rPr>
          <w:color w:val="2563EB"/>
          <w:sz w:val="20"/>
        </w:rPr>
        <w:t>User-Based CF — Explicit Weighted Average Formula</w:t>
      </w:r>
    </w:p>
    <w:p>
      <w:pPr>
        <w:ind w:left="283"/>
      </w:pPr>
      <w:r>
        <w:rPr>
          <w:color w:val="2563EB"/>
          <w:sz w:val="20"/>
        </w:rPr>
        <w:t>Item-Item CF — Numerical Worked Example</w:t>
      </w:r>
    </w:p>
    <w:p>
      <w:pPr>
        <w:ind w:left="283"/>
      </w:pPr>
      <w:r>
        <w:rPr>
          <w:color w:val="2563EB"/>
          <w:sz w:val="20"/>
        </w:rPr>
        <w:t>CF — Additional Limitations</w:t>
      </w:r>
    </w:p>
    <w:p>
      <w:pPr>
        <w:ind w:left="283"/>
      </w:pPr>
      <w:r>
        <w:rPr>
          <w:color w:val="2563EB"/>
          <w:sz w:val="20"/>
        </w:rPr>
        <w:t>Evaluation — Additional Metrics</w:t>
      </w:r>
    </w:p>
    <w:p>
      <w:pPr>
        <w:ind w:left="283"/>
      </w:pPr>
      <w:r>
        <w:rPr>
          <w:color w:val="2563EB"/>
          <w:sz w:val="20"/>
        </w:rPr>
        <w:t>Latent Factor Model — Third Paradigm</w:t>
      </w:r>
    </w:p>
    <w:p>
      <w:pPr>
        <w:ind w:left="0"/>
      </w:pPr>
      <w:r>
        <w:rPr>
          <w:b/>
          <w:color w:val="2563EB"/>
          <w:sz w:val="20"/>
        </w:rPr>
        <w:t>Tutorial Code Reference (T01–T09 &amp; Notebooks)</w:t>
      </w:r>
    </w:p>
    <w:p>
      <w:pPr>
        <w:ind w:left="283"/>
      </w:pPr>
      <w:r>
        <w:rPr>
          <w:color w:val="2563EB"/>
          <w:sz w:val="20"/>
        </w:rPr>
        <w:t>T01 — Pandas Essentials</w:t>
      </w:r>
    </w:p>
    <w:p>
      <w:pPr>
        <w:ind w:left="283"/>
      </w:pPr>
      <w:r>
        <w:rPr>
          <w:color w:val="2563EB"/>
          <w:sz w:val="20"/>
        </w:rPr>
        <w:t>T02 — Dask</w:t>
      </w:r>
    </w:p>
    <w:p>
      <w:pPr>
        <w:ind w:left="283"/>
      </w:pPr>
      <w:r>
        <w:rPr>
          <w:color w:val="2563EB"/>
          <w:sz w:val="20"/>
        </w:rPr>
        <w:t>T03 — Spark RDD (Word Count, DNA)</w:t>
      </w:r>
    </w:p>
    <w:p>
      <w:pPr>
        <w:ind w:left="283"/>
      </w:pPr>
      <w:r>
        <w:rPr>
          <w:color w:val="2563EB"/>
          <w:sz w:val="20"/>
        </w:rPr>
        <w:t>T04 — Spark SQL / DataFrame</w:t>
      </w:r>
    </w:p>
    <w:p>
      <w:pPr>
        <w:ind w:left="283"/>
      </w:pPr>
      <w:r>
        <w:rPr>
          <w:color w:val="2563EB"/>
          <w:sz w:val="20"/>
        </w:rPr>
        <w:t>Tutorial 9 — ALS Recommender</w:t>
      </w:r>
    </w:p>
    <w:p>
      <w:pPr>
        <w:ind w:left="283"/>
      </w:pPr>
      <w:r>
        <w:rPr>
          <w:color w:val="2563EB"/>
          <w:sz w:val="20"/>
        </w:rPr>
        <w:t>Tutorial 8 — NetworkX Graph Analytics</w:t>
      </w:r>
    </w:p>
    <w:p>
      <w:pPr>
        <w:ind w:left="283"/>
      </w:pPr>
      <w:r>
        <w:rPr>
          <w:color w:val="2563EB"/>
          <w:sz w:val="20"/>
        </w:rPr>
        <w:t>Sparse Vector Operations (CountVectorizer output)</w:t>
      </w:r>
    </w:p>
    <w:p>
      <w:pPr>
        <w:ind w:left="283"/>
      </w:pPr>
      <w:r>
        <w:rPr>
          <w:color w:val="2563EB"/>
          <w:sz w:val="20"/>
        </w:rPr>
        <w:t>UDF with Complex Return Type (ArrayType / StructType)</w:t>
      </w:r>
    </w:p>
    <w:p>
      <w:pPr>
        <w:ind w:left="283"/>
      </w:pPr>
      <w:r>
        <w:rPr>
          <w:color w:val="2563EB"/>
          <w:sz w:val="20"/>
        </w:rPr>
        <w:t>Manual TF-IDF via RDD</w:t>
      </w:r>
    </w:p>
    <w:p>
      <w:pPr>
        <w:ind w:left="283"/>
      </w:pPr>
      <w:r>
        <w:rPr>
          <w:color w:val="2563EB"/>
          <w:sz w:val="20"/>
        </w:rPr>
        <w:t>Word2Vec — Nearest Words (Cosine Similarity)</w:t>
      </w:r>
    </w:p>
    <w:p>
      <w:pPr>
        <w:ind w:left="283"/>
      </w:pPr>
      <w:r>
        <w:rPr>
          <w:color w:val="2563EB"/>
          <w:sz w:val="20"/>
        </w:rPr>
        <w:t>Tutorial 8 — NetworkX Graph Construction Exercises</w:t>
      </w:r>
    </w:p>
    <w:p>
      <w:pPr>
        <w:ind w:left="283"/>
      </w:pPr>
      <w:r>
        <w:rPr>
          <w:color w:val="2563EB"/>
          <w:sz w:val="20"/>
        </w:rPr>
        <w:t>Tutorial 6 — Keras Word Embedding Layer</w:t>
      </w:r>
    </w:p>
    <w:p>
      <w:pPr>
        <w:ind w:left="283"/>
      </w:pPr>
      <w:r>
        <w:rPr>
          <w:color w:val="2563EB"/>
          <w:sz w:val="20"/>
        </w:rPr>
        <w:t>Tutorial 7 — PageRank (PySpark + NetworkX)</w:t>
      </w:r>
    </w:p>
    <w:p>
      <w:pPr>
        <w:ind w:left="283"/>
      </w:pPr>
      <w:r>
        <w:rPr>
          <w:color w:val="2563EB"/>
          <w:sz w:val="20"/>
        </w:rPr>
        <w:t>Spark — flatMap vs map (key difference)</w:t>
      </w:r>
    </w:p>
    <w:p>
      <w:pPr>
        <w:ind w:left="283"/>
      </w:pPr>
      <w:r>
        <w:rPr>
          <w:color w:val="2563EB"/>
          <w:sz w:val="20"/>
        </w:rPr>
        <w:t>Exam Review — PageRank Numerical Traces</w:t>
      </w:r>
    </w:p>
    <w:p>
      <w:pPr>
        <w:ind w:left="283"/>
      </w:pPr>
      <w:r>
        <w:rPr>
          <w:color w:val="2563EB"/>
          <w:sz w:val="20"/>
        </w:rPr>
        <w:t>Tutorial 6 — Full SparkNLP Pipeline &amp; CBOW Training</w:t>
      </w:r>
    </w:p>
    <w:p>
      <w:pPr>
        <w:ind w:left="283"/>
      </w:pPr>
      <w:r>
        <w:rPr>
          <w:color w:val="2563EB"/>
          <w:sz w:val="20"/>
        </w:rPr>
        <w:t>Tutorial 7 — PageRank Formula Note</w:t>
      </w:r>
    </w:p>
    <w:p>
      <w:pPr>
        <w:ind w:left="283"/>
      </w:pPr>
      <w:r>
        <w:rPr>
          <w:color w:val="2563EB"/>
          <w:sz w:val="20"/>
        </w:rPr>
        <w:t>Tutorial 8 — Extended NetworkX Patterns</w:t>
      </w:r>
    </w:p>
    <w:p>
      <w:pPr>
        <w:ind w:left="283"/>
      </w:pPr>
      <w:r>
        <w:rPr>
          <w:color w:val="2563EB"/>
          <w:sz w:val="20"/>
        </w:rPr>
        <w:t>Betweenness Centrality — Numerical Example</w:t>
      </w:r>
    </w:p>
    <w:p>
      <w:pPr>
        <w:ind w:left="283"/>
      </w:pPr>
      <w:r>
        <w:rPr>
          <w:color w:val="2563EB"/>
          <w:sz w:val="20"/>
        </w:rPr>
        <w:t>Tutorial 5 - NLP: countByValue TF and distinct DF</w:t>
      </w:r>
    </w:p>
    <w:p>
      <w:pPr>
        <w:ind w:left="283"/>
      </w:pPr>
      <w:r>
        <w:rPr>
          <w:color w:val="2563EB"/>
          <w:sz w:val="20"/>
        </w:rPr>
        <w:t>Tutorial 6 - Full Vocabulary, Window Generation, Keras CBOW</w:t>
      </w:r>
    </w:p>
    <w:p>
      <w:pPr>
        <w:ind w:left="283"/>
      </w:pPr>
      <w:r>
        <w:rPr>
          <w:color w:val="2563EB"/>
          <w:sz w:val="20"/>
        </w:rPr>
        <w:t>Tutorial 7 - PySpark PageRank 7-Step Structure</w:t>
      </w:r>
    </w:p>
    <w:p>
      <w:pPr>
        <w:ind w:left="283"/>
      </w:pPr>
      <w:r>
        <w:rPr>
          <w:color w:val="2563EB"/>
          <w:sz w:val="20"/>
        </w:rPr>
        <w:t>Tutorial 8 - Full NetworkX API Reference</w:t>
      </w:r>
    </w:p>
    <w:p>
      <w:pPr>
        <w:ind w:left="283"/>
      </w:pPr>
      <w:r>
        <w:rPr>
          <w:color w:val="2563EB"/>
          <w:sz w:val="20"/>
        </w:rPr>
        <w:t>ROUGE Evaluation Metrics (Text Summarization)</w:t>
      </w:r>
    </w:p>
    <w:p>
      <w:pPr>
        <w:ind w:left="283"/>
      </w:pPr>
      <w:r>
        <w:rPr>
          <w:color w:val="2563EB"/>
          <w:sz w:val="20"/>
        </w:rPr>
        <w:t>T01 - Pandas Extended API</w:t>
      </w:r>
    </w:p>
    <w:p>
      <w:pPr>
        <w:ind w:left="283"/>
      </w:pPr>
      <w:r>
        <w:rPr>
          <w:color w:val="2563EB"/>
          <w:sz w:val="20"/>
        </w:rPr>
        <w:t>T04 - Extended Spark DataFrame API</w:t>
      </w:r>
    </w:p>
    <w:p>
      <w:pPr>
        <w:ind w:left="0"/>
      </w:pPr>
      <w:r>
        <w:rPr>
          <w:b/>
          <w:color w:val="2563EB"/>
          <w:sz w:val="20"/>
        </w:rPr>
        <w:t>Quick Reference Summary</w:t>
      </w:r>
    </w:p>
    <w:p>
      <w:pPr>
        <w:ind w:left="283"/>
      </w:pPr>
      <w:r>
        <w:rPr>
          <w:color w:val="2563EB"/>
          <w:sz w:val="20"/>
        </w:rPr>
        <w:t>Must-Know Formulas</w:t>
      </w:r>
    </w:p>
    <w:p>
      <w:pPr>
        <w:ind w:left="283"/>
      </w:pPr>
      <w:r>
        <w:rPr>
          <w:color w:val="2563EB"/>
          <w:sz w:val="20"/>
        </w:rPr>
        <w:t>Key Comparisons at a Glance</w:t>
      </w:r>
    </w:p>
    <w:p>
      <w:pPr>
        <w:ind w:left="283"/>
      </w:pPr>
      <w:r>
        <w:rPr>
          <w:color w:val="2563EB"/>
          <w:sz w:val="20"/>
        </w:rPr>
        <w:t>CAP Theorem Cheat Sheet</w:t>
      </w:r>
    </w:p>
    <w:p>
      <w:pPr>
        <w:ind w:left="283"/>
      </w:pPr>
      <w:r>
        <w:rPr>
          <w:color w:val="2563EB"/>
          <w:sz w:val="20"/>
        </w:rPr>
        <w:t>PageRank Algorithm Steps</w:t>
      </w:r>
    </w:p>
    <w:p>
      <w:pPr>
        <w:ind w:left="283"/>
      </w:pPr>
      <w:r>
        <w:rPr>
          <w:color w:val="2563EB"/>
          <w:sz w:val="20"/>
        </w:rPr>
        <w:t>Text Preprocessing Checklist</w:t>
      </w:r>
    </w:p>
    <w:p>
      <w:r>
        <w:br w:type="page"/>
      </w:r>
    </w:p>
    <w:p>
      <w:pPr>
        <w:pStyle w:val="Heading1"/>
      </w:pPr>
      <w:r>
        <w:t>L1: Introduction to Big Data Analytics</w:t>
      </w:r>
    </w:p>
    <w:p>
      <w:pPr>
        <w:pStyle w:val="Heading3"/>
      </w:pPr>
      <w:r>
        <w:t>The 6 V's of Big Data</w:t>
      </w:r>
    </w:p>
    <w:p>
      <w:pPr>
        <w:spacing w:before="40" w:after="80"/>
        <w:ind w:left="283"/>
      </w:pPr>
      <w:r>
        <w:rPr>
          <w:b/>
          <w:color w:val="10B981"/>
          <w:sz w:val="20"/>
        </w:rPr>
        <w:t xml:space="preserve">ELI5: </w:t>
      </w:r>
      <w:r>
        <w:rPr>
          <w:i/>
          <w:color w:val="10B981"/>
          <w:sz w:val="20"/>
        </w:rPr>
        <w:t>Imagine you have a HUGE box of Lego bricks that keeps growing every second, comes in all shapes and colours, and sometimes has broken pieces mixed in. Big Data is like that — Volume (how many bricks), Velocity (how fast they arrive), Variety (all the different shapes), Veracity (some are fake/broken), Value (only some bricks are useful), Variability (the shapes keep changing).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V</w:t>
            </w:r>
          </w:p>
        </w:tc>
        <w:tc>
          <w:tcPr>
            <w:tcW w:type="dxa" w:w="3249"/>
            <w:shd w:val="clear" w:color="auto" w:fill="D1D5DB"/>
          </w:tcPr>
          <w:p>
            <w:r>
              <w:rPr>
                <w:b/>
                <w:sz w:val="19"/>
              </w:rPr>
            </w:r>
            <w:r>
              <w:rPr>
                <w:b/>
                <w:sz w:val="19"/>
              </w:rPr>
              <w:t>Definition</w:t>
            </w:r>
          </w:p>
        </w:tc>
        <w:tc>
          <w:tcPr>
            <w:tcW w:type="dxa" w:w="3249"/>
            <w:shd w:val="clear" w:color="auto" w:fill="D1D5DB"/>
          </w:tcPr>
          <w:p>
            <w:r>
              <w:rPr>
                <w:b/>
                <w:sz w:val="19"/>
              </w:rPr>
            </w:r>
            <w:r>
              <w:rPr>
                <w:b/>
                <w:sz w:val="19"/>
              </w:rPr>
              <w:t>Example</w:t>
            </w:r>
          </w:p>
        </w:tc>
      </w:tr>
      <w:tr>
        <w:tc>
          <w:tcPr>
            <w:tcW w:type="dxa" w:w="3249"/>
          </w:tcPr>
          <w:p>
            <w:r>
              <w:rPr>
                <w:sz w:val="19"/>
              </w:rPr>
            </w:r>
            <w:r>
              <w:rPr>
                <w:b/>
                <w:sz w:val="19"/>
              </w:rPr>
              <w:t>Volume</w:t>
            </w:r>
          </w:p>
        </w:tc>
        <w:tc>
          <w:tcPr>
            <w:tcW w:type="dxa" w:w="3249"/>
          </w:tcPr>
          <w:p>
            <w:r>
              <w:rPr>
                <w:sz w:val="19"/>
              </w:rPr>
            </w:r>
            <w:r>
              <w:rPr>
                <w:sz w:val="19"/>
              </w:rPr>
              <w:t>Amount of data — growing exponentially</w:t>
            </w:r>
          </w:p>
        </w:tc>
        <w:tc>
          <w:tcPr>
            <w:tcW w:type="dxa" w:w="3249"/>
          </w:tcPr>
          <w:p>
            <w:r>
              <w:rPr>
                <w:sz w:val="19"/>
              </w:rPr>
            </w:r>
            <w:r>
              <w:rPr>
                <w:sz w:val="19"/>
              </w:rPr>
              <w:t>6.4B smartphone subscriptions (2022); IoT sensors</w:t>
            </w:r>
          </w:p>
        </w:tc>
      </w:tr>
      <w:tr>
        <w:tc>
          <w:tcPr>
            <w:tcW w:type="dxa" w:w="3249"/>
          </w:tcPr>
          <w:p>
            <w:r>
              <w:rPr>
                <w:sz w:val="19"/>
              </w:rPr>
            </w:r>
            <w:r>
              <w:rPr>
                <w:b/>
                <w:sz w:val="19"/>
              </w:rPr>
              <w:t>Velocity</w:t>
            </w:r>
          </w:p>
        </w:tc>
        <w:tc>
          <w:tcPr>
            <w:tcW w:type="dxa" w:w="3249"/>
          </w:tcPr>
          <w:p>
            <w:r>
              <w:rPr>
                <w:sz w:val="19"/>
              </w:rPr>
            </w:r>
            <w:r>
              <w:rPr>
                <w:sz w:val="19"/>
              </w:rPr>
              <w:t>Speed at which data is generated AND processed</w:t>
            </w:r>
          </w:p>
        </w:tc>
        <w:tc>
          <w:tcPr>
            <w:tcW w:type="dxa" w:w="3249"/>
          </w:tcPr>
          <w:p>
            <w:r>
              <w:rPr>
                <w:sz w:val="19"/>
              </w:rPr>
            </w:r>
            <w:r>
              <w:rPr>
                <w:sz w:val="19"/>
              </w:rPr>
              <w:t>16.4B Google searches/day; real-time stock ticks</w:t>
            </w:r>
          </w:p>
        </w:tc>
      </w:tr>
      <w:tr>
        <w:tc>
          <w:tcPr>
            <w:tcW w:type="dxa" w:w="3249"/>
          </w:tcPr>
          <w:p>
            <w:r>
              <w:rPr>
                <w:sz w:val="19"/>
              </w:rPr>
            </w:r>
            <w:r>
              <w:rPr>
                <w:b/>
                <w:sz w:val="19"/>
              </w:rPr>
              <w:t>Variety</w:t>
            </w:r>
          </w:p>
        </w:tc>
        <w:tc>
          <w:tcPr>
            <w:tcW w:type="dxa" w:w="3249"/>
          </w:tcPr>
          <w:p>
            <w:r>
              <w:rPr>
                <w:sz w:val="19"/>
              </w:rPr>
            </w:r>
            <w:r>
              <w:rPr>
                <w:sz w:val="19"/>
              </w:rPr>
              <w:t>Diversity of data types (structured, semi-structured, unstructured)</w:t>
            </w:r>
          </w:p>
        </w:tc>
        <w:tc>
          <w:tcPr>
            <w:tcW w:type="dxa" w:w="3249"/>
          </w:tcPr>
          <w:p>
            <w:r>
              <w:rPr>
                <w:sz w:val="19"/>
              </w:rPr>
            </w:r>
            <w:r>
              <w:rPr>
                <w:sz w:val="19"/>
              </w:rPr>
              <w:t>Text, video, sensor logs, JSON, CSV simultaneously</w:t>
            </w:r>
          </w:p>
        </w:tc>
      </w:tr>
      <w:tr>
        <w:tc>
          <w:tcPr>
            <w:tcW w:type="dxa" w:w="3249"/>
          </w:tcPr>
          <w:p>
            <w:r>
              <w:rPr>
                <w:sz w:val="19"/>
              </w:rPr>
            </w:r>
            <w:r>
              <w:rPr>
                <w:b/>
                <w:sz w:val="19"/>
              </w:rPr>
              <w:t>Veracity</w:t>
            </w:r>
          </w:p>
        </w:tc>
        <w:tc>
          <w:tcPr>
            <w:tcW w:type="dxa" w:w="3249"/>
          </w:tcPr>
          <w:p>
            <w:r>
              <w:rPr>
                <w:sz w:val="19"/>
              </w:rPr>
            </w:r>
            <w:r>
              <w:rPr>
                <w:sz w:val="19"/>
              </w:rPr>
              <w:t>Quality, accuracy, and trustworthiness of data</w:t>
            </w:r>
          </w:p>
        </w:tc>
        <w:tc>
          <w:tcPr>
            <w:tcW w:type="dxa" w:w="3249"/>
          </w:tcPr>
          <w:p>
            <w:r>
              <w:rPr>
                <w:sz w:val="19"/>
              </w:rPr>
            </w:r>
            <w:r>
              <w:rPr>
                <w:sz w:val="19"/>
              </w:rPr>
              <w:t>Measurement errors, human errors, inconsistent sources</w:t>
            </w:r>
          </w:p>
        </w:tc>
      </w:tr>
      <w:tr>
        <w:tc>
          <w:tcPr>
            <w:tcW w:type="dxa" w:w="3249"/>
          </w:tcPr>
          <w:p>
            <w:r>
              <w:rPr>
                <w:sz w:val="19"/>
              </w:rPr>
            </w:r>
            <w:r>
              <w:rPr>
                <w:b/>
                <w:sz w:val="19"/>
              </w:rPr>
              <w:t>Value</w:t>
            </w:r>
          </w:p>
        </w:tc>
        <w:tc>
          <w:tcPr>
            <w:tcW w:type="dxa" w:w="3249"/>
          </w:tcPr>
          <w:p>
            <w:r>
              <w:rPr>
                <w:sz w:val="19"/>
              </w:rPr>
            </w:r>
            <w:r>
              <w:rPr>
                <w:sz w:val="19"/>
              </w:rPr>
              <w:t>Usefulness / business worth of the data</w:t>
            </w:r>
          </w:p>
        </w:tc>
        <w:tc>
          <w:tcPr>
            <w:tcW w:type="dxa" w:w="3249"/>
          </w:tcPr>
          <w:p>
            <w:r>
              <w:rPr>
                <w:sz w:val="19"/>
              </w:rPr>
            </w:r>
            <w:r>
              <w:rPr>
                <w:sz w:val="19"/>
              </w:rPr>
              <w:t>Not all collected data has real business value; longer processing = less value</w:t>
            </w:r>
          </w:p>
        </w:tc>
      </w:tr>
      <w:tr>
        <w:tc>
          <w:tcPr>
            <w:tcW w:type="dxa" w:w="3249"/>
          </w:tcPr>
          <w:p>
            <w:r>
              <w:rPr>
                <w:sz w:val="19"/>
              </w:rPr>
            </w:r>
            <w:r>
              <w:rPr>
                <w:b/>
                <w:sz w:val="19"/>
              </w:rPr>
              <w:t>Variability</w:t>
            </w:r>
          </w:p>
        </w:tc>
        <w:tc>
          <w:tcPr>
            <w:tcW w:type="dxa" w:w="3249"/>
          </w:tcPr>
          <w:p>
            <w:r>
              <w:rPr>
                <w:sz w:val="19"/>
              </w:rPr>
            </w:r>
            <w:r>
              <w:rPr>
                <w:sz w:val="19"/>
              </w:rPr>
              <w:t>How fast and how much data changes over time</w:t>
            </w:r>
          </w:p>
        </w:tc>
        <w:tc>
          <w:tcPr>
            <w:tcW w:type="dxa" w:w="3249"/>
          </w:tcPr>
          <w:p>
            <w:r>
              <w:rPr>
                <w:sz w:val="19"/>
              </w:rPr>
            </w:r>
            <w:r>
              <w:rPr>
                <w:sz w:val="19"/>
              </w:rPr>
              <w:t>Netflix user preferences shift when new releases drop; words have multiple meanings</w:t>
            </w:r>
          </w:p>
        </w:tc>
      </w:tr>
    </w:tbl>
    <w:p/>
    <w:p>
      <w:pPr>
        <w:pStyle w:val="Heading3"/>
      </w:pPr>
      <w:r>
        <w:t>Three Sources of Big Data</w:t>
      </w:r>
    </w:p>
    <w:p>
      <w:pPr>
        <w:spacing w:before="40" w:after="80"/>
        <w:ind w:left="283"/>
      </w:pPr>
      <w:r>
        <w:rPr>
          <w:b/>
          <w:color w:val="10B981"/>
          <w:sz w:val="20"/>
        </w:rPr>
        <w:t xml:space="preserve">ELI5: </w:t>
      </w:r>
      <w:r>
        <w:rPr>
          <w:i/>
          <w:color w:val="10B981"/>
          <w:sz w:val="20"/>
        </w:rPr>
        <w:t>Data comes from three places: things people say online (social), machines that automatically log stuff (machine), and records of buying/selling (transactional). Think Twitter posts, your car's GPS sensor, and your receipt at 7-Eleven.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Source</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Examples</w:t>
            </w:r>
          </w:p>
        </w:tc>
      </w:tr>
      <w:tr>
        <w:tc>
          <w:tcPr>
            <w:tcW w:type="dxa" w:w="3249"/>
          </w:tcPr>
          <w:p>
            <w:r>
              <w:rPr>
                <w:sz w:val="19"/>
              </w:rPr>
            </w:r>
            <w:r>
              <w:rPr>
                <w:b/>
                <w:sz w:val="19"/>
              </w:rPr>
              <w:t>Social Data</w:t>
            </w:r>
          </w:p>
        </w:tc>
        <w:tc>
          <w:tcPr>
            <w:tcW w:type="dxa" w:w="3249"/>
          </w:tcPr>
          <w:p>
            <w:r>
              <w:rPr>
                <w:sz w:val="19"/>
              </w:rPr>
            </w:r>
            <w:r>
              <w:rPr>
                <w:sz w:val="19"/>
              </w:rPr>
              <w:t>User-generated content from social platforms</w:t>
            </w:r>
          </w:p>
        </w:tc>
        <w:tc>
          <w:tcPr>
            <w:tcW w:type="dxa" w:w="3249"/>
          </w:tcPr>
          <w:p>
            <w:r>
              <w:rPr>
                <w:sz w:val="19"/>
              </w:rPr>
            </w:r>
            <w:r>
              <w:rPr>
                <w:sz w:val="19"/>
              </w:rPr>
              <w:t>Tweets, Facebook posts, reviews, likes</w:t>
            </w:r>
          </w:p>
        </w:tc>
      </w:tr>
      <w:tr>
        <w:tc>
          <w:tcPr>
            <w:tcW w:type="dxa" w:w="3249"/>
          </w:tcPr>
          <w:p>
            <w:r>
              <w:rPr>
                <w:sz w:val="19"/>
              </w:rPr>
            </w:r>
            <w:r>
              <w:rPr>
                <w:b/>
                <w:sz w:val="19"/>
              </w:rPr>
              <w:t>Machine Data</w:t>
            </w:r>
          </w:p>
        </w:tc>
        <w:tc>
          <w:tcPr>
            <w:tcW w:type="dxa" w:w="3249"/>
          </w:tcPr>
          <w:p>
            <w:r>
              <w:rPr>
                <w:sz w:val="19"/>
              </w:rPr>
            </w:r>
            <w:r>
              <w:rPr>
                <w:sz w:val="19"/>
              </w:rPr>
              <w:t>Auto-generated by devices and sensors</w:t>
            </w:r>
          </w:p>
        </w:tc>
        <w:tc>
          <w:tcPr>
            <w:tcW w:type="dxa" w:w="3249"/>
          </w:tcPr>
          <w:p>
            <w:r>
              <w:rPr>
                <w:sz w:val="19"/>
              </w:rPr>
            </w:r>
            <w:r>
              <w:rPr>
                <w:sz w:val="19"/>
              </w:rPr>
              <w:t>Server logs, IoT sensors, GPS, clickstreams</w:t>
            </w:r>
          </w:p>
        </w:tc>
      </w:tr>
      <w:tr>
        <w:tc>
          <w:tcPr>
            <w:tcW w:type="dxa" w:w="3249"/>
          </w:tcPr>
          <w:p>
            <w:r>
              <w:rPr>
                <w:sz w:val="19"/>
              </w:rPr>
            </w:r>
            <w:r>
              <w:rPr>
                <w:b/>
                <w:sz w:val="19"/>
              </w:rPr>
              <w:t>Transactional Data</w:t>
            </w:r>
          </w:p>
        </w:tc>
        <w:tc>
          <w:tcPr>
            <w:tcW w:type="dxa" w:w="3249"/>
          </w:tcPr>
          <w:p>
            <w:r>
              <w:rPr>
                <w:sz w:val="19"/>
              </w:rPr>
            </w:r>
            <w:r>
              <w:rPr>
                <w:sz w:val="19"/>
              </w:rPr>
              <w:t>Records of business transactions</w:t>
            </w:r>
          </w:p>
        </w:tc>
        <w:tc>
          <w:tcPr>
            <w:tcW w:type="dxa" w:w="3249"/>
          </w:tcPr>
          <w:p>
            <w:r>
              <w:rPr>
                <w:sz w:val="19"/>
              </w:rPr>
            </w:r>
            <w:r>
              <w:rPr>
                <w:sz w:val="19"/>
              </w:rPr>
              <w:t>Purchase orders, invoices, banking records</w:t>
            </w:r>
          </w:p>
        </w:tc>
      </w:tr>
    </w:tbl>
    <w:p/>
    <w:p>
      <w:pPr>
        <w:pStyle w:val="Heading3"/>
      </w:pPr>
      <w:r>
        <w:t>Data Analytics Process (5 Steps)</w:t>
      </w:r>
    </w:p>
    <w:p>
      <w:pPr>
        <w:spacing w:before="40" w:after="80"/>
        <w:ind w:left="283"/>
      </w:pPr>
      <w:r>
        <w:rPr>
          <w:b/>
          <w:color w:val="10B981"/>
          <w:sz w:val="20"/>
        </w:rPr>
        <w:t xml:space="preserve">ELI5: </w:t>
      </w:r>
      <w:r>
        <w:rPr>
          <w:i/>
          <w:color w:val="10B981"/>
          <w:sz w:val="20"/>
        </w:rPr>
        <w:t>It's like solving a mystery: first decide WHAT you're trying to find out, then collect clues (data), then look at the clues carefully, then make your best guess, then tell everyone what you found.</w:t>
      </w:r>
    </w:p>
    <w:p>
      <w:pPr>
        <w:ind w:left="170"/>
      </w:pPr>
      <w:r>
        <w:rPr>
          <w:b/>
          <w:color w:val="2563EB"/>
        </w:rPr>
        <w:t xml:space="preserve">Step 1: </w:t>
      </w:r>
      <w:r>
        <w:rPr>
          <w:sz w:val="21"/>
        </w:rPr>
        <w:t>Problem Formulation— define what to solve, hypotheses, success metrics</w:t>
      </w:r>
    </w:p>
    <w:p>
      <w:pPr>
        <w:ind w:left="170"/>
      </w:pPr>
      <w:r>
        <w:rPr>
          <w:b/>
          <w:color w:val="2563EB"/>
        </w:rPr>
        <w:t xml:space="preserve">Step 2: </w:t>
      </w:r>
      <w:r>
        <w:rPr>
          <w:sz w:val="21"/>
        </w:rPr>
        <w:t>Data Acquisition &amp; Cleaning— collect, integrate, clean raw data</w:t>
      </w:r>
    </w:p>
    <w:p>
      <w:pPr>
        <w:ind w:left="170"/>
      </w:pPr>
      <w:r>
        <w:rPr>
          <w:b/>
          <w:color w:val="2563EB"/>
        </w:rPr>
        <w:t xml:space="preserve">Step 3: </w:t>
      </w:r>
      <w:r>
        <w:rPr>
          <w:sz w:val="21"/>
        </w:rPr>
        <w:t>Exploratory Data Analysis (EDA) &amp; Visualisation— understand distributions, outliers, patterns</w:t>
      </w:r>
    </w:p>
    <w:p>
      <w:pPr>
        <w:ind w:left="170"/>
      </w:pPr>
      <w:r>
        <w:rPr>
          <w:b/>
          <w:color w:val="2563EB"/>
        </w:rPr>
        <w:t xml:space="preserve">Step 4: </w:t>
      </w:r>
      <w:r>
        <w:rPr>
          <w:sz w:val="21"/>
        </w:rPr>
        <w:t>Prediction &amp; Inference— build and evaluate models</w:t>
      </w:r>
    </w:p>
    <w:p>
      <w:pPr>
        <w:ind w:left="170"/>
      </w:pPr>
      <w:r>
        <w:rPr>
          <w:b/>
          <w:color w:val="2563EB"/>
        </w:rPr>
        <w:t xml:space="preserve">Step 5: </w:t>
      </w:r>
      <w:r>
        <w:rPr>
          <w:sz w:val="21"/>
        </w:rPr>
        <w:t>Communicate Results— present findings to stakeholders</w:t>
      </w:r>
    </w:p>
    <w:p>
      <w:pPr>
        <w:pStyle w:val="Heading3"/>
      </w:pPr>
      <w:r>
        <w:t>Why Traditional Tools Fail</w:t>
      </w:r>
    </w:p>
    <w:p>
      <w:pPr>
        <w:spacing w:before="40" w:after="80"/>
        <w:ind w:left="283"/>
      </w:pPr>
      <w:r>
        <w:rPr>
          <w:b/>
          <w:color w:val="10B981"/>
          <w:sz w:val="20"/>
        </w:rPr>
        <w:t xml:space="preserve">ELI5: </w:t>
      </w:r>
      <w:r>
        <w:rPr>
          <w:i/>
          <w:color w:val="10B981"/>
          <w:sz w:val="20"/>
        </w:rPr>
        <w:t>Your laptop can handle a class assignment, but not all of Google's searches. Traditional databases are like a single filing cabinet — great for small offices, terrible for a skyscraper full of files.</w:t>
      </w:r>
    </w:p>
    <w:p>
      <w:pPr>
        <w:pStyle w:val="ListBullet"/>
      </w:pPr>
      <w:r>
        <w:rPr>
          <w:sz w:val="21"/>
        </w:rPr>
        <w:t>Single machine cannot store or process petabyte-scale datasets.</w:t>
      </w:r>
    </w:p>
    <w:p>
      <w:pPr>
        <w:pStyle w:val="ListBullet"/>
      </w:pPr>
      <w:r>
        <w:rPr>
          <w:sz w:val="21"/>
        </w:rPr>
        <w:t>Relational DBs assume structured, schema-on-write data.</w:t>
      </w:r>
    </w:p>
    <w:p>
      <w:pPr>
        <w:pStyle w:val="ListBullet"/>
      </w:pPr>
      <w:r>
        <w:rPr>
          <w:sz w:val="21"/>
        </w:rPr>
        <w:t>Batch pipelines cannot meet real-time velocity requirements.</w:t>
      </w:r>
    </w:p>
    <w:p>
      <w:pPr>
        <w:pStyle w:val="ListBullet"/>
      </w:pPr>
      <w:r>
        <w:rPr>
          <w:sz w:val="21"/>
        </w:rPr>
        <w:t>No built-in fault tolerance for node failures at scale.</w:t>
      </w:r>
    </w:p>
    <w:p>
      <w:pPr>
        <w:pStyle w:val="Heading3"/>
      </w:pPr>
      <w:r>
        <w:t>Types of Analytics</w:t>
      </w:r>
    </w:p>
    <w:p>
      <w:pPr>
        <w:spacing w:before="40" w:after="80"/>
        <w:ind w:left="283"/>
      </w:pPr>
      <w:r>
        <w:rPr>
          <w:b/>
          <w:color w:val="10B981"/>
          <w:sz w:val="20"/>
        </w:rPr>
        <w:t xml:space="preserve">ELI5: </w:t>
      </w:r>
      <w:r>
        <w:rPr>
          <w:i/>
          <w:color w:val="10B981"/>
          <w:sz w:val="20"/>
        </w:rPr>
        <w:t>Descriptive = reading your school report. Diagnostic = asking your teacher WHY you failed. Predictive = guessing what grade you'll get next term. Prescriptive = your teacher telling you exactly what to study to pass.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Type</w:t>
            </w:r>
          </w:p>
        </w:tc>
        <w:tc>
          <w:tcPr>
            <w:tcW w:type="dxa" w:w="3249"/>
            <w:shd w:val="clear" w:color="auto" w:fill="D1D5DB"/>
          </w:tcPr>
          <w:p>
            <w:r>
              <w:rPr>
                <w:b/>
                <w:sz w:val="19"/>
              </w:rPr>
            </w:r>
            <w:r>
              <w:rPr>
                <w:b/>
                <w:sz w:val="19"/>
              </w:rPr>
              <w:t>Question answered</w:t>
            </w:r>
          </w:p>
        </w:tc>
        <w:tc>
          <w:tcPr>
            <w:tcW w:type="dxa" w:w="3249"/>
            <w:shd w:val="clear" w:color="auto" w:fill="D1D5DB"/>
          </w:tcPr>
          <w:p>
            <w:r>
              <w:rPr>
                <w:b/>
                <w:sz w:val="19"/>
              </w:rPr>
            </w:r>
            <w:r>
              <w:rPr>
                <w:b/>
                <w:sz w:val="19"/>
              </w:rPr>
              <w:t>Example</w:t>
            </w:r>
          </w:p>
        </w:tc>
      </w:tr>
      <w:tr>
        <w:tc>
          <w:tcPr>
            <w:tcW w:type="dxa" w:w="3249"/>
          </w:tcPr>
          <w:p>
            <w:r>
              <w:rPr>
                <w:sz w:val="19"/>
              </w:rPr>
            </w:r>
            <w:r>
              <w:rPr>
                <w:sz w:val="19"/>
              </w:rPr>
              <w:t>Descriptive</w:t>
            </w:r>
          </w:p>
        </w:tc>
        <w:tc>
          <w:tcPr>
            <w:tcW w:type="dxa" w:w="3249"/>
          </w:tcPr>
          <w:p>
            <w:r>
              <w:rPr>
                <w:sz w:val="19"/>
              </w:rPr>
            </w:r>
            <w:r>
              <w:rPr>
                <w:sz w:val="19"/>
              </w:rPr>
              <w:t>What happened?</w:t>
            </w:r>
          </w:p>
        </w:tc>
        <w:tc>
          <w:tcPr>
            <w:tcW w:type="dxa" w:w="3249"/>
          </w:tcPr>
          <w:p>
            <w:r>
              <w:rPr>
                <w:sz w:val="19"/>
              </w:rPr>
            </w:r>
            <w:r>
              <w:rPr>
                <w:sz w:val="19"/>
              </w:rPr>
              <w:t>Sales report last quarter</w:t>
            </w:r>
          </w:p>
        </w:tc>
      </w:tr>
      <w:tr>
        <w:tc>
          <w:tcPr>
            <w:tcW w:type="dxa" w:w="3249"/>
          </w:tcPr>
          <w:p>
            <w:r>
              <w:rPr>
                <w:sz w:val="19"/>
              </w:rPr>
            </w:r>
            <w:r>
              <w:rPr>
                <w:sz w:val="19"/>
              </w:rPr>
              <w:t>Diagnostic</w:t>
            </w:r>
          </w:p>
        </w:tc>
        <w:tc>
          <w:tcPr>
            <w:tcW w:type="dxa" w:w="3249"/>
          </w:tcPr>
          <w:p>
            <w:r>
              <w:rPr>
                <w:sz w:val="19"/>
              </w:rPr>
            </w:r>
            <w:r>
              <w:rPr>
                <w:sz w:val="19"/>
              </w:rPr>
              <w:t>Why did it happen?</w:t>
            </w:r>
          </w:p>
        </w:tc>
        <w:tc>
          <w:tcPr>
            <w:tcW w:type="dxa" w:w="3249"/>
          </w:tcPr>
          <w:p>
            <w:r>
              <w:rPr>
                <w:sz w:val="19"/>
              </w:rPr>
            </w:r>
            <w:r>
              <w:rPr>
                <w:sz w:val="19"/>
              </w:rPr>
              <w:t>Root-cause analysis of churn</w:t>
            </w:r>
          </w:p>
        </w:tc>
      </w:tr>
      <w:tr>
        <w:tc>
          <w:tcPr>
            <w:tcW w:type="dxa" w:w="3249"/>
          </w:tcPr>
          <w:p>
            <w:r>
              <w:rPr>
                <w:sz w:val="19"/>
              </w:rPr>
            </w:r>
            <w:r>
              <w:rPr>
                <w:sz w:val="19"/>
              </w:rPr>
              <w:t>Predictive</w:t>
            </w:r>
          </w:p>
        </w:tc>
        <w:tc>
          <w:tcPr>
            <w:tcW w:type="dxa" w:w="3249"/>
          </w:tcPr>
          <w:p>
            <w:r>
              <w:rPr>
                <w:sz w:val="19"/>
              </w:rPr>
            </w:r>
            <w:r>
              <w:rPr>
                <w:sz w:val="19"/>
              </w:rPr>
              <w:t>What will happen?</w:t>
            </w:r>
          </w:p>
        </w:tc>
        <w:tc>
          <w:tcPr>
            <w:tcW w:type="dxa" w:w="3249"/>
          </w:tcPr>
          <w:p>
            <w:r>
              <w:rPr>
                <w:sz w:val="19"/>
              </w:rPr>
            </w:r>
            <w:r>
              <w:rPr>
                <w:sz w:val="19"/>
              </w:rPr>
              <w:t>Demand forecasting</w:t>
            </w:r>
          </w:p>
        </w:tc>
      </w:tr>
      <w:tr>
        <w:tc>
          <w:tcPr>
            <w:tcW w:type="dxa" w:w="3249"/>
          </w:tcPr>
          <w:p>
            <w:r>
              <w:rPr>
                <w:sz w:val="19"/>
              </w:rPr>
            </w:r>
            <w:r>
              <w:rPr>
                <w:sz w:val="19"/>
              </w:rPr>
              <w:t>Prescriptive</w:t>
            </w:r>
          </w:p>
        </w:tc>
        <w:tc>
          <w:tcPr>
            <w:tcW w:type="dxa" w:w="3249"/>
          </w:tcPr>
          <w:p>
            <w:r>
              <w:rPr>
                <w:sz w:val="19"/>
              </w:rPr>
            </w:r>
            <w:r>
              <w:rPr>
                <w:sz w:val="19"/>
              </w:rPr>
              <w:t>What should we do?</w:t>
            </w:r>
          </w:p>
        </w:tc>
        <w:tc>
          <w:tcPr>
            <w:tcW w:type="dxa" w:w="3249"/>
          </w:tcPr>
          <w:p>
            <w:r>
              <w:rPr>
                <w:sz w:val="19"/>
              </w:rPr>
            </w:r>
            <w:r>
              <w:rPr>
                <w:sz w:val="19"/>
              </w:rPr>
              <w:t>Route optimization recommendation</w:t>
            </w:r>
          </w:p>
        </w:tc>
      </w:tr>
    </w:tbl>
    <w:p/>
    <w:p>
      <w:pPr>
        <w:spacing w:before="40" w:after="80"/>
        <w:ind w:left="283"/>
      </w:pPr>
      <w:r>
        <w:rPr>
          <w:b/>
          <w:color w:val="F59E0B"/>
        </w:rPr>
        <w:t xml:space="preserve">NOTE: </w:t>
      </w:r>
      <w:r>
        <w:rPr>
          <w:color w:val="92400E"/>
          <w:sz w:val="20"/>
        </w:rPr>
        <w:t>Exam tip:Netflix case study uses all 4 Vs (Volume, Velocity, Variety, Veracity). Be ready to map each V to a specific challenge and solution.</w:t>
      </w:r>
    </w:p>
    <w:p>
      <w:pPr>
        <w:pStyle w:val="Heading3"/>
      </w:pPr>
      <w:r>
        <w:t>AI History — Key Dates</w:t>
      </w:r>
    </w:p>
    <w:p>
      <w:pPr>
        <w:spacing w:before="40" w:after="80"/>
        <w:ind w:left="283"/>
      </w:pPr>
      <w:r>
        <w:rPr>
          <w:b/>
          <w:color w:val="10B981"/>
          <w:sz w:val="20"/>
        </w:rPr>
        <w:t xml:space="preserve">ELI5: </w:t>
      </w:r>
      <w:r>
        <w:rPr>
          <w:i/>
          <w:color w:val="10B981"/>
          <w:sz w:val="20"/>
        </w:rPr>
        <w:t>Key milestones: ELIZA (1964–67) was the first chatbot — a clever script that made you think you were talking to a therapist. IBM Deep Blue beat chess world champion Kasparov in 1997. AlphaGo beat Go champion Lee Sedol in 2016 — Go has more possible moves than atoms in the universe.</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Event</w:t>
            </w:r>
          </w:p>
        </w:tc>
        <w:tc>
          <w:tcPr>
            <w:tcW w:type="dxa" w:w="4873"/>
            <w:shd w:val="clear" w:color="auto" w:fill="D1D5DB"/>
          </w:tcPr>
          <w:p>
            <w:r>
              <w:rPr>
                <w:b/>
                <w:sz w:val="19"/>
              </w:rPr>
            </w:r>
            <w:r>
              <w:rPr>
                <w:b/>
                <w:sz w:val="19"/>
              </w:rPr>
              <w:t>Date / Detail</w:t>
            </w:r>
          </w:p>
        </w:tc>
      </w:tr>
      <w:tr>
        <w:tc>
          <w:tcPr>
            <w:tcW w:type="dxa" w:w="4873"/>
          </w:tcPr>
          <w:p>
            <w:r>
              <w:rPr>
                <w:sz w:val="19"/>
              </w:rPr>
            </w:r>
            <w:r>
              <w:rPr>
                <w:b/>
                <w:sz w:val="19"/>
              </w:rPr>
              <w:t>ELIZA</w:t>
            </w:r>
          </w:p>
        </w:tc>
        <w:tc>
          <w:tcPr>
            <w:tcW w:type="dxa" w:w="4873"/>
          </w:tcPr>
          <w:p>
            <w:r>
              <w:rPr>
                <w:sz w:val="19"/>
              </w:rPr>
            </w:r>
            <w:r>
              <w:rPr>
                <w:sz w:val="19"/>
              </w:rPr>
              <w:t>Created 1964–1967 at MIT. Used pattern-matching &amp; scripted responses. First chatbot.</w:t>
            </w:r>
          </w:p>
        </w:tc>
      </w:tr>
      <w:tr>
        <w:tc>
          <w:tcPr>
            <w:tcW w:type="dxa" w:w="4873"/>
          </w:tcPr>
          <w:p>
            <w:r>
              <w:rPr>
                <w:sz w:val="19"/>
              </w:rPr>
            </w:r>
            <w:r>
              <w:rPr>
                <w:b/>
                <w:sz w:val="19"/>
              </w:rPr>
              <w:t>IBM Deep Blue</w:t>
            </w:r>
          </w:p>
        </w:tc>
        <w:tc>
          <w:tcPr>
            <w:tcW w:type="dxa" w:w="4873"/>
          </w:tcPr>
          <w:p>
            <w:r>
              <w:rPr>
                <w:sz w:val="19"/>
              </w:rPr>
            </w:r>
            <w:r>
              <w:rPr>
                <w:sz w:val="19"/>
              </w:rPr>
              <w:t xml:space="preserve">Defeated Garry Kasparov on </w:t>
            </w:r>
            <w:r>
              <w:rPr>
                <w:b/>
                <w:sz w:val="19"/>
              </w:rPr>
              <w:t>11 May 1997</w:t>
            </w:r>
            <w:r>
              <w:rPr>
                <w:sz w:val="19"/>
              </w:rPr>
              <w:t xml:space="preserve"> — first time a computer beat a world chess champion.</w:t>
            </w:r>
          </w:p>
        </w:tc>
      </w:tr>
      <w:tr>
        <w:tc>
          <w:tcPr>
            <w:tcW w:type="dxa" w:w="4873"/>
          </w:tcPr>
          <w:p>
            <w:r>
              <w:rPr>
                <w:sz w:val="19"/>
              </w:rPr>
            </w:r>
            <w:r>
              <w:rPr>
                <w:b/>
                <w:sz w:val="19"/>
              </w:rPr>
              <w:t>AlphaGo</w:t>
            </w:r>
          </w:p>
        </w:tc>
        <w:tc>
          <w:tcPr>
            <w:tcW w:type="dxa" w:w="4873"/>
          </w:tcPr>
          <w:p>
            <w:r>
              <w:rPr>
                <w:sz w:val="19"/>
              </w:rPr>
            </w:r>
            <w:r>
              <w:rPr>
                <w:sz w:val="19"/>
              </w:rPr>
              <w:t xml:space="preserve">Defeated Lee Sedol on </w:t>
            </w:r>
            <w:r>
              <w:rPr>
                <w:b/>
                <w:sz w:val="19"/>
              </w:rPr>
              <w:t>15 March 2016</w:t>
            </w:r>
            <w:r>
              <w:rPr>
                <w:sz w:val="19"/>
              </w:rPr>
              <w:t xml:space="preserve"> — first time a computer beat a top-ranked professional Go player.</w:t>
            </w:r>
          </w:p>
        </w:tc>
      </w:tr>
    </w:tbl>
    <w:p/>
    <w:p>
      <w:pPr>
        <w:spacing w:before="40" w:after="80"/>
        <w:ind w:left="283"/>
      </w:pPr>
      <w:r>
        <w:rPr>
          <w:b/>
          <w:color w:val="F59E0B"/>
        </w:rPr>
        <w:t xml:space="preserve">NOTE: </w:t>
      </w:r>
      <w:r>
        <w:rPr>
          <w:color w:val="92400E"/>
          <w:sz w:val="20"/>
        </w:rPr>
        <w:t>Motivating quote:"The purpose of computing is insight, not numbers." — motivates analytics over raw number-crunching.</w:t>
      </w:r>
    </w:p>
    <w:p>
      <w:pPr>
        <w:pStyle w:val="Heading3"/>
      </w:pPr>
      <w:r>
        <w:t>Big Data Tools Landscape (L1)</w:t>
      </w:r>
    </w:p>
    <w:p>
      <w:pPr>
        <w:spacing w:before="40" w:after="80"/>
        <w:ind w:left="283"/>
      </w:pPr>
      <w:r>
        <w:rPr>
          <w:b/>
          <w:color w:val="10B981"/>
          <w:sz w:val="20"/>
        </w:rPr>
        <w:t xml:space="preserve">ELI5: </w:t>
      </w:r>
      <w:r>
        <w:rPr>
          <w:i/>
          <w:color w:val="10B981"/>
          <w:sz w:val="20"/>
        </w:rPr>
        <w:t>Think of it as a toolbox: Hadoop/HDFS stores huge files across many computers, Spark processes them fast, Hive lets you query with SQL-like language, and Kafka handles real-time data streams.</w:t>
      </w:r>
    </w:p>
    <w:p>
      <w:pPr>
        <w:spacing w:after="80"/>
      </w:pPr>
      <w:r>
        <w:rPr>
          <w:sz w:val="21"/>
        </w:rPr>
        <w:t xml:space="preserve">The L1 slides list these as core Big Data processing tools: </w:t>
      </w:r>
      <w:r>
        <w:rPr>
          <w:b/>
          <w:sz w:val="21"/>
        </w:rPr>
        <w:t>Hadoop</w:t>
      </w:r>
      <w:r>
        <w:rPr>
          <w:sz w:val="21"/>
        </w:rPr>
        <w:t xml:space="preserve">, </w:t>
      </w:r>
      <w:r>
        <w:rPr>
          <w:b/>
          <w:sz w:val="21"/>
        </w:rPr>
        <w:t>Spark</w:t>
      </w:r>
      <w:r>
        <w:rPr>
          <w:sz w:val="21"/>
        </w:rPr>
        <w:t xml:space="preserve">, </w:t>
      </w:r>
      <w:r>
        <w:rPr>
          <w:b/>
          <w:sz w:val="21"/>
        </w:rPr>
        <w:t>Dask</w:t>
      </w:r>
      <w:r>
        <w:rPr>
          <w:sz w:val="21"/>
        </w:rPr>
        <w:t xml:space="preserve">, </w:t>
      </w:r>
      <w:r>
        <w:rPr>
          <w:b/>
          <w:sz w:val="21"/>
        </w:rPr>
        <w:t>NetworkX</w:t>
      </w:r>
      <w:r>
        <w:rPr>
          <w:sz w:val="21"/>
        </w:rPr>
        <w:t xml:space="preserve"> (graph analytics). All are in scope.</w:t>
      </w:r>
    </w:p>
    <w:p>
      <w:pPr>
        <w:pStyle w:val="Heading3"/>
      </w:pPr>
      <w:r>
        <w:t>Exam Practice — Netflix mapped to 4 V's</w:t>
      </w:r>
    </w:p>
    <w:p>
      <w:pPr>
        <w:spacing w:before="40" w:after="80"/>
        <w:ind w:left="283"/>
      </w:pPr>
      <w:r>
        <w:rPr>
          <w:b/>
          <w:color w:val="10B981"/>
          <w:sz w:val="20"/>
        </w:rPr>
        <w:t xml:space="preserve">ELI5: </w:t>
      </w:r>
      <w:r>
        <w:rPr>
          <w:i/>
          <w:color w:val="10B981"/>
          <w:sz w:val="20"/>
        </w:rPr>
        <w:t>Netflix: Volume = millions of users watching simultaneously; Velocity = real-time viewing data; Variety = movies, shows, metadata, ratings; Veracity = rating biases and missing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V</w:t>
            </w:r>
          </w:p>
        </w:tc>
        <w:tc>
          <w:tcPr>
            <w:tcW w:type="dxa" w:w="3249"/>
            <w:shd w:val="clear" w:color="auto" w:fill="D1D5DB"/>
          </w:tcPr>
          <w:p>
            <w:r>
              <w:rPr>
                <w:b/>
                <w:sz w:val="19"/>
              </w:rPr>
            </w:r>
            <w:r>
              <w:rPr>
                <w:b/>
                <w:sz w:val="19"/>
              </w:rPr>
              <w:t>Netflix challenge</w:t>
            </w:r>
          </w:p>
        </w:tc>
        <w:tc>
          <w:tcPr>
            <w:tcW w:type="dxa" w:w="3249"/>
            <w:shd w:val="clear" w:color="auto" w:fill="D1D5DB"/>
          </w:tcPr>
          <w:p>
            <w:r>
              <w:rPr>
                <w:b/>
                <w:sz w:val="19"/>
              </w:rPr>
            </w:r>
            <w:r>
              <w:rPr>
                <w:b/>
                <w:sz w:val="19"/>
              </w:rPr>
              <w:t>Solution</w:t>
            </w:r>
          </w:p>
        </w:tc>
      </w:tr>
      <w:tr>
        <w:tc>
          <w:tcPr>
            <w:tcW w:type="dxa" w:w="3249"/>
          </w:tcPr>
          <w:p>
            <w:r>
              <w:rPr>
                <w:sz w:val="19"/>
              </w:rPr>
            </w:r>
            <w:r>
              <w:rPr>
                <w:sz w:val="19"/>
              </w:rPr>
              <w:t>Volume</w:t>
            </w:r>
          </w:p>
        </w:tc>
        <w:tc>
          <w:tcPr>
            <w:tcW w:type="dxa" w:w="3249"/>
          </w:tcPr>
          <w:p>
            <w:r>
              <w:rPr>
                <w:sz w:val="19"/>
              </w:rPr>
            </w:r>
            <w:r>
              <w:rPr>
                <w:sz w:val="19"/>
              </w:rPr>
              <w:t>Petabytes of viewing history, thumbnails, logs</w:t>
            </w:r>
          </w:p>
        </w:tc>
        <w:tc>
          <w:tcPr>
            <w:tcW w:type="dxa" w:w="3249"/>
          </w:tcPr>
          <w:p>
            <w:r>
              <w:rPr>
                <w:sz w:val="19"/>
              </w:rPr>
            </w:r>
            <w:r>
              <w:rPr>
                <w:sz w:val="19"/>
              </w:rPr>
              <w:t>Distributed storage (HDFS / S3) + Spark batch</w:t>
            </w:r>
          </w:p>
        </w:tc>
      </w:tr>
      <w:tr>
        <w:tc>
          <w:tcPr>
            <w:tcW w:type="dxa" w:w="3249"/>
          </w:tcPr>
          <w:p>
            <w:r>
              <w:rPr>
                <w:sz w:val="19"/>
              </w:rPr>
            </w:r>
            <w:r>
              <w:rPr>
                <w:sz w:val="19"/>
              </w:rPr>
              <w:t>Velocity</w:t>
            </w:r>
          </w:p>
        </w:tc>
        <w:tc>
          <w:tcPr>
            <w:tcW w:type="dxa" w:w="3249"/>
          </w:tcPr>
          <w:p>
            <w:r>
              <w:rPr>
                <w:sz w:val="19"/>
              </w:rPr>
            </w:r>
            <w:r>
              <w:rPr>
                <w:sz w:val="19"/>
              </w:rPr>
              <w:t>Millions of concurrent streams; real-time viewing events</w:t>
            </w:r>
          </w:p>
        </w:tc>
        <w:tc>
          <w:tcPr>
            <w:tcW w:type="dxa" w:w="3249"/>
          </w:tcPr>
          <w:p>
            <w:r>
              <w:rPr>
                <w:sz w:val="19"/>
              </w:rPr>
            </w:r>
            <w:r>
              <w:rPr>
                <w:sz w:val="19"/>
              </w:rPr>
              <w:t>Spark Streaming / Kafka for real-time pipelines</w:t>
            </w:r>
          </w:p>
        </w:tc>
      </w:tr>
      <w:tr>
        <w:tc>
          <w:tcPr>
            <w:tcW w:type="dxa" w:w="3249"/>
          </w:tcPr>
          <w:p>
            <w:r>
              <w:rPr>
                <w:sz w:val="19"/>
              </w:rPr>
            </w:r>
            <w:r>
              <w:rPr>
                <w:sz w:val="19"/>
              </w:rPr>
              <w:t>Variety</w:t>
            </w:r>
          </w:p>
        </w:tc>
        <w:tc>
          <w:tcPr>
            <w:tcW w:type="dxa" w:w="3249"/>
          </w:tcPr>
          <w:p>
            <w:r>
              <w:rPr>
                <w:sz w:val="19"/>
              </w:rPr>
            </w:r>
            <w:r>
              <w:rPr>
                <w:sz w:val="19"/>
              </w:rPr>
              <w:t>Structured ratings + unstructured subtitles/thumbnails + semi-structured clicklogs</w:t>
            </w:r>
          </w:p>
        </w:tc>
        <w:tc>
          <w:tcPr>
            <w:tcW w:type="dxa" w:w="3249"/>
          </w:tcPr>
          <w:p>
            <w:r>
              <w:rPr>
                <w:sz w:val="19"/>
              </w:rPr>
            </w:r>
            <w:r>
              <w:rPr>
                <w:sz w:val="19"/>
              </w:rPr>
              <w:t>SparkSQL + data lakes for schema-on-read</w:t>
            </w:r>
          </w:p>
        </w:tc>
      </w:tr>
      <w:tr>
        <w:tc>
          <w:tcPr>
            <w:tcW w:type="dxa" w:w="3249"/>
          </w:tcPr>
          <w:p>
            <w:r>
              <w:rPr>
                <w:sz w:val="19"/>
              </w:rPr>
            </w:r>
            <w:r>
              <w:rPr>
                <w:sz w:val="19"/>
              </w:rPr>
              <w:t>Veracity</w:t>
            </w:r>
          </w:p>
        </w:tc>
        <w:tc>
          <w:tcPr>
            <w:tcW w:type="dxa" w:w="3249"/>
          </w:tcPr>
          <w:p>
            <w:r>
              <w:rPr>
                <w:sz w:val="19"/>
              </w:rPr>
            </w:r>
            <w:r>
              <w:rPr>
                <w:sz w:val="19"/>
              </w:rPr>
              <w:t>Noisy implicit signals (play ≠ enjoyed); A/B test integrity</w:t>
            </w:r>
          </w:p>
        </w:tc>
        <w:tc>
          <w:tcPr>
            <w:tcW w:type="dxa" w:w="3249"/>
          </w:tcPr>
          <w:p>
            <w:r>
              <w:rPr>
                <w:sz w:val="19"/>
              </w:rPr>
            </w:r>
            <w:r>
              <w:rPr>
                <w:sz w:val="19"/>
              </w:rPr>
              <w:t>Anomaly detection, data validation, ML quality checks</w:t>
            </w:r>
          </w:p>
        </w:tc>
      </w:tr>
    </w:tbl>
    <w:p/>
    <w:p>
      <w:r>
        <w:br w:type="page"/>
      </w:r>
    </w:p>
    <w:p>
      <w:pPr>
        <w:pStyle w:val="Heading1"/>
      </w:pPr>
      <w:r>
        <w:t>L2: The Path to Parallelism (Dask, MapReduce, HDFS)</w:t>
      </w:r>
    </w:p>
    <w:p>
      <w:pPr>
        <w:pStyle w:val="Heading3"/>
      </w:pPr>
      <w:r>
        <w:t>Scale Up vs Scale Out</w:t>
      </w:r>
    </w:p>
    <w:p>
      <w:pPr>
        <w:spacing w:before="40" w:after="80"/>
        <w:ind w:left="283"/>
      </w:pPr>
      <w:r>
        <w:rPr>
          <w:b/>
          <w:color w:val="10B981"/>
          <w:sz w:val="20"/>
        </w:rPr>
        <w:t xml:space="preserve">ELI5: </w:t>
      </w:r>
      <w:r>
        <w:rPr>
          <w:i/>
          <w:color w:val="10B981"/>
          <w:sz w:val="20"/>
        </w:rPr>
        <w:t>Scale Up = buy a bigger, more powerful computer (expensive, has limits). Scale Out = buy many cheap computers and share the work (like hiring more people instead of one super-employee).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Scale Up (Vertical)</w:t>
            </w:r>
          </w:p>
        </w:tc>
        <w:tc>
          <w:tcPr>
            <w:tcW w:type="dxa" w:w="3249"/>
            <w:shd w:val="clear" w:color="auto" w:fill="D1D5DB"/>
          </w:tcPr>
          <w:p>
            <w:r>
              <w:rPr>
                <w:b/>
                <w:sz w:val="19"/>
              </w:rPr>
            </w:r>
            <w:r>
              <w:rPr>
                <w:b/>
                <w:sz w:val="19"/>
              </w:rPr>
              <w:t>Scale Out (Horizontal)</w:t>
            </w:r>
          </w:p>
        </w:tc>
      </w:tr>
      <w:tr>
        <w:tc>
          <w:tcPr>
            <w:tcW w:type="dxa" w:w="3249"/>
          </w:tcPr>
          <w:p>
            <w:r>
              <w:rPr>
                <w:sz w:val="19"/>
              </w:rPr>
            </w:r>
            <w:r>
              <w:rPr>
                <w:sz w:val="19"/>
              </w:rPr>
              <w:t>Method</w:t>
            </w:r>
          </w:p>
        </w:tc>
        <w:tc>
          <w:tcPr>
            <w:tcW w:type="dxa" w:w="3249"/>
          </w:tcPr>
          <w:p>
            <w:r>
              <w:rPr>
                <w:sz w:val="19"/>
              </w:rPr>
            </w:r>
            <w:r>
              <w:rPr>
                <w:sz w:val="19"/>
              </w:rPr>
              <w:t>Add more CPU/RAM/storage to one machine</w:t>
            </w:r>
          </w:p>
        </w:tc>
        <w:tc>
          <w:tcPr>
            <w:tcW w:type="dxa" w:w="3249"/>
          </w:tcPr>
          <w:p>
            <w:r>
              <w:rPr>
                <w:sz w:val="19"/>
              </w:rPr>
            </w:r>
            <w:r>
              <w:rPr>
                <w:sz w:val="19"/>
              </w:rPr>
              <w:t>Add more machines to the cluster</w:t>
            </w:r>
          </w:p>
        </w:tc>
      </w:tr>
      <w:tr>
        <w:tc>
          <w:tcPr>
            <w:tcW w:type="dxa" w:w="3249"/>
          </w:tcPr>
          <w:p>
            <w:r>
              <w:rPr>
                <w:sz w:val="19"/>
              </w:rPr>
            </w:r>
            <w:r>
              <w:rPr>
                <w:sz w:val="19"/>
              </w:rPr>
              <w:t>Limit</w:t>
            </w:r>
          </w:p>
        </w:tc>
        <w:tc>
          <w:tcPr>
            <w:tcW w:type="dxa" w:w="3249"/>
          </w:tcPr>
          <w:p>
            <w:r>
              <w:rPr>
                <w:sz w:val="19"/>
              </w:rPr>
            </w:r>
            <w:r>
              <w:rPr>
                <w:sz w:val="19"/>
              </w:rPr>
              <w:t>Hardware ceiling (Moore's Law slowing since ~2005)</w:t>
            </w:r>
          </w:p>
        </w:tc>
        <w:tc>
          <w:tcPr>
            <w:tcW w:type="dxa" w:w="3249"/>
          </w:tcPr>
          <w:p>
            <w:r>
              <w:rPr>
                <w:sz w:val="19"/>
              </w:rPr>
            </w:r>
            <w:r>
              <w:rPr>
                <w:sz w:val="19"/>
              </w:rPr>
              <w:t>Almost unlimited</w:t>
            </w:r>
          </w:p>
        </w:tc>
      </w:tr>
      <w:tr>
        <w:tc>
          <w:tcPr>
            <w:tcW w:type="dxa" w:w="3249"/>
          </w:tcPr>
          <w:p>
            <w:r>
              <w:rPr>
                <w:sz w:val="19"/>
              </w:rPr>
            </w:r>
            <w:r>
              <w:rPr>
                <w:sz w:val="19"/>
              </w:rPr>
              <w:t>Cost</w:t>
            </w:r>
          </w:p>
        </w:tc>
        <w:tc>
          <w:tcPr>
            <w:tcW w:type="dxa" w:w="3249"/>
          </w:tcPr>
          <w:p>
            <w:r>
              <w:rPr>
                <w:sz w:val="19"/>
              </w:rPr>
            </w:r>
            <w:r>
              <w:rPr>
                <w:sz w:val="19"/>
              </w:rPr>
              <w:t>Exponentially expensive at high end</w:t>
            </w:r>
          </w:p>
        </w:tc>
        <w:tc>
          <w:tcPr>
            <w:tcW w:type="dxa" w:w="3249"/>
          </w:tcPr>
          <w:p>
            <w:r>
              <w:rPr>
                <w:sz w:val="19"/>
              </w:rPr>
            </w:r>
            <w:r>
              <w:rPr>
                <w:sz w:val="19"/>
              </w:rPr>
              <w:t>Commodity hardware — cheap</w:t>
            </w:r>
          </w:p>
        </w:tc>
      </w:tr>
      <w:tr>
        <w:tc>
          <w:tcPr>
            <w:tcW w:type="dxa" w:w="3249"/>
          </w:tcPr>
          <w:p>
            <w:r>
              <w:rPr>
                <w:sz w:val="19"/>
              </w:rPr>
            </w:r>
            <w:r>
              <w:rPr>
                <w:sz w:val="19"/>
              </w:rPr>
              <w:t>Big Data approach</w:t>
            </w:r>
          </w:p>
        </w:tc>
        <w:tc>
          <w:tcPr>
            <w:tcW w:type="dxa" w:w="3249"/>
          </w:tcPr>
          <w:p>
            <w:r>
              <w:rPr>
                <w:sz w:val="19"/>
              </w:rPr>
            </w:r>
            <w:r>
              <w:rPr>
                <w:sz w:val="19"/>
              </w:rPr>
              <w:t>Not viable for petabyte scale</w:t>
            </w:r>
          </w:p>
        </w:tc>
        <w:tc>
          <w:tcPr>
            <w:tcW w:type="dxa" w:w="3249"/>
          </w:tcPr>
          <w:p>
            <w:r>
              <w:rPr>
                <w:sz w:val="19"/>
              </w:rPr>
            </w:r>
            <w:r>
              <w:rPr>
                <w:sz w:val="19"/>
              </w:rPr>
              <w:t>✓ Hadoop, Spark, HDFS</w:t>
            </w:r>
          </w:p>
        </w:tc>
      </w:tr>
    </w:tbl>
    <w:p/>
    <w:p>
      <w:pPr>
        <w:spacing w:before="40" w:after="80"/>
        <w:ind w:left="283"/>
      </w:pPr>
      <w:r>
        <w:rPr>
          <w:b/>
          <w:color w:val="F59E0B"/>
        </w:rPr>
        <w:t xml:space="preserve">NOTE: </w:t>
      </w:r>
      <w:r>
        <w:rPr>
          <w:color w:val="92400E"/>
          <w:sz w:val="20"/>
        </w:rPr>
        <w:t>Moore's Law:transistor count doubles ~every 2 years, but clock speed hit a wall ~2005 ("The Free Lunch Is Over" — Herb Sutter). Big Data systems solve this via horizontal parallelism.</w:t>
      </w:r>
    </w:p>
    <w:p>
      <w:pPr>
        <w:pStyle w:val="Heading3"/>
      </w:pPr>
      <w:r>
        <w:t>Hashing Strategy for Sharding</w:t>
      </w:r>
    </w:p>
    <w:p>
      <w:pPr>
        <w:spacing w:before="40" w:after="80"/>
        <w:ind w:left="283"/>
      </w:pPr>
      <w:r>
        <w:rPr>
          <w:b/>
          <w:color w:val="10B981"/>
          <w:sz w:val="20"/>
        </w:rPr>
        <w:t xml:space="preserve">ELI5: </w:t>
      </w:r>
      <w:r>
        <w:rPr>
          <w:i/>
          <w:color w:val="10B981"/>
          <w:sz w:val="20"/>
        </w:rPr>
        <w:t>When you have millions of rows, you split them across machines using a hash function — like assigning students to classrooms by the first letter of their surname. Same letter always goes to the same room.</w:t>
      </w:r>
    </w:p>
    <w:p>
      <w:pPr>
        <w:spacing w:before="60" w:after="60"/>
        <w:ind w:left="454"/>
      </w:pPr>
      <w:r>
        <w:rPr>
          <w:rFonts w:ascii="Courier New" w:hAnsi="Courier New"/>
          <w:color w:val="06B6D4"/>
          <w:sz w:val="17"/>
        </w:rPr>
        <w:t>Assign record with key k to node:  node = h(k) % n</w:t>
        <w:br/>
        <w:br/>
        <w:t>h(k) = hash function (e.g., MD5, SHA)</w:t>
        <w:br/>
        <w:t>n    = number of nodes</w:t>
        <w:br/>
        <w:br/>
        <w:t>Ensures even distribution of records across nodes.</w:t>
        <w:br/>
        <w:t>Problem: adding/removing nodes requires rehashing → Consistent Hashing solves this.</w:t>
      </w:r>
    </w:p>
    <w:p>
      <w:pPr>
        <w:pStyle w:val="Heading3"/>
      </w:pPr>
      <w:r>
        <w:t>Dask Collections</w:t>
      </w:r>
    </w:p>
    <w:p>
      <w:pPr>
        <w:spacing w:before="40" w:after="80"/>
        <w:ind w:left="283"/>
      </w:pPr>
      <w:r>
        <w:rPr>
          <w:b/>
          <w:color w:val="10B981"/>
          <w:sz w:val="20"/>
        </w:rPr>
        <w:t xml:space="preserve">ELI5: </w:t>
      </w:r>
      <w:r>
        <w:rPr>
          <w:i/>
          <w:color w:val="10B981"/>
          <w:sz w:val="20"/>
        </w:rPr>
        <w:t>Dask gives you Pandas DataFrames and NumPy arrays that work on datasets too big to fit in RAM, by splitting them into chunks and processing one chunk at a time.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Collection</w:t>
            </w:r>
          </w:p>
        </w:tc>
        <w:tc>
          <w:tcPr>
            <w:tcW w:type="dxa" w:w="3249"/>
            <w:shd w:val="clear" w:color="auto" w:fill="D1D5DB"/>
          </w:tcPr>
          <w:p>
            <w:r>
              <w:rPr>
                <w:b/>
                <w:sz w:val="19"/>
              </w:rPr>
            </w:r>
            <w:r>
              <w:rPr>
                <w:b/>
                <w:sz w:val="19"/>
              </w:rPr>
              <w:t>Mirrors</w:t>
            </w:r>
          </w:p>
        </w:tc>
        <w:tc>
          <w:tcPr>
            <w:tcW w:type="dxa" w:w="3249"/>
            <w:shd w:val="clear" w:color="auto" w:fill="D1D5DB"/>
          </w:tcPr>
          <w:p>
            <w:r>
              <w:rPr>
                <w:b/>
                <w:sz w:val="19"/>
              </w:rPr>
            </w:r>
            <w:r>
              <w:rPr>
                <w:b/>
                <w:sz w:val="19"/>
              </w:rPr>
              <w:t>Use case</w:t>
            </w:r>
          </w:p>
        </w:tc>
      </w:tr>
      <w:tr>
        <w:tc>
          <w:tcPr>
            <w:tcW w:type="dxa" w:w="3249"/>
          </w:tcPr>
          <w:p>
            <w:r>
              <w:rPr>
                <w:sz w:val="19"/>
              </w:rPr>
            </w:r>
            <w:r>
              <w:rPr>
                <w:rFonts w:ascii="Courier New" w:hAnsi="Courier New"/>
                <w:color w:val="7C3AED"/>
                <w:sz w:val="19"/>
              </w:rPr>
              <w:t>dask.array</w:t>
            </w:r>
          </w:p>
        </w:tc>
        <w:tc>
          <w:tcPr>
            <w:tcW w:type="dxa" w:w="3249"/>
          </w:tcPr>
          <w:p>
            <w:r>
              <w:rPr>
                <w:sz w:val="19"/>
              </w:rPr>
            </w:r>
            <w:r>
              <w:rPr>
                <w:sz w:val="19"/>
              </w:rPr>
              <w:t>NumPy</w:t>
            </w:r>
          </w:p>
        </w:tc>
        <w:tc>
          <w:tcPr>
            <w:tcW w:type="dxa" w:w="3249"/>
          </w:tcPr>
          <w:p>
            <w:r>
              <w:rPr>
                <w:sz w:val="19"/>
              </w:rPr>
            </w:r>
            <w:r>
              <w:rPr>
                <w:sz w:val="19"/>
              </w:rPr>
              <w:t>Large numerical arrays, chunked computation</w:t>
            </w:r>
          </w:p>
        </w:tc>
      </w:tr>
      <w:tr>
        <w:tc>
          <w:tcPr>
            <w:tcW w:type="dxa" w:w="3249"/>
          </w:tcPr>
          <w:p>
            <w:r>
              <w:rPr>
                <w:sz w:val="19"/>
              </w:rPr>
            </w:r>
            <w:r>
              <w:rPr>
                <w:rFonts w:ascii="Courier New" w:hAnsi="Courier New"/>
                <w:color w:val="7C3AED"/>
                <w:sz w:val="19"/>
              </w:rPr>
              <w:t>dask.dataframe</w:t>
            </w:r>
          </w:p>
        </w:tc>
        <w:tc>
          <w:tcPr>
            <w:tcW w:type="dxa" w:w="3249"/>
          </w:tcPr>
          <w:p>
            <w:r>
              <w:rPr>
                <w:sz w:val="19"/>
              </w:rPr>
            </w:r>
            <w:r>
              <w:rPr>
                <w:sz w:val="19"/>
              </w:rPr>
              <w:t>Pandas</w:t>
            </w:r>
          </w:p>
        </w:tc>
        <w:tc>
          <w:tcPr>
            <w:tcW w:type="dxa" w:w="3249"/>
          </w:tcPr>
          <w:p>
            <w:r>
              <w:rPr>
                <w:sz w:val="19"/>
              </w:rPr>
            </w:r>
            <w:r>
              <w:rPr>
                <w:sz w:val="19"/>
              </w:rPr>
              <w:t>Tabular data larger than RAM</w:t>
            </w:r>
          </w:p>
        </w:tc>
      </w:tr>
      <w:tr>
        <w:tc>
          <w:tcPr>
            <w:tcW w:type="dxa" w:w="3249"/>
          </w:tcPr>
          <w:p>
            <w:r>
              <w:rPr>
                <w:sz w:val="19"/>
              </w:rPr>
            </w:r>
            <w:r>
              <w:rPr>
                <w:rFonts w:ascii="Courier New" w:hAnsi="Courier New"/>
                <w:color w:val="7C3AED"/>
                <w:sz w:val="19"/>
              </w:rPr>
              <w:t>dask.bag</w:t>
            </w:r>
          </w:p>
        </w:tc>
        <w:tc>
          <w:tcPr>
            <w:tcW w:type="dxa" w:w="3249"/>
          </w:tcPr>
          <w:p>
            <w:r>
              <w:rPr>
                <w:sz w:val="19"/>
              </w:rPr>
            </w:r>
            <w:r>
              <w:rPr>
                <w:sz w:val="19"/>
              </w:rPr>
              <w:t>Python lists</w:t>
            </w:r>
          </w:p>
        </w:tc>
        <w:tc>
          <w:tcPr>
            <w:tcW w:type="dxa" w:w="3249"/>
          </w:tcPr>
          <w:p>
            <w:r>
              <w:rPr>
                <w:sz w:val="19"/>
              </w:rPr>
            </w:r>
            <w:r>
              <w:rPr>
                <w:sz w:val="19"/>
              </w:rPr>
              <w:t>Semi-structured data (JSON logs)</w:t>
            </w:r>
          </w:p>
        </w:tc>
      </w:tr>
      <w:tr>
        <w:tc>
          <w:tcPr>
            <w:tcW w:type="dxa" w:w="3249"/>
          </w:tcPr>
          <w:p>
            <w:r>
              <w:rPr>
                <w:sz w:val="19"/>
              </w:rPr>
            </w:r>
            <w:r>
              <w:rPr>
                <w:rFonts w:ascii="Courier New" w:hAnsi="Courier New"/>
                <w:color w:val="7C3AED"/>
                <w:sz w:val="19"/>
              </w:rPr>
              <w:t>dask.delayed</w:t>
            </w:r>
          </w:p>
        </w:tc>
        <w:tc>
          <w:tcPr>
            <w:tcW w:type="dxa" w:w="3249"/>
          </w:tcPr>
          <w:p>
            <w:r>
              <w:rPr>
                <w:sz w:val="19"/>
              </w:rPr>
            </w:r>
            <w:r>
              <w:rPr>
                <w:sz w:val="19"/>
              </w:rPr>
              <w:t>—</w:t>
            </w:r>
          </w:p>
        </w:tc>
        <w:tc>
          <w:tcPr>
            <w:tcW w:type="dxa" w:w="3249"/>
          </w:tcPr>
          <w:p>
            <w:r>
              <w:rPr>
                <w:sz w:val="19"/>
              </w:rPr>
            </w:r>
            <w:r>
              <w:rPr>
                <w:sz w:val="19"/>
              </w:rPr>
              <w:t>Wrap arbitrary Python functions for lazy execution</w:t>
            </w:r>
          </w:p>
        </w:tc>
      </w:tr>
    </w:tbl>
    <w:p/>
    <w:p>
      <w:pPr>
        <w:spacing w:before="60" w:after="60"/>
        <w:ind w:left="454"/>
      </w:pPr>
      <w:r>
        <w:rPr>
          <w:rFonts w:ascii="Courier New" w:hAnsi="Courier New"/>
          <w:color w:val="A78BFA"/>
          <w:sz w:val="17"/>
        </w:rPr>
        <w:t>import dask</w:t>
        <w:br/>
        <w:br/>
        <w:t>@dask.delayed</w:t>
        <w:br/>
        <w:t>def slow_add(a, b):</w:t>
        <w:br/>
        <w:t xml:space="preserve">    return a + b</w:t>
        <w:br/>
        <w:br/>
        <w:t>result = slow_add(1, 2)   # nothing runs yet — builds task graph</w:t>
        <w:br/>
        <w:t>result.compute()           # triggers execution → 3</w:t>
      </w:r>
    </w:p>
    <w:p>
      <w:pPr>
        <w:pStyle w:val="Heading3"/>
      </w:pPr>
      <w:r>
        <w:t>MapReduce</w:t>
      </w:r>
    </w:p>
    <w:p>
      <w:pPr>
        <w:spacing w:before="40" w:after="80"/>
        <w:ind w:left="283"/>
      </w:pPr>
      <w:r>
        <w:rPr>
          <w:b/>
          <w:color w:val="10B981"/>
          <w:sz w:val="20"/>
        </w:rPr>
        <w:t xml:space="preserve">ELI5: </w:t>
      </w:r>
      <w:r>
        <w:rPr>
          <w:i/>
          <w:color w:val="10B981"/>
          <w:sz w:val="20"/>
        </w:rPr>
        <w:t>Map = give every worker one small task (count words on one page). Reduce = collect all their answers and combine (total word count across all pages). Like a class counting words in a book — each student does one chapter, then you add everyone's totals.</w:t>
      </w:r>
    </w:p>
    <w:p>
      <w:pPr>
        <w:spacing w:after="80"/>
      </w:pPr>
      <w:r>
        <w:rPr>
          <w:sz w:val="21"/>
        </w:rPr>
        <w:t>A programming model for processing large datasets in parallel across a cluster.</w:t>
      </w:r>
    </w:p>
    <w:p>
      <w:pPr>
        <w:ind w:left="170"/>
      </w:pPr>
      <w:r>
        <w:rPr>
          <w:b/>
          <w:color w:val="2563EB"/>
        </w:rPr>
        <w:t xml:space="preserve">Step 1: </w:t>
      </w:r>
      <w:r>
        <w:rPr>
          <w:sz w:val="21"/>
        </w:rPr>
        <w:t>Input:A bag of (key, value) pairs.</w:t>
      </w:r>
    </w:p>
    <w:p>
      <w:pPr>
        <w:ind w:left="170"/>
      </w:pPr>
      <w:r>
        <w:rPr>
          <w:b/>
          <w:color w:val="2563EB"/>
        </w:rPr>
        <w:t xml:space="preserve">Step 2: </w:t>
      </w:r>
      <w:r>
        <w:rPr>
          <w:sz w:val="21"/>
        </w:rPr>
        <w:t>Map:Each worker processes its chunk and emits intermediate (key, value) pairs.</w:t>
      </w:r>
    </w:p>
    <w:p>
      <w:pPr>
        <w:ind w:left="170"/>
      </w:pPr>
      <w:r>
        <w:rPr>
          <w:b/>
          <w:color w:val="2563EB"/>
        </w:rPr>
        <w:t xml:space="preserve">Step 3: </w:t>
      </w:r>
      <w:r>
        <w:rPr>
          <w:sz w:val="21"/>
        </w:rPr>
        <w:t>Shuffle:All intermediate values with the same key are grouped together and sent to the same reducer.</w:t>
      </w:r>
    </w:p>
    <w:p>
      <w:pPr>
        <w:ind w:left="170"/>
      </w:pPr>
      <w:r>
        <w:rPr>
          <w:b/>
          <w:color w:val="2563EB"/>
        </w:rPr>
        <w:t xml:space="preserve">Step 4: </w:t>
      </w:r>
      <w:r>
        <w:rPr>
          <w:sz w:val="21"/>
        </w:rPr>
        <w:t>Reduce:Aggregates the values for each key into a final result.</w:t>
      </w:r>
    </w:p>
    <w:p>
      <w:pPr>
        <w:ind w:left="170"/>
      </w:pPr>
      <w:r>
        <w:rPr>
          <w:b/>
          <w:color w:val="2563EB"/>
        </w:rPr>
        <w:t xml:space="preserve">Step 5: </w:t>
      </w:r>
      <w:r>
        <w:rPr>
          <w:sz w:val="21"/>
        </w:rPr>
        <w:t>Output:Final (key, value) pairs written to storage.</w:t>
      </w:r>
    </w:p>
    <w:p>
      <w:pPr>
        <w:pStyle w:val="Heading4"/>
      </w:pPr>
      <w:r>
        <w:t>Word Count Example (classic MapReduce)</w:t>
      </w:r>
    </w:p>
    <w:p>
      <w:pPr>
        <w:spacing w:before="60" w:after="60"/>
        <w:ind w:left="454"/>
      </w:pPr>
      <w:r>
        <w:rPr>
          <w:rFonts w:ascii="Courier New" w:hAnsi="Courier New"/>
          <w:color w:val="06B6D4"/>
          <w:sz w:val="17"/>
        </w:rPr>
        <w:t>Map:    (doc_id, "hello world hello") → [("hello",1), ("world",1), ("hello",1)]</w:t>
        <w:br/>
        <w:t>Shuffle: ("hello", [1,1]), ("world", [1])</w:t>
        <w:br/>
        <w:t>Reduce: ("hello", 2), ("world", 1)</w:t>
      </w:r>
    </w:p>
    <w:p>
      <w:pPr>
        <w:pStyle w:val="Heading3"/>
      </w:pPr>
      <w:r>
        <w:t>HDFS (Hadoop Distributed File System)</w:t>
      </w:r>
    </w:p>
    <w:p>
      <w:pPr>
        <w:spacing w:before="40" w:after="80"/>
        <w:ind w:left="283"/>
      </w:pPr>
      <w:r>
        <w:rPr>
          <w:b/>
          <w:color w:val="10B981"/>
          <w:sz w:val="20"/>
        </w:rPr>
        <w:t xml:space="preserve">ELI5: </w:t>
      </w:r>
      <w:r>
        <w:rPr>
          <w:i/>
          <w:color w:val="10B981"/>
          <w:sz w:val="20"/>
        </w:rPr>
        <w:t>HDFS is like Google Drive but for a cluster. It splits files into 128MB blocks and stores 3 copies of each block on different machines. If one machine dies, the data is still safe on the other two.</w:t>
      </w:r>
    </w:p>
    <w:p>
      <w:pPr>
        <w:pStyle w:val="ListBullet"/>
      </w:pPr>
      <w:r>
        <w:rPr>
          <w:b/>
          <w:sz w:val="21"/>
        </w:rPr>
        <w:t>Write-once, read-many</w:t>
      </w:r>
      <w:r>
        <w:rPr>
          <w:sz w:val="21"/>
        </w:rPr>
        <w:t xml:space="preserve"> model — files are immutable once written.</w:t>
      </w:r>
    </w:p>
    <w:p>
      <w:pPr>
        <w:pStyle w:val="ListBullet"/>
      </w:pPr>
      <w:r>
        <w:rPr>
          <w:b/>
          <w:sz w:val="21"/>
        </w:rPr>
        <w:t>Fixed-size block partitioning</w:t>
      </w:r>
      <w:r>
        <w:rPr>
          <w:sz w:val="21"/>
        </w:rPr>
        <w:t xml:space="preserve"> — large files split into blocks (default 128 MB).</w:t>
      </w:r>
    </w:p>
    <w:p>
      <w:pPr>
        <w:pStyle w:val="ListBullet"/>
      </w:pPr>
      <w:r>
        <w:rPr>
          <w:b/>
          <w:sz w:val="21"/>
        </w:rPr>
        <w:t>3-way replication</w:t>
      </w:r>
      <w:r>
        <w:rPr>
          <w:sz w:val="21"/>
        </w:rPr>
        <w:t xml:space="preserve"> — each block replicated on 3 separate nodes for fault tolerance.</w:t>
      </w:r>
    </w:p>
    <w:p>
      <w:pPr>
        <w:pStyle w:val="ListBullet"/>
      </w:pPr>
      <w:r>
        <w:rPr>
          <w:b/>
          <w:sz w:val="21"/>
        </w:rPr>
        <w:t>NameNode</w:t>
      </w:r>
      <w:r>
        <w:rPr>
          <w:sz w:val="21"/>
        </w:rPr>
        <w:t>: master — stores metadata (file names, block locations).</w:t>
      </w:r>
    </w:p>
    <w:p>
      <w:pPr>
        <w:pStyle w:val="ListBullet"/>
      </w:pPr>
      <w:r>
        <w:rPr>
          <w:b/>
          <w:sz w:val="21"/>
        </w:rPr>
        <w:t>DataNode</w:t>
      </w:r>
      <w:r>
        <w:rPr>
          <w:sz w:val="21"/>
        </w:rPr>
        <w:t>: worker — stores actual data blocks.</w:t>
      </w:r>
    </w:p>
    <w:p>
      <w:pPr>
        <w:pStyle w:val="Heading3"/>
      </w:pPr>
      <w:r>
        <w:t>Limitations of MapReduce / Why Spark?</w:t>
      </w:r>
    </w:p>
    <w:p>
      <w:pPr>
        <w:spacing w:before="40" w:after="80"/>
        <w:ind w:left="283"/>
      </w:pPr>
      <w:r>
        <w:rPr>
          <w:b/>
          <w:color w:val="10B981"/>
          <w:sz w:val="20"/>
        </w:rPr>
        <w:t xml:space="preserve">ELI5: </w:t>
      </w:r>
      <w:r>
        <w:rPr>
          <w:i/>
          <w:color w:val="10B981"/>
          <w:sz w:val="20"/>
        </w:rPr>
        <w:t>MapReduce writes intermediate results to disk after every step — like doing homework, printing it, shredding it, then retyping it for the next step. Spark keeps results in RAM instead, making it 10-100x faster.</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MapReduce</w:t>
            </w:r>
          </w:p>
        </w:tc>
        <w:tc>
          <w:tcPr>
            <w:tcW w:type="dxa" w:w="4873"/>
            <w:shd w:val="clear" w:color="auto" w:fill="D1D5DB"/>
          </w:tcPr>
          <w:p>
            <w:r>
              <w:rPr>
                <w:b/>
                <w:sz w:val="19"/>
              </w:rPr>
            </w:r>
            <w:r>
              <w:rPr>
                <w:b/>
                <w:sz w:val="19"/>
              </w:rPr>
              <w:t>Spark</w:t>
            </w:r>
          </w:p>
        </w:tc>
      </w:tr>
      <w:tr>
        <w:tc>
          <w:tcPr>
            <w:tcW w:type="dxa" w:w="4873"/>
          </w:tcPr>
          <w:p>
            <w:r>
              <w:rPr>
                <w:sz w:val="19"/>
              </w:rPr>
            </w:r>
            <w:r>
              <w:rPr>
                <w:sz w:val="19"/>
              </w:rPr>
              <w:t>Writes intermediate results to disk (slow)</w:t>
            </w:r>
          </w:p>
        </w:tc>
        <w:tc>
          <w:tcPr>
            <w:tcW w:type="dxa" w:w="4873"/>
          </w:tcPr>
          <w:p>
            <w:r>
              <w:rPr>
                <w:sz w:val="19"/>
              </w:rPr>
            </w:r>
            <w:r>
              <w:rPr>
                <w:sz w:val="19"/>
              </w:rPr>
              <w:t>Keeps data in memory (10–100× faster for iterative)</w:t>
            </w:r>
          </w:p>
        </w:tc>
      </w:tr>
      <w:tr>
        <w:tc>
          <w:tcPr>
            <w:tcW w:type="dxa" w:w="4873"/>
          </w:tcPr>
          <w:p>
            <w:r>
              <w:rPr>
                <w:sz w:val="19"/>
              </w:rPr>
            </w:r>
            <w:r>
              <w:rPr>
                <w:sz w:val="19"/>
              </w:rPr>
              <w:t>Only Map + Reduce primitives</w:t>
            </w:r>
          </w:p>
        </w:tc>
        <w:tc>
          <w:tcPr>
            <w:tcW w:type="dxa" w:w="4873"/>
          </w:tcPr>
          <w:p>
            <w:r>
              <w:rPr>
                <w:sz w:val="19"/>
              </w:rPr>
            </w:r>
            <w:r>
              <w:rPr>
                <w:sz w:val="19"/>
              </w:rPr>
              <w:t>Rich transformation library (100+ ops)</w:t>
            </w:r>
          </w:p>
        </w:tc>
      </w:tr>
      <w:tr>
        <w:tc>
          <w:tcPr>
            <w:tcW w:type="dxa" w:w="4873"/>
          </w:tcPr>
          <w:p>
            <w:r>
              <w:rPr>
                <w:sz w:val="19"/>
              </w:rPr>
            </w:r>
            <w:r>
              <w:rPr>
                <w:sz w:val="19"/>
              </w:rPr>
              <w:t>No support for iterative algorithms</w:t>
            </w:r>
          </w:p>
        </w:tc>
        <w:tc>
          <w:tcPr>
            <w:tcW w:type="dxa" w:w="4873"/>
          </w:tcPr>
          <w:p>
            <w:r>
              <w:rPr>
                <w:sz w:val="19"/>
              </w:rPr>
            </w:r>
            <w:r>
              <w:rPr>
                <w:sz w:val="19"/>
              </w:rPr>
              <w:t>Efficient for ML, graph, streaming</w:t>
            </w:r>
          </w:p>
        </w:tc>
      </w:tr>
      <w:tr>
        <w:tc>
          <w:tcPr>
            <w:tcW w:type="dxa" w:w="4873"/>
          </w:tcPr>
          <w:p>
            <w:r>
              <w:rPr>
                <w:sz w:val="19"/>
              </w:rPr>
            </w:r>
            <w:r>
              <w:rPr>
                <w:sz w:val="19"/>
              </w:rPr>
              <w:t>Java-heavy API</w:t>
            </w:r>
          </w:p>
        </w:tc>
        <w:tc>
          <w:tcPr>
            <w:tcW w:type="dxa" w:w="4873"/>
          </w:tcPr>
          <w:p>
            <w:r>
              <w:rPr>
                <w:sz w:val="19"/>
              </w:rPr>
            </w:r>
            <w:r>
              <w:rPr>
                <w:sz w:val="19"/>
              </w:rPr>
              <w:t>Python, Scala, Java, R APIs</w:t>
            </w:r>
          </w:p>
        </w:tc>
      </w:tr>
    </w:tbl>
    <w:p/>
    <w:p>
      <w:pPr>
        <w:pStyle w:val="Heading3"/>
      </w:pPr>
      <w:r>
        <w:t>Dask — Block Algorithms</w:t>
      </w:r>
    </w:p>
    <w:p>
      <w:pPr>
        <w:spacing w:before="40" w:after="80"/>
        <w:ind w:left="283"/>
      </w:pPr>
      <w:r>
        <w:rPr>
          <w:b/>
          <w:color w:val="10B981"/>
          <w:sz w:val="20"/>
        </w:rPr>
        <w:t xml:space="preserve">ELI5: </w:t>
      </w:r>
      <w:r>
        <w:rPr>
          <w:i/>
          <w:color w:val="10B981"/>
          <w:sz w:val="20"/>
        </w:rPr>
        <w:t>Dask processes one chunk at a time and keeps only the necessary partial result in memory. Like washing a mountain of dishes by doing one sink-full at a time instead of needing a bathtub big enough for all of them.</w:t>
      </w:r>
    </w:p>
    <w:p>
      <w:pPr>
        <w:spacing w:after="80"/>
      </w:pPr>
      <w:r>
        <w:rPr>
          <w:sz w:val="21"/>
        </w:rPr>
        <w:t xml:space="preserve">Dask solves out-of-memory problems by </w:t>
      </w:r>
      <w:r>
        <w:rPr>
          <w:b/>
          <w:sz w:val="21"/>
        </w:rPr>
        <w:t>splitting arrays/DataFrames into chunks</w:t>
      </w:r>
      <w:r>
        <w:rPr>
          <w:sz w:val="21"/>
        </w:rPr>
        <w:t xml:space="preserve"> and applying block algorithms:</w:t>
      </w:r>
    </w:p>
    <w:p>
      <w:pPr>
        <w:spacing w:before="60" w:after="60"/>
        <w:ind w:left="454"/>
      </w:pPr>
      <w:r>
        <w:rPr>
          <w:rFonts w:ascii="Courier New" w:hAnsi="Courier New"/>
          <w:color w:val="06B6D4"/>
          <w:sz w:val="17"/>
        </w:rPr>
        <w:t>Example: sum of a 4×4 array split into four 2×2 chunks</w:t>
        <w:br/>
        <w:t xml:space="preserve">  Step 1: Each worker computes sum of its chunk independently</w:t>
        <w:br/>
        <w:t xml:space="preserve">            chunk_A=10, chunk_B=26, chunk_C=18, chunk_D=42</w:t>
        <w:br/>
        <w:t xml:space="preserve">  Step 2: Combine chunk results → total = 10+26+18+42 = 96</w:t>
        <w:br/>
        <w:br/>
        <w:t>Key principle: "Divide data → process chunk → combine results"</w:t>
        <w:br/>
        <w:t>Worker = distinct server / local machine / CPU core</w:t>
      </w:r>
    </w:p>
    <w:p>
      <w:pPr>
        <w:pStyle w:val="Heading3"/>
      </w:pPr>
      <w:r>
        <w:t>Dask Task Graph</w:t>
      </w:r>
    </w:p>
    <w:p>
      <w:pPr>
        <w:spacing w:before="40" w:after="80"/>
        <w:ind w:left="283"/>
      </w:pPr>
      <w:r>
        <w:rPr>
          <w:b/>
          <w:color w:val="10B981"/>
          <w:sz w:val="20"/>
        </w:rPr>
        <w:t xml:space="preserve">ELI5: </w:t>
      </w:r>
      <w:r>
        <w:rPr>
          <w:i/>
          <w:color w:val="10B981"/>
          <w:sz w:val="20"/>
        </w:rPr>
        <w:t>Before doing any work, Dask draws a flowchart of ALL the steps needed. Then it executes the whole plan at once efficiently, rather than doing each step one-by-one naively.</w:t>
      </w:r>
    </w:p>
    <w:p>
      <w:pPr>
        <w:spacing w:after="80"/>
      </w:pPr>
      <w:r>
        <w:rPr>
          <w:sz w:val="21"/>
        </w:rPr>
        <w:t xml:space="preserve">Every Dask operation builds a </w:t>
      </w:r>
      <w:r>
        <w:rPr>
          <w:b/>
          <w:sz w:val="21"/>
        </w:rPr>
        <w:t>task graph</w:t>
      </w:r>
      <w:r>
        <w:rPr>
          <w:sz w:val="21"/>
        </w:rPr>
        <w:t xml:space="preserve"> before executing anything:</w:t>
      </w:r>
    </w:p>
    <w:p>
      <w:pPr>
        <w:pStyle w:val="ListBullet"/>
      </w:pPr>
      <w:r>
        <w:rPr>
          <w:b/>
          <w:sz w:val="21"/>
        </w:rPr>
        <w:t>Nodes</w:t>
      </w:r>
      <w:r>
        <w:rPr>
          <w:sz w:val="21"/>
        </w:rPr>
        <w:t>: individual tasks (e.g., compute chunk sum)</w:t>
      </w:r>
    </w:p>
    <w:p>
      <w:pPr>
        <w:pStyle w:val="ListBullet"/>
      </w:pPr>
      <w:r>
        <w:rPr>
          <w:b/>
          <w:sz w:val="21"/>
        </w:rPr>
        <w:t>Edges</w:t>
      </w:r>
      <w:r>
        <w:rPr>
          <w:sz w:val="21"/>
        </w:rPr>
        <w:t>: dependencies between tasks (output of one feeds input of next)</w:t>
      </w:r>
    </w:p>
    <w:p>
      <w:pPr>
        <w:pStyle w:val="ListBullet"/>
      </w:pPr>
      <w:r>
        <w:rPr>
          <w:sz w:val="21"/>
        </w:rPr>
        <w:t xml:space="preserve">Graph is built lazily — no computation until </w:t>
      </w:r>
      <w:r>
        <w:rPr>
          <w:rFonts w:ascii="Courier New" w:hAnsi="Courier New"/>
          <w:color w:val="7C3AED"/>
          <w:sz w:val="21"/>
        </w:rPr>
        <w:t>.compute()</w:t>
      </w:r>
    </w:p>
    <w:p>
      <w:pPr>
        <w:pStyle w:val="ListBullet"/>
      </w:pPr>
      <w:r>
        <w:rPr>
          <w:sz w:val="21"/>
        </w:rPr>
        <w:t xml:space="preserve">Visualise with </w:t>
      </w:r>
      <w:r>
        <w:rPr>
          <w:rFonts w:ascii="Courier New" w:hAnsi="Courier New"/>
          <w:color w:val="7C3AED"/>
          <w:sz w:val="21"/>
        </w:rPr>
        <w:t>result.visualize()</w:t>
      </w:r>
      <w:r>
        <w:rPr>
          <w:sz w:val="21"/>
        </w:rPr>
        <w:t xml:space="preserve"> (uses Graphviz)</w:t>
      </w:r>
    </w:p>
    <w:p>
      <w:pPr>
        <w:pStyle w:val="Heading3"/>
      </w:pPr>
      <w:r>
        <w:t>Dask Chunk Specification (4 ways)</w:t>
      </w:r>
    </w:p>
    <w:p>
      <w:pPr>
        <w:spacing w:before="40" w:after="80"/>
        <w:ind w:left="283"/>
      </w:pPr>
      <w:r>
        <w:rPr>
          <w:b/>
          <w:color w:val="10B981"/>
          <w:sz w:val="20"/>
        </w:rPr>
        <w:t xml:space="preserve">ELI5: </w:t>
      </w:r>
      <w:r>
        <w:rPr>
          <w:i/>
          <w:color w:val="10B981"/>
          <w:sz w:val="20"/>
        </w:rPr>
        <w:t>You can tell Dask how to split your data: by a fixed number (e.g., 1000 rows), by target size in MB, by a specific tuple of chunk sizes, or let Dask figure it out automatically.</w:t>
      </w:r>
    </w:p>
    <w:p>
      <w:pPr>
        <w:spacing w:before="60" w:after="60"/>
        <w:ind w:left="454"/>
      </w:pPr>
      <w:r>
        <w:rPr>
          <w:rFonts w:ascii="Courier New" w:hAnsi="Courier New"/>
          <w:color w:val="A78BFA"/>
          <w:sz w:val="17"/>
        </w:rPr>
        <w:t>import dask.array as da</w:t>
        <w:br/>
        <w:br/>
        <w:t># 1. Same size for all dimensions</w:t>
        <w:br/>
        <w:t>arr = da.ones((10000, 12000), chunks=1000)         # 1000 elements each dim</w:t>
        <w:br/>
        <w:br/>
        <w:t># 2. Different size per dimension</w:t>
        <w:br/>
        <w:t>arr = da.ones((10000, 12000), chunks=(5000, 4000))</w:t>
        <w:br/>
        <w:br/>
        <w:t># 3. Dict specification per dimension</w:t>
        <w:br/>
        <w:t>arr = da.ones((10000, 12000), chunks={0: 1000, 1: 2000})</w:t>
        <w:br/>
        <w:br/>
        <w:t># 4. Fully explicit block sizes (tuple of tuples)</w:t>
        <w:br/>
        <w:t>arr = da.ones((10000, 12000), chunks=((5000,5000), (4000,4000,4000,4000)))</w:t>
        <w:br/>
        <w:br/>
        <w:t># Rechunk after creation (EXPENSIVE — avoid if possible)</w:t>
        <w:br/>
        <w:t>arr.rechunk({0: -1, 1: 100})  # -1 = keep entire dimension as one chunk</w:t>
        <w:br/>
        <w:t># WARNING: 86ms → 7min 13s performance difference from bad rechunk choice</w:t>
      </w:r>
    </w:p>
    <w:p>
      <w:pPr>
        <w:spacing w:before="40" w:after="80"/>
        <w:ind w:left="283"/>
      </w:pPr>
      <w:r>
        <w:rPr>
          <w:b/>
          <w:color w:val="F59E0B"/>
        </w:rPr>
        <w:t xml:space="preserve">NOTE: </w:t>
      </w:r>
      <w:r>
        <w:rPr>
          <w:color w:val="92400E"/>
          <w:sz w:val="20"/>
        </w:rPr>
        <w:t>Chunk size guideline:100 MB – 1 GB per chunk. Too small = task graph overhead. Too large = out-of-memory.</w:t>
      </w:r>
    </w:p>
    <w:p>
      <w:pPr>
        <w:pStyle w:val="Heading3"/>
      </w:pPr>
      <w:r>
        <w:t>MapReduce — Detailed Walkthrough</w:t>
      </w:r>
    </w:p>
    <w:p>
      <w:pPr>
        <w:spacing w:before="40" w:after="80"/>
        <w:ind w:left="283"/>
      </w:pPr>
      <w:r>
        <w:rPr>
          <w:b/>
          <w:color w:val="10B981"/>
          <w:sz w:val="20"/>
        </w:rPr>
        <w:t xml:space="preserve">ELI5: </w:t>
      </w:r>
      <w:r>
        <w:rPr>
          <w:i/>
          <w:color w:val="10B981"/>
          <w:sz w:val="20"/>
        </w:rPr>
        <w:t>Step 1: Split data. Step 2: Map (each worker processes its split). Step 3: Shuffle (group same keys together). Step 4: Reduce (combine grouped values). Like a kitchen brigade — each chef has a role, food moves through the line.</w:t>
      </w:r>
    </w:p>
    <w:p>
      <w:pPr>
        <w:spacing w:after="80"/>
      </w:pPr>
      <w:r>
        <w:rPr>
          <w:sz w:val="21"/>
        </w:rPr>
        <w:t>Input: 3 documents spread across 3 mappers. Each runs independently in parallel.</w:t>
      </w:r>
    </w:p>
    <w:p>
      <w:pPr>
        <w:spacing w:before="60" w:after="60"/>
        <w:ind w:left="454"/>
      </w:pPr>
      <w:r>
        <w:rPr>
          <w:rFonts w:ascii="Courier New" w:hAnsi="Courier New"/>
          <w:color w:val="06B6D4"/>
          <w:sz w:val="17"/>
        </w:rPr>
        <w:t>Input documents:</w:t>
        <w:br/>
        <w:t xml:space="preserve">  Mapper 1: "I often repeat repeat"</w:t>
        <w:br/>
        <w:t xml:space="preserve">  Mapper 2: "I do not not"</w:t>
        <w:br/>
        <w:t xml:space="preserve">  Mapper 3: "repeat after me"</w:t>
        <w:br/>
        <w:br/>
        <w:t>Map phase (each mapper emits (word, 1) for every word):</w:t>
        <w:br/>
        <w:t xml:space="preserve">  Mapper 1: (I,1) (often,1) (repeat,1) (repeat,1)</w:t>
        <w:br/>
        <w:t xml:space="preserve">  Mapper 2: (I,1) (do,1) (not,1) (not,1)</w:t>
        <w:br/>
        <w:t xml:space="preserve">  Mapper 3: (repeat,1) (after,1) (me,1)</w:t>
        <w:br/>
        <w:br/>
        <w:t>Shuffle phase (group by key — sent across network):</w:t>
        <w:br/>
        <w:t xml:space="preserve">  (I,     [1, 1])</w:t>
        <w:br/>
        <w:t xml:space="preserve">  (often, [1])</w:t>
        <w:br/>
        <w:t xml:space="preserve">  (repeat,[1, 1, 1])</w:t>
        <w:br/>
        <w:t xml:space="preserve">  (do,    [1])</w:t>
        <w:br/>
        <w:t xml:space="preserve">  (not,   [1, 1])</w:t>
        <w:br/>
        <w:t xml:space="preserve">  (after, [1])</w:t>
        <w:br/>
        <w:t xml:space="preserve">  (me,    [1])</w:t>
        <w:br/>
        <w:br/>
        <w:t>Reduce phase (sum the list):</w:t>
        <w:br/>
        <w:t xml:space="preserve">  (I, 2)  (repeat, 3)  (not, 2)  ...</w:t>
        <w:br/>
        <w:br/>
        <w:t>Performance cost: ALL intermediate data written to HDFS between map and reduce</w:t>
        <w:br/>
        <w:t xml:space="preserve">                  (necessary for fault tolerance — but disk I/O makes it slow)</w:t>
        <w:br/>
        <w:t>Spark fix: keep intermediate data in MEMORY → 10–100× faster for iterative jobs</w:t>
      </w:r>
    </w:p>
    <w:p>
      <w:pPr>
        <w:pStyle w:val="Heading3"/>
      </w:pPr>
      <w:r>
        <w:t>Dask Distributed Client</w:t>
      </w:r>
    </w:p>
    <w:p>
      <w:pPr>
        <w:spacing w:before="40" w:after="80"/>
        <w:ind w:left="283"/>
      </w:pPr>
      <w:r>
        <w:rPr>
          <w:b/>
          <w:color w:val="10B981"/>
          <w:sz w:val="20"/>
        </w:rPr>
        <w:t xml:space="preserve">ELI5: </w:t>
      </w:r>
      <w:r>
        <w:rPr>
          <w:i/>
          <w:color w:val="10B981"/>
          <w:sz w:val="20"/>
        </w:rPr>
        <w:t>The Dask Client is like a project manager who assigns tasks to workers, monitors progress, and collects results. You call `client.compute()` to actually run the task graph.</w:t>
      </w:r>
    </w:p>
    <w:p>
      <w:pPr>
        <w:spacing w:before="60" w:after="60"/>
        <w:ind w:left="454"/>
      </w:pPr>
      <w:r>
        <w:rPr>
          <w:rFonts w:ascii="Courier New" w:hAnsi="Courier New"/>
          <w:color w:val="A78BFA"/>
          <w:sz w:val="17"/>
        </w:rPr>
        <w:t>from dask.distributed import Client</w:t>
        <w:br/>
        <w:br/>
        <w:t># Start local cluster (4 workers)</w:t>
        <w:br/>
        <w:t>client = Client(n_workers=4)</w:t>
        <w:br/>
        <w:br/>
        <w:t># Dashboard — view task graph, memory, workers</w:t>
        <w:br/>
        <w:t># http://127.0.0.1:8787/status</w:t>
        <w:br/>
        <w:br/>
        <w:t># Cache intermediate result in distributed memory</w:t>
        <w:br/>
        <w:t>ddf_jfk = ddf[ddf['Origin'] == 'JFK']</w:t>
        <w:br/>
        <w:t>ddf_jfk = ddf_jfk.persist()   # keeps result in RAM across multiple operations</w:t>
      </w:r>
    </w:p>
    <w:p>
      <w:pPr>
        <w:pStyle w:val="Heading3"/>
      </w:pPr>
      <w:r>
        <w:t>Zarr — Chunked Array Storage</w:t>
      </w:r>
    </w:p>
    <w:p>
      <w:pPr>
        <w:spacing w:before="40" w:after="80"/>
        <w:ind w:left="283"/>
      </w:pPr>
      <w:r>
        <w:rPr>
          <w:b/>
          <w:color w:val="10B981"/>
          <w:sz w:val="20"/>
        </w:rPr>
        <w:t xml:space="preserve">ELI5: </w:t>
      </w:r>
      <w:r>
        <w:rPr>
          <w:i/>
          <w:color w:val="10B981"/>
          <w:sz w:val="20"/>
        </w:rPr>
        <w:t>Zarr stores large arrays (like satellite images) chunked into pieces, compressed, and saveable to disk or cloud. Think of it as a highly efficient filing system for multidimensional data.</w:t>
      </w:r>
    </w:p>
    <w:p>
      <w:pPr>
        <w:spacing w:before="60" w:after="60"/>
        <w:ind w:left="454"/>
      </w:pPr>
      <w:r>
        <w:rPr>
          <w:rFonts w:ascii="Courier New" w:hAnsi="Courier New"/>
          <w:color w:val="A78BFA"/>
          <w:sz w:val="17"/>
        </w:rPr>
        <w:t>import dask.array as da</w:t>
        <w:br/>
        <w:br/>
        <w:t>arr = da.random.normal(size=(10000, 10000), chunks=(1000, 1000))</w:t>
        <w:br/>
        <w:br/>
        <w:t># Save to Zarr (efficient chunked binary format)</w:t>
        <w:br/>
        <w:t>arr.to_zarr('my_array.zarr')</w:t>
        <w:br/>
        <w:br/>
        <w:t># Load back</w:t>
        <w:br/>
        <w:t>arr2 = da.from_zarr('my_array.zarr')</w:t>
      </w:r>
    </w:p>
    <w:p>
      <w:pPr>
        <w:pStyle w:val="Heading3"/>
      </w:pPr>
      <w:r>
        <w:t>Dask — Eager vs Lazy Execution</w:t>
      </w:r>
    </w:p>
    <w:p>
      <w:pPr>
        <w:spacing w:before="40" w:after="80"/>
        <w:ind w:left="283"/>
      </w:pPr>
      <w:r>
        <w:rPr>
          <w:b/>
          <w:color w:val="10B981"/>
          <w:sz w:val="20"/>
        </w:rPr>
        <w:t xml:space="preserve">ELI5: </w:t>
      </w:r>
      <w:r>
        <w:rPr>
          <w:i/>
          <w:color w:val="10B981"/>
          <w:sz w:val="20"/>
        </w:rPr>
        <w:t>Lazy = Dask builds a plan but doesn't run it yet (like writing a grocery list). Eager = it runs immediately. Call `.compute()` to trigger lazy execution.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dask.delayed</w:t>
            </w:r>
          </w:p>
        </w:tc>
        <w:tc>
          <w:tcPr>
            <w:tcW w:type="dxa" w:w="3249"/>
            <w:shd w:val="clear" w:color="auto" w:fill="D1D5DB"/>
          </w:tcPr>
          <w:p>
            <w:r>
              <w:rPr>
                <w:b/>
                <w:sz w:val="19"/>
              </w:rPr>
            </w:r>
            <w:r>
              <w:rPr>
                <w:b/>
                <w:sz w:val="19"/>
              </w:rPr>
              <w:t>dask.futures (distributed.client.submit)</w:t>
            </w:r>
          </w:p>
        </w:tc>
      </w:tr>
      <w:tr>
        <w:tc>
          <w:tcPr>
            <w:tcW w:type="dxa" w:w="3249"/>
          </w:tcPr>
          <w:p>
            <w:r>
              <w:rPr>
                <w:sz w:val="19"/>
              </w:rPr>
            </w:r>
            <w:r>
              <w:rPr>
                <w:sz w:val="19"/>
              </w:rPr>
              <w:t>When does work start?</w:t>
            </w:r>
          </w:p>
        </w:tc>
        <w:tc>
          <w:tcPr>
            <w:tcW w:type="dxa" w:w="3249"/>
          </w:tcPr>
          <w:p>
            <w:r>
              <w:rPr>
                <w:sz w:val="19"/>
              </w:rPr>
            </w:r>
            <w:r>
              <w:rPr>
                <w:b/>
                <w:sz w:val="19"/>
              </w:rPr>
              <w:t>Lazy</w:t>
            </w:r>
            <w:r>
              <w:rPr>
                <w:sz w:val="19"/>
              </w:rPr>
              <w:t xml:space="preserve"> — builds task graph; nothing runs until </w:t>
            </w:r>
            <w:r>
              <w:rPr>
                <w:rFonts w:ascii="Courier New" w:hAnsi="Courier New"/>
                <w:color w:val="7C3AED"/>
                <w:sz w:val="19"/>
              </w:rPr>
              <w:t>.compute()</w:t>
            </w:r>
          </w:p>
        </w:tc>
        <w:tc>
          <w:tcPr>
            <w:tcW w:type="dxa" w:w="3249"/>
          </w:tcPr>
          <w:p>
            <w:r>
              <w:rPr>
                <w:sz w:val="19"/>
              </w:rPr>
            </w:r>
            <w:r>
              <w:rPr>
                <w:b/>
                <w:sz w:val="19"/>
              </w:rPr>
              <w:t>Eager</w:t>
            </w:r>
            <w:r>
              <w:rPr>
                <w:sz w:val="19"/>
              </w:rPr>
              <w:t xml:space="preserve"> — starts executing immediately on submit</w:t>
            </w:r>
          </w:p>
        </w:tc>
      </w:tr>
      <w:tr>
        <w:tc>
          <w:tcPr>
            <w:tcW w:type="dxa" w:w="3249"/>
          </w:tcPr>
          <w:p>
            <w:r>
              <w:rPr>
                <w:sz w:val="19"/>
              </w:rPr>
            </w:r>
            <w:r>
              <w:rPr>
                <w:sz w:val="19"/>
              </w:rPr>
              <w:t>Use when</w:t>
            </w:r>
          </w:p>
        </w:tc>
        <w:tc>
          <w:tcPr>
            <w:tcW w:type="dxa" w:w="3249"/>
          </w:tcPr>
          <w:p>
            <w:r>
              <w:rPr>
                <w:sz w:val="19"/>
              </w:rPr>
            </w:r>
            <w:r>
              <w:rPr>
                <w:sz w:val="19"/>
              </w:rPr>
              <w:t>You want to assemble a full pipeline before running</w:t>
            </w:r>
          </w:p>
        </w:tc>
        <w:tc>
          <w:tcPr>
            <w:tcW w:type="dxa" w:w="3249"/>
          </w:tcPr>
          <w:p>
            <w:r>
              <w:rPr>
                <w:sz w:val="19"/>
              </w:rPr>
            </w:r>
            <w:r>
              <w:rPr>
                <w:sz w:val="19"/>
              </w:rPr>
              <w:t>You want tasks to start immediately and overlap I/O</w:t>
            </w:r>
          </w:p>
        </w:tc>
      </w:tr>
    </w:tbl>
    <w:p/>
    <w:p>
      <w:pPr>
        <w:pStyle w:val="Heading3"/>
      </w:pPr>
      <w:r>
        <w:t>Dask — Important API Details</w:t>
      </w:r>
    </w:p>
    <w:p>
      <w:pPr>
        <w:spacing w:before="40" w:after="80"/>
        <w:ind w:left="283"/>
      </w:pPr>
      <w:r>
        <w:rPr>
          <w:b/>
          <w:color w:val="10B981"/>
          <w:sz w:val="20"/>
        </w:rPr>
        <w:t xml:space="preserve">ELI5: </w:t>
      </w:r>
      <w:r>
        <w:rPr>
          <w:i/>
          <w:color w:val="10B981"/>
          <w:sz w:val="20"/>
        </w:rPr>
        <w:t>Key facts: `ddf.compute()` triggers execution; `ddf.persist()` keeps result in distributed memory; `ddf.visualize()` draws the task graph; `dask.delayed()` wraps any function to be lazy.</w:t>
      </w:r>
    </w:p>
    <w:p>
      <w:pPr>
        <w:spacing w:before="60" w:after="60"/>
        <w:ind w:left="454"/>
      </w:pPr>
      <w:r>
        <w:rPr>
          <w:rFonts w:ascii="Courier New" w:hAnsi="Courier New"/>
          <w:color w:val="A78BFA"/>
          <w:sz w:val="17"/>
        </w:rPr>
        <w:t># Construct Dask DataFrame from existing Pandas DataFrame</w:t>
        <w:br/>
        <w:t>ddf = dd.from_pandas(df, npartitions=4)</w:t>
        <w:br/>
        <w:br/>
        <w:t># Control partition size when reading CSV</w:t>
        <w:br/>
        <w:t>ddf = dd.read_csv('data.csv', blocksize="64MB")   # each partition ≈ 64 MB</w:t>
        <w:br/>
        <w:br/>
        <w:t># AVOID set_index — requires full shuffle (expensive!)</w:t>
        <w:br/>
        <w:t># ddf.set_index('col')  ← very slow, triggers global sort</w:t>
        <w:br/>
        <w:br/>
        <w:t># apply() with meta parameter (required when Dask can't infer output type)</w:t>
        <w:br/>
        <w:t>result = ddf["Distance"].apply(lambda x: x + 10,</w:t>
        <w:br/>
        <w:t xml:space="preserve">    meta=pd.Series(name="Distance", dtype="float64")).compute()</w:t>
        <w:br/>
        <w:br/>
        <w:t># idxmax — get group key of maximum value</w:t>
        <w:br/>
        <w:t>busiest_day = ddf.groupby("DayOfWeek").DepDelay.mean().idxmax().compute()</w:t>
        <w:br/>
        <w:br/>
        <w:t># Dask array transpose</w:t>
        <w:br/>
        <w:t>arr_sym = dask_arr + dask_arr.T</w:t>
        <w:br/>
        <w:t>arr_sym.mean(axis=1).compute()</w:t>
      </w:r>
    </w:p>
    <w:p>
      <w:pPr>
        <w:spacing w:before="40" w:after="80"/>
        <w:ind w:left="283"/>
      </w:pPr>
      <w:r>
        <w:rPr>
          <w:b/>
          <w:color w:val="F59E0B"/>
        </w:rPr>
        <w:t xml:space="preserve">NOTE: </w:t>
      </w:r>
      <w:r>
        <w:rPr>
          <w:color w:val="92400E"/>
          <w:sz w:val="20"/>
        </w:rPr>
        <w:t>set_index is expensive:it requires a full shuffle across all partitions (like a wide transformation in Spark). Avoid it unless absolutely necessary — sort your source data instead.</w:t>
      </w:r>
    </w:p>
    <w:p>
      <w:pPr>
        <w:pStyle w:val="Heading3"/>
      </w:pPr>
      <w:r>
        <w:t>Dask Performance Benchmark</w:t>
      </w:r>
    </w:p>
    <w:p>
      <w:pPr>
        <w:spacing w:before="40" w:after="80"/>
        <w:ind w:left="283"/>
      </w:pPr>
      <w:r>
        <w:rPr>
          <w:b/>
          <w:color w:val="10B981"/>
          <w:sz w:val="20"/>
        </w:rPr>
        <w:t xml:space="preserve">ELI5: </w:t>
      </w:r>
      <w:r>
        <w:rPr>
          <w:i/>
          <w:color w:val="10B981"/>
          <w:sz w:val="20"/>
        </w:rPr>
        <w:t>Dask vs single-threaded: for large datasets Dask is dramatically faster, but for small datasets the overhead of task scheduling can make it SLOWER. Always benchmark.</w:t>
      </w:r>
    </w:p>
    <w:p>
      <w:pPr>
        <w:spacing w:after="80"/>
      </w:pPr>
      <w:r>
        <w:rPr>
          <w:sz w:val="21"/>
        </w:rPr>
        <w:t xml:space="preserve">LinkedIn dataset (flight delays): </w:t>
      </w:r>
      <w:r>
        <w:rPr>
          <w:b/>
          <w:sz w:val="21"/>
        </w:rPr>
        <w:t>Pandas = 6.94 s</w:t>
      </w:r>
      <w:r>
        <w:rPr>
          <w:sz w:val="21"/>
        </w:rPr>
        <w:t xml:space="preserve">, </w:t>
      </w:r>
      <w:r>
        <w:rPr>
          <w:b/>
          <w:sz w:val="21"/>
        </w:rPr>
        <w:t>Dask = 4.06 s</w:t>
      </w:r>
      <w:r>
        <w:rPr>
          <w:sz w:val="21"/>
        </w:rPr>
        <w:t xml:space="preserve"> on the same machine. Dask wins because it parallelises across cores.</w:t>
      </w:r>
    </w:p>
    <w:p>
      <w:pPr>
        <w:pStyle w:val="Heading3"/>
      </w:pPr>
      <w:r>
        <w:t>Chunk Size Trade-offs</w:t>
      </w:r>
    </w:p>
    <w:p>
      <w:pPr>
        <w:spacing w:before="40" w:after="80"/>
        <w:ind w:left="283"/>
      </w:pPr>
      <w:r>
        <w:rPr>
          <w:b/>
          <w:color w:val="10B981"/>
          <w:sz w:val="20"/>
        </w:rPr>
        <w:t xml:space="preserve">ELI5: </w:t>
      </w:r>
      <w:r>
        <w:rPr>
          <w:i/>
          <w:color w:val="10B981"/>
          <w:sz w:val="20"/>
        </w:rPr>
        <w:t>Chunks too small = too much overhead scheduling millions of tiny tasks. Chunks too big = out-of-memory errors. Sweet spot: 10MB–1GB per chunk depending on task.</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Chunk too small</w:t>
            </w:r>
          </w:p>
        </w:tc>
        <w:tc>
          <w:tcPr>
            <w:tcW w:type="dxa" w:w="3249"/>
            <w:shd w:val="clear" w:color="auto" w:fill="D1D5DB"/>
          </w:tcPr>
          <w:p>
            <w:r>
              <w:rPr>
                <w:b/>
                <w:sz w:val="19"/>
              </w:rPr>
            </w:r>
            <w:r>
              <w:rPr>
                <w:b/>
                <w:sz w:val="19"/>
              </w:rPr>
              <w:t>Chunk too large</w:t>
            </w:r>
          </w:p>
        </w:tc>
        <w:tc>
          <w:tcPr>
            <w:tcW w:type="dxa" w:w="3249"/>
            <w:shd w:val="clear" w:color="auto" w:fill="D1D5DB"/>
          </w:tcPr>
          <w:p>
            <w:r>
              <w:rPr>
                <w:b/>
                <w:sz w:val="19"/>
              </w:rPr>
            </w:r>
            <w:r>
              <w:rPr>
                <w:b/>
                <w:sz w:val="19"/>
              </w:rPr>
              <w:t>Sweet spot</w:t>
            </w:r>
          </w:p>
        </w:tc>
      </w:tr>
      <w:tr>
        <w:tc>
          <w:tcPr>
            <w:tcW w:type="dxa" w:w="3249"/>
          </w:tcPr>
          <w:p>
            <w:r>
              <w:rPr>
                <w:sz w:val="19"/>
              </w:rPr>
            </w:r>
            <w:r>
              <w:rPr>
                <w:sz w:val="19"/>
              </w:rPr>
              <w:t>Too many tasks → scheduler overhead dominates</w:t>
            </w:r>
          </w:p>
        </w:tc>
        <w:tc>
          <w:tcPr>
            <w:tcW w:type="dxa" w:w="3249"/>
          </w:tcPr>
          <w:p>
            <w:r>
              <w:rPr>
                <w:sz w:val="19"/>
              </w:rPr>
            </w:r>
            <w:r>
              <w:rPr>
                <w:sz w:val="19"/>
              </w:rPr>
              <w:t>Memory pressure → spills to disk / OOM</w:t>
            </w:r>
          </w:p>
        </w:tc>
        <w:tc>
          <w:tcPr>
            <w:tcW w:type="dxa" w:w="3249"/>
          </w:tcPr>
          <w:p>
            <w:r>
              <w:rPr>
                <w:sz w:val="19"/>
              </w:rPr>
            </w:r>
            <w:r>
              <w:rPr>
                <w:sz w:val="19"/>
              </w:rPr>
              <w:t>~100 MB – 1 GB per chunk</w:t>
            </w:r>
          </w:p>
        </w:tc>
      </w:tr>
    </w:tbl>
    <w:p/>
    <w:p>
      <w:pPr>
        <w:pStyle w:val="Heading3"/>
      </w:pPr>
      <w:r>
        <w:t>Dask Advanced API</w:t>
      </w:r>
    </w:p>
    <w:p>
      <w:pPr>
        <w:spacing w:before="40" w:after="80"/>
        <w:ind w:left="283"/>
      </w:pPr>
      <w:r>
        <w:rPr>
          <w:b/>
          <w:color w:val="10B981"/>
          <w:sz w:val="20"/>
        </w:rPr>
        <w:t xml:space="preserve">ELI5: </w:t>
      </w:r>
      <w:r>
        <w:rPr>
          <w:i/>
          <w:color w:val="10B981"/>
          <w:sz w:val="20"/>
        </w:rPr>
        <w:t>Dask also supports Bag (for unstructured data like JSON), Delayed (wrap any Python function), and Futures (for real-time async computation with the distributed scheduler).</w:t>
      </w:r>
    </w:p>
    <w:p>
      <w:pPr>
        <w:spacing w:before="60" w:after="60"/>
        <w:ind w:left="454"/>
      </w:pPr>
      <w:r>
        <w:rPr>
          <w:rFonts w:ascii="Courier New" w:hAnsi="Courier New"/>
          <w:color w:val="A78BFA"/>
          <w:sz w:val="17"/>
        </w:rPr>
        <w:t>import dask.array as da</w:t>
        <w:br/>
        <w:t>import dask</w:t>
        <w:br/>
        <w:br/>
        <w:t># dask.compute(a, b) fuses task graphs - shared subgraphs computed only once</w:t>
        <w:br/>
        <w:t>mean_delay = ddf["DepDelay"].mean()</w:t>
        <w:br/>
        <w:t>std_delay  = ddf["DepDelay"].std()</w:t>
        <w:br/>
        <w:t>m, s = dask.compute(mean_delay, std_delay)   # ONE pass, not two</w:t>
        <w:br/>
        <w:br/>
        <w:t># .chunks vs .chunksize</w:t>
        <w:br/>
        <w:t>arr = da.zeros((100, 100), chunks=(25, 25))</w:t>
        <w:br/>
        <w:t>arr.chunks      # ((25,25,25,25), (25,25,25,25)) - explicit size of every chunk</w:t>
        <w:br/>
        <w:t>arr.chunksize   # (25, 25) - largest chunk shape</w:t>
        <w:br/>
        <w:br/>
        <w:t># rechunk: -1 means keep entire axis as ONE chunk; "auto" lets Dask choose</w:t>
        <w:br/>
        <w:t>arr.rechunk({0: -1, 1: 100})   # merge all row-axis chunks; keep col chunks at 100</w:t>
        <w:br/>
        <w:t>arr.rechunk("auto")             # Dask picks chunk sizes automatically</w:t>
        <w:br/>
        <w:br/>
        <w:t># Eager triggers besides .compute()</w:t>
        <w:br/>
        <w:t>ddf.head(5)    # loads first few rows</w:t>
        <w:br/>
        <w:t>ddf.tail(5)    # loads last few rows</w:t>
        <w:br/>
        <w:t>len(ddf)       # triggers count</w:t>
        <w:br/>
        <w:br/>
        <w:t># Client cleanup</w:t>
        <w:br/>
        <w:t>from dask.distributed import Client</w:t>
        <w:br/>
        <w:t>client = Client()</w:t>
        <w:br/>
        <w:t># ... work ...</w:t>
        <w:br/>
        <w:t>client.shutdown()   # release cluster resources when done</w:t>
        <w:br/>
        <w:br/>
        <w:t># map_blocks: apply function to each chunk</w:t>
        <w:br/>
        <w:t># Without dtype: Dask runs func on test block to infer output type (extra calls!)</w:t>
        <w:br/>
        <w:t>result = arr.map_blocks(np.sqrt)                # Dask infers dtype (slower)</w:t>
        <w:br/>
        <w:t>result = arr.map_blocks(np.sqrt, dtype=float)   # explicit dtype (fastest, exact calls)</w:t>
        <w:br/>
        <w:br/>
        <w:t># map_blocks on two arrays: matched block-by-block at same grid position</w:t>
        <w:br/>
        <w:t>result = da.map_blocks(func, data_arr, weights_arr, dtype=float)</w:t>
        <w:br/>
        <w:br/>
        <w:t># map_overlap: each chunk borrows depth extra cells from neighbours</w:t>
        <w:br/>
        <w:t># depth=n: borrow n cells each side along shared edges</w:t>
        <w:br/>
        <w:t># boundary=0: fill outer edge with 0 (also: "reflect", "periodic", numeric)</w:t>
        <w:br/>
        <w:t># trim=True (default): remove halo after computation so output shape == input shape</w:t>
        <w:br/>
        <w:t>smoothed = da.map_overlap(func, arr, depth=1, boundary=0, trim=True)</w:t>
        <w:br/>
        <w:br/>
        <w:t># Diffusion equation via map_overlap (gamma &lt; 0.25 for stability):</w:t>
        <w:br/>
        <w:t># v_next[i,j] = v[i,j] + gamma * (N + S + E + W - 4*v[i,j])</w:t>
        <w:br/>
        <w:t>def diffuse(block, gamma=0.1):</w:t>
        <w:br/>
        <w:t xml:space="preserve">    return block + gamma * (</w:t>
        <w:br/>
        <w:t xml:space="preserve">        np.roll(block, 1, 0) + np.roll(block, -1, 0) +</w:t>
        <w:br/>
        <w:t xml:space="preserve">        np.roll(block, 1, 1) + np.roll(block, -1, 1) - 4*block)</w:t>
        <w:br/>
        <w:t>result = da.map_overlap(diffuse, grid, depth=1, boundary=0)</w:t>
        <w:br/>
        <w:br/>
        <w:t># da.overlap.overlap() - inspect what the halo array looks like BEFORE computation</w:t>
        <w:br/>
        <w:t>halo_arr = da.overlap.overlap(arr, depth=1, boundary=0)</w:t>
        <w:br/>
        <w:br/>
        <w:t># Zarr storage: chunk size matters for I/O performance</w:t>
        <w:br/>
        <w:t># large chunks -&gt; fewer reads, better for sequential access</w:t>
        <w:br/>
        <w:t># small chunks -&gt; many small reads, slow for large arrays</w:t>
      </w:r>
    </w:p>
    <w:p>
      <w:r>
        <w:br w:type="page"/>
      </w:r>
    </w:p>
    <w:p>
      <w:pPr>
        <w:pStyle w:val="Heading1"/>
      </w:pPr>
      <w:r>
        <w:t>L3: Apache Spark</w:t>
      </w:r>
    </w:p>
    <w:p>
      <w:pPr>
        <w:pStyle w:val="Heading3"/>
      </w:pPr>
      <w:r>
        <w:t>Core Concepts</w:t>
      </w:r>
    </w:p>
    <w:p>
      <w:pPr>
        <w:spacing w:before="40" w:after="80"/>
        <w:ind w:left="283"/>
      </w:pPr>
      <w:r>
        <w:rPr>
          <w:b/>
          <w:color w:val="10B981"/>
          <w:sz w:val="20"/>
        </w:rPr>
        <w:t xml:space="preserve">ELI5: </w:t>
      </w:r>
      <w:r>
        <w:rPr>
          <w:i/>
          <w:color w:val="10B981"/>
          <w:sz w:val="20"/>
        </w:rPr>
        <w:t>Spark keeps your data in memory (RAM) instead of writing to disk between steps. It creates a DAG (flowchart) of all operations and only runs them when you ask for results.</w:t>
      </w:r>
    </w:p>
    <w:p>
      <w:pPr>
        <w:pStyle w:val="Heading4"/>
      </w:pPr>
      <w:r>
        <w:t>RDD (Resilient Distributed Dataset)</w:t>
      </w:r>
    </w:p>
    <w:p>
      <w:pPr>
        <w:pStyle w:val="ListBullet"/>
      </w:pPr>
      <w:r>
        <w:rPr>
          <w:sz w:val="21"/>
        </w:rPr>
        <w:t>Fundamental data structure in Spark</w:t>
      </w:r>
    </w:p>
    <w:p>
      <w:pPr>
        <w:pStyle w:val="ListBullet"/>
      </w:pPr>
      <w:r>
        <w:rPr>
          <w:b/>
          <w:sz w:val="21"/>
        </w:rPr>
        <w:t>Immutable</w:t>
      </w:r>
      <w:r>
        <w:rPr>
          <w:sz w:val="21"/>
        </w:rPr>
        <w:t xml:space="preserve"> — create new RDD instead of modifying</w:t>
      </w:r>
    </w:p>
    <w:p>
      <w:pPr>
        <w:pStyle w:val="ListBullet"/>
      </w:pPr>
      <w:r>
        <w:rPr>
          <w:b/>
          <w:sz w:val="21"/>
        </w:rPr>
        <w:t>Distributed</w:t>
      </w:r>
      <w:r>
        <w:rPr>
          <w:sz w:val="21"/>
        </w:rPr>
        <w:t xml:space="preserve"> — partitioned across cluster nodes</w:t>
      </w:r>
    </w:p>
    <w:p>
      <w:pPr>
        <w:pStyle w:val="ListBullet"/>
      </w:pPr>
      <w:r>
        <w:rPr>
          <w:b/>
          <w:sz w:val="21"/>
        </w:rPr>
        <w:t>Fault-tolerant</w:t>
      </w:r>
      <w:r>
        <w:rPr>
          <w:sz w:val="21"/>
        </w:rPr>
        <w:t xml:space="preserve"> via data lineage (re-compute lost partitions)</w:t>
      </w:r>
    </w:p>
    <w:p>
      <w:pPr>
        <w:pStyle w:val="ListBullet"/>
      </w:pPr>
      <w:r>
        <w:rPr>
          <w:b/>
          <w:sz w:val="21"/>
        </w:rPr>
        <w:t>Lazy evaluation</w:t>
      </w:r>
      <w:r>
        <w:rPr>
          <w:sz w:val="21"/>
        </w:rPr>
        <w:t xml:space="preserve"> — transformations not executed until an action is called</w:t>
      </w:r>
    </w:p>
    <w:p>
      <w:pPr>
        <w:pStyle w:val="Heading4"/>
      </w:pPr>
      <w:r>
        <w:t>DataFrame</w:t>
      </w:r>
    </w:p>
    <w:p>
      <w:pPr>
        <w:pStyle w:val="ListBullet"/>
      </w:pPr>
      <w:r>
        <w:rPr>
          <w:sz w:val="21"/>
        </w:rPr>
        <w:t>Organized into named columns (like a table)</w:t>
      </w:r>
    </w:p>
    <w:p>
      <w:pPr>
        <w:pStyle w:val="ListBullet"/>
      </w:pPr>
      <w:r>
        <w:rPr>
          <w:sz w:val="21"/>
        </w:rPr>
        <w:t xml:space="preserve">Supports nested types: </w:t>
      </w:r>
      <w:r>
        <w:rPr>
          <w:rFonts w:ascii="Courier New" w:hAnsi="Courier New"/>
          <w:color w:val="7C3AED"/>
          <w:sz w:val="21"/>
        </w:rPr>
        <w:t>StructType</w:t>
      </w:r>
      <w:r>
        <w:rPr>
          <w:sz w:val="21"/>
        </w:rPr>
        <w:t xml:space="preserve">, </w:t>
      </w:r>
      <w:r>
        <w:rPr>
          <w:rFonts w:ascii="Courier New" w:hAnsi="Courier New"/>
          <w:color w:val="7C3AED"/>
          <w:sz w:val="21"/>
        </w:rPr>
        <w:t>ArrayType</w:t>
      </w:r>
      <w:r>
        <w:rPr>
          <w:sz w:val="21"/>
        </w:rPr>
        <w:t xml:space="preserve">, </w:t>
      </w:r>
      <w:r>
        <w:rPr>
          <w:rFonts w:ascii="Courier New" w:hAnsi="Courier New"/>
          <w:color w:val="7C3AED"/>
          <w:sz w:val="21"/>
        </w:rPr>
        <w:t>MapType</w:t>
      </w:r>
    </w:p>
    <w:p>
      <w:pPr>
        <w:pStyle w:val="ListBullet"/>
      </w:pPr>
      <w:r>
        <w:rPr>
          <w:sz w:val="21"/>
        </w:rPr>
        <w:t xml:space="preserve">Optimized by </w:t>
      </w:r>
      <w:r>
        <w:rPr>
          <w:b/>
          <w:sz w:val="21"/>
        </w:rPr>
        <w:t>Catalyst optimizer</w:t>
      </w:r>
    </w:p>
    <w:p>
      <w:pPr>
        <w:pStyle w:val="ListBullet"/>
      </w:pPr>
      <w:r>
        <w:rPr>
          <w:sz w:val="21"/>
        </w:rPr>
        <w:t>DSL similar to Pandas</w:t>
      </w:r>
    </w:p>
    <w:p>
      <w:pPr>
        <w:pStyle w:val="ListBullet"/>
      </w:pPr>
      <w:r>
        <w:rPr>
          <w:sz w:val="21"/>
        </w:rPr>
        <w:t>Also lazy — needs an action to execute</w:t>
      </w:r>
    </w:p>
    <w:p>
      <w:pPr>
        <w:pStyle w:val="Heading3"/>
      </w:pPr>
      <w:r>
        <w:t>RDD — Data Lineage &amp; Fault Tolerance</w:t>
      </w:r>
    </w:p>
    <w:p>
      <w:pPr>
        <w:spacing w:before="40" w:after="80"/>
        <w:ind w:left="283"/>
      </w:pPr>
      <w:r>
        <w:rPr>
          <w:b/>
          <w:color w:val="10B981"/>
          <w:sz w:val="20"/>
        </w:rPr>
        <w:t xml:space="preserve">ELI5: </w:t>
      </w:r>
      <w:r>
        <w:rPr>
          <w:i/>
          <w:color w:val="10B981"/>
          <w:sz w:val="20"/>
        </w:rPr>
        <w:t>Every RDD remembers how it was created (lineage). If a partition is lost, Spark recomputes ONLY that partition by replaying the lineage — like redoing just the lost pages of homework, not the whole book.</w:t>
      </w:r>
    </w:p>
    <w:p>
      <w:pPr>
        <w:spacing w:before="60" w:after="60"/>
        <w:ind w:left="454"/>
      </w:pPr>
      <w:r>
        <w:rPr>
          <w:rFonts w:ascii="Courier New" w:hAnsi="Courier New"/>
          <w:color w:val="06B6D4"/>
          <w:sz w:val="17"/>
        </w:rPr>
        <w:t>Problem: a node fails mid-computation — how to recover?</w:t>
        <w:br/>
        <w:br/>
        <w:t>RDD solution — Data Lineage:</w:t>
        <w:br/>
        <w:t xml:space="preserve">  • Record the OPERATIONS (not the data) applied to each partition</w:t>
        <w:br/>
        <w:t xml:space="preserve">  • Each RDD knows: "I was derived from parent X by operation F"</w:t>
        <w:br/>
        <w:t xml:space="preserve">  • Recovery: re-run F on the surviving partitions of X → reconstruct lost partition</w:t>
        <w:br/>
        <w:t xml:space="preserve">  • Cost: cheap — just replay operations; no expensive data replication needed</w:t>
        <w:br/>
        <w:br/>
        <w:t>Immutability principle:</w:t>
        <w:br/>
        <w:t xml:space="preserve">  • RDDs CANNOT be modified — every operation creates a new RDD</w:t>
        <w:br/>
        <w:t xml:space="preserve">  • This makes lineage tracking trivial (deterministic, no side effects)</w:t>
      </w:r>
    </w:p>
    <w:p>
      <w:pPr>
        <w:pStyle w:val="Heading3"/>
      </w:pPr>
      <w:r>
        <w:t>RDD — Granularity of Data Flow</w:t>
      </w:r>
    </w:p>
    <w:p>
      <w:pPr>
        <w:spacing w:before="40" w:after="80"/>
        <w:ind w:left="283"/>
      </w:pPr>
      <w:r>
        <w:rPr>
          <w:b/>
          <w:color w:val="10B981"/>
          <w:sz w:val="20"/>
        </w:rPr>
        <w:t xml:space="preserve">ELI5: </w:t>
      </w:r>
      <w:r>
        <w:rPr>
          <w:i/>
          <w:color w:val="10B981"/>
          <w:sz w:val="20"/>
        </w:rPr>
        <w:t>RDDs process data at the element level (one item at a time), while DataFrames process in columnar batches, which is faster for structured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Mode</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When to use</w:t>
            </w:r>
          </w:p>
        </w:tc>
      </w:tr>
      <w:tr>
        <w:tc>
          <w:tcPr>
            <w:tcW w:type="dxa" w:w="3249"/>
          </w:tcPr>
          <w:p>
            <w:r>
              <w:rPr>
                <w:sz w:val="19"/>
              </w:rPr>
            </w:r>
            <w:r>
              <w:rPr>
                <w:b/>
                <w:sz w:val="19"/>
              </w:rPr>
              <w:t>Whole Dataset</w:t>
            </w:r>
          </w:p>
        </w:tc>
        <w:tc>
          <w:tcPr>
            <w:tcW w:type="dxa" w:w="3249"/>
          </w:tcPr>
          <w:p>
            <w:r>
              <w:rPr>
                <w:sz w:val="19"/>
              </w:rPr>
            </w:r>
            <w:r>
              <w:rPr>
                <w:sz w:val="19"/>
              </w:rPr>
              <w:t>Entire dataset through one transformation at once</w:t>
            </w:r>
          </w:p>
        </w:tc>
        <w:tc>
          <w:tcPr>
            <w:tcW w:type="dxa" w:w="3249"/>
          </w:tcPr>
          <w:p>
            <w:r>
              <w:rPr>
                <w:sz w:val="19"/>
              </w:rPr>
            </w:r>
            <w:r>
              <w:rPr>
                <w:sz w:val="19"/>
              </w:rPr>
              <w:t>Small data that fits in memory</w:t>
            </w:r>
          </w:p>
        </w:tc>
      </w:tr>
      <w:tr>
        <w:tc>
          <w:tcPr>
            <w:tcW w:type="dxa" w:w="3249"/>
          </w:tcPr>
          <w:p>
            <w:r>
              <w:rPr>
                <w:sz w:val="19"/>
              </w:rPr>
            </w:r>
            <w:r>
              <w:rPr>
                <w:b/>
                <w:sz w:val="19"/>
              </w:rPr>
              <w:t>Row</w:t>
            </w:r>
          </w:p>
        </w:tc>
        <w:tc>
          <w:tcPr>
            <w:tcW w:type="dxa" w:w="3249"/>
          </w:tcPr>
          <w:p>
            <w:r>
              <w:rPr>
                <w:sz w:val="19"/>
              </w:rPr>
            </w:r>
            <w:r>
              <w:rPr>
                <w:sz w:val="19"/>
              </w:rPr>
              <w:t>Each row processed independently</w:t>
            </w:r>
          </w:p>
        </w:tc>
        <w:tc>
          <w:tcPr>
            <w:tcW w:type="dxa" w:w="3249"/>
          </w:tcPr>
          <w:p>
            <w:r>
              <w:rPr>
                <w:sz w:val="19"/>
              </w:rPr>
            </w:r>
            <w:r>
              <w:rPr>
                <w:sz w:val="19"/>
              </w:rPr>
              <w:t>Flexible but slower (high task overhead)</w:t>
            </w:r>
          </w:p>
        </w:tc>
      </w:tr>
      <w:tr>
        <w:tc>
          <w:tcPr>
            <w:tcW w:type="dxa" w:w="3249"/>
          </w:tcPr>
          <w:p>
            <w:r>
              <w:rPr>
                <w:sz w:val="19"/>
              </w:rPr>
            </w:r>
            <w:r>
              <w:rPr>
                <w:b/>
                <w:sz w:val="19"/>
              </w:rPr>
              <w:t>Partition</w:t>
            </w:r>
            <w:r>
              <w:rPr>
                <w:sz w:val="19"/>
              </w:rPr>
              <w:t xml:space="preserve"> ✓</w:t>
            </w:r>
          </w:p>
        </w:tc>
        <w:tc>
          <w:tcPr>
            <w:tcW w:type="dxa" w:w="3249"/>
          </w:tcPr>
          <w:p>
            <w:r>
              <w:rPr>
                <w:sz w:val="19"/>
              </w:rPr>
            </w:r>
            <w:r>
              <w:rPr>
                <w:sz w:val="19"/>
              </w:rPr>
              <w:t>User-defined number of partitions; each worker handles one partition</w:t>
            </w:r>
          </w:p>
        </w:tc>
        <w:tc>
          <w:tcPr>
            <w:tcW w:type="dxa" w:w="3249"/>
          </w:tcPr>
          <w:p>
            <w:r>
              <w:rPr>
                <w:sz w:val="19"/>
              </w:rPr>
            </w:r>
            <w:r>
              <w:rPr>
                <w:sz w:val="19"/>
              </w:rPr>
              <w:t>Recommended — balances parallelism and overhead</w:t>
            </w:r>
          </w:p>
        </w:tc>
      </w:tr>
    </w:tbl>
    <w:p/>
    <w:p>
      <w:pPr>
        <w:spacing w:before="60" w:after="60"/>
        <w:ind w:left="454"/>
      </w:pPr>
      <w:r>
        <w:rPr>
          <w:rFonts w:ascii="Courier New" w:hAnsi="Courier New"/>
          <w:color w:val="A78BFA"/>
          <w:sz w:val="17"/>
        </w:rPr>
        <w:t>rdd.getNumPartitions()          # check how many partitions</w:t>
        <w:br/>
        <w:t>rdd.repartition(10)             # increase partitions (shuffle)</w:t>
        <w:br/>
        <w:t>rdd.coalesce(2)                 # reduce partitions (no shuffle)</w:t>
      </w:r>
    </w:p>
    <w:p>
      <w:pPr>
        <w:pStyle w:val="Heading3"/>
      </w:pPr>
      <w:r>
        <w:t>Transformations vs Actions</w:t>
      </w:r>
    </w:p>
    <w:p>
      <w:pPr>
        <w:spacing w:before="40" w:after="80"/>
        <w:ind w:left="283"/>
      </w:pPr>
      <w:r>
        <w:rPr>
          <w:b/>
          <w:color w:val="10B981"/>
          <w:sz w:val="20"/>
        </w:rPr>
        <w:t xml:space="preserve">ELI5: </w:t>
      </w:r>
      <w:r>
        <w:rPr>
          <w:i/>
          <w:color w:val="10B981"/>
          <w:sz w:val="20"/>
        </w:rPr>
        <w:t>Transformations (map, filter) are lazy — they just add steps to the plan. Actions (collect, count, save) actually trigger execution. Think of transformations as writing a recipe and actions as actually cooking.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Category</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Examples</w:t>
            </w:r>
          </w:p>
        </w:tc>
      </w:tr>
      <w:tr>
        <w:tc>
          <w:tcPr>
            <w:tcW w:type="dxa" w:w="3249"/>
          </w:tcPr>
          <w:p>
            <w:r>
              <w:rPr>
                <w:sz w:val="19"/>
              </w:rPr>
            </w:r>
            <w:r>
              <w:rPr>
                <w:sz w:val="19"/>
              </w:rPr>
              <w:t>Transformation</w:t>
            </w:r>
          </w:p>
        </w:tc>
        <w:tc>
          <w:tcPr>
            <w:tcW w:type="dxa" w:w="3249"/>
          </w:tcPr>
          <w:p>
            <w:r>
              <w:rPr>
                <w:sz w:val="19"/>
              </w:rPr>
            </w:r>
            <w:r>
              <w:rPr>
                <w:sz w:val="19"/>
              </w:rPr>
              <w:t>Lazy — returns a new RDD/DF; no computation yet</w:t>
            </w:r>
          </w:p>
        </w:tc>
        <w:tc>
          <w:tcPr>
            <w:tcW w:type="dxa" w:w="3249"/>
          </w:tcPr>
          <w:p>
            <w:r>
              <w:rPr>
                <w:sz w:val="19"/>
              </w:rPr>
            </w:r>
            <w:r>
              <w:rPr>
                <w:rFonts w:ascii="Courier New" w:hAnsi="Courier New"/>
                <w:color w:val="7C3AED"/>
                <w:sz w:val="19"/>
              </w:rPr>
              <w:t>map()</w:t>
            </w:r>
            <w:r>
              <w:rPr>
                <w:sz w:val="19"/>
              </w:rPr>
              <w:t xml:space="preserve">, </w:t>
            </w:r>
            <w:r>
              <w:rPr>
                <w:rFonts w:ascii="Courier New" w:hAnsi="Courier New"/>
                <w:color w:val="7C3AED"/>
                <w:sz w:val="19"/>
              </w:rPr>
              <w:t>filter()</w:t>
            </w:r>
            <w:r>
              <w:rPr>
                <w:sz w:val="19"/>
              </w:rPr>
              <w:t xml:space="preserve">, </w:t>
            </w:r>
            <w:r>
              <w:rPr>
                <w:rFonts w:ascii="Courier New" w:hAnsi="Courier New"/>
                <w:color w:val="7C3AED"/>
                <w:sz w:val="19"/>
              </w:rPr>
              <w:t>flatMap()</w:t>
            </w:r>
            <w:r>
              <w:rPr>
                <w:sz w:val="19"/>
              </w:rPr>
              <w:t xml:space="preserve">, </w:t>
            </w:r>
            <w:r>
              <w:rPr>
                <w:rFonts w:ascii="Courier New" w:hAnsi="Courier New"/>
                <w:color w:val="7C3AED"/>
                <w:sz w:val="19"/>
              </w:rPr>
              <w:t>join()</w:t>
            </w:r>
            <w:r>
              <w:rPr>
                <w:sz w:val="19"/>
              </w:rPr>
              <w:t xml:space="preserve">, </w:t>
            </w:r>
            <w:r>
              <w:rPr>
                <w:rFonts w:ascii="Courier New" w:hAnsi="Courier New"/>
                <w:color w:val="7C3AED"/>
                <w:sz w:val="19"/>
              </w:rPr>
              <w:t>union()</w:t>
            </w:r>
            <w:r>
              <w:rPr>
                <w:sz w:val="19"/>
              </w:rPr>
              <w:t xml:space="preserve">, </w:t>
            </w:r>
            <w:r>
              <w:rPr>
                <w:rFonts w:ascii="Courier New" w:hAnsi="Courier New"/>
                <w:color w:val="7C3AED"/>
                <w:sz w:val="19"/>
              </w:rPr>
              <w:t>reduceByKey()</w:t>
            </w:r>
            <w:r>
              <w:rPr>
                <w:sz w:val="19"/>
              </w:rPr>
              <w:t xml:space="preserve">, </w:t>
            </w:r>
            <w:r>
              <w:rPr>
                <w:rFonts w:ascii="Courier New" w:hAnsi="Courier New"/>
                <w:color w:val="7C3AED"/>
                <w:sz w:val="19"/>
              </w:rPr>
              <w:t>groupByKey()</w:t>
            </w:r>
            <w:r>
              <w:rPr>
                <w:sz w:val="19"/>
              </w:rPr>
              <w:t xml:space="preserve">, </w:t>
            </w:r>
            <w:r>
              <w:rPr>
                <w:rFonts w:ascii="Courier New" w:hAnsi="Courier New"/>
                <w:color w:val="7C3AED"/>
                <w:sz w:val="19"/>
              </w:rPr>
              <w:t>distinct()</w:t>
            </w:r>
            <w:r>
              <w:rPr>
                <w:sz w:val="19"/>
              </w:rPr>
              <w:t xml:space="preserve">, </w:t>
            </w:r>
            <w:r>
              <w:rPr>
                <w:rFonts w:ascii="Courier New" w:hAnsi="Courier New"/>
                <w:color w:val="7C3AED"/>
                <w:sz w:val="19"/>
              </w:rPr>
              <w:t>sortBy()</w:t>
            </w:r>
          </w:p>
        </w:tc>
      </w:tr>
      <w:tr>
        <w:tc>
          <w:tcPr>
            <w:tcW w:type="dxa" w:w="3249"/>
          </w:tcPr>
          <w:p>
            <w:r>
              <w:rPr>
                <w:sz w:val="19"/>
              </w:rPr>
            </w:r>
            <w:r>
              <w:rPr>
                <w:sz w:val="19"/>
              </w:rPr>
              <w:t>Action</w:t>
            </w:r>
          </w:p>
        </w:tc>
        <w:tc>
          <w:tcPr>
            <w:tcW w:type="dxa" w:w="3249"/>
          </w:tcPr>
          <w:p>
            <w:r>
              <w:rPr>
                <w:sz w:val="19"/>
              </w:rPr>
            </w:r>
            <w:r>
              <w:rPr>
                <w:sz w:val="19"/>
              </w:rPr>
              <w:t>Eager — triggers computation, returns a value or writes data</w:t>
            </w:r>
          </w:p>
        </w:tc>
        <w:tc>
          <w:tcPr>
            <w:tcW w:type="dxa" w:w="3249"/>
          </w:tcPr>
          <w:p>
            <w:r>
              <w:rPr>
                <w:sz w:val="19"/>
              </w:rPr>
            </w:r>
            <w:r>
              <w:rPr>
                <w:rFonts w:ascii="Courier New" w:hAnsi="Courier New"/>
                <w:color w:val="7C3AED"/>
                <w:sz w:val="19"/>
              </w:rPr>
              <w:t>collect()</w:t>
            </w:r>
            <w:r>
              <w:rPr>
                <w:sz w:val="19"/>
              </w:rPr>
              <w:t xml:space="preserve">, </w:t>
            </w:r>
            <w:r>
              <w:rPr>
                <w:rFonts w:ascii="Courier New" w:hAnsi="Courier New"/>
                <w:color w:val="7C3AED"/>
                <w:sz w:val="19"/>
              </w:rPr>
              <w:t>count()</w:t>
            </w:r>
            <w:r>
              <w:rPr>
                <w:sz w:val="19"/>
              </w:rPr>
              <w:t xml:space="preserve">, </w:t>
            </w:r>
            <w:r>
              <w:rPr>
                <w:rFonts w:ascii="Courier New" w:hAnsi="Courier New"/>
                <w:color w:val="7C3AED"/>
                <w:sz w:val="19"/>
              </w:rPr>
              <w:t>show()</w:t>
            </w:r>
            <w:r>
              <w:rPr>
                <w:sz w:val="19"/>
              </w:rPr>
              <w:t xml:space="preserve">, </w:t>
            </w:r>
            <w:r>
              <w:rPr>
                <w:rFonts w:ascii="Courier New" w:hAnsi="Courier New"/>
                <w:color w:val="7C3AED"/>
                <w:sz w:val="19"/>
              </w:rPr>
              <w:t>save()</w:t>
            </w:r>
            <w:r>
              <w:rPr>
                <w:sz w:val="19"/>
              </w:rPr>
              <w:t xml:space="preserve">, </w:t>
            </w:r>
            <w:r>
              <w:rPr>
                <w:rFonts w:ascii="Courier New" w:hAnsi="Courier New"/>
                <w:color w:val="7C3AED"/>
                <w:sz w:val="19"/>
              </w:rPr>
              <w:t>first()</w:t>
            </w:r>
            <w:r>
              <w:rPr>
                <w:sz w:val="19"/>
              </w:rPr>
              <w:t xml:space="preserve">, </w:t>
            </w:r>
            <w:r>
              <w:rPr>
                <w:rFonts w:ascii="Courier New" w:hAnsi="Courier New"/>
                <w:color w:val="7C3AED"/>
                <w:sz w:val="19"/>
              </w:rPr>
              <w:t>take(n)</w:t>
            </w:r>
          </w:p>
        </w:tc>
      </w:tr>
    </w:tbl>
    <w:p/>
    <w:p>
      <w:pPr>
        <w:pStyle w:val="Heading3"/>
      </w:pPr>
      <w:r>
        <w:t>Narrow vs Wide Transformations</w:t>
      </w:r>
    </w:p>
    <w:p>
      <w:pPr>
        <w:spacing w:before="40" w:after="80"/>
        <w:ind w:left="283"/>
      </w:pPr>
      <w:r>
        <w:rPr>
          <w:b/>
          <w:color w:val="10B981"/>
          <w:sz w:val="20"/>
        </w:rPr>
        <w:t xml:space="preserve">ELI5: </w:t>
      </w:r>
      <w:r>
        <w:rPr>
          <w:i/>
          <w:color w:val="10B981"/>
          <w:sz w:val="20"/>
        </w:rPr>
        <w:t>Narrow = each output partition depends on ONE input partition (fast, no data movement). Wide = output depends on MULTIPLE input partitions — requires a shuffle (data moves between machines, expensive).</w:t>
      </w:r>
    </w:p>
    <w:p>
      <w:pPr>
        <w:pStyle w:val="Heading4"/>
      </w:pPr>
      <w:r>
        <w:t>Narrow</w:t>
      </w:r>
    </w:p>
    <w:p>
      <w:pPr>
        <w:pStyle w:val="ListBullet"/>
      </w:pPr>
      <w:r>
        <w:rPr>
          <w:sz w:val="21"/>
        </w:rPr>
        <w:t>Each input partition → exactly one output partition</w:t>
      </w:r>
    </w:p>
    <w:p>
      <w:pPr>
        <w:pStyle w:val="ListBullet"/>
      </w:pPr>
      <w:r>
        <w:rPr>
          <w:sz w:val="21"/>
        </w:rPr>
        <w:t>No network shuffle needed</w:t>
      </w:r>
    </w:p>
    <w:p>
      <w:pPr>
        <w:pStyle w:val="ListBullet"/>
      </w:pPr>
      <w:r>
        <w:rPr>
          <w:sz w:val="21"/>
        </w:rPr>
        <w:t xml:space="preserve">Examples: </w:t>
      </w:r>
      <w:r>
        <w:rPr>
          <w:rFonts w:ascii="Courier New" w:hAnsi="Courier New"/>
          <w:color w:val="7C3AED"/>
          <w:sz w:val="21"/>
        </w:rPr>
        <w:t>filter</w:t>
      </w:r>
      <w:r>
        <w:rPr>
          <w:sz w:val="21"/>
        </w:rPr>
        <w:t xml:space="preserve">, </w:t>
      </w:r>
      <w:r>
        <w:rPr>
          <w:rFonts w:ascii="Courier New" w:hAnsi="Courier New"/>
          <w:color w:val="7C3AED"/>
          <w:sz w:val="21"/>
        </w:rPr>
        <w:t>map</w:t>
      </w:r>
      <w:r>
        <w:rPr>
          <w:sz w:val="21"/>
        </w:rPr>
        <w:t xml:space="preserve">, </w:t>
      </w:r>
      <w:r>
        <w:rPr>
          <w:rFonts w:ascii="Courier New" w:hAnsi="Courier New"/>
          <w:color w:val="7C3AED"/>
          <w:sz w:val="21"/>
        </w:rPr>
        <w:t>flatMap</w:t>
      </w:r>
    </w:p>
    <w:p>
      <w:pPr>
        <w:pStyle w:val="ListBullet"/>
      </w:pPr>
      <w:r>
        <w:rPr>
          <w:sz w:val="21"/>
        </w:rPr>
        <w:t>Faster, can pipeline stages</w:t>
      </w:r>
    </w:p>
    <w:p>
      <w:pPr>
        <w:pStyle w:val="Heading4"/>
      </w:pPr>
      <w:r>
        <w:t>Wide (Shuffle)</w:t>
      </w:r>
    </w:p>
    <w:p>
      <w:pPr>
        <w:pStyle w:val="ListBullet"/>
      </w:pPr>
      <w:r>
        <w:rPr>
          <w:sz w:val="21"/>
        </w:rPr>
        <w:t>Multiple input partitions → output partitions</w:t>
      </w:r>
    </w:p>
    <w:p>
      <w:pPr>
        <w:pStyle w:val="ListBullet"/>
      </w:pPr>
      <w:r>
        <w:rPr>
          <w:sz w:val="21"/>
        </w:rPr>
        <w:t xml:space="preserve">Requires </w:t>
      </w:r>
      <w:r>
        <w:rPr>
          <w:b/>
          <w:sz w:val="21"/>
        </w:rPr>
        <w:t>network communication</w:t>
      </w:r>
      <w:r>
        <w:rPr>
          <w:sz w:val="21"/>
        </w:rPr>
        <w:t xml:space="preserve"> (shuffle)</w:t>
      </w:r>
    </w:p>
    <w:p>
      <w:pPr>
        <w:pStyle w:val="ListBullet"/>
      </w:pPr>
      <w:r>
        <w:rPr>
          <w:sz w:val="21"/>
        </w:rPr>
        <w:t xml:space="preserve">Examples: </w:t>
      </w:r>
      <w:r>
        <w:rPr>
          <w:rFonts w:ascii="Courier New" w:hAnsi="Courier New"/>
          <w:color w:val="7C3AED"/>
          <w:sz w:val="21"/>
        </w:rPr>
        <w:t>groupByKey</w:t>
      </w:r>
      <w:r>
        <w:rPr>
          <w:sz w:val="21"/>
        </w:rPr>
        <w:t xml:space="preserve">, </w:t>
      </w:r>
      <w:r>
        <w:rPr>
          <w:rFonts w:ascii="Courier New" w:hAnsi="Courier New"/>
          <w:color w:val="7C3AED"/>
          <w:sz w:val="21"/>
        </w:rPr>
        <w:t>sortBy</w:t>
      </w:r>
      <w:r>
        <w:rPr>
          <w:sz w:val="21"/>
        </w:rPr>
        <w:t xml:space="preserve">, </w:t>
      </w:r>
      <w:r>
        <w:rPr>
          <w:rFonts w:ascii="Courier New" w:hAnsi="Courier New"/>
          <w:color w:val="7C3AED"/>
          <w:sz w:val="21"/>
        </w:rPr>
        <w:t>join</w:t>
      </w:r>
    </w:p>
    <w:p>
      <w:pPr>
        <w:pStyle w:val="ListBullet"/>
      </w:pPr>
      <w:r>
        <w:rPr>
          <w:sz w:val="21"/>
        </w:rPr>
        <w:t>Expensive — stage boundary in DAG</w:t>
      </w:r>
    </w:p>
    <w:p>
      <w:pPr>
        <w:pStyle w:val="Heading3"/>
      </w:pPr>
      <w:r>
        <w:t>Key DataFrame Operations</w:t>
      </w:r>
    </w:p>
    <w:p>
      <w:pPr>
        <w:spacing w:before="40" w:after="80"/>
        <w:ind w:left="283"/>
      </w:pPr>
      <w:r>
        <w:rPr>
          <w:b/>
          <w:color w:val="10B981"/>
          <w:sz w:val="20"/>
        </w:rPr>
        <w:t xml:space="preserve">ELI5: </w:t>
      </w:r>
      <w:r>
        <w:rPr>
          <w:i/>
          <w:color w:val="10B981"/>
          <w:sz w:val="20"/>
        </w:rPr>
        <w:t>select, filter, groupBy, agg, join, withColumn — these are your bread and butter. DataFrames are like supercharged Pandas that run on a cluster.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Operation</w:t>
            </w:r>
          </w:p>
        </w:tc>
        <w:tc>
          <w:tcPr>
            <w:tcW w:type="dxa" w:w="3249"/>
            <w:shd w:val="clear" w:color="auto" w:fill="D1D5DB"/>
          </w:tcPr>
          <w:p>
            <w:r>
              <w:rPr>
                <w:b/>
                <w:sz w:val="19"/>
              </w:rPr>
            </w:r>
            <w:r>
              <w:rPr>
                <w:b/>
                <w:sz w:val="19"/>
              </w:rPr>
              <w:t>Purpose</w:t>
            </w:r>
          </w:p>
        </w:tc>
        <w:tc>
          <w:tcPr>
            <w:tcW w:type="dxa" w:w="3249"/>
            <w:shd w:val="clear" w:color="auto" w:fill="D1D5DB"/>
          </w:tcPr>
          <w:p>
            <w:r>
              <w:rPr>
                <w:b/>
                <w:sz w:val="19"/>
              </w:rPr>
            </w:r>
            <w:r>
              <w:rPr>
                <w:b/>
                <w:sz w:val="19"/>
              </w:rPr>
              <w:t>SQL equivalent</w:t>
            </w:r>
          </w:p>
        </w:tc>
      </w:tr>
      <w:tr>
        <w:tc>
          <w:tcPr>
            <w:tcW w:type="dxa" w:w="3249"/>
          </w:tcPr>
          <w:p>
            <w:r>
              <w:rPr>
                <w:sz w:val="19"/>
              </w:rPr>
            </w:r>
            <w:r>
              <w:rPr>
                <w:rFonts w:ascii="Courier New" w:hAnsi="Courier New"/>
                <w:color w:val="7C3AED"/>
                <w:sz w:val="19"/>
              </w:rPr>
              <w:t>select()</w:t>
            </w:r>
          </w:p>
        </w:tc>
        <w:tc>
          <w:tcPr>
            <w:tcW w:type="dxa" w:w="3249"/>
          </w:tcPr>
          <w:p>
            <w:r>
              <w:rPr>
                <w:sz w:val="19"/>
              </w:rPr>
            </w:r>
            <w:r>
              <w:rPr>
                <w:sz w:val="19"/>
              </w:rPr>
              <w:t>Project columns</w:t>
            </w:r>
          </w:p>
        </w:tc>
        <w:tc>
          <w:tcPr>
            <w:tcW w:type="dxa" w:w="3249"/>
          </w:tcPr>
          <w:p>
            <w:r>
              <w:rPr>
                <w:sz w:val="19"/>
              </w:rPr>
            </w:r>
            <w:r>
              <w:rPr>
                <w:sz w:val="19"/>
              </w:rPr>
              <w:t>SELECT col</w:t>
            </w:r>
          </w:p>
        </w:tc>
      </w:tr>
      <w:tr>
        <w:tc>
          <w:tcPr>
            <w:tcW w:type="dxa" w:w="3249"/>
          </w:tcPr>
          <w:p>
            <w:r>
              <w:rPr>
                <w:sz w:val="19"/>
              </w:rPr>
            </w:r>
            <w:r>
              <w:rPr>
                <w:rFonts w:ascii="Courier New" w:hAnsi="Courier New"/>
                <w:color w:val="7C3AED"/>
                <w:sz w:val="19"/>
              </w:rPr>
              <w:t>filter() / where()</w:t>
            </w:r>
          </w:p>
        </w:tc>
        <w:tc>
          <w:tcPr>
            <w:tcW w:type="dxa" w:w="3249"/>
          </w:tcPr>
          <w:p>
            <w:r>
              <w:rPr>
                <w:sz w:val="19"/>
              </w:rPr>
            </w:r>
            <w:r>
              <w:rPr>
                <w:sz w:val="19"/>
              </w:rPr>
              <w:t>Filter rows by condition</w:t>
            </w:r>
          </w:p>
        </w:tc>
        <w:tc>
          <w:tcPr>
            <w:tcW w:type="dxa" w:w="3249"/>
          </w:tcPr>
          <w:p>
            <w:r>
              <w:rPr>
                <w:sz w:val="19"/>
              </w:rPr>
            </w:r>
            <w:r>
              <w:rPr>
                <w:sz w:val="19"/>
              </w:rPr>
              <w:t>WHERE</w:t>
            </w:r>
          </w:p>
        </w:tc>
      </w:tr>
      <w:tr>
        <w:tc>
          <w:tcPr>
            <w:tcW w:type="dxa" w:w="3249"/>
          </w:tcPr>
          <w:p>
            <w:r>
              <w:rPr>
                <w:sz w:val="19"/>
              </w:rPr>
            </w:r>
            <w:r>
              <w:rPr>
                <w:rFonts w:ascii="Courier New" w:hAnsi="Courier New"/>
                <w:color w:val="7C3AED"/>
                <w:sz w:val="19"/>
              </w:rPr>
              <w:t>groupBy()</w:t>
            </w:r>
          </w:p>
        </w:tc>
        <w:tc>
          <w:tcPr>
            <w:tcW w:type="dxa" w:w="3249"/>
          </w:tcPr>
          <w:p>
            <w:r>
              <w:rPr>
                <w:sz w:val="19"/>
              </w:rPr>
            </w:r>
            <w:r>
              <w:rPr>
                <w:sz w:val="19"/>
              </w:rPr>
              <w:t>Group rows by key</w:t>
            </w:r>
          </w:p>
        </w:tc>
        <w:tc>
          <w:tcPr>
            <w:tcW w:type="dxa" w:w="3249"/>
          </w:tcPr>
          <w:p>
            <w:r>
              <w:rPr>
                <w:sz w:val="19"/>
              </w:rPr>
            </w:r>
            <w:r>
              <w:rPr>
                <w:sz w:val="19"/>
              </w:rPr>
              <w:t>GROUP BY</w:t>
            </w:r>
          </w:p>
        </w:tc>
      </w:tr>
      <w:tr>
        <w:tc>
          <w:tcPr>
            <w:tcW w:type="dxa" w:w="3249"/>
          </w:tcPr>
          <w:p>
            <w:r>
              <w:rPr>
                <w:sz w:val="19"/>
              </w:rPr>
            </w:r>
            <w:r>
              <w:rPr>
                <w:rFonts w:ascii="Courier New" w:hAnsi="Courier New"/>
                <w:color w:val="7C3AED"/>
                <w:sz w:val="19"/>
              </w:rPr>
              <w:t>agg()</w:t>
            </w:r>
          </w:p>
        </w:tc>
        <w:tc>
          <w:tcPr>
            <w:tcW w:type="dxa" w:w="3249"/>
          </w:tcPr>
          <w:p>
            <w:r>
              <w:rPr>
                <w:sz w:val="19"/>
              </w:rPr>
            </w:r>
            <w:r>
              <w:rPr>
                <w:sz w:val="19"/>
              </w:rPr>
              <w:t>Aggregate (sum, avg, count…)</w:t>
            </w:r>
          </w:p>
        </w:tc>
        <w:tc>
          <w:tcPr>
            <w:tcW w:type="dxa" w:w="3249"/>
          </w:tcPr>
          <w:p>
            <w:r>
              <w:rPr>
                <w:sz w:val="19"/>
              </w:rPr>
            </w:r>
            <w:r>
              <w:rPr>
                <w:sz w:val="19"/>
              </w:rPr>
              <w:t>SUM(), AVG()</w:t>
            </w:r>
          </w:p>
        </w:tc>
      </w:tr>
      <w:tr>
        <w:tc>
          <w:tcPr>
            <w:tcW w:type="dxa" w:w="3249"/>
          </w:tcPr>
          <w:p>
            <w:r>
              <w:rPr>
                <w:sz w:val="19"/>
              </w:rPr>
            </w:r>
            <w:r>
              <w:rPr>
                <w:rFonts w:ascii="Courier New" w:hAnsi="Courier New"/>
                <w:color w:val="7C3AED"/>
                <w:sz w:val="19"/>
              </w:rPr>
              <w:t>join()</w:t>
            </w:r>
          </w:p>
        </w:tc>
        <w:tc>
          <w:tcPr>
            <w:tcW w:type="dxa" w:w="3249"/>
          </w:tcPr>
          <w:p>
            <w:r>
              <w:rPr>
                <w:sz w:val="19"/>
              </w:rPr>
            </w:r>
            <w:r>
              <w:rPr>
                <w:sz w:val="19"/>
              </w:rPr>
              <w:t>Combine two DataFrames</w:t>
            </w:r>
          </w:p>
        </w:tc>
        <w:tc>
          <w:tcPr>
            <w:tcW w:type="dxa" w:w="3249"/>
          </w:tcPr>
          <w:p>
            <w:r>
              <w:rPr>
                <w:sz w:val="19"/>
              </w:rPr>
            </w:r>
            <w:r>
              <w:rPr>
                <w:sz w:val="19"/>
              </w:rPr>
              <w:t>JOIN</w:t>
            </w:r>
          </w:p>
        </w:tc>
      </w:tr>
      <w:tr>
        <w:tc>
          <w:tcPr>
            <w:tcW w:type="dxa" w:w="3249"/>
          </w:tcPr>
          <w:p>
            <w:r>
              <w:rPr>
                <w:sz w:val="19"/>
              </w:rPr>
            </w:r>
            <w:r>
              <w:rPr>
                <w:rFonts w:ascii="Courier New" w:hAnsi="Courier New"/>
                <w:color w:val="7C3AED"/>
                <w:sz w:val="19"/>
              </w:rPr>
              <w:t>orderBy() / sort()</w:t>
            </w:r>
          </w:p>
        </w:tc>
        <w:tc>
          <w:tcPr>
            <w:tcW w:type="dxa" w:w="3249"/>
          </w:tcPr>
          <w:p>
            <w:r>
              <w:rPr>
                <w:sz w:val="19"/>
              </w:rPr>
            </w:r>
            <w:r>
              <w:rPr>
                <w:sz w:val="19"/>
              </w:rPr>
              <w:t>Sort rows</w:t>
            </w:r>
          </w:p>
        </w:tc>
        <w:tc>
          <w:tcPr>
            <w:tcW w:type="dxa" w:w="3249"/>
          </w:tcPr>
          <w:p>
            <w:r>
              <w:rPr>
                <w:sz w:val="19"/>
              </w:rPr>
            </w:r>
            <w:r>
              <w:rPr>
                <w:sz w:val="19"/>
              </w:rPr>
              <w:t>ORDER BY</w:t>
            </w:r>
          </w:p>
        </w:tc>
      </w:tr>
      <w:tr>
        <w:tc>
          <w:tcPr>
            <w:tcW w:type="dxa" w:w="3249"/>
          </w:tcPr>
          <w:p>
            <w:r>
              <w:rPr>
                <w:sz w:val="19"/>
              </w:rPr>
            </w:r>
            <w:r>
              <w:rPr>
                <w:rFonts w:ascii="Courier New" w:hAnsi="Courier New"/>
                <w:color w:val="7C3AED"/>
                <w:sz w:val="19"/>
              </w:rPr>
              <w:t>withColumn()</w:t>
            </w:r>
          </w:p>
        </w:tc>
        <w:tc>
          <w:tcPr>
            <w:tcW w:type="dxa" w:w="3249"/>
          </w:tcPr>
          <w:p>
            <w:r>
              <w:rPr>
                <w:sz w:val="19"/>
              </w:rPr>
            </w:r>
            <w:r>
              <w:rPr>
                <w:sz w:val="19"/>
              </w:rPr>
              <w:t>Add or replace a column</w:t>
            </w:r>
          </w:p>
        </w:tc>
        <w:tc>
          <w:tcPr>
            <w:tcW w:type="dxa" w:w="3249"/>
          </w:tcPr>
          <w:p>
            <w:r>
              <w:rPr>
                <w:sz w:val="19"/>
              </w:rPr>
            </w:r>
            <w:r>
              <w:rPr>
                <w:sz w:val="19"/>
              </w:rPr>
              <w:t>AS (computed col)</w:t>
            </w:r>
          </w:p>
        </w:tc>
      </w:tr>
      <w:tr>
        <w:tc>
          <w:tcPr>
            <w:tcW w:type="dxa" w:w="3249"/>
          </w:tcPr>
          <w:p>
            <w:r>
              <w:rPr>
                <w:sz w:val="19"/>
              </w:rPr>
            </w:r>
            <w:r>
              <w:rPr>
                <w:rFonts w:ascii="Courier New" w:hAnsi="Courier New"/>
                <w:color w:val="7C3AED"/>
                <w:sz w:val="19"/>
              </w:rPr>
              <w:t>drop()</w:t>
            </w:r>
          </w:p>
        </w:tc>
        <w:tc>
          <w:tcPr>
            <w:tcW w:type="dxa" w:w="3249"/>
          </w:tcPr>
          <w:p>
            <w:r>
              <w:rPr>
                <w:sz w:val="19"/>
              </w:rPr>
            </w:r>
            <w:r>
              <w:rPr>
                <w:sz w:val="19"/>
              </w:rPr>
              <w:t>Remove columns</w:t>
            </w:r>
          </w:p>
        </w:tc>
        <w:tc>
          <w:tcPr>
            <w:tcW w:type="dxa" w:w="3249"/>
          </w:tcPr>
          <w:p>
            <w:r>
              <w:rPr>
                <w:sz w:val="19"/>
              </w:rPr>
            </w:r>
            <w:r>
              <w:rPr>
                <w:sz w:val="19"/>
              </w:rPr>
              <w:t>—</w:t>
            </w:r>
          </w:p>
        </w:tc>
      </w:tr>
    </w:tbl>
    <w:p/>
    <w:p>
      <w:pPr>
        <w:pStyle w:val="Heading3"/>
      </w:pPr>
      <w:r>
        <w:t>Extended RDD Operations</w:t>
      </w:r>
    </w:p>
    <w:p>
      <w:pPr>
        <w:spacing w:before="40" w:after="80"/>
        <w:ind w:left="283"/>
      </w:pPr>
      <w:r>
        <w:rPr>
          <w:b/>
          <w:color w:val="10B981"/>
          <w:sz w:val="20"/>
        </w:rPr>
        <w:t xml:space="preserve">ELI5: </w:t>
      </w:r>
      <w:r>
        <w:rPr>
          <w:i/>
          <w:color w:val="10B981"/>
          <w:sz w:val="20"/>
        </w:rPr>
        <w:t>flatMap flattens lists-of-lists into one list. reduceByKey sums/combines values per key. sortByKey sorts by key. These are the classic building blocks.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Operation</w:t>
            </w:r>
          </w:p>
        </w:tc>
        <w:tc>
          <w:tcPr>
            <w:tcW w:type="dxa" w:w="2436"/>
            <w:shd w:val="clear" w:color="auto" w:fill="D1D5DB"/>
          </w:tcPr>
          <w:p>
            <w:r>
              <w:rPr>
                <w:b/>
                <w:sz w:val="19"/>
              </w:rPr>
            </w:r>
            <w:r>
              <w:rPr>
                <w:b/>
                <w:sz w:val="19"/>
              </w:rPr>
              <w:t>Type</w:t>
            </w:r>
          </w:p>
        </w:tc>
        <w:tc>
          <w:tcPr>
            <w:tcW w:type="dxa" w:w="2436"/>
            <w:shd w:val="clear" w:color="auto" w:fill="D1D5DB"/>
          </w:tcPr>
          <w:p>
            <w:r>
              <w:rPr>
                <w:b/>
                <w:sz w:val="19"/>
              </w:rPr>
            </w:r>
            <w:r>
              <w:rPr>
                <w:b/>
                <w:sz w:val="19"/>
              </w:rPr>
              <w:t>Description</w:t>
            </w:r>
          </w:p>
        </w:tc>
        <w:tc>
          <w:tcPr>
            <w:tcW w:type="dxa" w:w="2436"/>
            <w:shd w:val="clear" w:color="auto" w:fill="D1D5DB"/>
          </w:tcPr>
          <w:p>
            <w:r>
              <w:rPr>
                <w:b/>
                <w:sz w:val="19"/>
              </w:rPr>
            </w:r>
            <w:r>
              <w:rPr>
                <w:b/>
                <w:sz w:val="19"/>
              </w:rPr>
              <w:t>Example result</w:t>
            </w:r>
          </w:p>
        </w:tc>
      </w:tr>
      <w:tr>
        <w:tc>
          <w:tcPr>
            <w:tcW w:type="dxa" w:w="2436"/>
          </w:tcPr>
          <w:p>
            <w:r>
              <w:rPr>
                <w:sz w:val="19"/>
              </w:rPr>
            </w:r>
            <w:r>
              <w:rPr>
                <w:rFonts w:ascii="Courier New" w:hAnsi="Courier New"/>
                <w:color w:val="7C3AED"/>
                <w:sz w:val="19"/>
              </w:rPr>
              <w:t>map(f)</w:t>
            </w:r>
          </w:p>
        </w:tc>
        <w:tc>
          <w:tcPr>
            <w:tcW w:type="dxa" w:w="2436"/>
          </w:tcPr>
          <w:p>
            <w:r>
              <w:rPr>
                <w:sz w:val="19"/>
              </w:rPr>
            </w:r>
            <w:r>
              <w:rPr>
                <w:sz w:val="19"/>
              </w:rPr>
              <w:t>Transform</w:t>
            </w:r>
          </w:p>
        </w:tc>
        <w:tc>
          <w:tcPr>
            <w:tcW w:type="dxa" w:w="2436"/>
          </w:tcPr>
          <w:p>
            <w:r>
              <w:rPr>
                <w:sz w:val="19"/>
              </w:rPr>
            </w:r>
            <w:r>
              <w:rPr>
                <w:sz w:val="19"/>
              </w:rPr>
              <w:t>Apply f to every element</w:t>
            </w:r>
          </w:p>
        </w:tc>
        <w:tc>
          <w:tcPr>
            <w:tcW w:type="dxa" w:w="2436"/>
          </w:tcPr>
          <w:p>
            <w:r>
              <w:rPr>
                <w:sz w:val="19"/>
              </w:rPr>
            </w:r>
            <w:r>
              <w:rPr>
                <w:sz w:val="19"/>
              </w:rPr>
              <w:t>[1,2,3] → [2,3,4]</w:t>
            </w:r>
          </w:p>
        </w:tc>
      </w:tr>
      <w:tr>
        <w:tc>
          <w:tcPr>
            <w:tcW w:type="dxa" w:w="2436"/>
          </w:tcPr>
          <w:p>
            <w:r>
              <w:rPr>
                <w:sz w:val="19"/>
              </w:rPr>
            </w:r>
            <w:r>
              <w:rPr>
                <w:rFonts w:ascii="Courier New" w:hAnsi="Courier New"/>
                <w:color w:val="7C3AED"/>
                <w:sz w:val="19"/>
              </w:rPr>
              <w:t>flatMap(f)</w:t>
            </w:r>
          </w:p>
        </w:tc>
        <w:tc>
          <w:tcPr>
            <w:tcW w:type="dxa" w:w="2436"/>
          </w:tcPr>
          <w:p>
            <w:r>
              <w:rPr>
                <w:sz w:val="19"/>
              </w:rPr>
            </w:r>
            <w:r>
              <w:rPr>
                <w:sz w:val="19"/>
              </w:rPr>
              <w:t>Transform</w:t>
            </w:r>
          </w:p>
        </w:tc>
        <w:tc>
          <w:tcPr>
            <w:tcW w:type="dxa" w:w="2436"/>
          </w:tcPr>
          <w:p>
            <w:r>
              <w:rPr>
                <w:sz w:val="19"/>
              </w:rPr>
            </w:r>
            <w:r>
              <w:rPr>
                <w:sz w:val="19"/>
              </w:rPr>
              <w:t>Like map but flattens output lists</w:t>
            </w:r>
          </w:p>
        </w:tc>
        <w:tc>
          <w:tcPr>
            <w:tcW w:type="dxa" w:w="2436"/>
          </w:tcPr>
          <w:p>
            <w:r>
              <w:rPr>
                <w:sz w:val="19"/>
              </w:rPr>
            </w:r>
            <w:r>
              <w:rPr>
                <w:sz w:val="19"/>
              </w:rPr>
              <w:t>["a b","c"] → ["a","b","c"]</w:t>
            </w:r>
          </w:p>
        </w:tc>
      </w:tr>
      <w:tr>
        <w:tc>
          <w:tcPr>
            <w:tcW w:type="dxa" w:w="2436"/>
          </w:tcPr>
          <w:p>
            <w:r>
              <w:rPr>
                <w:sz w:val="19"/>
              </w:rPr>
            </w:r>
            <w:r>
              <w:rPr>
                <w:rFonts w:ascii="Courier New" w:hAnsi="Courier New"/>
                <w:color w:val="7C3AED"/>
                <w:sz w:val="19"/>
              </w:rPr>
              <w:t>filter(f)</w:t>
            </w:r>
          </w:p>
        </w:tc>
        <w:tc>
          <w:tcPr>
            <w:tcW w:type="dxa" w:w="2436"/>
          </w:tcPr>
          <w:p>
            <w:r>
              <w:rPr>
                <w:sz w:val="19"/>
              </w:rPr>
            </w:r>
            <w:r>
              <w:rPr>
                <w:sz w:val="19"/>
              </w:rPr>
              <w:t>Transform</w:t>
            </w:r>
          </w:p>
        </w:tc>
        <w:tc>
          <w:tcPr>
            <w:tcW w:type="dxa" w:w="2436"/>
          </w:tcPr>
          <w:p>
            <w:r>
              <w:rPr>
                <w:sz w:val="19"/>
              </w:rPr>
            </w:r>
            <w:r>
              <w:rPr>
                <w:sz w:val="19"/>
              </w:rPr>
              <w:t>Keep elements where f returns True</w:t>
            </w:r>
          </w:p>
        </w:tc>
        <w:tc>
          <w:tcPr>
            <w:tcW w:type="dxa" w:w="2436"/>
          </w:tcPr>
          <w:p>
            <w:r>
              <w:rPr>
                <w:sz w:val="19"/>
              </w:rPr>
            </w:r>
            <w:r>
              <w:rPr>
                <w:sz w:val="19"/>
              </w:rPr>
              <w:t>[1,2,3] → [3] (f: x&gt;2)</w:t>
            </w:r>
          </w:p>
        </w:tc>
      </w:tr>
      <w:tr>
        <w:tc>
          <w:tcPr>
            <w:tcW w:type="dxa" w:w="2436"/>
          </w:tcPr>
          <w:p>
            <w:r>
              <w:rPr>
                <w:sz w:val="19"/>
              </w:rPr>
            </w:r>
            <w:r>
              <w:rPr>
                <w:rFonts w:ascii="Courier New" w:hAnsi="Courier New"/>
                <w:color w:val="7C3AED"/>
                <w:sz w:val="19"/>
              </w:rPr>
              <w:t>distinct()</w:t>
            </w:r>
          </w:p>
        </w:tc>
        <w:tc>
          <w:tcPr>
            <w:tcW w:type="dxa" w:w="2436"/>
          </w:tcPr>
          <w:p>
            <w:r>
              <w:rPr>
                <w:sz w:val="19"/>
              </w:rPr>
            </w:r>
            <w:r>
              <w:rPr>
                <w:sz w:val="19"/>
              </w:rPr>
              <w:t>Transform</w:t>
            </w:r>
          </w:p>
        </w:tc>
        <w:tc>
          <w:tcPr>
            <w:tcW w:type="dxa" w:w="2436"/>
          </w:tcPr>
          <w:p>
            <w:r>
              <w:rPr>
                <w:sz w:val="19"/>
              </w:rPr>
            </w:r>
            <w:r>
              <w:rPr>
                <w:sz w:val="19"/>
              </w:rPr>
              <w:t>Remove duplicates</w:t>
            </w:r>
          </w:p>
        </w:tc>
        <w:tc>
          <w:tcPr>
            <w:tcW w:type="dxa" w:w="2436"/>
          </w:tcPr>
          <w:p>
            <w:r>
              <w:rPr>
                <w:sz w:val="19"/>
              </w:rPr>
            </w:r>
            <w:r>
              <w:rPr>
                <w:sz w:val="19"/>
              </w:rPr>
              <w:t>[1,1,2] → [1,2]</w:t>
            </w:r>
          </w:p>
        </w:tc>
      </w:tr>
      <w:tr>
        <w:tc>
          <w:tcPr>
            <w:tcW w:type="dxa" w:w="2436"/>
          </w:tcPr>
          <w:p>
            <w:r>
              <w:rPr>
                <w:sz w:val="19"/>
              </w:rPr>
            </w:r>
            <w:r>
              <w:rPr>
                <w:rFonts w:ascii="Courier New" w:hAnsi="Courier New"/>
                <w:color w:val="7C3AED"/>
                <w:sz w:val="19"/>
              </w:rPr>
              <w:t>union(rdd2)</w:t>
            </w:r>
          </w:p>
        </w:tc>
        <w:tc>
          <w:tcPr>
            <w:tcW w:type="dxa" w:w="2436"/>
          </w:tcPr>
          <w:p>
            <w:r>
              <w:rPr>
                <w:sz w:val="19"/>
              </w:rPr>
            </w:r>
            <w:r>
              <w:rPr>
                <w:sz w:val="19"/>
              </w:rPr>
              <w:t>Transform</w:t>
            </w:r>
          </w:p>
        </w:tc>
        <w:tc>
          <w:tcPr>
            <w:tcW w:type="dxa" w:w="2436"/>
          </w:tcPr>
          <w:p>
            <w:r>
              <w:rPr>
                <w:sz w:val="19"/>
              </w:rPr>
            </w:r>
            <w:r>
              <w:rPr>
                <w:sz w:val="19"/>
              </w:rPr>
              <w:t>Combine all elements (keeps dupes)</w:t>
            </w:r>
          </w:p>
        </w:tc>
        <w:tc>
          <w:tcPr>
            <w:tcW w:type="dxa" w:w="2436"/>
          </w:tcPr>
          <w:p>
            <w:r>
              <w:rPr>
                <w:sz w:val="19"/>
              </w:rPr>
            </w:r>
            <w:r>
              <w:rPr>
                <w:sz w:val="19"/>
              </w:rPr>
              <w:t>[1,2]∪[3,4] → [1,2,3,4]</w:t>
            </w:r>
          </w:p>
        </w:tc>
      </w:tr>
      <w:tr>
        <w:tc>
          <w:tcPr>
            <w:tcW w:type="dxa" w:w="2436"/>
          </w:tcPr>
          <w:p>
            <w:r>
              <w:rPr>
                <w:sz w:val="19"/>
              </w:rPr>
            </w:r>
            <w:r>
              <w:rPr>
                <w:rFonts w:ascii="Courier New" w:hAnsi="Courier New"/>
                <w:color w:val="7C3AED"/>
                <w:sz w:val="19"/>
              </w:rPr>
              <w:t>intersection(rdd2)</w:t>
            </w:r>
          </w:p>
        </w:tc>
        <w:tc>
          <w:tcPr>
            <w:tcW w:type="dxa" w:w="2436"/>
          </w:tcPr>
          <w:p>
            <w:r>
              <w:rPr>
                <w:sz w:val="19"/>
              </w:rPr>
            </w:r>
            <w:r>
              <w:rPr>
                <w:sz w:val="19"/>
              </w:rPr>
              <w:t>Transform</w:t>
            </w:r>
          </w:p>
        </w:tc>
        <w:tc>
          <w:tcPr>
            <w:tcW w:type="dxa" w:w="2436"/>
          </w:tcPr>
          <w:p>
            <w:r>
              <w:rPr>
                <w:sz w:val="19"/>
              </w:rPr>
            </w:r>
            <w:r>
              <w:rPr>
                <w:sz w:val="19"/>
              </w:rPr>
              <w:t>Only shared elements</w:t>
            </w:r>
          </w:p>
        </w:tc>
        <w:tc>
          <w:tcPr>
            <w:tcW w:type="dxa" w:w="2436"/>
          </w:tcPr>
          <w:p>
            <w:r>
              <w:rPr>
                <w:sz w:val="19"/>
              </w:rPr>
            </w:r>
            <w:r>
              <w:rPr>
                <w:sz w:val="19"/>
              </w:rPr>
              <w:t>[1,2,3]∩[3,4] → [3]</w:t>
            </w:r>
          </w:p>
        </w:tc>
      </w:tr>
      <w:tr>
        <w:tc>
          <w:tcPr>
            <w:tcW w:type="dxa" w:w="2436"/>
          </w:tcPr>
          <w:p>
            <w:r>
              <w:rPr>
                <w:sz w:val="19"/>
              </w:rPr>
            </w:r>
            <w:r>
              <w:rPr>
                <w:rFonts w:ascii="Courier New" w:hAnsi="Courier New"/>
                <w:color w:val="7C3AED"/>
                <w:sz w:val="19"/>
              </w:rPr>
              <w:t>subtract(rdd2)</w:t>
            </w:r>
          </w:p>
        </w:tc>
        <w:tc>
          <w:tcPr>
            <w:tcW w:type="dxa" w:w="2436"/>
          </w:tcPr>
          <w:p>
            <w:r>
              <w:rPr>
                <w:sz w:val="19"/>
              </w:rPr>
            </w:r>
            <w:r>
              <w:rPr>
                <w:sz w:val="19"/>
              </w:rPr>
              <w:t>Transform</w:t>
            </w:r>
          </w:p>
        </w:tc>
        <w:tc>
          <w:tcPr>
            <w:tcW w:type="dxa" w:w="2436"/>
          </w:tcPr>
          <w:p>
            <w:r>
              <w:rPr>
                <w:sz w:val="19"/>
              </w:rPr>
            </w:r>
            <w:r>
              <w:rPr>
                <w:sz w:val="19"/>
              </w:rPr>
              <w:t>Elements in self not in other</w:t>
            </w:r>
          </w:p>
        </w:tc>
        <w:tc>
          <w:tcPr>
            <w:tcW w:type="dxa" w:w="2436"/>
          </w:tcPr>
          <w:p>
            <w:r>
              <w:rPr>
                <w:sz w:val="19"/>
              </w:rPr>
            </w:r>
            <w:r>
              <w:rPr>
                <w:sz w:val="19"/>
              </w:rPr>
              <w:t>[1,2,3]−[3] → [1,2]</w:t>
            </w:r>
          </w:p>
        </w:tc>
      </w:tr>
      <w:tr>
        <w:tc>
          <w:tcPr>
            <w:tcW w:type="dxa" w:w="2436"/>
          </w:tcPr>
          <w:p>
            <w:r>
              <w:rPr>
                <w:sz w:val="19"/>
              </w:rPr>
            </w:r>
            <w:r>
              <w:rPr>
                <w:rFonts w:ascii="Courier New" w:hAnsi="Courier New"/>
                <w:color w:val="7C3AED"/>
                <w:sz w:val="19"/>
              </w:rPr>
              <w:t>cartesian(rdd2)</w:t>
            </w:r>
          </w:p>
        </w:tc>
        <w:tc>
          <w:tcPr>
            <w:tcW w:type="dxa" w:w="2436"/>
          </w:tcPr>
          <w:p>
            <w:r>
              <w:rPr>
                <w:sz w:val="19"/>
              </w:rPr>
            </w:r>
            <w:r>
              <w:rPr>
                <w:sz w:val="19"/>
              </w:rPr>
              <w:t>Transform</w:t>
            </w:r>
          </w:p>
        </w:tc>
        <w:tc>
          <w:tcPr>
            <w:tcW w:type="dxa" w:w="2436"/>
          </w:tcPr>
          <w:p>
            <w:r>
              <w:rPr>
                <w:sz w:val="19"/>
              </w:rPr>
            </w:r>
            <w:r>
              <w:rPr>
                <w:sz w:val="19"/>
              </w:rPr>
              <w:t>All pairs (A×B)</w:t>
            </w:r>
          </w:p>
        </w:tc>
        <w:tc>
          <w:tcPr>
            <w:tcW w:type="dxa" w:w="2436"/>
          </w:tcPr>
          <w:p>
            <w:r>
              <w:rPr>
                <w:sz w:val="19"/>
              </w:rPr>
            </w:r>
            <w:r>
              <w:rPr>
                <w:sz w:val="19"/>
              </w:rPr>
              <w:t>[1,2]×[3,4] → [(1,3),(1,4),(2,3),(2,4)]</w:t>
            </w:r>
          </w:p>
        </w:tc>
      </w:tr>
      <w:tr>
        <w:tc>
          <w:tcPr>
            <w:tcW w:type="dxa" w:w="2436"/>
          </w:tcPr>
          <w:p>
            <w:r>
              <w:rPr>
                <w:sz w:val="19"/>
              </w:rPr>
            </w:r>
            <w:r>
              <w:rPr>
                <w:rFonts w:ascii="Courier New" w:hAnsi="Courier New"/>
                <w:color w:val="7C3AED"/>
                <w:sz w:val="19"/>
              </w:rPr>
              <w:t>groupBy(f)</w:t>
            </w:r>
          </w:p>
        </w:tc>
        <w:tc>
          <w:tcPr>
            <w:tcW w:type="dxa" w:w="2436"/>
          </w:tcPr>
          <w:p>
            <w:r>
              <w:rPr>
                <w:sz w:val="19"/>
              </w:rPr>
            </w:r>
            <w:r>
              <w:rPr>
                <w:sz w:val="19"/>
              </w:rPr>
              <w:t>Transform</w:t>
            </w:r>
          </w:p>
        </w:tc>
        <w:tc>
          <w:tcPr>
            <w:tcW w:type="dxa" w:w="2436"/>
          </w:tcPr>
          <w:p>
            <w:r>
              <w:rPr>
                <w:sz w:val="19"/>
              </w:rPr>
            </w:r>
            <w:r>
              <w:rPr>
                <w:sz w:val="19"/>
              </w:rPr>
              <w:t>Group by key function result</w:t>
            </w:r>
          </w:p>
        </w:tc>
        <w:tc>
          <w:tcPr>
            <w:tcW w:type="dxa" w:w="2436"/>
          </w:tcPr>
          <w:p>
            <w:r>
              <w:rPr>
                <w:sz w:val="19"/>
              </w:rPr>
            </w:r>
            <w:r>
              <w:rPr>
                <w:sz w:val="19"/>
              </w:rPr>
              <w:t>[1,2,3] by x%2 → {0:[2], 1:[1,3]}</w:t>
            </w:r>
          </w:p>
        </w:tc>
      </w:tr>
      <w:tr>
        <w:tc>
          <w:tcPr>
            <w:tcW w:type="dxa" w:w="2436"/>
          </w:tcPr>
          <w:p>
            <w:r>
              <w:rPr>
                <w:sz w:val="19"/>
              </w:rPr>
            </w:r>
            <w:r>
              <w:rPr>
                <w:rFonts w:ascii="Courier New" w:hAnsi="Courier New"/>
                <w:color w:val="7C3AED"/>
                <w:sz w:val="19"/>
              </w:rPr>
              <w:t>reduceByKey(f)</w:t>
            </w:r>
          </w:p>
        </w:tc>
        <w:tc>
          <w:tcPr>
            <w:tcW w:type="dxa" w:w="2436"/>
          </w:tcPr>
          <w:p>
            <w:r>
              <w:rPr>
                <w:sz w:val="19"/>
              </w:rPr>
            </w:r>
            <w:r>
              <w:rPr>
                <w:sz w:val="19"/>
              </w:rPr>
              <w:t>Transform</w:t>
            </w:r>
          </w:p>
        </w:tc>
        <w:tc>
          <w:tcPr>
            <w:tcW w:type="dxa" w:w="2436"/>
          </w:tcPr>
          <w:p>
            <w:r>
              <w:rPr>
                <w:sz w:val="19"/>
              </w:rPr>
            </w:r>
            <w:r>
              <w:rPr>
                <w:sz w:val="19"/>
              </w:rPr>
              <w:t>Aggregate values with same key</w:t>
            </w:r>
          </w:p>
        </w:tc>
        <w:tc>
          <w:tcPr>
            <w:tcW w:type="dxa" w:w="2436"/>
          </w:tcPr>
          <w:p>
            <w:r>
              <w:rPr>
                <w:sz w:val="19"/>
              </w:rPr>
            </w:r>
            <w:r>
              <w:rPr>
                <w:sz w:val="19"/>
              </w:rPr>
              <w:t>[(a,1),(a,2)] → [(a,3)]</w:t>
            </w:r>
          </w:p>
        </w:tc>
      </w:tr>
      <w:tr>
        <w:tc>
          <w:tcPr>
            <w:tcW w:type="dxa" w:w="2436"/>
          </w:tcPr>
          <w:p>
            <w:r>
              <w:rPr>
                <w:sz w:val="19"/>
              </w:rPr>
            </w:r>
            <w:r>
              <w:rPr>
                <w:rFonts w:ascii="Courier New" w:hAnsi="Courier New"/>
                <w:color w:val="7C3AED"/>
                <w:sz w:val="19"/>
              </w:rPr>
              <w:t>mapValues(f)</w:t>
            </w:r>
          </w:p>
        </w:tc>
        <w:tc>
          <w:tcPr>
            <w:tcW w:type="dxa" w:w="2436"/>
          </w:tcPr>
          <w:p>
            <w:r>
              <w:rPr>
                <w:sz w:val="19"/>
              </w:rPr>
            </w:r>
            <w:r>
              <w:rPr>
                <w:sz w:val="19"/>
              </w:rPr>
              <w:t>Transform</w:t>
            </w:r>
          </w:p>
        </w:tc>
        <w:tc>
          <w:tcPr>
            <w:tcW w:type="dxa" w:w="2436"/>
          </w:tcPr>
          <w:p>
            <w:r>
              <w:rPr>
                <w:sz w:val="19"/>
              </w:rPr>
            </w:r>
            <w:r>
              <w:rPr>
                <w:sz w:val="19"/>
              </w:rPr>
              <w:t>Apply f to values only (key unchanged)</w:t>
            </w:r>
          </w:p>
        </w:tc>
        <w:tc>
          <w:tcPr>
            <w:tcW w:type="dxa" w:w="2436"/>
          </w:tcPr>
          <w:p>
            <w:r>
              <w:rPr>
                <w:sz w:val="19"/>
              </w:rPr>
            </w:r>
            <w:r>
              <w:rPr>
                <w:sz w:val="19"/>
              </w:rPr>
              <w:t>[(a,2)] → [(a,4)] with f=x²</w:t>
            </w:r>
          </w:p>
        </w:tc>
      </w:tr>
      <w:tr>
        <w:tc>
          <w:tcPr>
            <w:tcW w:type="dxa" w:w="2436"/>
          </w:tcPr>
          <w:p>
            <w:r>
              <w:rPr>
                <w:sz w:val="19"/>
              </w:rPr>
            </w:r>
            <w:r>
              <w:rPr>
                <w:rFonts w:ascii="Courier New" w:hAnsi="Courier New"/>
                <w:color w:val="7C3AED"/>
                <w:sz w:val="19"/>
              </w:rPr>
              <w:t>flatMapValues(f)</w:t>
            </w:r>
          </w:p>
        </w:tc>
        <w:tc>
          <w:tcPr>
            <w:tcW w:type="dxa" w:w="2436"/>
          </w:tcPr>
          <w:p>
            <w:r>
              <w:rPr>
                <w:sz w:val="19"/>
              </w:rPr>
            </w:r>
            <w:r>
              <w:rPr>
                <w:sz w:val="19"/>
              </w:rPr>
              <w:t>Transform</w:t>
            </w:r>
          </w:p>
        </w:tc>
        <w:tc>
          <w:tcPr>
            <w:tcW w:type="dxa" w:w="2436"/>
          </w:tcPr>
          <w:p>
            <w:r>
              <w:rPr>
                <w:sz w:val="19"/>
              </w:rPr>
            </w:r>
            <w:r>
              <w:rPr>
                <w:sz w:val="19"/>
              </w:rPr>
              <w:t>Like mapValues but flattens list output into individual elements</w:t>
            </w:r>
          </w:p>
        </w:tc>
        <w:tc>
          <w:tcPr>
            <w:tcW w:type="dxa" w:w="2436"/>
          </w:tcPr>
          <w:p>
            <w:r>
              <w:rPr>
                <w:sz w:val="19"/>
              </w:rPr>
            </w:r>
            <w:r>
              <w:rPr>
                <w:sz w:val="19"/>
              </w:rPr>
              <w:t>[(a,[1,2])] → [(a,1),(a,2)]</w:t>
            </w:r>
          </w:p>
        </w:tc>
      </w:tr>
      <w:tr>
        <w:tc>
          <w:tcPr>
            <w:tcW w:type="dxa" w:w="2436"/>
          </w:tcPr>
          <w:p>
            <w:r>
              <w:rPr>
                <w:sz w:val="19"/>
              </w:rPr>
            </w:r>
            <w:r>
              <w:rPr>
                <w:rFonts w:ascii="Courier New" w:hAnsi="Courier New"/>
                <w:color w:val="7C3AED"/>
                <w:sz w:val="19"/>
              </w:rPr>
              <w:t>sortBy(f)</w:t>
            </w:r>
          </w:p>
        </w:tc>
        <w:tc>
          <w:tcPr>
            <w:tcW w:type="dxa" w:w="2436"/>
          </w:tcPr>
          <w:p>
            <w:r>
              <w:rPr>
                <w:sz w:val="19"/>
              </w:rPr>
            </w:r>
            <w:r>
              <w:rPr>
                <w:sz w:val="19"/>
              </w:rPr>
              <w:t>Transform</w:t>
            </w:r>
          </w:p>
        </w:tc>
        <w:tc>
          <w:tcPr>
            <w:tcW w:type="dxa" w:w="2436"/>
          </w:tcPr>
          <w:p>
            <w:r>
              <w:rPr>
                <w:sz w:val="19"/>
              </w:rPr>
            </w:r>
            <w:r>
              <w:rPr>
                <w:sz w:val="19"/>
              </w:rPr>
              <w:t>Sort by key function</w:t>
            </w:r>
          </w:p>
        </w:tc>
        <w:tc>
          <w:tcPr>
            <w:tcW w:type="dxa" w:w="2436"/>
          </w:tcPr>
          <w:p>
            <w:r>
              <w:rPr>
                <w:sz w:val="19"/>
              </w:rPr>
            </w:r>
            <w:r>
              <w:rPr>
                <w:sz w:val="19"/>
              </w:rPr>
              <w:t>sort by value descending</w:t>
            </w:r>
          </w:p>
        </w:tc>
      </w:tr>
      <w:tr>
        <w:tc>
          <w:tcPr>
            <w:tcW w:type="dxa" w:w="2436"/>
          </w:tcPr>
          <w:p>
            <w:r>
              <w:rPr>
                <w:sz w:val="19"/>
              </w:rPr>
            </w:r>
            <w:r>
              <w:rPr>
                <w:rFonts w:ascii="Courier New" w:hAnsi="Courier New"/>
                <w:color w:val="7C3AED"/>
                <w:sz w:val="19"/>
              </w:rPr>
              <w:t>randomSplit([w1,w2])</w:t>
            </w:r>
          </w:p>
        </w:tc>
        <w:tc>
          <w:tcPr>
            <w:tcW w:type="dxa" w:w="2436"/>
          </w:tcPr>
          <w:p>
            <w:r>
              <w:rPr>
                <w:sz w:val="19"/>
              </w:rPr>
            </w:r>
            <w:r>
              <w:rPr>
                <w:sz w:val="19"/>
              </w:rPr>
              <w:t>Transform</w:t>
            </w:r>
          </w:p>
        </w:tc>
        <w:tc>
          <w:tcPr>
            <w:tcW w:type="dxa" w:w="2436"/>
          </w:tcPr>
          <w:p>
            <w:r>
              <w:rPr>
                <w:sz w:val="19"/>
              </w:rPr>
            </w:r>
            <w:r>
              <w:rPr>
                <w:sz w:val="19"/>
              </w:rPr>
              <w:t>Split RDD by weights</w:t>
            </w:r>
          </w:p>
        </w:tc>
        <w:tc>
          <w:tcPr>
            <w:tcW w:type="dxa" w:w="2436"/>
          </w:tcPr>
          <w:p>
            <w:r>
              <w:rPr>
                <w:sz w:val="19"/>
              </w:rPr>
            </w:r>
            <w:r>
              <w:rPr>
                <w:sz w:val="19"/>
              </w:rPr>
              <w:t>[0.8, 0.2] → train/test</w:t>
            </w:r>
          </w:p>
        </w:tc>
      </w:tr>
      <w:tr>
        <w:tc>
          <w:tcPr>
            <w:tcW w:type="dxa" w:w="2436"/>
          </w:tcPr>
          <w:p>
            <w:r>
              <w:rPr>
                <w:sz w:val="19"/>
              </w:rPr>
            </w:r>
            <w:r>
              <w:rPr>
                <w:rFonts w:ascii="Courier New" w:hAnsi="Courier New"/>
                <w:color w:val="7C3AED"/>
                <w:sz w:val="19"/>
              </w:rPr>
              <w:t>collect()</w:t>
            </w:r>
          </w:p>
        </w:tc>
        <w:tc>
          <w:tcPr>
            <w:tcW w:type="dxa" w:w="2436"/>
          </w:tcPr>
          <w:p>
            <w:r>
              <w:rPr>
                <w:sz w:val="19"/>
              </w:rPr>
            </w:r>
            <w:r>
              <w:rPr>
                <w:sz w:val="19"/>
              </w:rPr>
              <w:t>Action</w:t>
            </w:r>
          </w:p>
        </w:tc>
        <w:tc>
          <w:tcPr>
            <w:tcW w:type="dxa" w:w="2436"/>
          </w:tcPr>
          <w:p>
            <w:r>
              <w:rPr>
                <w:sz w:val="19"/>
              </w:rPr>
            </w:r>
            <w:r>
              <w:rPr>
                <w:sz w:val="19"/>
              </w:rPr>
              <w:t>Return all elements as Python list</w:t>
            </w:r>
          </w:p>
        </w:tc>
        <w:tc>
          <w:tcPr>
            <w:tcW w:type="dxa" w:w="2436"/>
          </w:tcPr>
          <w:p>
            <w:r>
              <w:rPr>
                <w:sz w:val="19"/>
              </w:rPr>
            </w:r>
            <w:r>
              <w:rPr>
                <w:sz w:val="19"/>
              </w:rPr>
              <w:t>triggers computation</w:t>
            </w:r>
          </w:p>
        </w:tc>
      </w:tr>
      <w:tr>
        <w:tc>
          <w:tcPr>
            <w:tcW w:type="dxa" w:w="2436"/>
          </w:tcPr>
          <w:p>
            <w:r>
              <w:rPr>
                <w:sz w:val="19"/>
              </w:rPr>
            </w:r>
            <w:r>
              <w:rPr>
                <w:rFonts w:ascii="Courier New" w:hAnsi="Courier New"/>
                <w:color w:val="7C3AED"/>
                <w:sz w:val="19"/>
              </w:rPr>
              <w:t>count()</w:t>
            </w:r>
          </w:p>
        </w:tc>
        <w:tc>
          <w:tcPr>
            <w:tcW w:type="dxa" w:w="2436"/>
          </w:tcPr>
          <w:p>
            <w:r>
              <w:rPr>
                <w:sz w:val="19"/>
              </w:rPr>
            </w:r>
            <w:r>
              <w:rPr>
                <w:sz w:val="19"/>
              </w:rPr>
              <w:t>Action</w:t>
            </w:r>
          </w:p>
        </w:tc>
        <w:tc>
          <w:tcPr>
            <w:tcW w:type="dxa" w:w="2436"/>
          </w:tcPr>
          <w:p>
            <w:r>
              <w:rPr>
                <w:sz w:val="19"/>
              </w:rPr>
            </w:r>
            <w:r>
              <w:rPr>
                <w:sz w:val="19"/>
              </w:rPr>
              <w:t>Number of elements</w:t>
            </w:r>
          </w:p>
        </w:tc>
        <w:tc>
          <w:tcPr>
            <w:tcW w:type="dxa" w:w="2436"/>
          </w:tcPr>
          <w:p>
            <w:r>
              <w:rPr>
                <w:sz w:val="19"/>
              </w:rPr>
            </w:r>
            <w:r>
              <w:rPr>
                <w:sz w:val="19"/>
              </w:rPr>
              <w:t>3</w:t>
            </w:r>
          </w:p>
        </w:tc>
      </w:tr>
      <w:tr>
        <w:tc>
          <w:tcPr>
            <w:tcW w:type="dxa" w:w="2436"/>
          </w:tcPr>
          <w:p>
            <w:r>
              <w:rPr>
                <w:sz w:val="19"/>
              </w:rPr>
            </w:r>
            <w:r>
              <w:rPr>
                <w:rFonts w:ascii="Courier New" w:hAnsi="Courier New"/>
                <w:color w:val="7C3AED"/>
                <w:sz w:val="19"/>
              </w:rPr>
              <w:t>first()</w:t>
            </w:r>
          </w:p>
        </w:tc>
        <w:tc>
          <w:tcPr>
            <w:tcW w:type="dxa" w:w="2436"/>
          </w:tcPr>
          <w:p>
            <w:r>
              <w:rPr>
                <w:sz w:val="19"/>
              </w:rPr>
            </w:r>
            <w:r>
              <w:rPr>
                <w:sz w:val="19"/>
              </w:rPr>
              <w:t>Action</w:t>
            </w:r>
          </w:p>
        </w:tc>
        <w:tc>
          <w:tcPr>
            <w:tcW w:type="dxa" w:w="2436"/>
          </w:tcPr>
          <w:p>
            <w:r>
              <w:rPr>
                <w:sz w:val="19"/>
              </w:rPr>
            </w:r>
            <w:r>
              <w:rPr>
                <w:sz w:val="19"/>
              </w:rPr>
              <w:t>First element</w:t>
            </w:r>
          </w:p>
        </w:tc>
        <w:tc>
          <w:tcPr>
            <w:tcW w:type="dxa" w:w="2436"/>
          </w:tcPr>
          <w:p>
            <w:r>
              <w:rPr>
                <w:sz w:val="19"/>
              </w:rPr>
            </w:r>
            <w:r>
              <w:rPr>
                <w:sz w:val="19"/>
              </w:rPr>
              <w:t>21</w:t>
            </w:r>
          </w:p>
        </w:tc>
      </w:tr>
      <w:tr>
        <w:tc>
          <w:tcPr>
            <w:tcW w:type="dxa" w:w="2436"/>
          </w:tcPr>
          <w:p>
            <w:r>
              <w:rPr>
                <w:sz w:val="19"/>
              </w:rPr>
            </w:r>
            <w:r>
              <w:rPr>
                <w:rFonts w:ascii="Courier New" w:hAnsi="Courier New"/>
                <w:color w:val="7C3AED"/>
                <w:sz w:val="19"/>
              </w:rPr>
              <w:t>take(n)</w:t>
            </w:r>
          </w:p>
        </w:tc>
        <w:tc>
          <w:tcPr>
            <w:tcW w:type="dxa" w:w="2436"/>
          </w:tcPr>
          <w:p>
            <w:r>
              <w:rPr>
                <w:sz w:val="19"/>
              </w:rPr>
            </w:r>
            <w:r>
              <w:rPr>
                <w:sz w:val="19"/>
              </w:rPr>
              <w:t>Action</w:t>
            </w:r>
          </w:p>
        </w:tc>
        <w:tc>
          <w:tcPr>
            <w:tcW w:type="dxa" w:w="2436"/>
          </w:tcPr>
          <w:p>
            <w:r>
              <w:rPr>
                <w:sz w:val="19"/>
              </w:rPr>
            </w:r>
            <w:r>
              <w:rPr>
                <w:sz w:val="19"/>
              </w:rPr>
              <w:t>First n elements</w:t>
            </w:r>
          </w:p>
        </w:tc>
        <w:tc>
          <w:tcPr>
            <w:tcW w:type="dxa" w:w="2436"/>
          </w:tcPr>
          <w:p>
            <w:r>
              <w:rPr>
                <w:sz w:val="19"/>
              </w:rPr>
            </w:r>
            <w:r>
              <w:rPr>
                <w:sz w:val="19"/>
              </w:rPr>
              <w:t>[21, 1]</w:t>
            </w:r>
          </w:p>
        </w:tc>
      </w:tr>
      <w:tr>
        <w:tc>
          <w:tcPr>
            <w:tcW w:type="dxa" w:w="2436"/>
          </w:tcPr>
          <w:p>
            <w:r>
              <w:rPr>
                <w:sz w:val="19"/>
              </w:rPr>
            </w:r>
            <w:r>
              <w:rPr>
                <w:rFonts w:ascii="Courier New" w:hAnsi="Courier New"/>
                <w:color w:val="7C3AED"/>
                <w:sz w:val="19"/>
              </w:rPr>
              <w:t>takeOrdered(n)</w:t>
            </w:r>
          </w:p>
        </w:tc>
        <w:tc>
          <w:tcPr>
            <w:tcW w:type="dxa" w:w="2436"/>
          </w:tcPr>
          <w:p>
            <w:r>
              <w:rPr>
                <w:sz w:val="19"/>
              </w:rPr>
            </w:r>
            <w:r>
              <w:rPr>
                <w:sz w:val="19"/>
              </w:rPr>
              <w:t>Action</w:t>
            </w:r>
          </w:p>
        </w:tc>
        <w:tc>
          <w:tcPr>
            <w:tcW w:type="dxa" w:w="2436"/>
          </w:tcPr>
          <w:p>
            <w:r>
              <w:rPr>
                <w:sz w:val="19"/>
              </w:rPr>
            </w:r>
            <w:r>
              <w:rPr>
                <w:sz w:val="19"/>
              </w:rPr>
              <w:t>Smallest n elements (or custom key)</w:t>
            </w:r>
          </w:p>
        </w:tc>
        <w:tc>
          <w:tcPr>
            <w:tcW w:type="dxa" w:w="2436"/>
          </w:tcPr>
          <w:p>
            <w:r>
              <w:rPr>
                <w:sz w:val="19"/>
              </w:rPr>
            </w:r>
            <w:r>
              <w:rPr>
                <w:sz w:val="19"/>
              </w:rPr>
              <w:t>[1,2,3,4,5,6]</w:t>
            </w:r>
          </w:p>
        </w:tc>
      </w:tr>
      <w:tr>
        <w:tc>
          <w:tcPr>
            <w:tcW w:type="dxa" w:w="2436"/>
          </w:tcPr>
          <w:p>
            <w:r>
              <w:rPr>
                <w:sz w:val="19"/>
              </w:rPr>
            </w:r>
            <w:r>
              <w:rPr>
                <w:rFonts w:ascii="Courier New" w:hAnsi="Courier New"/>
                <w:color w:val="7C3AED"/>
                <w:sz w:val="19"/>
              </w:rPr>
              <w:t>min()/max()/sum()/mean()/stdev()</w:t>
            </w:r>
          </w:p>
        </w:tc>
        <w:tc>
          <w:tcPr>
            <w:tcW w:type="dxa" w:w="2436"/>
          </w:tcPr>
          <w:p>
            <w:r>
              <w:rPr>
                <w:sz w:val="19"/>
              </w:rPr>
            </w:r>
            <w:r>
              <w:rPr>
                <w:sz w:val="19"/>
              </w:rPr>
              <w:t>Action</w:t>
            </w:r>
          </w:p>
        </w:tc>
        <w:tc>
          <w:tcPr>
            <w:tcW w:type="dxa" w:w="2436"/>
          </w:tcPr>
          <w:p>
            <w:r>
              <w:rPr>
                <w:sz w:val="19"/>
              </w:rPr>
            </w:r>
            <w:r>
              <w:rPr>
                <w:sz w:val="19"/>
              </w:rPr>
              <w:t>Basic statistics</w:t>
            </w:r>
          </w:p>
        </w:tc>
        <w:tc>
          <w:tcPr>
            <w:tcW w:type="dxa" w:w="2436"/>
          </w:tcPr>
          <w:p>
            <w:r>
              <w:rPr>
                <w:sz w:val="19"/>
              </w:rPr>
            </w:r>
            <w:r>
              <w:rPr>
                <w:sz w:val="19"/>
              </w:rPr>
              <w:t>—</w:t>
            </w:r>
          </w:p>
        </w:tc>
      </w:tr>
    </w:tbl>
    <w:p/>
    <w:p>
      <w:pPr>
        <w:pStyle w:val="Heading3"/>
      </w:pPr>
      <w:r>
        <w:t>Key-Value RDD Joins</w:t>
      </w:r>
    </w:p>
    <w:p>
      <w:pPr>
        <w:spacing w:before="40" w:after="80"/>
        <w:ind w:left="283"/>
      </w:pPr>
      <w:r>
        <w:rPr>
          <w:b/>
          <w:color w:val="10B981"/>
          <w:sz w:val="20"/>
        </w:rPr>
        <w:t xml:space="preserve">ELI5: </w:t>
      </w:r>
      <w:r>
        <w:rPr>
          <w:i/>
          <w:color w:val="10B981"/>
          <w:sz w:val="20"/>
        </w:rPr>
        <w:t>join, leftOuterJoin, rightOuterJoin, fullOuterJoin — same semantics as SQL joins but on RDDs of (key, value) tuples.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Join type</w:t>
            </w:r>
          </w:p>
        </w:tc>
        <w:tc>
          <w:tcPr>
            <w:tcW w:type="dxa" w:w="3249"/>
            <w:shd w:val="clear" w:color="auto" w:fill="D1D5DB"/>
          </w:tcPr>
          <w:p>
            <w:r>
              <w:rPr>
                <w:b/>
                <w:sz w:val="19"/>
              </w:rPr>
            </w:r>
            <w:r>
              <w:rPr>
                <w:b/>
                <w:sz w:val="19"/>
              </w:rPr>
              <w:t>Behaviour</w:t>
            </w:r>
          </w:p>
        </w:tc>
        <w:tc>
          <w:tcPr>
            <w:tcW w:type="dxa" w:w="3249"/>
            <w:shd w:val="clear" w:color="auto" w:fill="D1D5DB"/>
          </w:tcPr>
          <w:p>
            <w:r>
              <w:rPr>
                <w:b/>
                <w:sz w:val="19"/>
              </w:rPr>
            </w:r>
            <w:r>
              <w:rPr>
                <w:b/>
                <w:sz w:val="19"/>
              </w:rPr>
              <w:t>Example</w:t>
            </w:r>
          </w:p>
        </w:tc>
      </w:tr>
      <w:tr>
        <w:tc>
          <w:tcPr>
            <w:tcW w:type="dxa" w:w="3249"/>
          </w:tcPr>
          <w:p>
            <w:r>
              <w:rPr>
                <w:sz w:val="19"/>
              </w:rPr>
            </w:r>
            <w:r>
              <w:rPr>
                <w:rFonts w:ascii="Courier New" w:hAnsi="Courier New"/>
                <w:color w:val="7C3AED"/>
                <w:sz w:val="19"/>
              </w:rPr>
              <w:t>join()</w:t>
            </w:r>
          </w:p>
        </w:tc>
        <w:tc>
          <w:tcPr>
            <w:tcW w:type="dxa" w:w="3249"/>
          </w:tcPr>
          <w:p>
            <w:r>
              <w:rPr>
                <w:sz w:val="19"/>
              </w:rPr>
            </w:r>
            <w:r>
              <w:rPr>
                <w:sz w:val="19"/>
              </w:rPr>
              <w:t>Inner — only keys in both</w:t>
            </w:r>
          </w:p>
        </w:tc>
        <w:tc>
          <w:tcPr>
            <w:tcW w:type="dxa" w:w="3249"/>
          </w:tcPr>
          <w:p>
            <w:r>
              <w:rPr>
                <w:sz w:val="19"/>
              </w:rPr>
            </w:r>
            <w:r>
              <w:rPr>
                <w:sz w:val="19"/>
              </w:rPr>
              <w:t>[(1,a),(3,b)] join [(3,c)] → [(3,(b,c))]</w:t>
            </w:r>
          </w:p>
        </w:tc>
      </w:tr>
      <w:tr>
        <w:tc>
          <w:tcPr>
            <w:tcW w:type="dxa" w:w="3249"/>
          </w:tcPr>
          <w:p>
            <w:r>
              <w:rPr>
                <w:sz w:val="19"/>
              </w:rPr>
            </w:r>
            <w:r>
              <w:rPr>
                <w:rFonts w:ascii="Courier New" w:hAnsi="Courier New"/>
                <w:color w:val="7C3AED"/>
                <w:sz w:val="19"/>
              </w:rPr>
              <w:t>leftOuterJoin()</w:t>
            </w:r>
          </w:p>
        </w:tc>
        <w:tc>
          <w:tcPr>
            <w:tcW w:type="dxa" w:w="3249"/>
          </w:tcPr>
          <w:p>
            <w:r>
              <w:rPr>
                <w:sz w:val="19"/>
              </w:rPr>
            </w:r>
            <w:r>
              <w:rPr>
                <w:sz w:val="19"/>
              </w:rPr>
              <w:t>All keys from left; None for missing right values</w:t>
            </w:r>
          </w:p>
        </w:tc>
        <w:tc>
          <w:tcPr>
            <w:tcW w:type="dxa" w:w="3249"/>
          </w:tcPr>
          <w:p>
            <w:r>
              <w:rPr>
                <w:sz w:val="19"/>
              </w:rPr>
            </w:r>
            <w:r>
              <w:rPr>
                <w:sz w:val="19"/>
              </w:rPr>
              <w:t>→ [(1,(a,None)),(3,(b,c))]</w:t>
            </w:r>
          </w:p>
        </w:tc>
      </w:tr>
      <w:tr>
        <w:tc>
          <w:tcPr>
            <w:tcW w:type="dxa" w:w="3249"/>
          </w:tcPr>
          <w:p>
            <w:r>
              <w:rPr>
                <w:sz w:val="19"/>
              </w:rPr>
            </w:r>
            <w:r>
              <w:rPr>
                <w:rFonts w:ascii="Courier New" w:hAnsi="Courier New"/>
                <w:color w:val="7C3AED"/>
                <w:sz w:val="19"/>
              </w:rPr>
              <w:t>rightOuterJoin()</w:t>
            </w:r>
          </w:p>
        </w:tc>
        <w:tc>
          <w:tcPr>
            <w:tcW w:type="dxa" w:w="3249"/>
          </w:tcPr>
          <w:p>
            <w:r>
              <w:rPr>
                <w:sz w:val="19"/>
              </w:rPr>
            </w:r>
            <w:r>
              <w:rPr>
                <w:sz w:val="19"/>
              </w:rPr>
              <w:t>All keys from right</w:t>
            </w:r>
          </w:p>
        </w:tc>
        <w:tc>
          <w:tcPr>
            <w:tcW w:type="dxa" w:w="3249"/>
          </w:tcPr>
          <w:p>
            <w:r>
              <w:rPr>
                <w:sz w:val="19"/>
              </w:rPr>
            </w:r>
            <w:r>
              <w:rPr>
                <w:sz w:val="19"/>
              </w:rPr>
              <w:t>→ [(3,(b,c))]</w:t>
            </w:r>
          </w:p>
        </w:tc>
      </w:tr>
      <w:tr>
        <w:tc>
          <w:tcPr>
            <w:tcW w:type="dxa" w:w="3249"/>
          </w:tcPr>
          <w:p>
            <w:r>
              <w:rPr>
                <w:sz w:val="19"/>
              </w:rPr>
            </w:r>
            <w:r>
              <w:rPr>
                <w:rFonts w:ascii="Courier New" w:hAnsi="Courier New"/>
                <w:color w:val="7C3AED"/>
                <w:sz w:val="19"/>
              </w:rPr>
              <w:t>subtractByKey()</w:t>
            </w:r>
          </w:p>
        </w:tc>
        <w:tc>
          <w:tcPr>
            <w:tcW w:type="dxa" w:w="3249"/>
          </w:tcPr>
          <w:p>
            <w:r>
              <w:rPr>
                <w:sz w:val="19"/>
              </w:rPr>
            </w:r>
            <w:r>
              <w:rPr>
                <w:sz w:val="19"/>
              </w:rPr>
              <w:t>Keys in left NOT in right</w:t>
            </w:r>
          </w:p>
        </w:tc>
        <w:tc>
          <w:tcPr>
            <w:tcW w:type="dxa" w:w="3249"/>
          </w:tcPr>
          <w:p>
            <w:r>
              <w:rPr>
                <w:sz w:val="19"/>
              </w:rPr>
            </w:r>
            <w:r>
              <w:rPr>
                <w:sz w:val="19"/>
              </w:rPr>
              <w:t>→ [(1,a)]</w:t>
            </w:r>
          </w:p>
        </w:tc>
      </w:tr>
    </w:tbl>
    <w:p/>
    <w:p>
      <w:pPr>
        <w:pStyle w:val="Heading3"/>
      </w:pPr>
      <w:r>
        <w:t>map() vs mapValues() vs flatMapValues()</w:t>
      </w:r>
    </w:p>
    <w:p>
      <w:pPr>
        <w:spacing w:before="40" w:after="80"/>
        <w:ind w:left="283"/>
      </w:pPr>
      <w:r>
        <w:rPr>
          <w:b/>
          <w:color w:val="10B981"/>
          <w:sz w:val="20"/>
        </w:rPr>
        <w:t xml:space="preserve">ELI5: </w:t>
      </w:r>
      <w:r>
        <w:rPr>
          <w:i/>
          <w:color w:val="10B981"/>
          <w:sz w:val="20"/>
        </w:rPr>
        <w:t>map() transforms the whole tuple. mapValues() only transforms the value (keeps the key). flatMapValues() transforms value into multiple values and flattens. Use mapValues() when you want to preserve partitioning.</w:t>
      </w:r>
    </w:p>
    <w:p>
      <w:pPr>
        <w:spacing w:before="60" w:after="60"/>
        <w:ind w:left="454"/>
      </w:pPr>
      <w:r>
        <w:rPr>
          <w:rFonts w:ascii="Courier New" w:hAnsi="Courier New"/>
          <w:color w:val="A78BFA"/>
          <w:sz w:val="17"/>
        </w:rPr>
        <w:t>rdd = sc.parallelize([('a', [1, 2, 3]), ('b', [4, 5])])</w:t>
        <w:br/>
        <w:br/>
        <w:t># map() — applied to entire element (key + value together)</w:t>
        <w:br/>
        <w:t>rdd.map(lambda x: (x[0], len(x[1]))).collect()</w:t>
        <w:br/>
        <w:t># [('a', 3), ('b', 2)]</w:t>
        <w:br/>
        <w:br/>
        <w:t># mapValues() — applied to VALUE only; key preserved unchanged</w:t>
        <w:br/>
        <w:t>rdd.mapValues(lambda v: sum(v)).collect()</w:t>
        <w:br/>
        <w:t># [('a', 6), ('b', 9)]</w:t>
        <w:br/>
        <w:br/>
        <w:t># flatMapValues() — like mapValues but FLATTENS the list output</w:t>
        <w:br/>
        <w:t>rdd.flatMapValues(lambda v: v).collect()</w:t>
        <w:br/>
        <w:t># [('a',1), ('a',2), ('a',3), ('b',4), ('b',5)]  ← each item becomes its own row</w:t>
      </w:r>
    </w:p>
    <w:p>
      <w:pPr>
        <w:pStyle w:val="Heading3"/>
      </w:pPr>
      <w:r>
        <w:t>More DataFrame Patterns</w:t>
      </w:r>
    </w:p>
    <w:p>
      <w:pPr>
        <w:spacing w:before="40" w:after="80"/>
        <w:ind w:left="283"/>
      </w:pPr>
      <w:r>
        <w:rPr>
          <w:b/>
          <w:color w:val="10B981"/>
          <w:sz w:val="20"/>
        </w:rPr>
        <w:t xml:space="preserve">ELI5: </w:t>
      </w:r>
      <w:r>
        <w:rPr>
          <w:i/>
          <w:color w:val="10B981"/>
          <w:sz w:val="20"/>
        </w:rPr>
        <w:t>Window functions (rank, lag, lead over partitions), pivot tables, explode for arrays, struct/map types — advanced patterns for real analytics.</w:t>
      </w:r>
    </w:p>
    <w:p>
      <w:pPr>
        <w:spacing w:before="60" w:after="60"/>
        <w:ind w:left="454"/>
      </w:pPr>
      <w:r>
        <w:rPr>
          <w:rFonts w:ascii="Courier New" w:hAnsi="Courier New"/>
          <w:color w:val="A78BFA"/>
          <w:sz w:val="17"/>
        </w:rPr>
        <w:t>from pyspark.sql import Row</w:t>
        <w:br/>
        <w:t>from pyspark.sql.functions import col, desc</w:t>
        <w:br/>
        <w:br/>
        <w:t># Create DataFrame from Python list</w:t>
        <w:br/>
        <w:t>data = [('Alice', 30), ('Bob', 25)]</w:t>
        <w:br/>
        <w:t>df = spark.createDataFrame(data, ['name', 'age'])</w:t>
        <w:br/>
        <w:br/>
        <w:t># Rename columns with toDF()</w:t>
        <w:br/>
        <w:t>rdd = sc.parallelize([('A', 1), ('B', 2)])</w:t>
        <w:br/>
        <w:t>df  = rdd.toDF(['letter', 'number'])</w:t>
        <w:br/>
        <w:br/>
        <w:t># Join two DataFrames</w:t>
        <w:br/>
        <w:t>df1.join(df2, 'id', 'inner').show()    # inner join on column 'id'</w:t>
        <w:br/>
        <w:t>df1.join(df2, df1.id == df2.id, 'left').show()  # left join with explicit condition</w:t>
        <w:br/>
        <w:br/>
        <w:t># Sort descending (multi-column)</w:t>
        <w:br/>
        <w:t>df.orderBy(col('price').desc(), col('id').desc()).show()</w:t>
        <w:br/>
        <w:br/>
        <w:t># Get unique values</w:t>
        <w:br/>
        <w:t>df.select('category').distinct().show()</w:t>
        <w:br/>
        <w:br/>
        <w:t># Convert DataFrame → RDD (each row becomes a Row object)</w:t>
        <w:br/>
        <w:t>rdd = df.rdd</w:t>
        <w:br/>
        <w:t>rdd.map(lambda row: (row['name'], row['age'])).collect()</w:t>
        <w:br/>
        <w:br/>
        <w:t># leftOuterJoin — replace None for missing values</w:t>
        <w:br/>
        <w:t>joined = rdd1.leftOuterJoin(rdd2)</w:t>
        <w:br/>
        <w:t>result = joined.map(lambda x: (x[0], x[1][0], x[1][1] if x[1][1] is not None else 'MISSING'))</w:t>
      </w:r>
    </w:p>
    <w:p>
      <w:pPr>
        <w:pStyle w:val="Heading3"/>
      </w:pPr>
      <w:r>
        <w:t>Pandas — More Patterns</w:t>
      </w:r>
    </w:p>
    <w:p>
      <w:pPr>
        <w:spacing w:before="40" w:after="80"/>
        <w:ind w:left="283"/>
      </w:pPr>
      <w:r>
        <w:rPr>
          <w:b/>
          <w:color w:val="10B981"/>
          <w:sz w:val="20"/>
        </w:rPr>
        <w:t xml:space="preserve">ELI5: </w:t>
      </w:r>
      <w:r>
        <w:rPr>
          <w:i/>
          <w:color w:val="10B981"/>
          <w:sz w:val="20"/>
        </w:rPr>
        <w:t>groupby + agg, merge, apply, pivot_table — core Pandas patterns tested in tutorials.</w:t>
      </w:r>
    </w:p>
    <w:p>
      <w:pPr>
        <w:spacing w:before="60" w:after="60"/>
        <w:ind w:left="454"/>
      </w:pPr>
      <w:r>
        <w:rPr>
          <w:rFonts w:ascii="Courier New" w:hAnsi="Courier New"/>
          <w:color w:val="A78BFA"/>
          <w:sz w:val="17"/>
        </w:rPr>
        <w:t>import pandas as pd</w:t>
        <w:br/>
        <w:br/>
        <w:t># apply() with row-wise function (axis=1)</w:t>
        <w:br/>
        <w:t>df['full_name'] = df.apply(lambda row: row['first'] + ' ' + row['last'], axis=1)</w:t>
        <w:br/>
        <w:br/>
        <w:t># reset_index() — convert grouped result index back to regular column</w:t>
        <w:br/>
        <w:t>grouped = df.groupby('dept')['salary'].mean().reset_index()</w:t>
        <w:br/>
        <w:t># grouped now has 'dept' as a regular column, not the index</w:t>
        <w:br/>
        <w:br/>
        <w:t># GroupBy then count</w:t>
        <w:br/>
        <w:t>df.groupby('category').count()</w:t>
        <w:br/>
        <w:br/>
        <w:t># GroupBy multiple columns</w:t>
        <w:br/>
        <w:t>df.groupby(['year','month'])['sales'].sum().reset_index()</w:t>
      </w:r>
    </w:p>
    <w:p>
      <w:pPr>
        <w:pStyle w:val="Heading3"/>
      </w:pPr>
      <w:r>
        <w:t>SparkSession Setup</w:t>
      </w:r>
    </w:p>
    <w:p>
      <w:pPr>
        <w:spacing w:before="40" w:after="80"/>
        <w:ind w:left="283"/>
      </w:pPr>
      <w:r>
        <w:rPr>
          <w:b/>
          <w:color w:val="10B981"/>
          <w:sz w:val="20"/>
        </w:rPr>
        <w:t xml:space="preserve">ELI5: </w:t>
      </w:r>
      <w:r>
        <w:rPr>
          <w:i/>
          <w:color w:val="10B981"/>
          <w:sz w:val="20"/>
        </w:rPr>
        <w:t>`SparkSession.builder.appName('x').getOrCreate()` is always the first line. SparkSession is your entry point to all Spark functionality.</w:t>
      </w:r>
    </w:p>
    <w:p>
      <w:pPr>
        <w:spacing w:before="60" w:after="60"/>
        <w:ind w:left="454"/>
      </w:pPr>
      <w:r>
        <w:rPr>
          <w:rFonts w:ascii="Courier New" w:hAnsi="Courier New"/>
          <w:color w:val="A78BFA"/>
          <w:sz w:val="17"/>
        </w:rPr>
        <w:t>from pyspark.sql import SparkSession</w:t>
        <w:br/>
        <w:br/>
        <w:t>ss = SparkSession.builder \</w:t>
        <w:br/>
        <w:t xml:space="preserve">        .master("local[1]")   # local[x]: x = number of CPU threads</w:t>
        <w:br/>
        <w:t xml:space="preserve">        .appName("MyApp") \</w:t>
        <w:br/>
        <w:t xml:space="preserve">        .getOrCreate()</w:t>
        <w:br/>
        <w:br/>
        <w:t>spark = ss.sparkContext  # SparkContext — used for RDD operations</w:t>
      </w:r>
    </w:p>
    <w:p>
      <w:pPr>
        <w:pStyle w:val="Heading3"/>
      </w:pPr>
      <w:r>
        <w:t>Catalyst Optimizer (DataFrame query engine)</w:t>
      </w:r>
    </w:p>
    <w:p>
      <w:pPr>
        <w:spacing w:before="40" w:after="80"/>
        <w:ind w:left="283"/>
      </w:pPr>
      <w:r>
        <w:rPr>
          <w:b/>
          <w:color w:val="10B981"/>
          <w:sz w:val="20"/>
        </w:rPr>
        <w:t xml:space="preserve">ELI5: </w:t>
      </w:r>
      <w:r>
        <w:rPr>
          <w:i/>
          <w:color w:val="10B981"/>
          <w:sz w:val="20"/>
        </w:rPr>
        <w:t>Catalyst is Spark's query planner. It rewrites your code into the most efficient physical plan — like a GPS recalculating the fastest route. It does predicate pushdown, column pruning, and join reordering.</w:t>
      </w:r>
    </w:p>
    <w:p>
      <w:pPr>
        <w:pStyle w:val="ListBullet"/>
      </w:pPr>
      <w:r>
        <w:rPr>
          <w:sz w:val="21"/>
        </w:rPr>
        <w:t xml:space="preserve">DataFrame operations build an </w:t>
      </w:r>
      <w:r>
        <w:rPr>
          <w:b/>
          <w:sz w:val="21"/>
        </w:rPr>
        <w:t>Abstract Syntax Tree (AST)</w:t>
      </w:r>
      <w:r>
        <w:rPr>
          <w:sz w:val="21"/>
        </w:rPr>
        <w:t xml:space="preserve"> of the logical plan.</w:t>
      </w:r>
    </w:p>
    <w:p>
      <w:pPr>
        <w:pStyle w:val="ListBullet"/>
      </w:pPr>
      <w:r>
        <w:rPr>
          <w:sz w:val="21"/>
        </w:rPr>
        <w:t>Catalyst rewrites and optimises the plan before execution (predicate pushdown, column pruning, join reordering).</w:t>
      </w:r>
    </w:p>
    <w:p>
      <w:pPr>
        <w:pStyle w:val="ListBullet"/>
      </w:pPr>
      <w:r>
        <w:rPr>
          <w:sz w:val="21"/>
        </w:rPr>
        <w:t>This is why DataFrames are faster than raw RDDs for structured data.</w:t>
      </w:r>
    </w:p>
    <w:p>
      <w:pPr>
        <w:spacing w:before="60" w:after="60"/>
        <w:ind w:left="454"/>
      </w:pPr>
      <w:r>
        <w:rPr>
          <w:rFonts w:ascii="Courier New" w:hAnsi="Courier New"/>
          <w:color w:val="06B6D4"/>
          <w:sz w:val="17"/>
        </w:rPr>
        <w:t>employees.join(dept, employees.deptId == dept.id)</w:t>
        <w:br/>
        <w:t xml:space="preserve">         .where(employees.age &gt; 30)</w:t>
        <w:br/>
        <w:t xml:space="preserve">         .groupBy("deptName")</w:t>
        <w:br/>
        <w:t xml:space="preserve">         .agg(count("*"))</w:t>
        <w:br/>
        <w:t># Catalyst pushes the .where() filter BEFORE the join — reads less data</w:t>
      </w:r>
    </w:p>
    <w:p>
      <w:pPr>
        <w:pStyle w:val="Heading3"/>
      </w:pPr>
      <w:r>
        <w:t>Nested Data Structures in DataFrames</w:t>
      </w:r>
    </w:p>
    <w:p>
      <w:pPr>
        <w:spacing w:before="40" w:after="80"/>
        <w:ind w:left="283"/>
      </w:pPr>
      <w:r>
        <w:rPr>
          <w:b/>
          <w:color w:val="10B981"/>
          <w:sz w:val="20"/>
        </w:rPr>
        <w:t xml:space="preserve">ELI5: </w:t>
      </w:r>
      <w:r>
        <w:rPr>
          <w:i/>
          <w:color w:val="10B981"/>
          <w:sz w:val="20"/>
        </w:rPr>
        <w:t>Spark DataFrames can hold arrays, maps, and structs inside columns. Use `explode()` to unnest arrays, `getItem()` to access map values.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Type</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Example</w:t>
            </w:r>
          </w:p>
        </w:tc>
      </w:tr>
      <w:tr>
        <w:tc>
          <w:tcPr>
            <w:tcW w:type="dxa" w:w="3249"/>
          </w:tcPr>
          <w:p>
            <w:r>
              <w:rPr>
                <w:sz w:val="19"/>
              </w:rPr>
            </w:r>
            <w:r>
              <w:rPr>
                <w:rFonts w:ascii="Courier New" w:hAnsi="Courier New"/>
                <w:color w:val="7C3AED"/>
                <w:sz w:val="19"/>
              </w:rPr>
              <w:t>StructType</w:t>
            </w:r>
          </w:p>
        </w:tc>
        <w:tc>
          <w:tcPr>
            <w:tcW w:type="dxa" w:w="3249"/>
          </w:tcPr>
          <w:p>
            <w:r>
              <w:rPr>
                <w:sz w:val="19"/>
              </w:rPr>
            </w:r>
            <w:r>
              <w:rPr>
                <w:sz w:val="19"/>
              </w:rPr>
              <w:t>Named fields (like a sub-record)</w:t>
            </w:r>
          </w:p>
        </w:tc>
        <w:tc>
          <w:tcPr>
            <w:tcW w:type="dxa" w:w="3249"/>
          </w:tcPr>
          <w:p>
            <w:r>
              <w:rPr>
                <w:sz w:val="19"/>
              </w:rPr>
            </w:r>
            <w:r>
              <w:rPr>
                <w:sz w:val="19"/>
              </w:rPr>
              <w:t>address: {city: "HK", zip: "000"}</w:t>
            </w:r>
          </w:p>
        </w:tc>
      </w:tr>
      <w:tr>
        <w:tc>
          <w:tcPr>
            <w:tcW w:type="dxa" w:w="3249"/>
          </w:tcPr>
          <w:p>
            <w:r>
              <w:rPr>
                <w:sz w:val="19"/>
              </w:rPr>
            </w:r>
            <w:r>
              <w:rPr>
                <w:rFonts w:ascii="Courier New" w:hAnsi="Courier New"/>
                <w:color w:val="7C3AED"/>
                <w:sz w:val="19"/>
              </w:rPr>
              <w:t>ArrayType</w:t>
            </w:r>
          </w:p>
        </w:tc>
        <w:tc>
          <w:tcPr>
            <w:tcW w:type="dxa" w:w="3249"/>
          </w:tcPr>
          <w:p>
            <w:r>
              <w:rPr>
                <w:sz w:val="19"/>
              </w:rPr>
            </w:r>
            <w:r>
              <w:rPr>
                <w:sz w:val="19"/>
              </w:rPr>
              <w:t>List of values</w:t>
            </w:r>
          </w:p>
        </w:tc>
        <w:tc>
          <w:tcPr>
            <w:tcW w:type="dxa" w:w="3249"/>
          </w:tcPr>
          <w:p>
            <w:r>
              <w:rPr>
                <w:sz w:val="19"/>
              </w:rPr>
            </w:r>
            <w:r>
              <w:rPr>
                <w:sz w:val="19"/>
              </w:rPr>
              <w:t>tags: ["big", "data"]</w:t>
            </w:r>
          </w:p>
        </w:tc>
      </w:tr>
      <w:tr>
        <w:tc>
          <w:tcPr>
            <w:tcW w:type="dxa" w:w="3249"/>
          </w:tcPr>
          <w:p>
            <w:r>
              <w:rPr>
                <w:sz w:val="19"/>
              </w:rPr>
            </w:r>
            <w:r>
              <w:rPr>
                <w:rFonts w:ascii="Courier New" w:hAnsi="Courier New"/>
                <w:color w:val="7C3AED"/>
                <w:sz w:val="19"/>
              </w:rPr>
              <w:t>MapType</w:t>
            </w:r>
          </w:p>
        </w:tc>
        <w:tc>
          <w:tcPr>
            <w:tcW w:type="dxa" w:w="3249"/>
          </w:tcPr>
          <w:p>
            <w:r>
              <w:rPr>
                <w:sz w:val="19"/>
              </w:rPr>
            </w:r>
            <w:r>
              <w:rPr>
                <w:sz w:val="19"/>
              </w:rPr>
              <w:t>Key-value map</w:t>
            </w:r>
          </w:p>
        </w:tc>
        <w:tc>
          <w:tcPr>
            <w:tcW w:type="dxa" w:w="3249"/>
          </w:tcPr>
          <w:p>
            <w:r>
              <w:rPr>
                <w:sz w:val="19"/>
              </w:rPr>
            </w:r>
            <w:r>
              <w:rPr>
                <w:sz w:val="19"/>
              </w:rPr>
              <w:t>attributes: {height: 170, weight: 65}</w:t>
            </w:r>
          </w:p>
        </w:tc>
      </w:tr>
    </w:tbl>
    <w:p/>
    <w:p>
      <w:pPr>
        <w:pStyle w:val="Heading3"/>
      </w:pPr>
      <w:r>
        <w:t>Partitioning &amp; Join Optimisation</w:t>
      </w:r>
    </w:p>
    <w:p>
      <w:pPr>
        <w:spacing w:before="40" w:after="80"/>
        <w:ind w:left="283"/>
      </w:pPr>
      <w:r>
        <w:rPr>
          <w:b/>
          <w:color w:val="10B981"/>
          <w:sz w:val="20"/>
        </w:rPr>
        <w:t xml:space="preserve">ELI5: </w:t>
      </w:r>
      <w:r>
        <w:rPr>
          <w:i/>
          <w:color w:val="10B981"/>
          <w:sz w:val="20"/>
        </w:rPr>
        <w:t>Broadcast join = copy a small table to every worker (avoids shuffle). Repartition by key before joining large tables to co-locate matching keys on the same machine.</w:t>
      </w:r>
    </w:p>
    <w:p>
      <w:pPr>
        <w:pStyle w:val="ListBullet"/>
      </w:pPr>
      <w:r>
        <w:rPr>
          <w:rFonts w:ascii="Courier New" w:hAnsi="Courier New"/>
          <w:color w:val="7C3AED"/>
          <w:sz w:val="21"/>
        </w:rPr>
        <w:t>partitionBy(key)</w:t>
      </w:r>
      <w:r>
        <w:rPr>
          <w:sz w:val="21"/>
        </w:rPr>
        <w:t xml:space="preserve"> — partition RDD so all records with the same key land on the same node.</w:t>
      </w:r>
    </w:p>
    <w:p>
      <w:pPr>
        <w:pStyle w:val="ListBullet"/>
      </w:pPr>
      <w:r>
        <w:rPr>
          <w:sz w:val="21"/>
        </w:rPr>
        <w:t xml:space="preserve">If two RDDs are partitioned by the same key, </w:t>
      </w:r>
      <w:r>
        <w:rPr>
          <w:rFonts w:ascii="Courier New" w:hAnsi="Courier New"/>
          <w:color w:val="7C3AED"/>
          <w:sz w:val="21"/>
        </w:rPr>
        <w:t>join()</w:t>
      </w:r>
      <w:r>
        <w:rPr>
          <w:sz w:val="21"/>
        </w:rPr>
        <w:t xml:space="preserve"> becomes a </w:t>
      </w:r>
      <w:r>
        <w:rPr>
          <w:b/>
          <w:sz w:val="21"/>
        </w:rPr>
        <w:t>narrow transformation</w:t>
      </w:r>
      <w:r>
        <w:rPr>
          <w:sz w:val="21"/>
        </w:rPr>
        <w:t xml:space="preserve"> (no shuffle).</w:t>
      </w:r>
    </w:p>
    <w:p>
      <w:pPr>
        <w:pStyle w:val="ListBullet"/>
      </w:pPr>
      <w:r>
        <w:rPr>
          <w:sz w:val="21"/>
        </w:rPr>
        <w:t>Mismatched partitioning → all-to-all network communication (expensive wide transformation).</w:t>
      </w:r>
    </w:p>
    <w:p>
      <w:pPr>
        <w:pStyle w:val="ListBullet"/>
      </w:pPr>
      <w:r>
        <w:rPr>
          <w:sz w:val="21"/>
        </w:rPr>
        <w:t xml:space="preserve">Use </w:t>
      </w:r>
      <w:r>
        <w:rPr>
          <w:rFonts w:ascii="Courier New" w:hAnsi="Courier New"/>
          <w:color w:val="7C3AED"/>
          <w:sz w:val="21"/>
        </w:rPr>
        <w:t>HashPartitioner</w:t>
      </w:r>
      <w:r>
        <w:rPr>
          <w:sz w:val="21"/>
        </w:rPr>
        <w:t xml:space="preserve"> for key-based partitioning; </w:t>
      </w:r>
      <w:r>
        <w:rPr>
          <w:rFonts w:ascii="Courier New" w:hAnsi="Courier New"/>
          <w:color w:val="7C3AED"/>
          <w:sz w:val="21"/>
        </w:rPr>
        <w:t>RangePartitioner</w:t>
      </w:r>
      <w:r>
        <w:rPr>
          <w:sz w:val="21"/>
        </w:rPr>
        <w:t xml:space="preserve"> for sorted ranges.</w:t>
      </w:r>
    </w:p>
    <w:p>
      <w:pPr>
        <w:pStyle w:val="Heading3"/>
      </w:pPr>
      <w:r>
        <w:t>Inverted Index (Take-Home Exercise)</w:t>
      </w:r>
    </w:p>
    <w:p>
      <w:pPr>
        <w:spacing w:before="40" w:after="80"/>
        <w:ind w:left="283"/>
      </w:pPr>
      <w:r>
        <w:rPr>
          <w:b/>
          <w:color w:val="10B981"/>
          <w:sz w:val="20"/>
        </w:rPr>
        <w:t xml:space="preserve">ELI5: </w:t>
      </w:r>
      <w:r>
        <w:rPr>
          <w:i/>
          <w:color w:val="10B981"/>
          <w:sz w:val="20"/>
        </w:rPr>
        <w:t>An inverted index maps each word to the list of documents containing it — like a book's index. Build with flatMap (word → (word, docID)) then groupByKey.</w:t>
      </w:r>
    </w:p>
    <w:p>
      <w:pPr>
        <w:spacing w:after="80"/>
      </w:pPr>
      <w:r>
        <w:rPr>
          <w:sz w:val="21"/>
        </w:rPr>
        <w:t>Classic IR structure: word → list of document IDs that contain it.</w:t>
      </w:r>
    </w:p>
    <w:p>
      <w:pPr>
        <w:spacing w:before="60" w:after="60"/>
        <w:ind w:left="454"/>
      </w:pPr>
      <w:r>
        <w:rPr>
          <w:rFonts w:ascii="Courier New" w:hAnsi="Courier New"/>
          <w:color w:val="A78BFA"/>
          <w:sz w:val="17"/>
        </w:rPr>
        <w:t># Input format: "D1 || word1 word2 word3 ..."</w:t>
        <w:br/>
        <w:t>lines = spark.textFile("documents.txt")</w:t>
        <w:br/>
        <w:br/>
        <w:t>inv_index = lines \</w:t>
        <w:br/>
        <w:t xml:space="preserve">    .flatMap(lambda line: [</w:t>
        <w:br/>
        <w:t xml:space="preserve">        (word, line.split("||")[0].strip())</w:t>
        <w:br/>
        <w:t xml:space="preserve">        for word in line.split("||")[1].strip().split()</w:t>
        <w:br/>
        <w:t xml:space="preserve">    ]) \</w:t>
        <w:br/>
        <w:t xml:space="preserve">    .distinct() \</w:t>
        <w:br/>
        <w:t xml:space="preserve">    .groupByKey() \</w:t>
        <w:br/>
        <w:t xml:space="preserve">    .mapValues(lambda docs: sorted(list(docs))) \</w:t>
        <w:br/>
        <w:t xml:space="preserve">    .sortByKey()</w:t>
        <w:br/>
        <w:br/>
        <w:t>inv_index.collect()</w:t>
        <w:br/>
        <w:t># [('data', ['D1','D2']), ('science', ['D1','D3']), ...]</w:t>
      </w:r>
    </w:p>
    <w:p>
      <w:pPr>
        <w:spacing w:before="40" w:after="80"/>
        <w:ind w:left="283"/>
      </w:pPr>
      <w:r>
        <w:rPr>
          <w:b/>
          <w:color w:val="F59E0B"/>
        </w:rPr>
        <w:t xml:space="preserve">NOTE: </w:t>
      </w:r>
      <w:r>
        <w:rPr>
          <w:color w:val="92400E"/>
          <w:sz w:val="20"/>
        </w:rPr>
        <w:t>Partitioning tip:Userepartition()when you need to increase partitions (shuffle). Usecoalesce()to reduce partitions without shuffle. Always partition by join keys to avoid cross-node shuffles.</w:t>
      </w:r>
    </w:p>
    <w:p>
      <w:pPr>
        <w:pStyle w:val="Heading3"/>
      </w:pPr>
      <w:r>
        <w:t>Spark — Five Components</w:t>
      </w:r>
    </w:p>
    <w:p>
      <w:pPr>
        <w:spacing w:before="40" w:after="80"/>
        <w:ind w:left="283"/>
      </w:pPr>
      <w:r>
        <w:rPr>
          <w:b/>
          <w:color w:val="10B981"/>
          <w:sz w:val="20"/>
        </w:rPr>
        <w:t xml:space="preserve">ELI5: </w:t>
      </w:r>
      <w:r>
        <w:rPr>
          <w:i/>
          <w:color w:val="10B981"/>
          <w:sz w:val="20"/>
        </w:rPr>
        <w:t>SparkCore (RDD engine), SparkSQL (DataFrame/SQL), SparkStreaming (real-time), MLlib (machine learning), GraphX (graph computation).</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Component</w:t>
            </w:r>
          </w:p>
        </w:tc>
        <w:tc>
          <w:tcPr>
            <w:tcW w:type="dxa" w:w="4873"/>
            <w:shd w:val="clear" w:color="auto" w:fill="D1D5DB"/>
          </w:tcPr>
          <w:p>
            <w:r>
              <w:rPr>
                <w:b/>
                <w:sz w:val="19"/>
              </w:rPr>
            </w:r>
            <w:r>
              <w:rPr>
                <w:b/>
                <w:sz w:val="19"/>
              </w:rPr>
              <w:t>Purpose</w:t>
            </w:r>
          </w:p>
        </w:tc>
      </w:tr>
      <w:tr>
        <w:tc>
          <w:tcPr>
            <w:tcW w:type="dxa" w:w="4873"/>
          </w:tcPr>
          <w:p>
            <w:r>
              <w:rPr>
                <w:sz w:val="19"/>
              </w:rPr>
            </w:r>
            <w:r>
              <w:rPr>
                <w:b/>
                <w:sz w:val="19"/>
              </w:rPr>
              <w:t>Spark Core</w:t>
            </w:r>
          </w:p>
        </w:tc>
        <w:tc>
          <w:tcPr>
            <w:tcW w:type="dxa" w:w="4873"/>
          </w:tcPr>
          <w:p>
            <w:r>
              <w:rPr>
                <w:sz w:val="19"/>
              </w:rPr>
            </w:r>
            <w:r>
              <w:rPr>
                <w:sz w:val="19"/>
              </w:rPr>
              <w:t>RDD API, scheduling, fault tolerance — the foundation</w:t>
            </w:r>
          </w:p>
        </w:tc>
      </w:tr>
      <w:tr>
        <w:tc>
          <w:tcPr>
            <w:tcW w:type="dxa" w:w="4873"/>
          </w:tcPr>
          <w:p>
            <w:r>
              <w:rPr>
                <w:sz w:val="19"/>
              </w:rPr>
            </w:r>
            <w:r>
              <w:rPr>
                <w:b/>
                <w:sz w:val="19"/>
              </w:rPr>
              <w:t>Spark SQL</w:t>
            </w:r>
          </w:p>
        </w:tc>
        <w:tc>
          <w:tcPr>
            <w:tcW w:type="dxa" w:w="4873"/>
          </w:tcPr>
          <w:p>
            <w:r>
              <w:rPr>
                <w:sz w:val="19"/>
              </w:rPr>
            </w:r>
            <w:r>
              <w:rPr>
                <w:sz w:val="19"/>
              </w:rPr>
              <w:t>Structured data via DataFrames + SQL; Catalyst optimizer</w:t>
            </w:r>
          </w:p>
        </w:tc>
      </w:tr>
      <w:tr>
        <w:tc>
          <w:tcPr>
            <w:tcW w:type="dxa" w:w="4873"/>
          </w:tcPr>
          <w:p>
            <w:r>
              <w:rPr>
                <w:sz w:val="19"/>
              </w:rPr>
            </w:r>
            <w:r>
              <w:rPr>
                <w:b/>
                <w:sz w:val="19"/>
              </w:rPr>
              <w:t>Spark Streaming</w:t>
            </w:r>
          </w:p>
        </w:tc>
        <w:tc>
          <w:tcPr>
            <w:tcW w:type="dxa" w:w="4873"/>
          </w:tcPr>
          <w:p>
            <w:r>
              <w:rPr>
                <w:sz w:val="19"/>
              </w:rPr>
            </w:r>
            <w:r>
              <w:rPr>
                <w:sz w:val="19"/>
              </w:rPr>
              <w:t>Real-time micro-batch stream processing</w:t>
            </w:r>
          </w:p>
        </w:tc>
      </w:tr>
      <w:tr>
        <w:tc>
          <w:tcPr>
            <w:tcW w:type="dxa" w:w="4873"/>
          </w:tcPr>
          <w:p>
            <w:r>
              <w:rPr>
                <w:sz w:val="19"/>
              </w:rPr>
            </w:r>
            <w:r>
              <w:rPr>
                <w:b/>
                <w:sz w:val="19"/>
              </w:rPr>
              <w:t>MLlib</w:t>
            </w:r>
          </w:p>
        </w:tc>
        <w:tc>
          <w:tcPr>
            <w:tcW w:type="dxa" w:w="4873"/>
          </w:tcPr>
          <w:p>
            <w:r>
              <w:rPr>
                <w:sz w:val="19"/>
              </w:rPr>
            </w:r>
            <w:r>
              <w:rPr>
                <w:sz w:val="19"/>
              </w:rPr>
              <w:t>Distributed machine learning algorithms</w:t>
            </w:r>
          </w:p>
        </w:tc>
      </w:tr>
      <w:tr>
        <w:tc>
          <w:tcPr>
            <w:tcW w:type="dxa" w:w="4873"/>
          </w:tcPr>
          <w:p>
            <w:r>
              <w:rPr>
                <w:sz w:val="19"/>
              </w:rPr>
            </w:r>
            <w:r>
              <w:rPr>
                <w:b/>
                <w:sz w:val="19"/>
              </w:rPr>
              <w:t>GraphX</w:t>
            </w:r>
          </w:p>
        </w:tc>
        <w:tc>
          <w:tcPr>
            <w:tcW w:type="dxa" w:w="4873"/>
          </w:tcPr>
          <w:p>
            <w:r>
              <w:rPr>
                <w:sz w:val="19"/>
              </w:rPr>
            </w:r>
            <w:r>
              <w:rPr>
                <w:sz w:val="19"/>
              </w:rPr>
              <w:t>Graph computation (PageRank, connected components) on RDDs</w:t>
            </w:r>
          </w:p>
        </w:tc>
      </w:tr>
    </w:tbl>
    <w:p/>
    <w:p>
      <w:pPr>
        <w:pStyle w:val="Heading3"/>
      </w:pPr>
      <w:r>
        <w:t>Spark Architecture Terminology</w:t>
      </w:r>
    </w:p>
    <w:p>
      <w:pPr>
        <w:spacing w:before="40" w:after="80"/>
        <w:ind w:left="283"/>
      </w:pPr>
      <w:r>
        <w:rPr>
          <w:b/>
          <w:color w:val="10B981"/>
          <w:sz w:val="20"/>
        </w:rPr>
        <w:t xml:space="preserve">ELI5: </w:t>
      </w:r>
      <w:r>
        <w:rPr>
          <w:i/>
          <w:color w:val="10B981"/>
          <w:sz w:val="20"/>
        </w:rPr>
        <w:t>Driver = coordinator process. Executors = worker processes on cluster nodes. Tasks = units of work. Stages = groups of tasks separated by shuffles.</w:t>
      </w:r>
    </w:p>
    <w:p>
      <w:pPr>
        <w:pStyle w:val="ListBullet"/>
      </w:pPr>
      <w:r>
        <w:rPr>
          <w:b/>
          <w:sz w:val="21"/>
        </w:rPr>
        <w:t>SparkContext</w:t>
      </w:r>
      <w:r>
        <w:rPr>
          <w:sz w:val="21"/>
        </w:rPr>
        <w:t xml:space="preserve"> = "the gateway to the cluster" — created in the Driver; connects to Cluster Manager.</w:t>
      </w:r>
    </w:p>
    <w:p>
      <w:pPr>
        <w:pStyle w:val="ListBullet"/>
      </w:pPr>
      <w:r>
        <w:rPr>
          <w:b/>
          <w:sz w:val="21"/>
        </w:rPr>
        <w:t>Master-slave architecture:</w:t>
      </w:r>
      <w:r>
        <w:rPr>
          <w:sz w:val="21"/>
        </w:rPr>
        <w:t xml:space="preserve"> Driver = master; Workers/Executors = slaves.</w:t>
      </w:r>
    </w:p>
    <w:p>
      <w:pPr>
        <w:pStyle w:val="ListBullet"/>
      </w:pPr>
      <w:r>
        <w:rPr>
          <w:b/>
          <w:sz w:val="21"/>
        </w:rPr>
        <w:t>Spark Web UI:</w:t>
      </w:r>
      <w:r>
        <w:rPr>
          <w:sz w:val="21"/>
        </w:rPr>
        <w:t xml:space="preserve"> accessible at </w:t>
      </w:r>
      <w:r>
        <w:rPr>
          <w:rFonts w:ascii="Courier New" w:hAnsi="Courier New"/>
          <w:color w:val="7C3AED"/>
          <w:sz w:val="21"/>
        </w:rPr>
        <w:t>localhost:4040</w:t>
      </w:r>
      <w:r>
        <w:rPr>
          <w:sz w:val="21"/>
        </w:rPr>
        <w:t xml:space="preserve"> during a running application.</w:t>
      </w:r>
    </w:p>
    <w:p>
      <w:pPr>
        <w:pStyle w:val="Heading3"/>
      </w:pPr>
      <w:r>
        <w:t>Fault Tolerance — Driver vs Worker Failure</w:t>
      </w:r>
    </w:p>
    <w:p>
      <w:pPr>
        <w:spacing w:before="40" w:after="80"/>
        <w:ind w:left="283"/>
      </w:pPr>
      <w:r>
        <w:rPr>
          <w:b/>
          <w:color w:val="10B981"/>
          <w:sz w:val="20"/>
        </w:rPr>
        <w:t xml:space="preserve">ELI5: </w:t>
      </w:r>
      <w:r>
        <w:rPr>
          <w:i/>
          <w:color w:val="10B981"/>
          <w:sz w:val="20"/>
        </w:rPr>
        <w:t>Worker failure → Spark re-schedules that worker's tasks on other workers (using lineage). Driver failure → the whole application must restart (driver is single point of failure).</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Failure type</w:t>
            </w:r>
          </w:p>
        </w:tc>
        <w:tc>
          <w:tcPr>
            <w:tcW w:type="dxa" w:w="4873"/>
            <w:shd w:val="clear" w:color="auto" w:fill="D1D5DB"/>
          </w:tcPr>
          <w:p>
            <w:r>
              <w:rPr>
                <w:b/>
                <w:sz w:val="19"/>
              </w:rPr>
            </w:r>
            <w:r>
              <w:rPr>
                <w:b/>
                <w:sz w:val="19"/>
              </w:rPr>
              <w:t>What happens</w:t>
            </w:r>
          </w:p>
        </w:tc>
      </w:tr>
      <w:tr>
        <w:tc>
          <w:tcPr>
            <w:tcW w:type="dxa" w:w="4873"/>
          </w:tcPr>
          <w:p>
            <w:r>
              <w:rPr>
                <w:sz w:val="19"/>
              </w:rPr>
            </w:r>
            <w:r>
              <w:rPr>
                <w:b/>
                <w:sz w:val="19"/>
              </w:rPr>
              <w:t>Worker / Executor fails</w:t>
            </w:r>
          </w:p>
        </w:tc>
        <w:tc>
          <w:tcPr>
            <w:tcW w:type="dxa" w:w="4873"/>
          </w:tcPr>
          <w:p>
            <w:r>
              <w:rPr>
                <w:sz w:val="19"/>
              </w:rPr>
            </w:r>
            <w:r>
              <w:rPr>
                <w:sz w:val="19"/>
              </w:rPr>
              <w:t>Spark re-runs the lost tasks on other workers using RDD lineage (DAG). Application continues.</w:t>
            </w:r>
          </w:p>
        </w:tc>
      </w:tr>
      <w:tr>
        <w:tc>
          <w:tcPr>
            <w:tcW w:type="dxa" w:w="4873"/>
          </w:tcPr>
          <w:p>
            <w:r>
              <w:rPr>
                <w:sz w:val="19"/>
              </w:rPr>
            </w:r>
            <w:r>
              <w:rPr>
                <w:b/>
                <w:sz w:val="19"/>
              </w:rPr>
              <w:t>Driver fails</w:t>
            </w:r>
          </w:p>
        </w:tc>
        <w:tc>
          <w:tcPr>
            <w:tcW w:type="dxa" w:w="4873"/>
          </w:tcPr>
          <w:p>
            <w:r>
              <w:rPr>
                <w:sz w:val="19"/>
              </w:rPr>
            </w:r>
            <w:r>
              <w:rPr>
                <w:sz w:val="19"/>
              </w:rPr>
              <w:t>The entire Spark application fails — there is no automatic recovery. Must restart manually.</w:t>
            </w:r>
          </w:p>
        </w:tc>
      </w:tr>
    </w:tbl>
    <w:p/>
    <w:p>
      <w:pPr>
        <w:pStyle w:val="Heading3"/>
      </w:pPr>
      <w:r>
        <w:t>Cache Management</w:t>
      </w:r>
    </w:p>
    <w:p>
      <w:pPr>
        <w:spacing w:before="40" w:after="80"/>
        <w:ind w:left="283"/>
      </w:pPr>
      <w:r>
        <w:rPr>
          <w:b/>
          <w:color w:val="10B981"/>
          <w:sz w:val="20"/>
        </w:rPr>
        <w:t xml:space="preserve">ELI5: </w:t>
      </w:r>
      <w:r>
        <w:rPr>
          <w:i/>
          <w:color w:val="10B981"/>
          <w:sz w:val="20"/>
        </w:rPr>
        <w:t>`.cache()` stores RDD/DataFrame in memory. `.persist(StorageLevel.DISK_ONLY)` writes to disk. `.unpersist()` frees memory. Cache iteratively-used RDDs to avoid recomputation.</w:t>
      </w:r>
    </w:p>
    <w:p>
      <w:pPr>
        <w:spacing w:before="60" w:after="60"/>
        <w:ind w:left="454"/>
      </w:pPr>
      <w:r>
        <w:rPr>
          <w:rFonts w:ascii="Courier New" w:hAnsi="Courier New"/>
          <w:color w:val="A78BFA"/>
          <w:sz w:val="17"/>
        </w:rPr>
        <w:t># Persist / cache an RDD or DataFrame</w:t>
        <w:br/>
        <w:t>rdd.cache()                          # equivalent to persist(MEMORY_ONLY)</w:t>
        <w:br/>
        <w:t>df.persist(StorageLevel.MEMORY_AND_DISK)</w:t>
        <w:br/>
        <w:br/>
        <w:t># Explicitly free the cache when done (important for long pipelines)</w:t>
        <w:br/>
        <w:t>rdd.unpersist()</w:t>
        <w:br/>
        <w:t>df.unpersist()</w:t>
        <w:br/>
        <w:br/>
        <w:t># Reproducible train/test split</w:t>
        <w:br/>
        <w:t>train, test = df.randomSplit([0.8, 0.2], seed=42)   # seed ensures same split every run</w:t>
      </w:r>
    </w:p>
    <w:p>
      <w:pPr>
        <w:pStyle w:val="Heading3"/>
      </w:pPr>
      <w:r>
        <w:t>Spark Log Levels</w:t>
      </w:r>
    </w:p>
    <w:p>
      <w:pPr>
        <w:spacing w:before="40" w:after="80"/>
        <w:ind w:left="283"/>
      </w:pPr>
      <w:r>
        <w:rPr>
          <w:b/>
          <w:color w:val="10B981"/>
          <w:sz w:val="20"/>
        </w:rPr>
        <w:t xml:space="preserve">ELI5: </w:t>
      </w:r>
      <w:r>
        <w:rPr>
          <w:i/>
          <w:color w:val="10B981"/>
          <w:sz w:val="20"/>
        </w:rPr>
        <w:t>Log levels: ALL &lt; DEBUG &lt; INFO &lt; WARN &lt; ERROR &lt; FATAL &lt; OFF. Set with `sc.setLogLevel('WARN')` to reduce noise.</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Level</w:t>
            </w:r>
          </w:p>
        </w:tc>
        <w:tc>
          <w:tcPr>
            <w:tcW w:type="dxa" w:w="4873"/>
            <w:shd w:val="clear" w:color="auto" w:fill="D1D5DB"/>
          </w:tcPr>
          <w:p>
            <w:r>
              <w:rPr>
                <w:b/>
                <w:sz w:val="19"/>
              </w:rPr>
            </w:r>
            <w:r>
              <w:rPr>
                <w:b/>
                <w:sz w:val="19"/>
              </w:rPr>
              <w:t>Description</w:t>
            </w:r>
          </w:p>
        </w:tc>
      </w:tr>
      <w:tr>
        <w:tc>
          <w:tcPr>
            <w:tcW w:type="dxa" w:w="4873"/>
          </w:tcPr>
          <w:p>
            <w:r>
              <w:rPr>
                <w:sz w:val="19"/>
              </w:rPr>
            </w:r>
            <w:r>
              <w:rPr>
                <w:sz w:val="19"/>
              </w:rPr>
              <w:t>DEBUG</w:t>
            </w:r>
          </w:p>
        </w:tc>
        <w:tc>
          <w:tcPr>
            <w:tcW w:type="dxa" w:w="4873"/>
          </w:tcPr>
          <w:p>
            <w:r>
              <w:rPr>
                <w:sz w:val="19"/>
              </w:rPr>
            </w:r>
            <w:r>
              <w:rPr>
                <w:sz w:val="19"/>
              </w:rPr>
              <w:t>Fine-grained debugging info</w:t>
            </w:r>
          </w:p>
        </w:tc>
      </w:tr>
      <w:tr>
        <w:tc>
          <w:tcPr>
            <w:tcW w:type="dxa" w:w="4873"/>
          </w:tcPr>
          <w:p>
            <w:r>
              <w:rPr>
                <w:sz w:val="19"/>
              </w:rPr>
            </w:r>
            <w:r>
              <w:rPr>
                <w:sz w:val="19"/>
              </w:rPr>
              <w:t>INFO</w:t>
            </w:r>
          </w:p>
        </w:tc>
        <w:tc>
          <w:tcPr>
            <w:tcW w:type="dxa" w:w="4873"/>
          </w:tcPr>
          <w:p>
            <w:r>
              <w:rPr>
                <w:sz w:val="19"/>
              </w:rPr>
            </w:r>
            <w:r>
              <w:rPr>
                <w:sz w:val="19"/>
              </w:rPr>
              <w:t>Progress at coarse level</w:t>
            </w:r>
          </w:p>
        </w:tc>
      </w:tr>
      <w:tr>
        <w:tc>
          <w:tcPr>
            <w:tcW w:type="dxa" w:w="4873"/>
          </w:tcPr>
          <w:p>
            <w:r>
              <w:rPr>
                <w:sz w:val="19"/>
              </w:rPr>
            </w:r>
            <w:r>
              <w:rPr>
                <w:sz w:val="19"/>
              </w:rPr>
              <w:t>WARN</w:t>
            </w:r>
          </w:p>
        </w:tc>
        <w:tc>
          <w:tcPr>
            <w:tcW w:type="dxa" w:w="4873"/>
          </w:tcPr>
          <w:p>
            <w:r>
              <w:rPr>
                <w:sz w:val="19"/>
              </w:rPr>
            </w:r>
            <w:r>
              <w:rPr>
                <w:sz w:val="19"/>
              </w:rPr>
              <w:t>Potentially harmful situations (Spark default)</w:t>
            </w:r>
          </w:p>
        </w:tc>
      </w:tr>
      <w:tr>
        <w:tc>
          <w:tcPr>
            <w:tcW w:type="dxa" w:w="4873"/>
          </w:tcPr>
          <w:p>
            <w:r>
              <w:rPr>
                <w:sz w:val="19"/>
              </w:rPr>
            </w:r>
            <w:r>
              <w:rPr>
                <w:sz w:val="19"/>
              </w:rPr>
              <w:t>ERROR</w:t>
            </w:r>
          </w:p>
        </w:tc>
        <w:tc>
          <w:tcPr>
            <w:tcW w:type="dxa" w:w="4873"/>
          </w:tcPr>
          <w:p>
            <w:r>
              <w:rPr>
                <w:sz w:val="19"/>
              </w:rPr>
            </w:r>
            <w:r>
              <w:rPr>
                <w:sz w:val="19"/>
              </w:rPr>
              <w:t>Error events that still allow continuation</w:t>
            </w:r>
          </w:p>
        </w:tc>
      </w:tr>
    </w:tbl>
    <w:p/>
    <w:p>
      <w:pPr>
        <w:spacing w:before="60" w:after="60"/>
        <w:ind w:left="454"/>
      </w:pPr>
      <w:r>
        <w:rPr>
          <w:rFonts w:ascii="Courier New" w:hAnsi="Courier New"/>
          <w:color w:val="A78BFA"/>
          <w:sz w:val="17"/>
        </w:rPr>
        <w:t>spark.sparkContext.setLogLevel("WARN")    # suppress INFO spam</w:t>
        <w:br/>
        <w:t>spark.getConf().getAll()                  # inspect all current config settings</w:t>
      </w:r>
    </w:p>
    <w:p>
      <w:pPr>
        <w:pStyle w:val="Heading3"/>
      </w:pPr>
      <w:r>
        <w:t>Extended RDD Operations</w:t>
      </w:r>
    </w:p>
    <w:p>
      <w:pPr>
        <w:spacing w:before="40" w:after="80"/>
        <w:ind w:left="283"/>
      </w:pPr>
      <w:r>
        <w:rPr>
          <w:b/>
          <w:color w:val="10B981"/>
          <w:sz w:val="20"/>
        </w:rPr>
        <w:t xml:space="preserve">ELI5: </w:t>
      </w:r>
      <w:r>
        <w:rPr>
          <w:i/>
          <w:color w:val="10B981"/>
          <w:sz w:val="20"/>
        </w:rPr>
        <w:t>flatMap flattens lists-of-lists into one list. reduceByKey sums/combines values per key. sortByKey sorts by key. These are the classic building blocks.</w:t>
      </w:r>
    </w:p>
    <w:p>
      <w:pPr>
        <w:spacing w:before="60" w:after="60"/>
        <w:ind w:left="454"/>
      </w:pPr>
      <w:r>
        <w:rPr>
          <w:rFonts w:ascii="Courier New" w:hAnsi="Courier New"/>
          <w:color w:val="A78BFA"/>
          <w:sz w:val="17"/>
        </w:rPr>
        <w:t>from operator import add</w:t>
        <w:br/>
        <w:br/>
        <w:t># Key-value RDD shortcuts</w:t>
        <w:br/>
        <w:t>kvRDD.keys().collect()               # extract all keys</w:t>
        <w:br/>
        <w:t>kvRDD.values().collect()             # extract all values</w:t>
        <w:br/>
        <w:t>kvRDD.countByKey()                   # {key: count} as defaultdict</w:t>
        <w:br/>
        <w:t>kvRDD.countByValue()                 # {value: count} as defaultdict</w:t>
        <w:br/>
        <w:br/>
        <w:t># Filtering key-value RDDs</w:t>
        <w:br/>
        <w:t>kvRDD.filter(lambda kv: kv[0] &lt; 5)  # filter by key</w:t>
        <w:br/>
        <w:t>kvRDD.filter(lambda kv: kv[1] &gt; 10) # filter by value</w:t>
        <w:br/>
        <w:br/>
        <w:t># Sorting</w:t>
        <w:br/>
        <w:t>rdd.sortBy(lambda kv: kv[0])        # sort by key (ascending)</w:t>
        <w:br/>
        <w:t>rdd.sortBy(lambda kv: kv[1], ascending=False)  # sort by value descending</w:t>
        <w:br/>
        <w:br/>
        <w:t># takeOrdered - descending trick (negate the sort key)</w:t>
        <w:br/>
        <w:t>rdd.takeOrdered(6, key=lambda x: -1*x)   # largest 6 elements</w:t>
        <w:br/>
        <w:br/>
        <w:t># parallelize accepts list, tuple, set, list-of-tuples, and even strings</w:t>
        <w:br/>
        <w:t>sc.parallelize([1, 2, 3])</w:t>
        <w:br/>
        <w:t>sc.parallelize(list("Hello"))        # character-level: ['H','e','l','l','o']</w:t>
        <w:br/>
        <w:br/>
        <w:t># Inverted index (authoritative solution from T03 slides)</w:t>
        <w:br/>
        <w:t>rdd = spark.textFile("documents.txt")</w:t>
        <w:br/>
        <w:t>rdd = rdd.map(lambda x: x.split("||"))          .map(lambda p: (p[0].strip(), p[1].strip()))</w:t>
        <w:br/>
        <w:t>rdd = rdd.flatMap(lambda pair: [</w:t>
        <w:br/>
        <w:t xml:space="preserve">          (word.strip().lower(), pair[0]) for word in pair[1].split()])</w:t>
        <w:br/>
        <w:t>rdd = rdd.distinct()           # CRITICAL: prevents double-counting same word in same doc</w:t>
        <w:br/>
        <w:t>rdd = rdd.groupByKey()</w:t>
        <w:br/>
        <w:t>rdd = rdd.map(lambda x: (x[0], sorted(list(x[1])))).sortByKey()</w:t>
        <w:br/>
        <w:br/>
        <w:t># DNA palindrome - character-by-character reverse (exam version, not [::-1])</w:t>
        <w:br/>
        <w:t>def palindromesPattern(item):</w:t>
        <w:br/>
        <w:t xml:space="preserve">    key = item[0]</w:t>
        <w:br/>
        <w:t xml:space="preserve">    l = ""</w:t>
        <w:br/>
        <w:t xml:space="preserve">    for i in range(len(key)):            l += key[i]</w:t>
        <w:br/>
        <w:t xml:space="preserve">    r = ""</w:t>
        <w:br/>
        <w:t xml:space="preserve">    for i in range(-1, -len(key)-1, -1): r += key[i]</w:t>
        <w:br/>
        <w:t xml:space="preserve">    return (key, l == r)</w:t>
        <w:br/>
        <w:br/>
        <w:t># DNA k-mer: upper bound is len(line) - length + 1 (NOT len(line) - length!)</w:t>
        <w:br/>
        <w:t>def generatePattern(line, length):</w:t>
        <w:br/>
        <w:t xml:space="preserve">    return [(line[i:i+length], 1) for i in range(len(line) - length + 1)]</w:t>
      </w:r>
    </w:p>
    <w:p>
      <w:r>
        <w:br w:type="page"/>
      </w:r>
    </w:p>
    <w:p>
      <w:pPr>
        <w:pStyle w:val="Heading1"/>
      </w:pPr>
      <w:r>
        <w:t>L4: Hive, Shark &amp; SparkSQL</w:t>
      </w:r>
    </w:p>
    <w:p>
      <w:pPr>
        <w:pStyle w:val="Heading3"/>
      </w:pPr>
      <w:r>
        <w:t>SparkSQL</w:t>
      </w:r>
    </w:p>
    <w:p>
      <w:pPr>
        <w:spacing w:before="40" w:after="80"/>
        <w:ind w:left="283"/>
      </w:pPr>
      <w:r>
        <w:rPr>
          <w:b/>
          <w:color w:val="10B981"/>
          <w:sz w:val="20"/>
        </w:rPr>
        <w:t xml:space="preserve">ELI5: </w:t>
      </w:r>
      <w:r>
        <w:rPr>
          <w:i/>
          <w:color w:val="10B981"/>
          <w:sz w:val="20"/>
        </w:rPr>
        <w:t>SparkSQL lets you write normal SQL queries against DataFrames. You register a DataFrame as a temp view, then query it with `spark.sql('SELECT ...')`.</w:t>
      </w:r>
    </w:p>
    <w:p>
      <w:pPr>
        <w:pStyle w:val="ListBullet"/>
      </w:pPr>
      <w:r>
        <w:rPr>
          <w:sz w:val="21"/>
        </w:rPr>
        <w:t>Allows SQL queries directly on DataFrames and files.</w:t>
      </w:r>
    </w:p>
    <w:p>
      <w:pPr>
        <w:pStyle w:val="ListBullet"/>
      </w:pPr>
      <w:r>
        <w:rPr>
          <w:sz w:val="21"/>
        </w:rPr>
        <w:t>Integrates with Hive metastore for table management.</w:t>
      </w:r>
    </w:p>
    <w:p>
      <w:pPr>
        <w:pStyle w:val="ListBullet"/>
      </w:pPr>
      <w:r>
        <w:rPr>
          <w:sz w:val="21"/>
        </w:rPr>
        <w:t>Reads JSON, Parquet, ORC, CSV, Avro natively.</w:t>
      </w:r>
    </w:p>
    <w:p>
      <w:pPr>
        <w:pStyle w:val="ListBullet"/>
      </w:pPr>
      <w:r>
        <w:rPr>
          <w:sz w:val="21"/>
        </w:rPr>
        <w:t>Catalyst optimizer rewrites query plans for maximum efficiency.</w:t>
      </w:r>
    </w:p>
    <w:p>
      <w:pPr>
        <w:pStyle w:val="Heading3"/>
      </w:pPr>
      <w:r>
        <w:t>Data Formats</w:t>
      </w:r>
    </w:p>
    <w:p>
      <w:pPr>
        <w:spacing w:before="40" w:after="80"/>
        <w:ind w:left="283"/>
      </w:pPr>
      <w:r>
        <w:rPr>
          <w:b/>
          <w:color w:val="10B981"/>
          <w:sz w:val="20"/>
        </w:rPr>
        <w:t xml:space="preserve">ELI5: </w:t>
      </w:r>
      <w:r>
        <w:rPr>
          <w:i/>
          <w:color w:val="10B981"/>
          <w:sz w:val="20"/>
        </w:rPr>
        <w:t>Parquet = columnar format, great for analytics (reads only needed columns). ORC = similar to Parquet. Avro = row-based, good for streaming. JSON/CSV = human-readable but slow. Always prefer Parquet for Spark.</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Format</w:t>
            </w:r>
          </w:p>
        </w:tc>
        <w:tc>
          <w:tcPr>
            <w:tcW w:type="dxa" w:w="3249"/>
            <w:shd w:val="clear" w:color="auto" w:fill="D1D5DB"/>
          </w:tcPr>
          <w:p>
            <w:r>
              <w:rPr>
                <w:b/>
                <w:sz w:val="19"/>
              </w:rPr>
            </w:r>
            <w:r>
              <w:rPr>
                <w:b/>
                <w:sz w:val="19"/>
              </w:rPr>
              <w:t>Type</w:t>
            </w:r>
          </w:p>
        </w:tc>
        <w:tc>
          <w:tcPr>
            <w:tcW w:type="dxa" w:w="3249"/>
            <w:shd w:val="clear" w:color="auto" w:fill="D1D5DB"/>
          </w:tcPr>
          <w:p>
            <w:r>
              <w:rPr>
                <w:b/>
                <w:sz w:val="19"/>
              </w:rPr>
            </w:r>
            <w:r>
              <w:rPr>
                <w:b/>
                <w:sz w:val="19"/>
              </w:rPr>
              <w:t>Key feature</w:t>
            </w:r>
          </w:p>
        </w:tc>
      </w:tr>
      <w:tr>
        <w:tc>
          <w:tcPr>
            <w:tcW w:type="dxa" w:w="3249"/>
          </w:tcPr>
          <w:p>
            <w:r>
              <w:rPr>
                <w:sz w:val="19"/>
              </w:rPr>
            </w:r>
            <w:r>
              <w:rPr>
                <w:sz w:val="19"/>
              </w:rPr>
              <w:t>CSV</w:t>
            </w:r>
          </w:p>
        </w:tc>
        <w:tc>
          <w:tcPr>
            <w:tcW w:type="dxa" w:w="3249"/>
          </w:tcPr>
          <w:p>
            <w:r>
              <w:rPr>
                <w:sz w:val="19"/>
              </w:rPr>
            </w:r>
            <w:r>
              <w:rPr>
                <w:sz w:val="19"/>
              </w:rPr>
              <w:t>Row-based, text</w:t>
            </w:r>
          </w:p>
        </w:tc>
        <w:tc>
          <w:tcPr>
            <w:tcW w:type="dxa" w:w="3249"/>
          </w:tcPr>
          <w:p>
            <w:r>
              <w:rPr>
                <w:sz w:val="19"/>
              </w:rPr>
            </w:r>
            <w:r>
              <w:rPr>
                <w:sz w:val="19"/>
              </w:rPr>
              <w:t>Human-readable; slow for analytics</w:t>
            </w:r>
          </w:p>
        </w:tc>
      </w:tr>
      <w:tr>
        <w:tc>
          <w:tcPr>
            <w:tcW w:type="dxa" w:w="3249"/>
          </w:tcPr>
          <w:p>
            <w:r>
              <w:rPr>
                <w:sz w:val="19"/>
              </w:rPr>
            </w:r>
            <w:r>
              <w:rPr>
                <w:sz w:val="19"/>
              </w:rPr>
              <w:t>JSON</w:t>
            </w:r>
          </w:p>
        </w:tc>
        <w:tc>
          <w:tcPr>
            <w:tcW w:type="dxa" w:w="3249"/>
          </w:tcPr>
          <w:p>
            <w:r>
              <w:rPr>
                <w:sz w:val="19"/>
              </w:rPr>
            </w:r>
            <w:r>
              <w:rPr>
                <w:sz w:val="19"/>
              </w:rPr>
              <w:t>Semi-structured</w:t>
            </w:r>
          </w:p>
        </w:tc>
        <w:tc>
          <w:tcPr>
            <w:tcW w:type="dxa" w:w="3249"/>
          </w:tcPr>
          <w:p>
            <w:r>
              <w:rPr>
                <w:sz w:val="19"/>
              </w:rPr>
            </w:r>
            <w:r>
              <w:rPr>
                <w:sz w:val="19"/>
              </w:rPr>
              <w:t>Flexible schema; verbose</w:t>
            </w:r>
          </w:p>
        </w:tc>
      </w:tr>
      <w:tr>
        <w:tc>
          <w:tcPr>
            <w:tcW w:type="dxa" w:w="3249"/>
          </w:tcPr>
          <w:p>
            <w:r>
              <w:rPr>
                <w:sz w:val="19"/>
              </w:rPr>
            </w:r>
            <w:r>
              <w:rPr>
                <w:sz w:val="19"/>
              </w:rPr>
              <w:t>Parquet</w:t>
            </w:r>
          </w:p>
        </w:tc>
        <w:tc>
          <w:tcPr>
            <w:tcW w:type="dxa" w:w="3249"/>
          </w:tcPr>
          <w:p>
            <w:r>
              <w:rPr>
                <w:sz w:val="19"/>
              </w:rPr>
            </w:r>
            <w:r>
              <w:rPr>
                <w:sz w:val="19"/>
              </w:rPr>
              <w:t>Columnar, binary</w:t>
            </w:r>
          </w:p>
        </w:tc>
        <w:tc>
          <w:tcPr>
            <w:tcW w:type="dxa" w:w="3249"/>
          </w:tcPr>
          <w:p>
            <w:r>
              <w:rPr>
                <w:sz w:val="19"/>
              </w:rPr>
            </w:r>
            <w:r>
              <w:rPr>
                <w:sz w:val="19"/>
              </w:rPr>
              <w:t>Best for analytics — column pruning, compression</w:t>
            </w:r>
          </w:p>
        </w:tc>
      </w:tr>
      <w:tr>
        <w:tc>
          <w:tcPr>
            <w:tcW w:type="dxa" w:w="3249"/>
          </w:tcPr>
          <w:p>
            <w:r>
              <w:rPr>
                <w:sz w:val="19"/>
              </w:rPr>
            </w:r>
            <w:r>
              <w:rPr>
                <w:sz w:val="19"/>
              </w:rPr>
              <w:t>ORC</w:t>
            </w:r>
          </w:p>
        </w:tc>
        <w:tc>
          <w:tcPr>
            <w:tcW w:type="dxa" w:w="3249"/>
          </w:tcPr>
          <w:p>
            <w:r>
              <w:rPr>
                <w:sz w:val="19"/>
              </w:rPr>
            </w:r>
            <w:r>
              <w:rPr>
                <w:sz w:val="19"/>
              </w:rPr>
              <w:t>Columnar, binary</w:t>
            </w:r>
          </w:p>
        </w:tc>
        <w:tc>
          <w:tcPr>
            <w:tcW w:type="dxa" w:w="3249"/>
          </w:tcPr>
          <w:p>
            <w:r>
              <w:rPr>
                <w:sz w:val="19"/>
              </w:rPr>
            </w:r>
            <w:r>
              <w:rPr>
                <w:sz w:val="19"/>
              </w:rPr>
              <w:t>Optimized for Hive; great compression</w:t>
            </w:r>
          </w:p>
        </w:tc>
      </w:tr>
      <w:tr>
        <w:tc>
          <w:tcPr>
            <w:tcW w:type="dxa" w:w="3249"/>
          </w:tcPr>
          <w:p>
            <w:r>
              <w:rPr>
                <w:sz w:val="19"/>
              </w:rPr>
            </w:r>
            <w:r>
              <w:rPr>
                <w:sz w:val="19"/>
              </w:rPr>
              <w:t>Avro</w:t>
            </w:r>
          </w:p>
        </w:tc>
        <w:tc>
          <w:tcPr>
            <w:tcW w:type="dxa" w:w="3249"/>
          </w:tcPr>
          <w:p>
            <w:r>
              <w:rPr>
                <w:sz w:val="19"/>
              </w:rPr>
            </w:r>
            <w:r>
              <w:rPr>
                <w:sz w:val="19"/>
              </w:rPr>
              <w:t>Row-based, binary</w:t>
            </w:r>
          </w:p>
        </w:tc>
        <w:tc>
          <w:tcPr>
            <w:tcW w:type="dxa" w:w="3249"/>
          </w:tcPr>
          <w:p>
            <w:r>
              <w:rPr>
                <w:sz w:val="19"/>
              </w:rPr>
            </w:r>
            <w:r>
              <w:rPr>
                <w:sz w:val="19"/>
              </w:rPr>
              <w:t>Good for streaming / schema evolution</w:t>
            </w:r>
          </w:p>
        </w:tc>
      </w:tr>
    </w:tbl>
    <w:p/>
    <w:p>
      <w:pPr>
        <w:pStyle w:val="Heading3"/>
      </w:pPr>
      <w:r>
        <w:t>Hive vs SparkSQL</w:t>
      </w:r>
    </w:p>
    <w:p>
      <w:pPr>
        <w:spacing w:before="40" w:after="80"/>
        <w:ind w:left="283"/>
      </w:pPr>
      <w:r>
        <w:rPr>
          <w:b/>
          <w:color w:val="10B981"/>
          <w:sz w:val="20"/>
        </w:rPr>
        <w:t xml:space="preserve">ELI5: </w:t>
      </w:r>
      <w:r>
        <w:rPr>
          <w:i/>
          <w:color w:val="10B981"/>
          <w:sz w:val="20"/>
        </w:rPr>
        <w:t>Hive uses MapReduce underneath (slow). SparkSQL uses Spark (fast). Both understand HiveQL syntax. SparkSQL is 10-100x faster for interactive queries.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Hive</w:t>
            </w:r>
          </w:p>
        </w:tc>
        <w:tc>
          <w:tcPr>
            <w:tcW w:type="dxa" w:w="3249"/>
            <w:shd w:val="clear" w:color="auto" w:fill="D1D5DB"/>
          </w:tcPr>
          <w:p>
            <w:r>
              <w:rPr>
                <w:b/>
                <w:sz w:val="19"/>
              </w:rPr>
            </w:r>
            <w:r>
              <w:rPr>
                <w:b/>
                <w:sz w:val="19"/>
              </w:rPr>
              <w:t>SparkSQL</w:t>
            </w:r>
          </w:p>
        </w:tc>
      </w:tr>
      <w:tr>
        <w:tc>
          <w:tcPr>
            <w:tcW w:type="dxa" w:w="3249"/>
          </w:tcPr>
          <w:p>
            <w:r>
              <w:rPr>
                <w:sz w:val="19"/>
              </w:rPr>
            </w:r>
            <w:r>
              <w:rPr>
                <w:sz w:val="19"/>
              </w:rPr>
              <w:t>Execution engine</w:t>
            </w:r>
          </w:p>
        </w:tc>
        <w:tc>
          <w:tcPr>
            <w:tcW w:type="dxa" w:w="3249"/>
          </w:tcPr>
          <w:p>
            <w:r>
              <w:rPr>
                <w:sz w:val="19"/>
              </w:rPr>
            </w:r>
            <w:r>
              <w:rPr>
                <w:sz w:val="19"/>
              </w:rPr>
              <w:t>MapReduce (slow)</w:t>
            </w:r>
          </w:p>
        </w:tc>
        <w:tc>
          <w:tcPr>
            <w:tcW w:type="dxa" w:w="3249"/>
          </w:tcPr>
          <w:p>
            <w:r>
              <w:rPr>
                <w:sz w:val="19"/>
              </w:rPr>
            </w:r>
            <w:r>
              <w:rPr>
                <w:sz w:val="19"/>
              </w:rPr>
              <w:t>Spark in-memory (fast)</w:t>
            </w:r>
          </w:p>
        </w:tc>
      </w:tr>
      <w:tr>
        <w:tc>
          <w:tcPr>
            <w:tcW w:type="dxa" w:w="3249"/>
          </w:tcPr>
          <w:p>
            <w:r>
              <w:rPr>
                <w:sz w:val="19"/>
              </w:rPr>
            </w:r>
            <w:r>
              <w:rPr>
                <w:sz w:val="19"/>
              </w:rPr>
              <w:t>Latency</w:t>
            </w:r>
          </w:p>
        </w:tc>
        <w:tc>
          <w:tcPr>
            <w:tcW w:type="dxa" w:w="3249"/>
          </w:tcPr>
          <w:p>
            <w:r>
              <w:rPr>
                <w:sz w:val="19"/>
              </w:rPr>
            </w:r>
            <w:r>
              <w:rPr>
                <w:sz w:val="19"/>
              </w:rPr>
              <w:t>High (minutes)</w:t>
            </w:r>
          </w:p>
        </w:tc>
        <w:tc>
          <w:tcPr>
            <w:tcW w:type="dxa" w:w="3249"/>
          </w:tcPr>
          <w:p>
            <w:r>
              <w:rPr>
                <w:sz w:val="19"/>
              </w:rPr>
            </w:r>
            <w:r>
              <w:rPr>
                <w:sz w:val="19"/>
              </w:rPr>
              <w:t>Low (seconds)</w:t>
            </w:r>
          </w:p>
        </w:tc>
      </w:tr>
      <w:tr>
        <w:tc>
          <w:tcPr>
            <w:tcW w:type="dxa" w:w="3249"/>
          </w:tcPr>
          <w:p>
            <w:r>
              <w:rPr>
                <w:sz w:val="19"/>
              </w:rPr>
            </w:r>
            <w:r>
              <w:rPr>
                <w:sz w:val="19"/>
              </w:rPr>
              <w:t>Iterative queries</w:t>
            </w:r>
          </w:p>
        </w:tc>
        <w:tc>
          <w:tcPr>
            <w:tcW w:type="dxa" w:w="3249"/>
          </w:tcPr>
          <w:p>
            <w:r>
              <w:rPr>
                <w:sz w:val="19"/>
              </w:rPr>
            </w:r>
            <w:r>
              <w:rPr>
                <w:sz w:val="19"/>
              </w:rPr>
              <w:t>Poor</w:t>
            </w:r>
          </w:p>
        </w:tc>
        <w:tc>
          <w:tcPr>
            <w:tcW w:type="dxa" w:w="3249"/>
          </w:tcPr>
          <w:p>
            <w:r>
              <w:rPr>
                <w:sz w:val="19"/>
              </w:rPr>
            </w:r>
            <w:r>
              <w:rPr>
                <w:sz w:val="19"/>
              </w:rPr>
              <w:t>Excellent</w:t>
            </w:r>
          </w:p>
        </w:tc>
      </w:tr>
      <w:tr>
        <w:tc>
          <w:tcPr>
            <w:tcW w:type="dxa" w:w="3249"/>
          </w:tcPr>
          <w:p>
            <w:r>
              <w:rPr>
                <w:sz w:val="19"/>
              </w:rPr>
            </w:r>
            <w:r>
              <w:rPr>
                <w:sz w:val="19"/>
              </w:rPr>
              <w:t>Use case</w:t>
            </w:r>
          </w:p>
        </w:tc>
        <w:tc>
          <w:tcPr>
            <w:tcW w:type="dxa" w:w="3249"/>
          </w:tcPr>
          <w:p>
            <w:r>
              <w:rPr>
                <w:sz w:val="19"/>
              </w:rPr>
            </w:r>
            <w:r>
              <w:rPr>
                <w:sz w:val="19"/>
              </w:rPr>
              <w:t>Batch ETL</w:t>
            </w:r>
          </w:p>
        </w:tc>
        <w:tc>
          <w:tcPr>
            <w:tcW w:type="dxa" w:w="3249"/>
          </w:tcPr>
          <w:p>
            <w:r>
              <w:rPr>
                <w:sz w:val="19"/>
              </w:rPr>
            </w:r>
            <w:r>
              <w:rPr>
                <w:sz w:val="19"/>
              </w:rPr>
              <w:t>Interactive + batch analytics</w:t>
            </w:r>
          </w:p>
        </w:tc>
      </w:tr>
    </w:tbl>
    <w:p/>
    <w:p>
      <w:pPr>
        <w:pStyle w:val="Heading3"/>
      </w:pPr>
      <w:r>
        <w:t>Data Lake vs Data Warehouse</w:t>
      </w:r>
    </w:p>
    <w:p>
      <w:pPr>
        <w:spacing w:before="40" w:after="80"/>
        <w:ind w:left="283"/>
      </w:pPr>
      <w:r>
        <w:rPr>
          <w:b/>
          <w:color w:val="10B981"/>
          <w:sz w:val="20"/>
        </w:rPr>
        <w:t xml:space="preserve">ELI5: </w:t>
      </w:r>
      <w:r>
        <w:rPr>
          <w:i/>
          <w:color w:val="10B981"/>
          <w:sz w:val="20"/>
        </w:rPr>
        <w:t>Data Lake = dump everything raw (schema-on-read, any format). Data Warehouse = structured, cleaned, schema enforced (schema-on-write). Lake is flexible, Warehouse is fast for business queries.</w:t>
      </w:r>
    </w:p>
    <w:p>
      <w:pPr>
        <w:pStyle w:val="Heading4"/>
      </w:pPr>
      <w:r>
        <w:t>Data Lake</w:t>
      </w:r>
    </w:p>
    <w:p>
      <w:pPr>
        <w:pStyle w:val="ListBullet"/>
      </w:pPr>
      <w:r>
        <w:rPr>
          <w:sz w:val="21"/>
        </w:rPr>
        <w:t>Stores raw, unprocessed data in native format</w:t>
      </w:r>
    </w:p>
    <w:p>
      <w:pPr>
        <w:pStyle w:val="ListBullet"/>
      </w:pPr>
      <w:r>
        <w:rPr>
          <w:sz w:val="21"/>
        </w:rPr>
        <w:t>Schema-on-read</w:t>
      </w:r>
    </w:p>
    <w:p>
      <w:pPr>
        <w:pStyle w:val="ListBullet"/>
      </w:pPr>
      <w:r>
        <w:rPr>
          <w:sz w:val="21"/>
        </w:rPr>
        <w:t>Flexible — all data types welcome</w:t>
      </w:r>
    </w:p>
    <w:p>
      <w:pPr>
        <w:pStyle w:val="ListBullet"/>
      </w:pPr>
      <w:r>
        <w:rPr>
          <w:sz w:val="21"/>
        </w:rPr>
        <w:t>Risk of becoming a "data swamp" without governance</w:t>
      </w:r>
    </w:p>
    <w:p>
      <w:pPr>
        <w:pStyle w:val="Heading4"/>
      </w:pPr>
      <w:r>
        <w:t>Data Warehouse</w:t>
      </w:r>
    </w:p>
    <w:p>
      <w:pPr>
        <w:pStyle w:val="ListBullet"/>
      </w:pPr>
      <w:r>
        <w:rPr>
          <w:sz w:val="21"/>
        </w:rPr>
        <w:t>Structured, cleaned, transformed data</w:t>
      </w:r>
    </w:p>
    <w:p>
      <w:pPr>
        <w:pStyle w:val="ListBullet"/>
      </w:pPr>
      <w:r>
        <w:rPr>
          <w:sz w:val="21"/>
        </w:rPr>
        <w:t>Schema-on-write</w:t>
      </w:r>
    </w:p>
    <w:p>
      <w:pPr>
        <w:pStyle w:val="ListBullet"/>
      </w:pPr>
      <w:r>
        <w:rPr>
          <w:sz w:val="21"/>
        </w:rPr>
        <w:t>Optimized for SQL queries and reporting</w:t>
      </w:r>
    </w:p>
    <w:p>
      <w:pPr>
        <w:pStyle w:val="ListBullet"/>
      </w:pPr>
      <w:r>
        <w:rPr>
          <w:sz w:val="21"/>
        </w:rPr>
        <w:t>Slower ingestion, faster query</w:t>
      </w:r>
    </w:p>
    <w:p>
      <w:pPr>
        <w:pStyle w:val="Heading3"/>
      </w:pPr>
      <w:r>
        <w:t>HiveQL — Key Commands</w:t>
      </w:r>
    </w:p>
    <w:p>
      <w:pPr>
        <w:spacing w:before="40" w:after="80"/>
        <w:ind w:left="283"/>
      </w:pPr>
      <w:r>
        <w:rPr>
          <w:b/>
          <w:color w:val="10B981"/>
          <w:sz w:val="20"/>
        </w:rPr>
        <w:t xml:space="preserve">ELI5: </w:t>
      </w:r>
      <w:r>
        <w:rPr>
          <w:i/>
          <w:color w:val="10B981"/>
          <w:sz w:val="20"/>
        </w:rPr>
        <w:t>CREATE TABLE, LOAD DATA, INSERT INTO, SELECT with GROUP BY, JOIN — nearly identical to SQL. Key difference: LOAD DATA copies files into Hive's warehouse directory.</w:t>
      </w:r>
    </w:p>
    <w:p>
      <w:pPr>
        <w:spacing w:before="60" w:after="60"/>
        <w:ind w:left="454"/>
      </w:pPr>
      <w:r>
        <w:rPr>
          <w:rFonts w:ascii="Courier New" w:hAnsi="Courier New"/>
          <w:color w:val="A78BFA"/>
          <w:sz w:val="17"/>
        </w:rPr>
        <w:t>-- Load local file into Hive table (copies from local FS)</w:t>
        <w:br/>
        <w:t>LOAD DATA LOCAL INPATH '/home/user/data.csv' INTO TABLE sales;</w:t>
        <w:br/>
        <w:br/>
        <w:t>-- Load HDFS file into Hive table (moves from HDFS)</w:t>
        <w:br/>
        <w:t>LOAD DATA INPATH '/hdfs/data/sales.csv' INTO TABLE sales;</w:t>
        <w:br/>
        <w:br/>
        <w:t>-- Load into a PARTITION (date/country sub-directory)</w:t>
        <w:br/>
        <w:t>LOAD DATA INPATH '/hdfs/data/jan.csv'</w:t>
        <w:br/>
        <w:t>INTO TABLE sales PARTITION (year=2024, month=1);</w:t>
        <w:br/>
        <w:br/>
        <w:t>-- Create partitioned table</w:t>
        <w:br/>
        <w:t>CREATE TABLE logs (</w:t>
        <w:br/>
        <w:t xml:space="preserve">  user_id STRING,</w:t>
        <w:br/>
        <w:t xml:space="preserve">  action  STRING</w:t>
        <w:br/>
        <w:t>) PARTITIONED BY (dt STRING)</w:t>
        <w:br/>
        <w:t>STORED AS PARQUET;</w:t>
        <w:br/>
        <w:br/>
        <w:t>-- Query a specific partition (avoids full scan)</w:t>
        <w:br/>
        <w:t>SELECT * FROM logs WHERE dt = '2024-01-01';</w:t>
      </w:r>
    </w:p>
    <w:p>
      <w:pPr>
        <w:pStyle w:val="Heading3"/>
      </w:pPr>
      <w:r>
        <w:t>Hive Buckets (Bucketing)</w:t>
      </w:r>
    </w:p>
    <w:p>
      <w:pPr>
        <w:spacing w:before="40" w:after="80"/>
        <w:ind w:left="283"/>
      </w:pPr>
      <w:r>
        <w:rPr>
          <w:b/>
          <w:color w:val="10B981"/>
          <w:sz w:val="20"/>
        </w:rPr>
        <w:t xml:space="preserve">ELI5: </w:t>
      </w:r>
      <w:r>
        <w:rPr>
          <w:i/>
          <w:color w:val="10B981"/>
          <w:sz w:val="20"/>
        </w:rPr>
        <w:t>Bucketing splits data within partitions into fixed-size buckets using a hash of a column. Enables efficient same-key joins by ensuring matching keys land in the same bucket.</w:t>
      </w:r>
    </w:p>
    <w:p>
      <w:pPr>
        <w:spacing w:after="80"/>
      </w:pPr>
      <w:r>
        <w:rPr>
          <w:sz w:val="21"/>
        </w:rPr>
        <w:t xml:space="preserve">Partitioning divides data into directories by value. </w:t>
      </w:r>
      <w:r>
        <w:rPr>
          <w:b/>
          <w:sz w:val="21"/>
        </w:rPr>
        <w:t>Bucketing</w:t>
      </w:r>
      <w:r>
        <w:rPr>
          <w:sz w:val="21"/>
        </w:rPr>
        <w:t xml:space="preserve"> further divides each partition into a fixed number of files using a hash on a column.</w:t>
      </w:r>
    </w:p>
    <w:p>
      <w:pPr>
        <w:spacing w:before="60" w:after="60"/>
        <w:ind w:left="454"/>
      </w:pPr>
      <w:r>
        <w:rPr>
          <w:rFonts w:ascii="Courier New" w:hAnsi="Courier New"/>
          <w:color w:val="06B6D4"/>
          <w:sz w:val="17"/>
        </w:rPr>
        <w:t>Bucket assignment:  bucket_id = hash(column_value) % num_buckets</w:t>
        <w:br/>
        <w:br/>
        <w:t>Benefits:</w:t>
        <w:br/>
        <w:t xml:space="preserve">  • Efficient sampling (TABLESAMPLE)</w:t>
        <w:br/>
        <w:t xml:space="preserve">  • Faster joins when both tables bucketed on join key (bucket map join)</w:t>
        <w:br/>
        <w:t xml:space="preserve">  • Avoids data skew vs pure range partitioning</w:t>
      </w:r>
    </w:p>
    <w:p>
      <w:pPr>
        <w:spacing w:before="60" w:after="60"/>
        <w:ind w:left="454"/>
      </w:pPr>
      <w:r>
        <w:rPr>
          <w:rFonts w:ascii="Courier New" w:hAnsi="Courier New"/>
          <w:color w:val="A78BFA"/>
          <w:sz w:val="17"/>
        </w:rPr>
        <w:t>CREATE TABLE orders (</w:t>
        <w:br/>
        <w:t xml:space="preserve">  order_id INT,</w:t>
        <w:br/>
        <w:t xml:space="preserve">  customer STRING,</w:t>
        <w:br/>
        <w:t xml:space="preserve">  amount   DOUBLE</w:t>
        <w:br/>
        <w:t>) PARTITIONED BY (year INT)</w:t>
        <w:br/>
        <w:t>CLUSTERED BY (customer) INTO 32 BUCKETS</w:t>
        <w:br/>
        <w:t>STORED AS ORC;</w:t>
      </w:r>
    </w:p>
    <w:p>
      <w:pPr>
        <w:pStyle w:val="Heading3"/>
      </w:pPr>
      <w:r>
        <w:t>Hive — Origin &amp; History</w:t>
      </w:r>
    </w:p>
    <w:p>
      <w:pPr>
        <w:spacing w:before="40" w:after="80"/>
        <w:ind w:left="283"/>
      </w:pPr>
      <w:r>
        <w:rPr>
          <w:b/>
          <w:color w:val="10B981"/>
          <w:sz w:val="20"/>
        </w:rPr>
        <w:t xml:space="preserve">ELI5: </w:t>
      </w:r>
      <w:r>
        <w:rPr>
          <w:i/>
          <w:color w:val="10B981"/>
          <w:sz w:val="20"/>
        </w:rPr>
        <w:t>Hive was created at Facebook to let non-engineers query Hadoop with SQL. It translates HiveQL into MapReduce jobs. Now mostly replaced by SparkSQL for performance.</w:t>
      </w:r>
    </w:p>
    <w:p>
      <w:pPr>
        <w:spacing w:after="80"/>
      </w:pPr>
      <w:r>
        <w:rPr>
          <w:sz w:val="21"/>
        </w:rPr>
        <w:t xml:space="preserve">Hive was originally developed at </w:t>
      </w:r>
      <w:r>
        <w:rPr>
          <w:b/>
          <w:sz w:val="21"/>
        </w:rPr>
        <w:t>Facebook</w:t>
      </w:r>
      <w:r>
        <w:rPr>
          <w:sz w:val="21"/>
        </w:rPr>
        <w:t xml:space="preserve">. At peak, over </w:t>
      </w:r>
      <w:r>
        <w:rPr>
          <w:b/>
          <w:sz w:val="21"/>
        </w:rPr>
        <w:t>90% of Facebook's MapReduce jobs</w:t>
      </w:r>
      <w:r>
        <w:rPr>
          <w:sz w:val="21"/>
        </w:rPr>
        <w:t xml:space="preserve"> were written in HiveQL. This demonstrated that SQL-like interfaces could radically lower the barrier for big-data analytics.</w:t>
      </w:r>
    </w:p>
    <w:p>
      <w:pPr>
        <w:pStyle w:val="Heading3"/>
      </w:pPr>
      <w:r>
        <w:t>Hive 3-Level Data Model</w:t>
      </w:r>
    </w:p>
    <w:p>
      <w:pPr>
        <w:spacing w:before="40" w:after="80"/>
        <w:ind w:left="283"/>
      </w:pPr>
      <w:r>
        <w:rPr>
          <w:b/>
          <w:color w:val="10B981"/>
          <w:sz w:val="20"/>
        </w:rPr>
        <w:t xml:space="preserve">ELI5: </w:t>
      </w:r>
      <w:r>
        <w:rPr>
          <w:i/>
          <w:color w:val="10B981"/>
          <w:sz w:val="20"/>
        </w:rPr>
        <w:t>Database → Table → Partition. Partitions are physical subdirectories (e.g., /date=2024/). Querying with WHERE on partition column skips reading other partitions (partition pruning).</w:t>
      </w:r>
    </w:p>
    <w:p>
      <w:pPr>
        <w:spacing w:before="60" w:after="60"/>
        <w:ind w:left="454"/>
      </w:pPr>
      <w:r>
        <w:rPr>
          <w:rFonts w:ascii="Courier New" w:hAnsi="Courier New"/>
          <w:color w:val="06B6D4"/>
          <w:sz w:val="17"/>
        </w:rPr>
        <w:t>Databases  →  Tables  →  Partitions / Buckets</w:t>
        <w:br/>
        <w:br/>
        <w:t>Partitions: physically divide data by a column value (e.g., year=2024/)</w:t>
        <w:br/>
        <w:t xml:space="preserve">            → improves query performance via partition pruning</w:t>
        <w:br/>
        <w:br/>
        <w:t>Buckets:    hash-partition rows within a partition into N files</w:t>
        <w:br/>
        <w:t xml:space="preserve">            → enables efficient sampling and map-side joins</w:t>
        <w:br/>
        <w:t xml:space="preserve">            CLUSTERED BY (col) INTO N BUCKETS</w:t>
      </w:r>
    </w:p>
    <w:p>
      <w:pPr>
        <w:pStyle w:val="Heading3"/>
      </w:pPr>
      <w:r>
        <w:t>Hive Architecture — 4 Components</w:t>
      </w:r>
    </w:p>
    <w:p>
      <w:pPr>
        <w:spacing w:before="40" w:after="80"/>
        <w:ind w:left="283"/>
      </w:pPr>
      <w:r>
        <w:rPr>
          <w:b/>
          <w:color w:val="10B981"/>
          <w:sz w:val="20"/>
        </w:rPr>
        <w:t xml:space="preserve">ELI5: </w:t>
      </w:r>
      <w:r>
        <w:rPr>
          <w:i/>
          <w:color w:val="10B981"/>
          <w:sz w:val="20"/>
        </w:rPr>
        <w:t>Metastore (schema registry), Driver (query planner), Compiler (translates to execution plan), Execution Engine (runs the plan on Hadoop or Spark).</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Component</w:t>
            </w:r>
          </w:p>
        </w:tc>
        <w:tc>
          <w:tcPr>
            <w:tcW w:type="dxa" w:w="4873"/>
            <w:shd w:val="clear" w:color="auto" w:fill="D1D5DB"/>
          </w:tcPr>
          <w:p>
            <w:r>
              <w:rPr>
                <w:b/>
                <w:sz w:val="19"/>
              </w:rPr>
            </w:r>
            <w:r>
              <w:rPr>
                <w:b/>
                <w:sz w:val="19"/>
              </w:rPr>
              <w:t>Role</w:t>
            </w:r>
          </w:p>
        </w:tc>
      </w:tr>
      <w:tr>
        <w:tc>
          <w:tcPr>
            <w:tcW w:type="dxa" w:w="4873"/>
          </w:tcPr>
          <w:p>
            <w:r>
              <w:rPr>
                <w:sz w:val="19"/>
              </w:rPr>
            </w:r>
            <w:r>
              <w:rPr>
                <w:b/>
                <w:sz w:val="19"/>
              </w:rPr>
              <w:t>Metastore</w:t>
            </w:r>
          </w:p>
        </w:tc>
        <w:tc>
          <w:tcPr>
            <w:tcW w:type="dxa" w:w="4873"/>
          </w:tcPr>
          <w:p>
            <w:r>
              <w:rPr>
                <w:sz w:val="19"/>
              </w:rPr>
            </w:r>
            <w:r>
              <w:rPr>
                <w:sz w:val="19"/>
              </w:rPr>
              <w:t>Stores table schemas, partition info, column stats (uses RDBMS like MySQL/Derby)</w:t>
            </w:r>
          </w:p>
        </w:tc>
      </w:tr>
      <w:tr>
        <w:tc>
          <w:tcPr>
            <w:tcW w:type="dxa" w:w="4873"/>
          </w:tcPr>
          <w:p>
            <w:r>
              <w:rPr>
                <w:sz w:val="19"/>
              </w:rPr>
            </w:r>
            <w:r>
              <w:rPr>
                <w:b/>
                <w:sz w:val="19"/>
              </w:rPr>
              <w:t>Parser / Compiler</w:t>
            </w:r>
          </w:p>
        </w:tc>
        <w:tc>
          <w:tcPr>
            <w:tcW w:type="dxa" w:w="4873"/>
          </w:tcPr>
          <w:p>
            <w:r>
              <w:rPr>
                <w:sz w:val="19"/>
              </w:rPr>
            </w:r>
            <w:r>
              <w:rPr>
                <w:sz w:val="19"/>
              </w:rPr>
              <w:t>Parses HiveQL → abstract syntax tree → logical plan</w:t>
            </w:r>
          </w:p>
        </w:tc>
      </w:tr>
      <w:tr>
        <w:tc>
          <w:tcPr>
            <w:tcW w:type="dxa" w:w="4873"/>
          </w:tcPr>
          <w:p>
            <w:r>
              <w:rPr>
                <w:sz w:val="19"/>
              </w:rPr>
            </w:r>
            <w:r>
              <w:rPr>
                <w:b/>
                <w:sz w:val="19"/>
              </w:rPr>
              <w:t>Optimizer</w:t>
            </w:r>
          </w:p>
        </w:tc>
        <w:tc>
          <w:tcPr>
            <w:tcW w:type="dxa" w:w="4873"/>
          </w:tcPr>
          <w:p>
            <w:r>
              <w:rPr>
                <w:sz w:val="19"/>
              </w:rPr>
            </w:r>
            <w:r>
              <w:rPr>
                <w:sz w:val="19"/>
              </w:rPr>
              <w:t>Rewrites logical plan for efficiency (predicate pushdown, join ordering)</w:t>
            </w:r>
          </w:p>
        </w:tc>
      </w:tr>
      <w:tr>
        <w:tc>
          <w:tcPr>
            <w:tcW w:type="dxa" w:w="4873"/>
          </w:tcPr>
          <w:p>
            <w:r>
              <w:rPr>
                <w:sz w:val="19"/>
              </w:rPr>
            </w:r>
            <w:r>
              <w:rPr>
                <w:b/>
                <w:sz w:val="19"/>
              </w:rPr>
              <w:t>Execution Engine</w:t>
            </w:r>
          </w:p>
        </w:tc>
        <w:tc>
          <w:tcPr>
            <w:tcW w:type="dxa" w:w="4873"/>
          </w:tcPr>
          <w:p>
            <w:r>
              <w:rPr>
                <w:sz w:val="19"/>
              </w:rPr>
            </w:r>
            <w:r>
              <w:rPr>
                <w:sz w:val="19"/>
              </w:rPr>
              <w:t>Translates plan to MapReduce / Tez / Spark tasks and runs them</w:t>
            </w:r>
          </w:p>
        </w:tc>
      </w:tr>
    </w:tbl>
    <w:p/>
    <w:p>
      <w:pPr>
        <w:pStyle w:val="Heading3"/>
      </w:pPr>
      <w:r>
        <w:t>HiveQL — Window Functions</w:t>
      </w:r>
    </w:p>
    <w:p>
      <w:pPr>
        <w:spacing w:before="40" w:after="80"/>
        <w:ind w:left="283"/>
      </w:pPr>
      <w:r>
        <w:rPr>
          <w:b/>
          <w:color w:val="10B981"/>
          <w:sz w:val="20"/>
        </w:rPr>
        <w:t xml:space="preserve">ELI5: </w:t>
      </w:r>
      <w:r>
        <w:rPr>
          <w:i/>
          <w:color w:val="10B981"/>
          <w:sz w:val="20"/>
        </w:rPr>
        <w:t>RANK(), ROW_NUMBER(), LAG(), LEAD() OVER (PARTITION BY ... ORDER BY ...) — compute running totals, rankings, and comparisons to previous/next rows without collapsing groups.</w:t>
      </w:r>
    </w:p>
    <w:p>
      <w:pPr>
        <w:spacing w:before="60" w:after="60"/>
        <w:ind w:left="454"/>
      </w:pPr>
      <w:r>
        <w:rPr>
          <w:rFonts w:ascii="Courier New" w:hAnsi="Courier New"/>
          <w:color w:val="A78BFA"/>
          <w:sz w:val="17"/>
        </w:rPr>
        <w:t>-- Rank employees by salary within each department</w:t>
        <w:br/>
        <w:t>SELECT name, dept, salary,</w:t>
        <w:br/>
        <w:t xml:space="preserve">       RANK() OVER (PARTITION BY dept ORDER BY salary DESC) AS rnk</w:t>
        <w:br/>
        <w:t>FROM employees;</w:t>
        <w:br/>
        <w:br/>
        <w:t>-- Running total</w:t>
        <w:br/>
        <w:t>SELECT date, amount,</w:t>
        <w:br/>
        <w:t xml:space="preserve">       SUM(amount) OVER (ORDER BY date) AS running_total</w:t>
        <w:br/>
        <w:t>FROM sales;</w:t>
      </w:r>
    </w:p>
    <w:p>
      <w:pPr>
        <w:pStyle w:val="Heading3"/>
      </w:pPr>
      <w:r>
        <w:t>HiveQL — LOAD DATA OVERWRITE</w:t>
      </w:r>
    </w:p>
    <w:p>
      <w:pPr>
        <w:spacing w:before="40" w:after="80"/>
        <w:ind w:left="283"/>
      </w:pPr>
      <w:r>
        <w:rPr>
          <w:b/>
          <w:color w:val="10B981"/>
          <w:sz w:val="20"/>
        </w:rPr>
        <w:t xml:space="preserve">ELI5: </w:t>
      </w:r>
      <w:r>
        <w:rPr>
          <w:i/>
          <w:color w:val="10B981"/>
          <w:sz w:val="20"/>
        </w:rPr>
        <w:t>LOAD DATA INPATH overwrites existing table data. LOAD DATA LOCAL INPATH copies from local filesystem. Without LOCAL, it moves from HDFS.</w:t>
      </w:r>
    </w:p>
    <w:p>
      <w:pPr>
        <w:spacing w:before="60" w:after="60"/>
        <w:ind w:left="454"/>
      </w:pPr>
      <w:r>
        <w:rPr>
          <w:rFonts w:ascii="Courier New" w:hAnsi="Courier New"/>
          <w:color w:val="A78BFA"/>
          <w:sz w:val="17"/>
        </w:rPr>
        <w:t>-- Append to existing table data (default behaviour)</w:t>
        <w:br/>
        <w:t>LOAD DATA INPATH '/data/new_file.csv' INTO TABLE t;</w:t>
        <w:br/>
        <w:br/>
        <w:t>-- Replace all existing data (OVERWRITE keyword)</w:t>
        <w:br/>
        <w:t>LOAD DATA INPATH '/data/new_file.csv' OVERWRITE INTO TABLE t;</w:t>
      </w:r>
    </w:p>
    <w:p>
      <w:pPr>
        <w:pStyle w:val="Heading3"/>
      </w:pPr>
      <w:r>
        <w:t>Catalyst Optimizer — Advanced Rewrites</w:t>
      </w:r>
    </w:p>
    <w:p>
      <w:pPr>
        <w:spacing w:before="40" w:after="80"/>
        <w:ind w:left="283"/>
      </w:pPr>
      <w:r>
        <w:rPr>
          <w:b/>
          <w:color w:val="10B981"/>
          <w:sz w:val="20"/>
        </w:rPr>
        <w:t xml:space="preserve">ELI5: </w:t>
      </w:r>
      <w:r>
        <w:rPr>
          <w:i/>
          <w:color w:val="10B981"/>
          <w:sz w:val="20"/>
        </w:rPr>
        <w:t>Catalyst applies: predicate pushdown (filter early), column pruning (read only needed columns), join reordering, and constant folding. These happen automatically.</w:t>
      </w:r>
    </w:p>
    <w:p>
      <w:pPr>
        <w:pStyle w:val="Heading4"/>
      </w:pPr>
      <w:r>
        <w:t>Constant Folding</w:t>
      </w:r>
    </w:p>
    <w:p>
      <w:pPr>
        <w:spacing w:after="80"/>
      </w:pPr>
      <w:r>
        <w:rPr>
          <w:rFonts w:ascii="Courier New" w:hAnsi="Courier New"/>
          <w:color w:val="7C3AED"/>
          <w:sz w:val="18"/>
        </w:rPr>
        <w:t>df.filter(col('age') &gt; 20 + 10)</w:t>
      </w:r>
      <w:r>
        <w:rPr>
          <w:sz w:val="21"/>
        </w:rPr>
        <w:t xml:space="preserve"> is rewritten at compile-time to </w:t>
      </w:r>
      <w:r>
        <w:rPr>
          <w:rFonts w:ascii="Courier New" w:hAnsi="Courier New"/>
          <w:color w:val="7C3AED"/>
          <w:sz w:val="18"/>
        </w:rPr>
        <w:t>df.filter(col('age') &gt; 30)</w:t>
      </w:r>
      <w:r>
        <w:rPr>
          <w:sz w:val="21"/>
        </w:rPr>
        <w:t>. Arithmetic on literals is resolved before execution.</w:t>
      </w:r>
    </w:p>
    <w:p>
      <w:pPr>
        <w:pStyle w:val="Heading4"/>
      </w:pPr>
      <w:r>
        <w:t>Loop Unrolling</w:t>
      </w:r>
    </w:p>
    <w:p>
      <w:pPr>
        <w:spacing w:after="80"/>
      </w:pPr>
      <w:r>
        <w:rPr>
          <w:sz w:val="21"/>
        </w:rPr>
        <w:t>A Python loop adding columns is flattened into a single plan step — Catalyst sees through Python control flow and optimises the whole batch together.</w:t>
      </w:r>
    </w:p>
    <w:p>
      <w:r>
        <w:br w:type="page"/>
      </w:r>
    </w:p>
    <w:p>
      <w:pPr>
        <w:pStyle w:val="Heading1"/>
      </w:pPr>
      <w:r>
        <w:t>L5: Intro to Natural Language Processing (NLP)</w:t>
      </w:r>
    </w:p>
    <w:p>
      <w:pPr>
        <w:pStyle w:val="Heading3"/>
      </w:pPr>
      <w:r>
        <w:t>Linguistics Framework (NLP Subfields)</w:t>
      </w:r>
    </w:p>
    <w:p>
      <w:pPr>
        <w:spacing w:before="40" w:after="80"/>
        <w:ind w:left="283"/>
      </w:pPr>
      <w:r>
        <w:rPr>
          <w:b/>
          <w:color w:val="10B981"/>
          <w:sz w:val="20"/>
        </w:rPr>
        <w:t xml:space="preserve">ELI5: </w:t>
      </w:r>
      <w:r>
        <w:rPr>
          <w:i/>
          <w:color w:val="10B981"/>
          <w:sz w:val="20"/>
        </w:rPr>
        <w:t>NLP breaks language into layers: Phonology (sounds), Morphology (word parts like -ing, -ed), Syntax (grammar rules), Semantics (meaning), Pragmatics (context/intent). Most NLP tasks operate at morphology and syntax level.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Subfield</w:t>
            </w:r>
          </w:p>
        </w:tc>
        <w:tc>
          <w:tcPr>
            <w:tcW w:type="dxa" w:w="3249"/>
            <w:shd w:val="clear" w:color="auto" w:fill="D1D5DB"/>
          </w:tcPr>
          <w:p>
            <w:r>
              <w:rPr>
                <w:b/>
                <w:sz w:val="19"/>
              </w:rPr>
            </w:r>
            <w:r>
              <w:rPr>
                <w:b/>
                <w:sz w:val="19"/>
              </w:rPr>
              <w:t>What it studies</w:t>
            </w:r>
          </w:p>
        </w:tc>
        <w:tc>
          <w:tcPr>
            <w:tcW w:type="dxa" w:w="3249"/>
            <w:shd w:val="clear" w:color="auto" w:fill="D1D5DB"/>
          </w:tcPr>
          <w:p>
            <w:r>
              <w:rPr>
                <w:b/>
                <w:sz w:val="19"/>
              </w:rPr>
            </w:r>
            <w:r>
              <w:rPr>
                <w:b/>
                <w:sz w:val="19"/>
              </w:rPr>
              <w:t>Example</w:t>
            </w:r>
          </w:p>
        </w:tc>
      </w:tr>
      <w:tr>
        <w:tc>
          <w:tcPr>
            <w:tcW w:type="dxa" w:w="3249"/>
          </w:tcPr>
          <w:p>
            <w:r>
              <w:rPr>
                <w:sz w:val="19"/>
              </w:rPr>
            </w:r>
            <w:r>
              <w:rPr>
                <w:b/>
                <w:sz w:val="19"/>
              </w:rPr>
              <w:t>Phonetics</w:t>
            </w:r>
          </w:p>
        </w:tc>
        <w:tc>
          <w:tcPr>
            <w:tcW w:type="dxa" w:w="3249"/>
          </w:tcPr>
          <w:p>
            <w:r>
              <w:rPr>
                <w:sz w:val="19"/>
              </w:rPr>
            </w:r>
            <w:r>
              <w:rPr>
                <w:sz w:val="19"/>
              </w:rPr>
              <w:t>Physical sounds of speech</w:t>
            </w:r>
          </w:p>
        </w:tc>
        <w:tc>
          <w:tcPr>
            <w:tcW w:type="dxa" w:w="3249"/>
          </w:tcPr>
          <w:p>
            <w:r>
              <w:rPr>
                <w:sz w:val="19"/>
              </w:rPr>
            </w:r>
            <w:r>
              <w:rPr>
                <w:sz w:val="19"/>
              </w:rPr>
              <w:t>IPA transcription, acoustic signals</w:t>
            </w:r>
          </w:p>
        </w:tc>
      </w:tr>
      <w:tr>
        <w:tc>
          <w:tcPr>
            <w:tcW w:type="dxa" w:w="3249"/>
          </w:tcPr>
          <w:p>
            <w:r>
              <w:rPr>
                <w:sz w:val="19"/>
              </w:rPr>
            </w:r>
            <w:r>
              <w:rPr>
                <w:b/>
                <w:sz w:val="19"/>
              </w:rPr>
              <w:t>Phonology</w:t>
            </w:r>
          </w:p>
        </w:tc>
        <w:tc>
          <w:tcPr>
            <w:tcW w:type="dxa" w:w="3249"/>
          </w:tcPr>
          <w:p>
            <w:r>
              <w:rPr>
                <w:sz w:val="19"/>
              </w:rPr>
            </w:r>
            <w:r>
              <w:rPr>
                <w:sz w:val="19"/>
              </w:rPr>
              <w:t>Sound patterns and rules in a language</w:t>
            </w:r>
          </w:p>
        </w:tc>
        <w:tc>
          <w:tcPr>
            <w:tcW w:type="dxa" w:w="3249"/>
          </w:tcPr>
          <w:p>
            <w:r>
              <w:rPr>
                <w:sz w:val="19"/>
              </w:rPr>
            </w:r>
            <w:r>
              <w:rPr>
                <w:sz w:val="19"/>
              </w:rPr>
              <w:t>Why "cats" → /kæts/ not /kætz/</w:t>
            </w:r>
          </w:p>
        </w:tc>
      </w:tr>
      <w:tr>
        <w:tc>
          <w:tcPr>
            <w:tcW w:type="dxa" w:w="3249"/>
          </w:tcPr>
          <w:p>
            <w:r>
              <w:rPr>
                <w:sz w:val="19"/>
              </w:rPr>
            </w:r>
            <w:r>
              <w:rPr>
                <w:b/>
                <w:sz w:val="19"/>
              </w:rPr>
              <w:t>Morphology</w:t>
            </w:r>
          </w:p>
        </w:tc>
        <w:tc>
          <w:tcPr>
            <w:tcW w:type="dxa" w:w="3249"/>
          </w:tcPr>
          <w:p>
            <w:r>
              <w:rPr>
                <w:sz w:val="19"/>
              </w:rPr>
            </w:r>
            <w:r>
              <w:rPr>
                <w:sz w:val="19"/>
              </w:rPr>
              <w:t>Word structure and formation</w:t>
            </w:r>
          </w:p>
        </w:tc>
        <w:tc>
          <w:tcPr>
            <w:tcW w:type="dxa" w:w="3249"/>
          </w:tcPr>
          <w:p>
            <w:r>
              <w:rPr>
                <w:sz w:val="19"/>
              </w:rPr>
            </w:r>
            <w:r>
              <w:rPr>
                <w:sz w:val="19"/>
              </w:rPr>
              <w:t>"un-help-ful" = prefix + root + suffix</w:t>
            </w:r>
          </w:p>
        </w:tc>
      </w:tr>
      <w:tr>
        <w:tc>
          <w:tcPr>
            <w:tcW w:type="dxa" w:w="3249"/>
          </w:tcPr>
          <w:p>
            <w:r>
              <w:rPr>
                <w:sz w:val="19"/>
              </w:rPr>
            </w:r>
            <w:r>
              <w:rPr>
                <w:b/>
                <w:sz w:val="19"/>
              </w:rPr>
              <w:t>Syntax</w:t>
            </w:r>
          </w:p>
        </w:tc>
        <w:tc>
          <w:tcPr>
            <w:tcW w:type="dxa" w:w="3249"/>
          </w:tcPr>
          <w:p>
            <w:r>
              <w:rPr>
                <w:sz w:val="19"/>
              </w:rPr>
            </w:r>
            <w:r>
              <w:rPr>
                <w:sz w:val="19"/>
              </w:rPr>
              <w:t>Grammar rules for combining words into sentences</w:t>
            </w:r>
          </w:p>
        </w:tc>
        <w:tc>
          <w:tcPr>
            <w:tcW w:type="dxa" w:w="3249"/>
          </w:tcPr>
          <w:p>
            <w:r>
              <w:rPr>
                <w:sz w:val="19"/>
              </w:rPr>
            </w:r>
            <w:r>
              <w:rPr>
                <w:sz w:val="19"/>
              </w:rPr>
              <w:t>Subject-Verb-Object order in English</w:t>
            </w:r>
          </w:p>
        </w:tc>
      </w:tr>
      <w:tr>
        <w:tc>
          <w:tcPr>
            <w:tcW w:type="dxa" w:w="3249"/>
          </w:tcPr>
          <w:p>
            <w:r>
              <w:rPr>
                <w:sz w:val="19"/>
              </w:rPr>
            </w:r>
            <w:r>
              <w:rPr>
                <w:b/>
                <w:sz w:val="19"/>
              </w:rPr>
              <w:t>Semantics</w:t>
            </w:r>
          </w:p>
        </w:tc>
        <w:tc>
          <w:tcPr>
            <w:tcW w:type="dxa" w:w="3249"/>
          </w:tcPr>
          <w:p>
            <w:r>
              <w:rPr>
                <w:sz w:val="19"/>
              </w:rPr>
            </w:r>
            <w:r>
              <w:rPr>
                <w:sz w:val="19"/>
              </w:rPr>
              <w:t>Meaning of words and sentences</w:t>
            </w:r>
          </w:p>
        </w:tc>
        <w:tc>
          <w:tcPr>
            <w:tcW w:type="dxa" w:w="3249"/>
          </w:tcPr>
          <w:p>
            <w:r>
              <w:rPr>
                <w:sz w:val="19"/>
              </w:rPr>
            </w:r>
            <w:r>
              <w:rPr>
                <w:sz w:val="19"/>
              </w:rPr>
              <w:t>Synonymy, antonymy, word sense disambiguation</w:t>
            </w:r>
          </w:p>
        </w:tc>
      </w:tr>
      <w:tr>
        <w:tc>
          <w:tcPr>
            <w:tcW w:type="dxa" w:w="3249"/>
          </w:tcPr>
          <w:p>
            <w:r>
              <w:rPr>
                <w:sz w:val="19"/>
              </w:rPr>
            </w:r>
            <w:r>
              <w:rPr>
                <w:b/>
                <w:sz w:val="19"/>
              </w:rPr>
              <w:t>Pragmatics</w:t>
            </w:r>
          </w:p>
        </w:tc>
        <w:tc>
          <w:tcPr>
            <w:tcW w:type="dxa" w:w="3249"/>
          </w:tcPr>
          <w:p>
            <w:r>
              <w:rPr>
                <w:sz w:val="19"/>
              </w:rPr>
            </w:r>
            <w:r>
              <w:rPr>
                <w:sz w:val="19"/>
              </w:rPr>
              <w:t>Language use in context / speaker intent</w:t>
            </w:r>
          </w:p>
        </w:tc>
        <w:tc>
          <w:tcPr>
            <w:tcW w:type="dxa" w:w="3249"/>
          </w:tcPr>
          <w:p>
            <w:r>
              <w:rPr>
                <w:sz w:val="19"/>
              </w:rPr>
            </w:r>
            <w:r>
              <w:rPr>
                <w:sz w:val="19"/>
              </w:rPr>
              <w:t>"Can you pass the salt?" = request, not a yes/no question</w:t>
            </w:r>
          </w:p>
        </w:tc>
      </w:tr>
    </w:tbl>
    <w:p/>
    <w:p>
      <w:pPr>
        <w:pStyle w:val="Heading4"/>
      </w:pPr>
      <w:r>
        <w:t>Morphology — Inflectional vs Derivational</w:t>
      </w:r>
    </w:p>
    <w:p>
      <w:pPr>
        <w:pStyle w:val="Heading4"/>
      </w:pPr>
      <w:r>
        <w:t>Inflectional Morphology</w:t>
      </w:r>
    </w:p>
    <w:p>
      <w:pPr>
        <w:pStyle w:val="ListBullet"/>
      </w:pPr>
      <w:r>
        <w:rPr>
          <w:sz w:val="21"/>
        </w:rPr>
        <w:t xml:space="preserve">Changes grammatical form, </w:t>
      </w:r>
      <w:r>
        <w:rPr>
          <w:i/>
          <w:sz w:val="21"/>
        </w:rPr>
        <w:t>not</w:t>
      </w:r>
      <w:r>
        <w:rPr>
          <w:sz w:val="21"/>
        </w:rPr>
        <w:t xml:space="preserve"> word class</w:t>
      </w:r>
    </w:p>
    <w:p>
      <w:pPr>
        <w:pStyle w:val="ListBullet"/>
      </w:pPr>
      <w:r>
        <w:rPr>
          <w:sz w:val="21"/>
        </w:rPr>
        <w:t>dog → dogs (plural), walk → walked (past tense)</w:t>
      </w:r>
    </w:p>
    <w:p>
      <w:pPr>
        <w:pStyle w:val="ListBullet"/>
      </w:pPr>
      <w:r>
        <w:rPr>
          <w:sz w:val="21"/>
        </w:rPr>
        <w:t>Same part-of-speech after change</w:t>
      </w:r>
    </w:p>
    <w:p>
      <w:pPr>
        <w:pStyle w:val="Heading4"/>
      </w:pPr>
      <w:r>
        <w:t>Derivational Morphology</w:t>
      </w:r>
    </w:p>
    <w:p>
      <w:pPr>
        <w:pStyle w:val="ListBullet"/>
      </w:pPr>
      <w:r>
        <w:rPr>
          <w:sz w:val="21"/>
        </w:rPr>
        <w:t xml:space="preserve">Creates new words, </w:t>
      </w:r>
      <w:r>
        <w:rPr>
          <w:i/>
          <w:sz w:val="21"/>
        </w:rPr>
        <w:t>often</w:t>
      </w:r>
      <w:r>
        <w:rPr>
          <w:sz w:val="21"/>
        </w:rPr>
        <w:t xml:space="preserve"> changes word class</w:t>
      </w:r>
    </w:p>
    <w:p>
      <w:pPr>
        <w:pStyle w:val="ListBullet"/>
      </w:pPr>
      <w:r>
        <w:rPr>
          <w:sz w:val="21"/>
        </w:rPr>
        <w:t>happy → happiness (adj → noun)</w:t>
      </w:r>
    </w:p>
    <w:p>
      <w:pPr>
        <w:pStyle w:val="ListBullet"/>
      </w:pPr>
      <w:r>
        <w:rPr>
          <w:sz w:val="21"/>
        </w:rPr>
        <w:t>teach → teacher (verb → noun)</w:t>
      </w:r>
    </w:p>
    <w:p>
      <w:pPr>
        <w:pStyle w:val="Heading3"/>
      </w:pPr>
      <w:r>
        <w:t>NLP Applications</w:t>
      </w:r>
    </w:p>
    <w:p>
      <w:pPr>
        <w:spacing w:before="40" w:after="80"/>
        <w:ind w:left="283"/>
      </w:pPr>
      <w:r>
        <w:rPr>
          <w:b/>
          <w:color w:val="10B981"/>
          <w:sz w:val="20"/>
        </w:rPr>
        <w:t xml:space="preserve">ELI5: </w:t>
      </w:r>
      <w:r>
        <w:rPr>
          <w:i/>
          <w:color w:val="10B981"/>
          <w:sz w:val="20"/>
        </w:rPr>
        <w:t>Spam filtering, sentiment analysis, machine translation, chatbots, search engines, speech recognition — everywhere text or speech is processed automatically.</w:t>
      </w:r>
    </w:p>
    <w:p>
      <w:pPr>
        <w:pStyle w:val="ListBullet"/>
      </w:pPr>
      <w:r>
        <w:rPr>
          <w:b/>
          <w:sz w:val="21"/>
        </w:rPr>
        <w:t>Sentiment Analysis:</w:t>
      </w:r>
      <w:r>
        <w:rPr>
          <w:sz w:val="21"/>
        </w:rPr>
        <w:t xml:space="preserve"> classify opinions as positive/negative/neutral</w:t>
      </w:r>
    </w:p>
    <w:p>
      <w:pPr>
        <w:pStyle w:val="ListBullet"/>
      </w:pPr>
      <w:r>
        <w:rPr>
          <w:b/>
          <w:sz w:val="21"/>
        </w:rPr>
        <w:t>Machine Translation:</w:t>
      </w:r>
      <w:r>
        <w:rPr>
          <w:sz w:val="21"/>
        </w:rPr>
        <w:t xml:space="preserve"> Google Translate, DeepL</w:t>
      </w:r>
    </w:p>
    <w:p>
      <w:pPr>
        <w:pStyle w:val="ListBullet"/>
      </w:pPr>
      <w:r>
        <w:rPr>
          <w:b/>
          <w:sz w:val="21"/>
        </w:rPr>
        <w:t>Chatbots &amp; Virtual Assistants:</w:t>
      </w:r>
      <w:r>
        <w:rPr>
          <w:sz w:val="21"/>
        </w:rPr>
        <w:t xml:space="preserve"> Siri, Alexa, ChatGPT</w:t>
      </w:r>
    </w:p>
    <w:p>
      <w:pPr>
        <w:pStyle w:val="ListBullet"/>
      </w:pPr>
      <w:r>
        <w:rPr>
          <w:b/>
          <w:sz w:val="21"/>
        </w:rPr>
        <w:t>Speech Recognition:</w:t>
      </w:r>
      <w:r>
        <w:rPr>
          <w:sz w:val="21"/>
        </w:rPr>
        <w:t xml:space="preserve"> Whisper, Dragon NaturallySpeaking</w:t>
      </w:r>
    </w:p>
    <w:p>
      <w:pPr>
        <w:pStyle w:val="ListBullet"/>
      </w:pPr>
      <w:r>
        <w:rPr>
          <w:b/>
          <w:sz w:val="21"/>
        </w:rPr>
        <w:t>Named Entity Recognition (NER):</w:t>
      </w:r>
      <w:r>
        <w:rPr>
          <w:sz w:val="21"/>
        </w:rPr>
        <w:t xml:space="preserve"> extract persons, places, organisations</w:t>
      </w:r>
    </w:p>
    <w:p>
      <w:pPr>
        <w:pStyle w:val="ListBullet"/>
      </w:pPr>
      <w:r>
        <w:rPr>
          <w:b/>
          <w:sz w:val="21"/>
        </w:rPr>
        <w:t>Information Retrieval:</w:t>
      </w:r>
      <w:r>
        <w:rPr>
          <w:sz w:val="21"/>
        </w:rPr>
        <w:t xml:space="preserve"> search engines</w:t>
      </w:r>
    </w:p>
    <w:p>
      <w:pPr>
        <w:pStyle w:val="ListBullet"/>
      </w:pPr>
      <w:r>
        <w:rPr>
          <w:b/>
          <w:sz w:val="21"/>
        </w:rPr>
        <w:t>Text Summarisation:</w:t>
      </w:r>
      <w:r>
        <w:rPr>
          <w:sz w:val="21"/>
        </w:rPr>
        <w:t xml:space="preserve"> abstractive vs extractive</w:t>
      </w:r>
    </w:p>
    <w:p>
      <w:pPr>
        <w:pStyle w:val="Heading3"/>
      </w:pPr>
      <w:r>
        <w:t>NLTK Library Overview</w:t>
      </w:r>
    </w:p>
    <w:p>
      <w:pPr>
        <w:spacing w:before="40" w:after="80"/>
        <w:ind w:left="283"/>
      </w:pPr>
      <w:r>
        <w:rPr>
          <w:b/>
          <w:color w:val="10B981"/>
          <w:sz w:val="20"/>
        </w:rPr>
        <w:t xml:space="preserve">ELI5: </w:t>
      </w:r>
      <w:r>
        <w:rPr>
          <w:i/>
          <w:color w:val="10B981"/>
          <w:sz w:val="20"/>
        </w:rPr>
        <w:t>NLTK is Python's classic NLP toolbox. It has tokenizers, stemmers, POS taggers, parsers, WordNet access, and corpora. Think of it as a Swiss Army knife for text.</w:t>
      </w:r>
    </w:p>
    <w:p>
      <w:pPr>
        <w:spacing w:before="60" w:after="60"/>
        <w:ind w:left="454"/>
      </w:pPr>
      <w:r>
        <w:rPr>
          <w:rFonts w:ascii="Courier New" w:hAnsi="Courier New"/>
          <w:color w:val="A78BFA"/>
          <w:sz w:val="17"/>
        </w:rPr>
        <w:t>import nltk</w:t>
        <w:br/>
        <w:t>from nltk.tokenize import word_tokenize, sent_tokenize</w:t>
        <w:br/>
        <w:t>from nltk.corpus import stopwords</w:t>
        <w:br/>
        <w:t>from nltk.stem import PorterStemmer, WordNetLemmatizer</w:t>
        <w:br/>
        <w:br/>
        <w:t># Tokenize</w:t>
        <w:br/>
        <w:t>tokens = word_tokenize("I am running fast.")   # ['I','am','running','fast','.']</w:t>
        <w:br/>
        <w:br/>
        <w:t># Remove stop words</w:t>
        <w:br/>
        <w:t>sw = set(stopwords.words('english'))</w:t>
        <w:br/>
        <w:t>filtered = [w for w in tokens if w.lower() not in sw]  # ['running', 'fast', '.']</w:t>
        <w:br/>
        <w:br/>
        <w:t># Stemming</w:t>
        <w:br/>
        <w:t>ps = PorterStemmer()</w:t>
        <w:br/>
        <w:t>ps.stem('computational')   # 'comput'</w:t>
        <w:br/>
        <w:br/>
        <w:t># Lemmatization</w:t>
        <w:br/>
        <w:t>wnl = WordNetLemmatizer()</w:t>
        <w:br/>
        <w:t>wnl.lemmatize('better', pos='a')   # 'good'  (needs POS tag)</w:t>
      </w:r>
    </w:p>
    <w:p>
      <w:pPr>
        <w:pStyle w:val="Heading3"/>
      </w:pPr>
      <w:r>
        <w:t>Text Normalisation — Regex Patterns</w:t>
      </w:r>
    </w:p>
    <w:p>
      <w:pPr>
        <w:spacing w:before="40" w:after="80"/>
        <w:ind w:left="283"/>
      </w:pPr>
      <w:r>
        <w:rPr>
          <w:b/>
          <w:color w:val="10B981"/>
          <w:sz w:val="20"/>
        </w:rPr>
        <w:t xml:space="preserve">ELI5: </w:t>
      </w:r>
      <w:r>
        <w:rPr>
          <w:i/>
          <w:color w:val="10B981"/>
          <w:sz w:val="20"/>
        </w:rPr>
        <w:t>Normalisation = making text consistent. Lowercase everything, remove punctuation with regex `[^a-z0-9\s]`, collapse multiple spaces. This ensures 'The' and 'the' are the same token.</w:t>
      </w:r>
    </w:p>
    <w:p>
      <w:pPr>
        <w:spacing w:after="80"/>
      </w:pPr>
      <w:r>
        <w:rPr>
          <w:sz w:val="21"/>
        </w:rPr>
        <w:t>Before tokenization, raw text is cleaned with regex substitutions:</w:t>
      </w:r>
    </w:p>
    <w:p>
      <w:pPr>
        <w:spacing w:before="60" w:after="60"/>
        <w:ind w:left="454"/>
      </w:pPr>
      <w:r>
        <w:rPr>
          <w:rFonts w:ascii="Courier New" w:hAnsi="Courier New"/>
          <w:color w:val="A78BFA"/>
          <w:sz w:val="17"/>
        </w:rPr>
        <w:t>import re</w:t>
        <w:br/>
        <w:br/>
        <w:t>def normalise(text):</w:t>
        <w:br/>
        <w:t xml:space="preserve">    text = text.lower()</w:t>
        <w:br/>
        <w:t xml:space="preserve">    text = re.sub(r'http\S+|www\S+', '', text)      # remove URLs</w:t>
        <w:br/>
        <w:t xml:space="preserve">    text = re.sub(r'@\w+', '', text)                  # remove @mentions</w:t>
        <w:br/>
        <w:t xml:space="preserve">    text = re.sub(r'[^a-z0-9\s]', '', text)          # keep alphanumeric only</w:t>
        <w:br/>
        <w:t xml:space="preserve">    text = re.sub(r'\d+', '', text)                   # remove numeric characters</w:t>
        <w:br/>
        <w:t xml:space="preserve">    tokens = text.split()</w:t>
        <w:br/>
        <w:t xml:space="preserve">    tokens = [w for w in tokens if len(w) &gt;= 3]       # min word length filter</w:t>
        <w:br/>
        <w:t xml:space="preserve">    return tokens</w:t>
      </w:r>
    </w:p>
    <w:p>
      <w:pPr>
        <w:pStyle w:val="Heading3"/>
      </w:pPr>
      <w:r>
        <w:t>Chunking — Noun Phrase Extraction</w:t>
      </w:r>
    </w:p>
    <w:p>
      <w:pPr>
        <w:spacing w:before="40" w:after="80"/>
        <w:ind w:left="283"/>
      </w:pPr>
      <w:r>
        <w:rPr>
          <w:b/>
          <w:color w:val="10B981"/>
          <w:sz w:val="20"/>
        </w:rPr>
        <w:t xml:space="preserve">ELI5: </w:t>
      </w:r>
      <w:r>
        <w:rPr>
          <w:i/>
          <w:color w:val="10B981"/>
          <w:sz w:val="20"/>
        </w:rPr>
        <w:t>Chunking uses POS tags and grammar rules to pull out noun phrases. Grammar like `NP: {&lt;DT&gt;?&lt;JJ&gt;*&lt;NN&gt;}` means: optional determiner + zero or more adjectives + noun = a noun phrase.</w:t>
      </w:r>
    </w:p>
    <w:p>
      <w:pPr>
        <w:spacing w:after="80"/>
      </w:pPr>
      <w:r>
        <w:rPr>
          <w:sz w:val="21"/>
        </w:rPr>
        <w:t xml:space="preserve">After POS tagging, use </w:t>
      </w:r>
      <w:r>
        <w:rPr>
          <w:rFonts w:ascii="Courier New" w:hAnsi="Courier New"/>
          <w:color w:val="7C3AED"/>
          <w:sz w:val="18"/>
        </w:rPr>
        <w:t>RegexpParser</w:t>
      </w:r>
      <w:r>
        <w:rPr>
          <w:sz w:val="21"/>
        </w:rPr>
        <w:t xml:space="preserve"> to group tokens into meaningful phrases:</w:t>
      </w:r>
    </w:p>
    <w:p>
      <w:pPr>
        <w:spacing w:before="60" w:after="60"/>
        <w:ind w:left="454"/>
      </w:pPr>
      <w:r>
        <w:rPr>
          <w:rFonts w:ascii="Courier New" w:hAnsi="Courier New"/>
          <w:color w:val="A78BFA"/>
          <w:sz w:val="17"/>
        </w:rPr>
        <w:t>import nltk</w:t>
        <w:br/>
        <w:t>from nltk import RegexpParser, pos_tag, word_tokenize</w:t>
        <w:br/>
        <w:br/>
        <w:t># Grammar: optional determiner + any adjectives + noun</w:t>
        <w:br/>
        <w:t>grammar = "NP: {&lt;DT&gt;?&lt;JJ&gt;*&lt;NN&gt;}"</w:t>
        <w:br/>
        <w:t>parser  = RegexpParser(grammar)</w:t>
        <w:br/>
        <w:br/>
        <w:t>tokens  = word_tokenize("The quick brown fox jumped over the lazy dog")</w:t>
        <w:br/>
        <w:t>tagged  = pos_tag(tokens)          # [('The','DT'),('quick','JJ'),('brown','JJ'),('fox','NN'),...]</w:t>
        <w:br/>
        <w:t>tree    = parser.parse(tagged)     # parse into NP chunks</w:t>
        <w:br/>
        <w:t>tree.draw()                        # visualise tree</w:t>
        <w:br/>
        <w:br/>
        <w:t># Extract noun phrases</w:t>
        <w:br/>
        <w:t>for subtree in tree.subtrees():</w:t>
        <w:br/>
        <w:t xml:space="preserve">    if subtree.label() == 'NP':</w:t>
        <w:br/>
        <w:t xml:space="preserve">        print(' '.join(w for w, t in subtree.leaves()))</w:t>
      </w:r>
    </w:p>
    <w:p>
      <w:pPr>
        <w:pStyle w:val="Heading3"/>
      </w:pPr>
      <w:r>
        <w:t>POS-Tag Filtering (Keep Content Words Only)</w:t>
      </w:r>
    </w:p>
    <w:p>
      <w:pPr>
        <w:spacing w:before="40" w:after="80"/>
        <w:ind w:left="283"/>
      </w:pPr>
      <w:r>
        <w:rPr>
          <w:b/>
          <w:color w:val="10B981"/>
          <w:sz w:val="20"/>
        </w:rPr>
        <w:t xml:space="preserve">ELI5: </w:t>
      </w:r>
      <w:r>
        <w:rPr>
          <w:i/>
          <w:color w:val="10B981"/>
          <w:sz w:val="20"/>
        </w:rPr>
        <w:t>After POS tagging, keep only Nouns (NN*), Verbs (VB*), Adjectives (JJ*), Adverbs (RB*) — these carry meaning. Drop articles, prepositions, pronouns (stop words).</w:t>
      </w:r>
    </w:p>
    <w:p>
      <w:pPr>
        <w:spacing w:after="80"/>
      </w:pPr>
      <w:r>
        <w:rPr>
          <w:sz w:val="21"/>
        </w:rPr>
        <w:t>For topic modelling / TF-IDF, keep only nouns, verbs, adjectives — discard function words:</w:t>
      </w:r>
    </w:p>
    <w:p>
      <w:pPr>
        <w:spacing w:before="60" w:after="60"/>
        <w:ind w:left="454"/>
      </w:pPr>
      <w:r>
        <w:rPr>
          <w:rFonts w:ascii="Courier New" w:hAnsi="Courier New"/>
          <w:color w:val="A78BFA"/>
          <w:sz w:val="17"/>
        </w:rPr>
        <w:t>KEEP_TAGS = {'NN','NNS','NNP','NNPS',   # nouns</w:t>
        <w:br/>
        <w:t xml:space="preserve">             'VB','VBD','VBG','VBN','VBP','VBZ',  # verbs</w:t>
        <w:br/>
        <w:t xml:space="preserve">             'JJ','JJR','JJS'}              # adjectives</w:t>
        <w:br/>
        <w:br/>
        <w:t>def pos_filter(text):</w:t>
        <w:br/>
        <w:t xml:space="preserve">    tokens = word_tokenize(text.lower())</w:t>
        <w:br/>
        <w:t xml:space="preserve">    tagged = pos_tag(tokens)</w:t>
        <w:br/>
        <w:t xml:space="preserve">    return [word for word, tag in tagged if tag in KEEP_TAGS]</w:t>
      </w:r>
    </w:p>
    <w:p>
      <w:pPr>
        <w:pStyle w:val="Heading3"/>
      </w:pPr>
      <w:r>
        <w:t>Text Preprocessing Pipeline</w:t>
      </w:r>
    </w:p>
    <w:p>
      <w:pPr>
        <w:spacing w:before="40" w:after="80"/>
        <w:ind w:left="283"/>
      </w:pPr>
      <w:r>
        <w:rPr>
          <w:b/>
          <w:color w:val="10B981"/>
          <w:sz w:val="20"/>
        </w:rPr>
        <w:t xml:space="preserve">ELI5: </w:t>
      </w:r>
      <w:r>
        <w:rPr>
          <w:i/>
          <w:color w:val="10B981"/>
          <w:sz w:val="20"/>
        </w:rPr>
        <w:t>Raw text → lowercase → remove punctuation → tokenise → remove stopwords → stem/lemmatise → feature vector. Each step strips away noise.</w:t>
      </w:r>
    </w:p>
    <w:p>
      <w:pPr>
        <w:ind w:left="170"/>
      </w:pPr>
      <w:r>
        <w:rPr>
          <w:b/>
          <w:color w:val="2563EB"/>
        </w:rPr>
        <w:t xml:space="preserve">Step 1: </w:t>
      </w:r>
      <w:r>
        <w:rPr>
          <w:sz w:val="21"/>
        </w:rPr>
        <w:t>Data Cleaning:Remove HTML markup, punctuation, numbers, special characters.</w:t>
      </w:r>
    </w:p>
    <w:p>
      <w:pPr>
        <w:ind w:left="170"/>
      </w:pPr>
      <w:r>
        <w:rPr>
          <w:b/>
          <w:color w:val="2563EB"/>
        </w:rPr>
        <w:t xml:space="preserve">Step 2: </w:t>
      </w:r>
      <w:r>
        <w:rPr>
          <w:sz w:val="21"/>
        </w:rPr>
        <w:t>Tokenization:Split text into tokens (words, subwords, or characters).</w:t>
      </w:r>
    </w:p>
    <w:p>
      <w:pPr>
        <w:ind w:left="170"/>
      </w:pPr>
      <w:r>
        <w:rPr>
          <w:b/>
          <w:color w:val="2563EB"/>
        </w:rPr>
        <w:t xml:space="preserve">Step 3: </w:t>
      </w:r>
      <w:r>
        <w:rPr>
          <w:sz w:val="21"/>
        </w:rPr>
        <w:t>Stop Word Removal:Remove high-frequency, low-information words (a, an, the, it, is…).</w:t>
      </w:r>
    </w:p>
    <w:p>
      <w:pPr>
        <w:ind w:left="170"/>
      </w:pPr>
      <w:r>
        <w:rPr>
          <w:b/>
          <w:color w:val="2563EB"/>
        </w:rPr>
        <w:t xml:space="preserve">Step 4: </w:t>
      </w:r>
      <w:r>
        <w:rPr>
          <w:sz w:val="21"/>
        </w:rPr>
        <w:t>Stemming / Lemmatization:Reduce words to root form.</w:t>
      </w:r>
    </w:p>
    <w:p>
      <w:pPr>
        <w:ind w:left="170"/>
      </w:pPr>
      <w:r>
        <w:rPr>
          <w:b/>
          <w:color w:val="2563EB"/>
        </w:rPr>
        <w:t xml:space="preserve">Step 5: </w:t>
      </w:r>
      <w:r>
        <w:rPr>
          <w:sz w:val="21"/>
        </w:rPr>
        <w:t>POS Tagging:Label each token (noun, verb, adjective…).</w:t>
      </w:r>
    </w:p>
    <w:p>
      <w:pPr>
        <w:ind w:left="170"/>
      </w:pPr>
      <w:r>
        <w:rPr>
          <w:b/>
          <w:color w:val="2563EB"/>
        </w:rPr>
        <w:t xml:space="preserve">Step 6: </w:t>
      </w:r>
      <w:r>
        <w:rPr>
          <w:sz w:val="21"/>
        </w:rPr>
        <w:t>Feature Extraction:Convert text to numerical representation.</w:t>
      </w:r>
    </w:p>
    <w:p>
      <w:pPr>
        <w:pStyle w:val="Heading3"/>
      </w:pPr>
      <w:r>
        <w:t>Stemming vs Lemmatization</w:t>
      </w:r>
    </w:p>
    <w:p>
      <w:pPr>
        <w:spacing w:before="40" w:after="80"/>
        <w:ind w:left="283"/>
      </w:pPr>
      <w:r>
        <w:rPr>
          <w:b/>
          <w:color w:val="10B981"/>
          <w:sz w:val="20"/>
        </w:rPr>
        <w:t xml:space="preserve">ELI5: </w:t>
      </w:r>
      <w:r>
        <w:rPr>
          <w:i/>
          <w:color w:val="10B981"/>
          <w:sz w:val="20"/>
        </w:rPr>
        <w:t>Stemming = chop the end off (running → run, studies → studi — sometimes wrong). Lemmatization = look up the real base form (studies → study). Lemmatization is smarter but slower.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Stemming</w:t>
            </w:r>
          </w:p>
        </w:tc>
        <w:tc>
          <w:tcPr>
            <w:tcW w:type="dxa" w:w="3249"/>
            <w:shd w:val="clear" w:color="auto" w:fill="D1D5DB"/>
          </w:tcPr>
          <w:p>
            <w:r>
              <w:rPr>
                <w:b/>
                <w:sz w:val="19"/>
              </w:rPr>
            </w:r>
            <w:r>
              <w:rPr>
                <w:b/>
                <w:sz w:val="19"/>
              </w:rPr>
              <w:t>Lemmatization</w:t>
            </w:r>
          </w:p>
        </w:tc>
      </w:tr>
      <w:tr>
        <w:tc>
          <w:tcPr>
            <w:tcW w:type="dxa" w:w="3249"/>
          </w:tcPr>
          <w:p>
            <w:r>
              <w:rPr>
                <w:sz w:val="19"/>
              </w:rPr>
            </w:r>
            <w:r>
              <w:rPr>
                <w:sz w:val="19"/>
              </w:rPr>
              <w:t>Method</w:t>
            </w:r>
          </w:p>
        </w:tc>
        <w:tc>
          <w:tcPr>
            <w:tcW w:type="dxa" w:w="3249"/>
          </w:tcPr>
          <w:p>
            <w:r>
              <w:rPr>
                <w:sz w:val="19"/>
              </w:rPr>
            </w:r>
            <w:r>
              <w:rPr>
                <w:sz w:val="19"/>
              </w:rPr>
              <w:t>Chop suffixes by rules</w:t>
            </w:r>
          </w:p>
        </w:tc>
        <w:tc>
          <w:tcPr>
            <w:tcW w:type="dxa" w:w="3249"/>
          </w:tcPr>
          <w:p>
            <w:r>
              <w:rPr>
                <w:sz w:val="19"/>
              </w:rPr>
            </w:r>
            <w:r>
              <w:rPr>
                <w:sz w:val="19"/>
              </w:rPr>
              <w:t>Use dictionary to find root (lemma)</w:t>
            </w:r>
          </w:p>
        </w:tc>
      </w:tr>
      <w:tr>
        <w:tc>
          <w:tcPr>
            <w:tcW w:type="dxa" w:w="3249"/>
          </w:tcPr>
          <w:p>
            <w:r>
              <w:rPr>
                <w:sz w:val="19"/>
              </w:rPr>
            </w:r>
            <w:r>
              <w:rPr>
                <w:sz w:val="19"/>
              </w:rPr>
              <w:t>Result</w:t>
            </w:r>
          </w:p>
        </w:tc>
        <w:tc>
          <w:tcPr>
            <w:tcW w:type="dxa" w:w="3249"/>
          </w:tcPr>
          <w:p>
            <w:r>
              <w:rPr>
                <w:sz w:val="19"/>
              </w:rPr>
            </w:r>
            <w:r>
              <w:rPr>
                <w:sz w:val="19"/>
              </w:rPr>
              <w:t>May not be a real word</w:t>
            </w:r>
          </w:p>
        </w:tc>
        <w:tc>
          <w:tcPr>
            <w:tcW w:type="dxa" w:w="3249"/>
          </w:tcPr>
          <w:p>
            <w:r>
              <w:rPr>
                <w:sz w:val="19"/>
              </w:rPr>
            </w:r>
            <w:r>
              <w:rPr>
                <w:sz w:val="19"/>
              </w:rPr>
              <w:t>Always a valid dictionary word</w:t>
            </w:r>
          </w:p>
        </w:tc>
      </w:tr>
      <w:tr>
        <w:tc>
          <w:tcPr>
            <w:tcW w:type="dxa" w:w="3249"/>
          </w:tcPr>
          <w:p>
            <w:r>
              <w:rPr>
                <w:sz w:val="19"/>
              </w:rPr>
            </w:r>
            <w:r>
              <w:rPr>
                <w:sz w:val="19"/>
              </w:rPr>
              <w:t>Speed</w:t>
            </w:r>
          </w:p>
        </w:tc>
        <w:tc>
          <w:tcPr>
            <w:tcW w:type="dxa" w:w="3249"/>
          </w:tcPr>
          <w:p>
            <w:r>
              <w:rPr>
                <w:sz w:val="19"/>
              </w:rPr>
            </w:r>
            <w:r>
              <w:rPr>
                <w:sz w:val="19"/>
              </w:rPr>
              <w:t>Faster</w:t>
            </w:r>
          </w:p>
        </w:tc>
        <w:tc>
          <w:tcPr>
            <w:tcW w:type="dxa" w:w="3249"/>
          </w:tcPr>
          <w:p>
            <w:r>
              <w:rPr>
                <w:sz w:val="19"/>
              </w:rPr>
            </w:r>
            <w:r>
              <w:rPr>
                <w:sz w:val="19"/>
              </w:rPr>
              <w:t>Slower (needs POS context)</w:t>
            </w:r>
          </w:p>
        </w:tc>
      </w:tr>
      <w:tr>
        <w:tc>
          <w:tcPr>
            <w:tcW w:type="dxa" w:w="3249"/>
          </w:tcPr>
          <w:p>
            <w:r>
              <w:rPr>
                <w:sz w:val="19"/>
              </w:rPr>
            </w:r>
            <w:r>
              <w:rPr>
                <w:sz w:val="19"/>
              </w:rPr>
              <w:t>Example</w:t>
            </w:r>
          </w:p>
        </w:tc>
        <w:tc>
          <w:tcPr>
            <w:tcW w:type="dxa" w:w="3249"/>
          </w:tcPr>
          <w:p>
            <w:r>
              <w:rPr>
                <w:sz w:val="19"/>
              </w:rPr>
            </w:r>
            <w:r>
              <w:rPr>
                <w:sz w:val="19"/>
              </w:rPr>
              <w:t>"computational" → "comput"</w:t>
            </w:r>
          </w:p>
        </w:tc>
        <w:tc>
          <w:tcPr>
            <w:tcW w:type="dxa" w:w="3249"/>
          </w:tcPr>
          <w:p>
            <w:r>
              <w:rPr>
                <w:sz w:val="19"/>
              </w:rPr>
            </w:r>
            <w:r>
              <w:rPr>
                <w:sz w:val="19"/>
              </w:rPr>
              <w:t>"am/are/is" → "be"</w:t>
            </w:r>
          </w:p>
        </w:tc>
      </w:tr>
      <w:tr>
        <w:tc>
          <w:tcPr>
            <w:tcW w:type="dxa" w:w="3249"/>
          </w:tcPr>
          <w:p>
            <w:r>
              <w:rPr>
                <w:sz w:val="19"/>
              </w:rPr>
            </w:r>
            <w:r>
              <w:rPr>
                <w:sz w:val="19"/>
              </w:rPr>
              <w:t>Algorithm</w:t>
            </w:r>
          </w:p>
        </w:tc>
        <w:tc>
          <w:tcPr>
            <w:tcW w:type="dxa" w:w="3249"/>
          </w:tcPr>
          <w:p>
            <w:r>
              <w:rPr>
                <w:sz w:val="19"/>
              </w:rPr>
            </w:r>
            <w:r>
              <w:rPr>
                <w:sz w:val="19"/>
              </w:rPr>
              <w:t>Porter Stemmer (5 phases)</w:t>
            </w:r>
          </w:p>
        </w:tc>
        <w:tc>
          <w:tcPr>
            <w:tcW w:type="dxa" w:w="3249"/>
          </w:tcPr>
          <w:p>
            <w:r>
              <w:rPr>
                <w:sz w:val="19"/>
              </w:rPr>
            </w:r>
            <w:r>
              <w:rPr>
                <w:sz w:val="19"/>
              </w:rPr>
              <w:t>WordNet Lemmatizer</w:t>
            </w:r>
          </w:p>
        </w:tc>
      </w:tr>
    </w:tbl>
    <w:p/>
    <w:p>
      <w:pPr>
        <w:pStyle w:val="Heading4"/>
      </w:pPr>
      <w:r>
        <w:t>Porter's Stemmer — 5 Phases (sequential rules)</w:t>
      </w:r>
    </w:p>
    <w:p>
      <w:pPr>
        <w:pStyle w:val="ListBullet"/>
      </w:pPr>
      <w:r>
        <w:rPr>
          <w:sz w:val="21"/>
        </w:rPr>
        <w:t>Phase 1: Remove plurals &amp; past tenses (sses→ss, ies→i, s→∅)</w:t>
      </w:r>
    </w:p>
    <w:p>
      <w:pPr>
        <w:pStyle w:val="ListBullet"/>
      </w:pPr>
      <w:r>
        <w:rPr>
          <w:sz w:val="21"/>
        </w:rPr>
        <w:t>Phase 2: Remove suffixes (ational→ate, tional→tion)</w:t>
      </w:r>
    </w:p>
    <w:p>
      <w:pPr>
        <w:pStyle w:val="ListBullet"/>
      </w:pPr>
      <w:r>
        <w:rPr>
          <w:sz w:val="21"/>
        </w:rPr>
        <w:t>Phase 3: Further suffix removal (icate→ic, alize→al)</w:t>
      </w:r>
    </w:p>
    <w:p>
      <w:pPr>
        <w:pStyle w:val="ListBullet"/>
      </w:pPr>
      <w:r>
        <w:rPr>
          <w:sz w:val="21"/>
        </w:rPr>
        <w:t>Phase 4: Remove derivational suffixes (ement, ment, ent, ion→if preceded by s/t)</w:t>
      </w:r>
    </w:p>
    <w:p>
      <w:pPr>
        <w:pStyle w:val="ListBullet"/>
      </w:pPr>
      <w:r>
        <w:rPr>
          <w:sz w:val="21"/>
        </w:rPr>
        <w:t>Phase 5: Clean up (remove trailing e)</w:t>
      </w:r>
    </w:p>
    <w:p>
      <w:pPr>
        <w:spacing w:before="40" w:after="80"/>
        <w:ind w:left="283"/>
      </w:pPr>
      <w:r>
        <w:rPr>
          <w:b/>
          <w:color w:val="F59E0B"/>
        </w:rPr>
        <w:t xml:space="preserve">NOTE: </w:t>
      </w:r>
      <w:r>
        <w:rPr>
          <w:color w:val="92400E"/>
          <w:sz w:val="20"/>
        </w:rPr>
        <w:t>Stop words problem:Removing stop words blindly can destroy meaning. Examples: "PresidentofUniversityofHong Kong" (removing "of" breaks the entity), "Letitbe" (song title destroyed), "flightstoLondon" (destination lost). Solution: useNamed Entity Recognition (NER)to protect important phrases before stop-word removal.</w:t>
      </w:r>
    </w:p>
    <w:p>
      <w:pPr>
        <w:pStyle w:val="Heading3"/>
      </w:pPr>
      <w:r>
        <w:t>Text Feature Representations</w:t>
      </w:r>
    </w:p>
    <w:p>
      <w:pPr>
        <w:spacing w:before="40" w:after="80"/>
        <w:ind w:left="283"/>
      </w:pPr>
      <w:r>
        <w:rPr>
          <w:b/>
          <w:color w:val="10B981"/>
          <w:sz w:val="20"/>
        </w:rPr>
        <w:t xml:space="preserve">ELI5: </w:t>
      </w:r>
      <w:r>
        <w:rPr>
          <w:i/>
          <w:color w:val="10B981"/>
          <w:sz w:val="20"/>
        </w:rPr>
        <w:t>Bag of Words = count how many times each word appears (ignores order). TF-IDF = weight words by how unique they are across documents. Word2Vec = represent words as vectors capturing meaning.</w:t>
      </w:r>
    </w:p>
    <w:p>
      <w:pPr>
        <w:pStyle w:val="Heading4"/>
      </w:pPr>
      <w:r>
        <w:t>One-Hot Encoding</w:t>
      </w:r>
    </w:p>
    <w:p>
      <w:pPr>
        <w:pStyle w:val="ListBullet"/>
      </w:pPr>
      <w:r>
        <w:rPr>
          <w:sz w:val="21"/>
        </w:rPr>
        <w:t>Each word → binary vector of vocabulary size</w:t>
      </w:r>
    </w:p>
    <w:p>
      <w:pPr>
        <w:pStyle w:val="ListBullet"/>
      </w:pPr>
      <w:r>
        <w:rPr>
          <w:sz w:val="21"/>
        </w:rPr>
        <w:t>Only the position of that word is 1, rest 0</w:t>
      </w:r>
    </w:p>
    <w:p>
      <w:pPr>
        <w:pStyle w:val="ListBullet"/>
      </w:pPr>
      <w:r>
        <w:rPr>
          <w:sz w:val="21"/>
        </w:rPr>
        <w:t>Sparse; no notion of word similarity</w:t>
      </w:r>
    </w:p>
    <w:p>
      <w:pPr>
        <w:pStyle w:val="ListBullet"/>
      </w:pPr>
      <w:r>
        <w:rPr>
          <w:sz w:val="21"/>
        </w:rPr>
        <w:t>Example: [Fish, Dog, Cat] → [1,0,0], [0,1,0], [0,0,1]</w:t>
      </w:r>
    </w:p>
    <w:p>
      <w:pPr>
        <w:pStyle w:val="Heading4"/>
      </w:pPr>
      <w:r>
        <w:t>Bag of Words (BoW)</w:t>
      </w:r>
    </w:p>
    <w:p>
      <w:pPr>
        <w:pStyle w:val="ListBullet"/>
      </w:pPr>
      <w:r>
        <w:rPr>
          <w:sz w:val="21"/>
        </w:rPr>
        <w:t>Count occurrences of each word in document</w:t>
      </w:r>
    </w:p>
    <w:p>
      <w:pPr>
        <w:pStyle w:val="ListBullet"/>
      </w:pPr>
      <w:r>
        <w:rPr>
          <w:b/>
          <w:sz w:val="21"/>
        </w:rPr>
        <w:t>Word order is lost</w:t>
      </w:r>
    </w:p>
    <w:p>
      <w:pPr>
        <w:pStyle w:val="ListBullet"/>
      </w:pPr>
      <w:r>
        <w:rPr>
          <w:sz w:val="21"/>
        </w:rPr>
        <w:t>Sparse representation</w:t>
      </w:r>
    </w:p>
    <w:p>
      <w:pPr>
        <w:pStyle w:val="ListBullet"/>
      </w:pPr>
      <w:r>
        <w:rPr>
          <w:sz w:val="21"/>
        </w:rPr>
        <w:t>Can be weighted by TF-IDF for importance</w:t>
      </w:r>
    </w:p>
    <w:p>
      <w:pPr>
        <w:pStyle w:val="Heading3"/>
      </w:pPr>
      <w:r>
        <w:t>TF-IDF — Full Formula with Worked Example</w:t>
      </w:r>
    </w:p>
    <w:p>
      <w:pPr>
        <w:spacing w:before="40" w:after="80"/>
        <w:ind w:left="283"/>
      </w:pPr>
      <w:r>
        <w:rPr>
          <w:b/>
          <w:color w:val="10B981"/>
          <w:sz w:val="20"/>
        </w:rPr>
        <w:t xml:space="preserve">ELI5: </w:t>
      </w:r>
      <w:r>
        <w:rPr>
          <w:i/>
          <w:color w:val="10B981"/>
          <w:sz w:val="20"/>
        </w:rPr>
        <w:t>TF = (word count in doc) / (total words in doc). IDF = log(total docs / docs containing word). TF-IDF = TF × IDF. High TF-IDF = word is common in THIS doc but rare across all docs = important signal.</w:t>
      </w:r>
    </w:p>
    <w:p>
      <w:pPr>
        <w:spacing w:after="80"/>
      </w:pPr>
      <w:r>
        <w:rPr>
          <w:b/>
          <w:sz w:val="21"/>
        </w:rPr>
        <w:t>TF</w:t>
      </w:r>
      <w:r>
        <w:rPr>
          <w:sz w:val="21"/>
        </w:rPr>
        <w:t xml:space="preserve">: how many times term t appears in document d. </w:t>
      </w:r>
      <w:r>
        <w:rPr>
          <w:b/>
          <w:sz w:val="21"/>
        </w:rPr>
        <w:t>IDF</w:t>
      </w:r>
      <w:r>
        <w:rPr>
          <w:sz w:val="21"/>
        </w:rPr>
        <w:t>: penalises terms common across many documents.</w:t>
      </w:r>
    </w:p>
    <w:p>
      <w:pPr>
        <w:spacing w:before="60" w:after="60"/>
        <w:ind w:left="454"/>
      </w:pPr>
      <w:r>
        <w:rPr>
          <w:rFonts w:ascii="Courier New" w:hAnsi="Courier New"/>
          <w:color w:val="06B6D4"/>
          <w:sz w:val="17"/>
        </w:rPr>
        <w:t>IDF(t, D)       = log( (|D|+1) / (DF(t,D)+1) )     ← +1 = Laplace smoothing</w:t>
        <w:br/>
        <w:t>TF-IDF(t, d, D) = TF(t, d) × IDF(t, D)</w:t>
        <w:br/>
        <w:br/>
        <w:t>|D| = total docs;  DF(t,D) = docs containing t;  High TF-IDF = frequent in ONE doc, rare elsewhere</w:t>
      </w:r>
    </w:p>
    <w:p>
      <w:pPr>
        <w:pStyle w:val="Heading4"/>
      </w:pPr>
      <w:r>
        <w:t>Worked Example (|D|=2)</w:t>
      </w:r>
    </w:p>
    <w:p>
      <w:pPr>
        <w:spacing w:before="60" w:after="60"/>
        <w:ind w:left="454"/>
      </w:pPr>
      <w:r>
        <w:rPr>
          <w:rFonts w:ascii="Courier New" w:hAnsi="Courier New"/>
          <w:color w:val="06B6D4"/>
          <w:sz w:val="17"/>
        </w:rPr>
        <w:t>D0="Python python Spark Spark",  D1="Python SQL"</w:t>
        <w:br/>
        <w:br/>
        <w:t>TF(python,D0)=2  TF(spark,D0)=2  TF(python,D1)=1  TF(sql,D1)=1</w:t>
        <w:br/>
        <w:t>DF(python)=2     DF(spark)=1     DF(sql)=1</w:t>
        <w:br/>
        <w:br/>
        <w:t>IDF(python) = log(3/3) = 0       ← in BOTH docs → not discriminating</w:t>
        <w:br/>
        <w:t>IDF(spark)  = log(3/2) ≈ 0.405</w:t>
        <w:br/>
        <w:t>IDF(sql)    = log(3/2) ≈ 0.405</w:t>
        <w:br/>
        <w:br/>
        <w:t>TF-IDF(python,D0) = 2×0     = 0</w:t>
        <w:br/>
        <w:t>TF-IDF(spark, D0) = 2×0.405 = 0.811   ← "spark" is keyword for D0</w:t>
        <w:br/>
        <w:t>TF-IDF(sql,   D1) = 1×0.405 = 0.405   ← "sql"   is keyword for D1</w:t>
      </w:r>
    </w:p>
    <w:p>
      <w:pPr>
        <w:pStyle w:val="Heading3"/>
      </w:pPr>
      <w:r>
        <w:t>Spark ML NLP Pipeline</w:t>
      </w:r>
    </w:p>
    <w:p>
      <w:pPr>
        <w:spacing w:before="40" w:after="80"/>
        <w:ind w:left="283"/>
      </w:pPr>
      <w:r>
        <w:rPr>
          <w:b/>
          <w:color w:val="10B981"/>
          <w:sz w:val="20"/>
        </w:rPr>
        <w:t xml:space="preserve">ELI5: </w:t>
      </w:r>
      <w:r>
        <w:rPr>
          <w:i/>
          <w:color w:val="10B981"/>
          <w:sz w:val="20"/>
        </w:rPr>
        <w:t>Pipeline([Tokenizer, StopWordsRemover, CountVectorizer/HashingTF, IDF, StringIndexer, LogisticRegression]) — chain transformers and estimators, fit once, transform the whole dataset.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Component</w:t>
            </w:r>
          </w:p>
        </w:tc>
        <w:tc>
          <w:tcPr>
            <w:tcW w:type="dxa" w:w="3249"/>
            <w:shd w:val="clear" w:color="auto" w:fill="D1D5DB"/>
          </w:tcPr>
          <w:p>
            <w:r>
              <w:rPr>
                <w:b/>
                <w:sz w:val="19"/>
              </w:rPr>
            </w:r>
            <w:r>
              <w:rPr>
                <w:b/>
                <w:sz w:val="19"/>
              </w:rPr>
              <w:t>What it does</w:t>
            </w:r>
          </w:p>
        </w:tc>
        <w:tc>
          <w:tcPr>
            <w:tcW w:type="dxa" w:w="3249"/>
            <w:shd w:val="clear" w:color="auto" w:fill="D1D5DB"/>
          </w:tcPr>
          <w:p>
            <w:r>
              <w:rPr>
                <w:b/>
                <w:sz w:val="19"/>
              </w:rPr>
            </w:r>
            <w:r>
              <w:rPr>
                <w:b/>
                <w:sz w:val="19"/>
              </w:rPr>
              <w:t>Key params</w:t>
            </w:r>
          </w:p>
        </w:tc>
      </w:tr>
      <w:tr>
        <w:tc>
          <w:tcPr>
            <w:tcW w:type="dxa" w:w="3249"/>
          </w:tcPr>
          <w:p>
            <w:r>
              <w:rPr>
                <w:sz w:val="19"/>
              </w:rPr>
            </w:r>
            <w:r>
              <w:rPr>
                <w:rFonts w:ascii="Courier New" w:hAnsi="Courier New"/>
                <w:color w:val="7C3AED"/>
                <w:sz w:val="19"/>
              </w:rPr>
              <w:t>Tokenizer</w:t>
            </w:r>
          </w:p>
        </w:tc>
        <w:tc>
          <w:tcPr>
            <w:tcW w:type="dxa" w:w="3249"/>
          </w:tcPr>
          <w:p>
            <w:r>
              <w:rPr>
                <w:sz w:val="19"/>
              </w:rPr>
            </w:r>
            <w:r>
              <w:rPr>
                <w:sz w:val="19"/>
              </w:rPr>
              <w:t>Split sentence → word tokens</w:t>
            </w:r>
          </w:p>
        </w:tc>
        <w:tc>
          <w:tcPr>
            <w:tcW w:type="dxa" w:w="3249"/>
          </w:tcPr>
          <w:p>
            <w:r>
              <w:rPr>
                <w:sz w:val="19"/>
              </w:rPr>
            </w:r>
            <w:r>
              <w:rPr>
                <w:sz w:val="19"/>
              </w:rPr>
              <w:t>inputCol, outputCol</w:t>
            </w:r>
          </w:p>
        </w:tc>
      </w:tr>
      <w:tr>
        <w:tc>
          <w:tcPr>
            <w:tcW w:type="dxa" w:w="3249"/>
          </w:tcPr>
          <w:p>
            <w:r>
              <w:rPr>
                <w:sz w:val="19"/>
              </w:rPr>
            </w:r>
            <w:r>
              <w:rPr>
                <w:rFonts w:ascii="Courier New" w:hAnsi="Courier New"/>
                <w:color w:val="7C3AED"/>
                <w:sz w:val="19"/>
              </w:rPr>
              <w:t>StopWordsRemover</w:t>
            </w:r>
          </w:p>
        </w:tc>
        <w:tc>
          <w:tcPr>
            <w:tcW w:type="dxa" w:w="3249"/>
          </w:tcPr>
          <w:p>
            <w:r>
              <w:rPr>
                <w:sz w:val="19"/>
              </w:rPr>
            </w:r>
            <w:r>
              <w:rPr>
                <w:sz w:val="19"/>
              </w:rPr>
              <w:t>Remove high-freq, low-info words</w:t>
            </w:r>
          </w:p>
        </w:tc>
        <w:tc>
          <w:tcPr>
            <w:tcW w:type="dxa" w:w="3249"/>
          </w:tcPr>
          <w:p>
            <w:r>
              <w:rPr>
                <w:sz w:val="19"/>
              </w:rPr>
            </w:r>
            <w:r>
              <w:rPr>
                <w:sz w:val="19"/>
              </w:rPr>
              <w:t>inputCol, outputCol</w:t>
            </w:r>
          </w:p>
        </w:tc>
      </w:tr>
      <w:tr>
        <w:tc>
          <w:tcPr>
            <w:tcW w:type="dxa" w:w="3249"/>
          </w:tcPr>
          <w:p>
            <w:r>
              <w:rPr>
                <w:sz w:val="19"/>
              </w:rPr>
            </w:r>
            <w:r>
              <w:rPr>
                <w:rFonts w:ascii="Courier New" w:hAnsi="Courier New"/>
                <w:color w:val="7C3AED"/>
                <w:sz w:val="19"/>
              </w:rPr>
              <w:t>NGram(n=2)</w:t>
            </w:r>
          </w:p>
        </w:tc>
        <w:tc>
          <w:tcPr>
            <w:tcW w:type="dxa" w:w="3249"/>
          </w:tcPr>
          <w:p>
            <w:r>
              <w:rPr>
                <w:sz w:val="19"/>
              </w:rPr>
            </w:r>
            <w:r>
              <w:rPr>
                <w:sz w:val="19"/>
              </w:rPr>
              <w:t>Generate bigrams / n-word phrases</w:t>
            </w:r>
          </w:p>
        </w:tc>
        <w:tc>
          <w:tcPr>
            <w:tcW w:type="dxa" w:w="3249"/>
          </w:tcPr>
          <w:p>
            <w:r>
              <w:rPr>
                <w:sz w:val="19"/>
              </w:rPr>
            </w:r>
            <w:r>
              <w:rPr>
                <w:sz w:val="19"/>
              </w:rPr>
              <w:t>n=2 for bigrams</w:t>
            </w:r>
          </w:p>
        </w:tc>
      </w:tr>
      <w:tr>
        <w:tc>
          <w:tcPr>
            <w:tcW w:type="dxa" w:w="3249"/>
          </w:tcPr>
          <w:p>
            <w:r>
              <w:rPr>
                <w:sz w:val="19"/>
              </w:rPr>
            </w:r>
            <w:r>
              <w:rPr>
                <w:rFonts w:ascii="Courier New" w:hAnsi="Courier New"/>
                <w:color w:val="7C3AED"/>
                <w:sz w:val="19"/>
              </w:rPr>
              <w:t>CountVectorizer</w:t>
            </w:r>
          </w:p>
        </w:tc>
        <w:tc>
          <w:tcPr>
            <w:tcW w:type="dxa" w:w="3249"/>
          </w:tcPr>
          <w:p>
            <w:r>
              <w:rPr>
                <w:sz w:val="19"/>
              </w:rPr>
            </w:r>
            <w:r>
              <w:rPr>
                <w:sz w:val="19"/>
              </w:rPr>
              <w:t>Term frequency sparse vectors</w:t>
            </w:r>
          </w:p>
        </w:tc>
        <w:tc>
          <w:tcPr>
            <w:tcW w:type="dxa" w:w="3249"/>
          </w:tcPr>
          <w:p>
            <w:r>
              <w:rPr>
                <w:sz w:val="19"/>
              </w:rPr>
            </w:r>
            <w:r>
              <w:rPr>
                <w:sz w:val="19"/>
              </w:rPr>
              <w:t>minTF, minDF, vocabSize</w:t>
            </w:r>
          </w:p>
        </w:tc>
      </w:tr>
      <w:tr>
        <w:tc>
          <w:tcPr>
            <w:tcW w:type="dxa" w:w="3249"/>
          </w:tcPr>
          <w:p>
            <w:r>
              <w:rPr>
                <w:sz w:val="19"/>
              </w:rPr>
            </w:r>
            <w:r>
              <w:rPr>
                <w:rFonts w:ascii="Courier New" w:hAnsi="Courier New"/>
                <w:color w:val="7C3AED"/>
                <w:sz w:val="19"/>
              </w:rPr>
              <w:t>IDF</w:t>
            </w:r>
          </w:p>
        </w:tc>
        <w:tc>
          <w:tcPr>
            <w:tcW w:type="dxa" w:w="3249"/>
          </w:tcPr>
          <w:p>
            <w:r>
              <w:rPr>
                <w:sz w:val="19"/>
              </w:rPr>
            </w:r>
            <w:r>
              <w:rPr>
                <w:sz w:val="19"/>
              </w:rPr>
              <w:t>Apply inverse-doc-freq weighting</w:t>
            </w:r>
          </w:p>
        </w:tc>
        <w:tc>
          <w:tcPr>
            <w:tcW w:type="dxa" w:w="3249"/>
          </w:tcPr>
          <w:p>
            <w:r>
              <w:rPr>
                <w:sz w:val="19"/>
              </w:rPr>
            </w:r>
            <w:r>
              <w:rPr>
                <w:sz w:val="19"/>
              </w:rPr>
              <w:t>inputCol="tf"</w:t>
            </w:r>
          </w:p>
        </w:tc>
      </w:tr>
    </w:tbl>
    <w:p/>
    <w:p>
      <w:pPr>
        <w:spacing w:before="60" w:after="60"/>
        <w:ind w:left="454"/>
      </w:pPr>
      <w:r>
        <w:rPr>
          <w:rFonts w:ascii="Courier New" w:hAnsi="Courier New"/>
          <w:color w:val="A78BFA"/>
          <w:sz w:val="17"/>
        </w:rPr>
        <w:t>from pyspark.ml import Pipeline</w:t>
        <w:br/>
        <w:t>from pyspark.ml.feature import Tokenizer, StopWordsRemover, NGram, CountVectorizer, IDF</w:t>
        <w:br/>
        <w:br/>
        <w:t>pipeline = Pipeline(stages=[</w:t>
        <w:br/>
        <w:t xml:space="preserve">    Tokenizer(inputCol="sentence", outputCol="words"),</w:t>
        <w:br/>
        <w:t xml:space="preserve">    StopWordsRemover(inputCol="words", outputCol="filtered"),</w:t>
        <w:br/>
        <w:t xml:space="preserve">    NGram(n=2, inputCol="filtered", outputCol="ngrams"),</w:t>
        <w:br/>
        <w:t xml:space="preserve">    CountVectorizer(minTF=1.0, minDF=1.0, vocabSize=20,</w:t>
        <w:br/>
        <w:t xml:space="preserve">                    inputCol="ngrams", outputCol="tf"),</w:t>
        <w:br/>
        <w:t xml:space="preserve">    IDF(inputCol="tf", outputCol="tfidf")</w:t>
        <w:br/>
        <w:t>])</w:t>
        <w:br/>
        <w:t>model  = pipeline.fit(data)</w:t>
        <w:br/>
        <w:t>result = model.transform(data)</w:t>
      </w:r>
    </w:p>
    <w:p>
      <w:pPr>
        <w:pStyle w:val="Heading3"/>
      </w:pPr>
      <w:r>
        <w:t>UDFs (User-Defined Functions)</w:t>
      </w:r>
    </w:p>
    <w:p>
      <w:pPr>
        <w:spacing w:before="40" w:after="80"/>
        <w:ind w:left="283"/>
      </w:pPr>
      <w:r>
        <w:rPr>
          <w:b/>
          <w:color w:val="10B981"/>
          <w:sz w:val="20"/>
        </w:rPr>
        <w:t xml:space="preserve">ELI5: </w:t>
      </w:r>
      <w:r>
        <w:rPr>
          <w:i/>
          <w:color w:val="10B981"/>
          <w:sz w:val="20"/>
        </w:rPr>
        <w:t>UDFs let you apply custom Python functions to DataFrame columns. `@udf(returnType=StringType())` decorator. Warning: UDFs are slower than built-in functions — avoid when possible.</w:t>
      </w:r>
    </w:p>
    <w:p>
      <w:pPr>
        <w:spacing w:before="60" w:after="60"/>
        <w:ind w:left="454"/>
      </w:pPr>
      <w:r>
        <w:rPr>
          <w:rFonts w:ascii="Courier New" w:hAnsi="Courier New"/>
          <w:color w:val="A78BFA"/>
          <w:sz w:val="17"/>
        </w:rPr>
        <w:t>from pyspark.sql.functions import udf</w:t>
        <w:br/>
        <w:t>from pyspark.sql.types import StringType</w:t>
        <w:br/>
        <w:br/>
        <w:t>my_udf = udf(lambda text: text.upper(), StringType())</w:t>
        <w:br/>
        <w:t>df.withColumn("upper_text", my_udf(df["text"])).show()</w:t>
      </w:r>
    </w:p>
    <w:p>
      <w:pPr>
        <w:pStyle w:val="Heading3"/>
      </w:pPr>
      <w:r>
        <w:t>countByKey() vs countByValue()</w:t>
      </w:r>
    </w:p>
    <w:p>
      <w:pPr>
        <w:spacing w:before="40" w:after="80"/>
        <w:ind w:left="283"/>
      </w:pPr>
      <w:r>
        <w:rPr>
          <w:b/>
          <w:color w:val="10B981"/>
          <w:sz w:val="20"/>
        </w:rPr>
        <w:t xml:space="preserve">ELI5: </w:t>
      </w:r>
      <w:r>
        <w:rPr>
          <w:i/>
          <w:color w:val="10B981"/>
          <w:sz w:val="20"/>
        </w:rPr>
        <w:t>countByKey() works on (key, value) pairs — counts per key. countByValue() works on plain RDDs — counts each distinct element. Both return dicts but are actions (eager).</w:t>
      </w:r>
    </w:p>
    <w:p>
      <w:pPr>
        <w:spacing w:before="60" w:after="60"/>
        <w:ind w:left="454"/>
      </w:pPr>
      <w:r>
        <w:rPr>
          <w:rFonts w:ascii="Courier New" w:hAnsi="Courier New"/>
          <w:color w:val="06B6D4"/>
          <w:sz w:val="17"/>
        </w:rPr>
        <w:t>countByKey()   → count occurrences of each KEY   e.g. {"Mazda":2, "Ferrari":1}</w:t>
        <w:br/>
        <w:t>countByValue() → count occurrences of each (key,value) PAIR</w:t>
        <w:br/>
        <w:br/>
        <w:t># Document frequency pattern:</w:t>
        <w:br/>
        <w:t>tokenized.flatMapValues(lambda x: x)   # one (docID, word) per word</w:t>
        <w:br/>
        <w:t xml:space="preserve">         .distinct()                    # unique (docID, word) pairs</w:t>
        <w:br/>
        <w:t xml:space="preserve">         .map(lambda x: (x[1], x[0]))  # flip to (word, docID)</w:t>
        <w:br/>
        <w:t xml:space="preserve">         .countByKey()                  # how many docs contain each word</w:t>
      </w:r>
    </w:p>
    <w:p>
      <w:pPr>
        <w:pStyle w:val="Heading3"/>
      </w:pPr>
      <w:r>
        <w:t>Levenshtein (Edit) Distance</w:t>
      </w:r>
    </w:p>
    <w:p>
      <w:pPr>
        <w:spacing w:before="40" w:after="80"/>
        <w:ind w:left="283"/>
      </w:pPr>
      <w:r>
        <w:rPr>
          <w:b/>
          <w:color w:val="10B981"/>
          <w:sz w:val="20"/>
        </w:rPr>
        <w:t xml:space="preserve">ELI5: </w:t>
      </w:r>
      <w:r>
        <w:rPr>
          <w:i/>
          <w:color w:val="10B981"/>
          <w:sz w:val="20"/>
        </w:rPr>
        <w:t>Minimum number of single-character edits (insert, delete, substitute) to turn one word into another. 'kitten' → 'sitting' = 3 edits. Used in spell-checking and fuzzy matching.</w:t>
      </w:r>
    </w:p>
    <w:p>
      <w:pPr>
        <w:spacing w:after="80"/>
      </w:pPr>
      <w:r>
        <w:rPr>
          <w:sz w:val="21"/>
        </w:rPr>
        <w:t>Minimum number of single-character edits to transform one string to another.</w:t>
      </w:r>
    </w:p>
    <w:p>
      <w:pPr>
        <w:spacing w:after="80"/>
      </w:pPr>
      <w:r>
        <w:rPr>
          <w:b/>
          <w:sz w:val="21"/>
        </w:rPr>
        <w:t>Operations:</w:t>
      </w:r>
      <w:r>
        <w:rPr>
          <w:sz w:val="21"/>
        </w:rPr>
        <w:t xml:space="preserve"> Insert, Delete, Substitute (each costs 1)</w:t>
      </w:r>
    </w:p>
    <w:p>
      <w:pPr>
        <w:spacing w:before="60" w:after="60"/>
        <w:ind w:left="454"/>
      </w:pPr>
      <w:r>
        <w:rPr>
          <w:rFonts w:ascii="Courier New" w:hAnsi="Courier New"/>
          <w:color w:val="06B6D4"/>
          <w:sz w:val="17"/>
        </w:rPr>
        <w:t>Recurrence:</w:t>
        <w:br/>
        <w:t xml:space="preserve">  If s[i] == t[j]:   dp[i][j] = dp[i-1][j-1]          (no cost)</w:t>
        <w:br/>
        <w:t xml:space="preserve">  Else:              dp[i][j] = 1 + min(</w:t>
        <w:br/>
        <w:t xml:space="preserve">                         dp[i-1][j],    # delete from s</w:t>
        <w:br/>
        <w:t xml:space="preserve">                         dp[i][j-1],    # insert into s</w:t>
        <w:br/>
        <w:t xml:space="preserve">                         dp[i-1][j-1]   # substitute</w:t>
        <w:br/>
        <w:t xml:space="preserve">                     )</w:t>
      </w:r>
    </w:p>
    <w:p>
      <w:pPr>
        <w:spacing w:after="80"/>
      </w:pPr>
      <w:r>
        <w:rPr>
          <w:b/>
          <w:sz w:val="21"/>
        </w:rPr>
        <w:t>Example:</w:t>
      </w:r>
      <w:r>
        <w:rPr>
          <w:sz w:val="21"/>
        </w:rPr>
        <w:t xml:space="preserve"> "kitten" → "sitting" = </w:t>
      </w:r>
      <w:r>
        <w:rPr>
          <w:b/>
          <w:sz w:val="21"/>
        </w:rPr>
        <w:t>3 edits</w:t>
      </w:r>
      <w:r>
        <w:rPr>
          <w:sz w:val="21"/>
        </w:rPr>
        <w:t xml:space="preserve"> (k→s, e→i, insert g)</w:t>
      </w:r>
    </w:p>
    <w:p>
      <w:pPr>
        <w:pStyle w:val="Heading3"/>
      </w:pPr>
      <w:r>
        <w:t>Byte Pair Encoding (BPE) — Subword Tokenization</w:t>
      </w:r>
    </w:p>
    <w:p>
      <w:pPr>
        <w:spacing w:before="40" w:after="80"/>
        <w:ind w:left="283"/>
      </w:pPr>
      <w:r>
        <w:rPr>
          <w:b/>
          <w:color w:val="10B981"/>
          <w:sz w:val="20"/>
        </w:rPr>
        <w:t xml:space="preserve">ELI5: </w:t>
      </w:r>
      <w:r>
        <w:rPr>
          <w:i/>
          <w:color w:val="10B981"/>
          <w:sz w:val="20"/>
        </w:rPr>
        <w:t>BPE starts with characters, then repeatedly merges the most frequent character pair into a new token. 'low lower lowest' → learns 'low', 'er', 'est' as tokens. Handles unknown words by splitting into known subwords.</w:t>
      </w:r>
    </w:p>
    <w:p>
      <w:pPr>
        <w:spacing w:after="80"/>
      </w:pPr>
      <w:r>
        <w:rPr>
          <w:sz w:val="21"/>
        </w:rPr>
        <w:t>BPE has three components working together: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Component</w:t>
            </w:r>
          </w:p>
        </w:tc>
        <w:tc>
          <w:tcPr>
            <w:tcW w:type="dxa" w:w="3249"/>
            <w:shd w:val="clear" w:color="auto" w:fill="D1D5DB"/>
          </w:tcPr>
          <w:p>
            <w:r>
              <w:rPr>
                <w:b/>
                <w:sz w:val="19"/>
              </w:rPr>
            </w:r>
            <w:r>
              <w:rPr>
                <w:b/>
                <w:sz w:val="19"/>
              </w:rPr>
              <w:t>Role</w:t>
            </w:r>
          </w:p>
        </w:tc>
        <w:tc>
          <w:tcPr>
            <w:tcW w:type="dxa" w:w="3249"/>
            <w:shd w:val="clear" w:color="auto" w:fill="D1D5DB"/>
          </w:tcPr>
          <w:p>
            <w:r>
              <w:rPr>
                <w:b/>
                <w:sz w:val="19"/>
              </w:rPr>
            </w:r>
            <w:r>
              <w:rPr>
                <w:b/>
                <w:sz w:val="19"/>
              </w:rPr>
              <w:t>Input → Output</w:t>
            </w:r>
          </w:p>
        </w:tc>
      </w:tr>
      <w:tr>
        <w:tc>
          <w:tcPr>
            <w:tcW w:type="dxa" w:w="3249"/>
          </w:tcPr>
          <w:p>
            <w:r>
              <w:rPr>
                <w:sz w:val="19"/>
              </w:rPr>
            </w:r>
            <w:r>
              <w:rPr>
                <w:b/>
                <w:sz w:val="19"/>
              </w:rPr>
              <w:t>Token Learner</w:t>
            </w:r>
          </w:p>
        </w:tc>
        <w:tc>
          <w:tcPr>
            <w:tcW w:type="dxa" w:w="3249"/>
          </w:tcPr>
          <w:p>
            <w:r>
              <w:rPr>
                <w:sz w:val="19"/>
              </w:rPr>
            </w:r>
            <w:r>
              <w:rPr>
                <w:sz w:val="19"/>
              </w:rPr>
              <w:t>Processes training corpus to build vocabulary of subword merges</w:t>
            </w:r>
          </w:p>
        </w:tc>
        <w:tc>
          <w:tcPr>
            <w:tcW w:type="dxa" w:w="3249"/>
          </w:tcPr>
          <w:p>
            <w:r>
              <w:rPr>
                <w:sz w:val="19"/>
              </w:rPr>
            </w:r>
            <w:r>
              <w:rPr>
                <w:sz w:val="19"/>
              </w:rPr>
              <w:t>Raw text → merge rules + vocabulary</w:t>
            </w:r>
          </w:p>
        </w:tc>
      </w:tr>
      <w:tr>
        <w:tc>
          <w:tcPr>
            <w:tcW w:type="dxa" w:w="3249"/>
          </w:tcPr>
          <w:p>
            <w:r>
              <w:rPr>
                <w:sz w:val="19"/>
              </w:rPr>
            </w:r>
            <w:r>
              <w:rPr>
                <w:b/>
                <w:sz w:val="19"/>
              </w:rPr>
              <w:t>Token Segmenter</w:t>
            </w:r>
            <w:r>
              <w:rPr>
                <w:sz w:val="19"/>
              </w:rPr>
              <w:t xml:space="preserve"> (Encoder)</w:t>
            </w:r>
          </w:p>
        </w:tc>
        <w:tc>
          <w:tcPr>
            <w:tcW w:type="dxa" w:w="3249"/>
          </w:tcPr>
          <w:p>
            <w:r>
              <w:rPr>
                <w:sz w:val="19"/>
              </w:rPr>
            </w:r>
            <w:r>
              <w:rPr>
                <w:sz w:val="19"/>
              </w:rPr>
              <w:t>Uses learned merge rules to tokenize new sentences</w:t>
            </w:r>
          </w:p>
        </w:tc>
        <w:tc>
          <w:tcPr>
            <w:tcW w:type="dxa" w:w="3249"/>
          </w:tcPr>
          <w:p>
            <w:r>
              <w:rPr>
                <w:sz w:val="19"/>
              </w:rPr>
            </w:r>
            <w:r>
              <w:rPr>
                <w:sz w:val="19"/>
              </w:rPr>
              <w:t>New text → token sequence</w:t>
            </w:r>
          </w:p>
        </w:tc>
      </w:tr>
      <w:tr>
        <w:tc>
          <w:tcPr>
            <w:tcW w:type="dxa" w:w="3249"/>
          </w:tcPr>
          <w:p>
            <w:r>
              <w:rPr>
                <w:sz w:val="19"/>
              </w:rPr>
            </w:r>
            <w:r>
              <w:rPr>
                <w:b/>
                <w:sz w:val="19"/>
              </w:rPr>
              <w:t>Token Merger</w:t>
            </w:r>
            <w:r>
              <w:rPr>
                <w:sz w:val="19"/>
              </w:rPr>
              <w:t xml:space="preserve"> (Decoder)</w:t>
            </w:r>
          </w:p>
        </w:tc>
        <w:tc>
          <w:tcPr>
            <w:tcW w:type="dxa" w:w="3249"/>
          </w:tcPr>
          <w:p>
            <w:r>
              <w:rPr>
                <w:sz w:val="19"/>
              </w:rPr>
            </w:r>
            <w:r>
              <w:rPr>
                <w:sz w:val="19"/>
              </w:rPr>
              <w:t>Reverses tokenization — reconstructs original sentence</w:t>
            </w:r>
          </w:p>
        </w:tc>
        <w:tc>
          <w:tcPr>
            <w:tcW w:type="dxa" w:w="3249"/>
          </w:tcPr>
          <w:p>
            <w:r>
              <w:rPr>
                <w:sz w:val="19"/>
              </w:rPr>
            </w:r>
            <w:r>
              <w:rPr>
                <w:sz w:val="19"/>
              </w:rPr>
              <w:t>Token sequence → original text</w:t>
            </w:r>
          </w:p>
        </w:tc>
      </w:tr>
    </w:tbl>
    <w:p/>
    <w:p>
      <w:pPr>
        <w:ind w:left="170"/>
      </w:pPr>
      <w:r>
        <w:rPr>
          <w:b/>
          <w:color w:val="2563EB"/>
        </w:rPr>
        <w:t xml:space="preserve">Step 1: </w:t>
      </w:r>
      <w:r>
        <w:rPr>
          <w:sz w:val="21"/>
        </w:rPr>
        <w:t>Start: split all words into characters + special end-of-word symbolĠ(or ##) marking word boundaries.</w:t>
      </w:r>
    </w:p>
    <w:p>
      <w:pPr>
        <w:ind w:left="170"/>
      </w:pPr>
      <w:r>
        <w:rPr>
          <w:b/>
          <w:color w:val="2563EB"/>
        </w:rPr>
        <w:t xml:space="preserve">Step 2: </w:t>
      </w:r>
      <w:r>
        <w:rPr>
          <w:sz w:val="21"/>
        </w:rPr>
        <w:t>Count all adjacent symbol pairs in the corpus.</w:t>
      </w:r>
    </w:p>
    <w:p>
      <w:pPr>
        <w:ind w:left="170"/>
      </w:pPr>
      <w:r>
        <w:rPr>
          <w:b/>
          <w:color w:val="2563EB"/>
        </w:rPr>
        <w:t xml:space="preserve">Step 3: </w:t>
      </w:r>
      <w:r>
        <w:rPr>
          <w:sz w:val="21"/>
        </w:rPr>
        <w:t>Merge the most frequent pair into a new symbol; add to vocabulary.</w:t>
      </w:r>
    </w:p>
    <w:p>
      <w:pPr>
        <w:ind w:left="170"/>
      </w:pPr>
      <w:r>
        <w:rPr>
          <w:b/>
          <w:color w:val="2563EB"/>
        </w:rPr>
        <w:t xml:space="preserve">Step 4: </w:t>
      </w:r>
      <w:r>
        <w:rPr>
          <w:sz w:val="21"/>
        </w:rPr>
        <w:t>Repeat until desired vocabulary size reached (or no more frequent pairs).</w:t>
      </w:r>
    </w:p>
    <w:p>
      <w:pPr>
        <w:pStyle w:val="Heading4"/>
      </w:pPr>
      <w:r>
        <w:t>BPE Worked Example</w:t>
      </w:r>
    </w:p>
    <w:p>
      <w:pPr>
        <w:spacing w:before="60" w:after="60"/>
        <w:ind w:left="454"/>
      </w:pPr>
      <w:r>
        <w:rPr>
          <w:rFonts w:ascii="Courier New" w:hAnsi="Courier New"/>
          <w:color w:val="06B6D4"/>
          <w:sz w:val="17"/>
        </w:rPr>
        <w:t>Corpus: hug(×10), pug(×5), pun(×12), bun(×4), hugs(×5)</w:t>
        <w:br/>
        <w:br/>
        <w:t>Initial vocabulary (characters): h u g p n b s Ġ</w:t>
        <w:br/>
        <w:t>Initial tokenization:</w:t>
        <w:br/>
        <w:t xml:space="preserve">  Ġhug → [Ġ,h,u,g]   Ġpug → [Ġ,p,u,g]   Ġpun → [Ġ,p,u,n]</w:t>
        <w:br/>
        <w:t xml:space="preserve">  Ġbun → [Ġ,b,u,n]   Ġhugs→ [Ġ,h,u,g,s]</w:t>
        <w:br/>
        <w:br/>
        <w:t>Most frequent pair: (u,g) → appears in hug(10)+pug(5)+hugs(5) = 20 times</w:t>
        <w:br/>
        <w:t>Merge 1: u+g → ug     new vocab: {ug, ...}</w:t>
        <w:br/>
        <w:br/>
        <w:t>Next most frequent pair: (Ġ,h) → appears in hug(10)+hugs(5) = 15 times</w:t>
        <w:br/>
        <w:t>Merge 2: Ġ+h → Ġh    new vocab: {ug, Ġh, ...}</w:t>
        <w:br/>
        <w:br/>
        <w:t>Next: (Ġh,ug) → 15 times</w:t>
        <w:br/>
        <w:t>Merge 3: Ġh+ug → Ġhug  new vocab: {ug, Ġh, Ġhug, ...}</w:t>
        <w:br/>
        <w:br/>
        <w:t>Final tokenization of "hug pun":</w:t>
        <w:br/>
        <w:t xml:space="preserve">  Ġhug → token_id=7   Ġp → token_id=9   u → token_id=3   n → token_id=5</w:t>
        <w:br/>
        <w:t xml:space="preserve">  Sentence: [7, 9, 3, 5]</w:t>
        <w:br/>
        <w:br/>
        <w:t>OOV handling: unknown words split into known subword tokens (never truly OOV)</w:t>
      </w:r>
    </w:p>
    <w:p>
      <w:pPr>
        <w:spacing w:after="80"/>
      </w:pPr>
      <w:r>
        <w:rPr>
          <w:sz w:val="21"/>
        </w:rPr>
        <w:t>Used in GPT, BERT, and all modern LLMs. Balances vocabulary size vs coverage.</w:t>
      </w:r>
    </w:p>
    <w:p>
      <w:pPr>
        <w:pStyle w:val="Heading3"/>
      </w:pPr>
      <w:r>
        <w:t>Corpus &amp; Annotation</w:t>
      </w:r>
    </w:p>
    <w:p>
      <w:pPr>
        <w:spacing w:before="40" w:after="80"/>
        <w:ind w:left="283"/>
      </w:pPr>
      <w:r>
        <w:rPr>
          <w:b/>
          <w:color w:val="10B981"/>
          <w:sz w:val="20"/>
        </w:rPr>
        <w:t xml:space="preserve">ELI5: </w:t>
      </w:r>
      <w:r>
        <w:rPr>
          <w:i/>
          <w:color w:val="10B981"/>
          <w:sz w:val="20"/>
        </w:rPr>
        <w:t>A corpus is a collection of text. Annotation = humans labelling it (POS tags, named entities, sentiment). Supervised NLP models need annotated corpora for training.</w:t>
      </w:r>
    </w:p>
    <w:p>
      <w:pPr>
        <w:spacing w:after="80"/>
      </w:pPr>
      <w:r>
        <w:rPr>
          <w:sz w:val="21"/>
        </w:rPr>
        <w:t xml:space="preserve">A </w:t>
      </w:r>
      <w:r>
        <w:rPr>
          <w:b/>
          <w:sz w:val="21"/>
        </w:rPr>
        <w:t>corpus</w:t>
      </w:r>
      <w:r>
        <w:rPr>
          <w:sz w:val="21"/>
        </w:rPr>
        <w:t xml:space="preserve"> is a large structured collection of text. </w:t>
      </w:r>
      <w:r>
        <w:rPr>
          <w:b/>
          <w:sz w:val="21"/>
        </w:rPr>
        <w:t>Annotation</w:t>
      </w:r>
      <w:r>
        <w:rPr>
          <w:sz w:val="21"/>
        </w:rPr>
        <w:t xml:space="preserve"> = adding metadata to corpus text: POS tags, parse trees, NER labels, etc. Annotated corpora are the foundation of supervised NLP.</w:t>
      </w:r>
    </w:p>
    <w:p>
      <w:pPr>
        <w:pStyle w:val="Heading3"/>
      </w:pPr>
      <w:r>
        <w:t>Penn Treebank — 14 Phrasal / Clause Categories</w:t>
      </w:r>
    </w:p>
    <w:p>
      <w:pPr>
        <w:spacing w:before="40" w:after="80"/>
        <w:ind w:left="283"/>
      </w:pPr>
      <w:r>
        <w:rPr>
          <w:b/>
          <w:color w:val="10B981"/>
          <w:sz w:val="20"/>
        </w:rPr>
        <w:t xml:space="preserve">ELI5: </w:t>
      </w:r>
      <w:r>
        <w:rPr>
          <w:i/>
          <w:color w:val="10B981"/>
          <w:sz w:val="20"/>
        </w:rPr>
        <w:t>The Penn Treebank uses tags like NP (noun phrase), VP (verb phrase), PP (prepositional phrase), S (sentence), SBAR (subordinate clause). These are used for syntactic parsing.</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Tag</w:t>
            </w:r>
          </w:p>
        </w:tc>
        <w:tc>
          <w:tcPr>
            <w:tcW w:type="dxa" w:w="2436"/>
            <w:shd w:val="clear" w:color="auto" w:fill="D1D5DB"/>
          </w:tcPr>
          <w:p>
            <w:r>
              <w:rPr>
                <w:b/>
                <w:sz w:val="19"/>
              </w:rPr>
            </w:r>
            <w:r>
              <w:rPr>
                <w:b/>
                <w:sz w:val="19"/>
              </w:rPr>
              <w:t>Meaning</w:t>
            </w:r>
          </w:p>
        </w:tc>
        <w:tc>
          <w:tcPr>
            <w:tcW w:type="dxa" w:w="2436"/>
            <w:shd w:val="clear" w:color="auto" w:fill="D1D5DB"/>
          </w:tcPr>
          <w:p>
            <w:r>
              <w:rPr>
                <w:b/>
                <w:sz w:val="19"/>
              </w:rPr>
            </w:r>
            <w:r>
              <w:rPr>
                <w:b/>
                <w:sz w:val="19"/>
              </w:rPr>
              <w:t>Tag</w:t>
            </w:r>
          </w:p>
        </w:tc>
        <w:tc>
          <w:tcPr>
            <w:tcW w:type="dxa" w:w="2436"/>
            <w:shd w:val="clear" w:color="auto" w:fill="D1D5DB"/>
          </w:tcPr>
          <w:p>
            <w:r>
              <w:rPr>
                <w:b/>
                <w:sz w:val="19"/>
              </w:rPr>
            </w:r>
            <w:r>
              <w:rPr>
                <w:b/>
                <w:sz w:val="19"/>
              </w:rPr>
              <w:t>Meaning</w:t>
            </w:r>
          </w:p>
        </w:tc>
      </w:tr>
      <w:tr>
        <w:tc>
          <w:tcPr>
            <w:tcW w:type="dxa" w:w="2436"/>
          </w:tcPr>
          <w:p>
            <w:r>
              <w:rPr>
                <w:sz w:val="19"/>
              </w:rPr>
            </w:r>
            <w:r>
              <w:rPr>
                <w:sz w:val="19"/>
              </w:rPr>
              <w:t>ADJP</w:t>
            </w:r>
          </w:p>
        </w:tc>
        <w:tc>
          <w:tcPr>
            <w:tcW w:type="dxa" w:w="2436"/>
          </w:tcPr>
          <w:p>
            <w:r>
              <w:rPr>
                <w:sz w:val="19"/>
              </w:rPr>
            </w:r>
            <w:r>
              <w:rPr>
                <w:sz w:val="19"/>
              </w:rPr>
              <w:t>Adjective phrase</w:t>
            </w:r>
          </w:p>
        </w:tc>
        <w:tc>
          <w:tcPr>
            <w:tcW w:type="dxa" w:w="2436"/>
          </w:tcPr>
          <w:p>
            <w:r>
              <w:rPr>
                <w:sz w:val="19"/>
              </w:rPr>
            </w:r>
            <w:r>
              <w:rPr>
                <w:sz w:val="19"/>
              </w:rPr>
              <w:t>VP</w:t>
            </w:r>
          </w:p>
        </w:tc>
        <w:tc>
          <w:tcPr>
            <w:tcW w:type="dxa" w:w="2436"/>
          </w:tcPr>
          <w:p>
            <w:r>
              <w:rPr>
                <w:sz w:val="19"/>
              </w:rPr>
            </w:r>
            <w:r>
              <w:rPr>
                <w:sz w:val="19"/>
              </w:rPr>
              <w:t>Verb phrase</w:t>
            </w:r>
          </w:p>
        </w:tc>
      </w:tr>
      <w:tr>
        <w:tc>
          <w:tcPr>
            <w:tcW w:type="dxa" w:w="2436"/>
          </w:tcPr>
          <w:p>
            <w:r>
              <w:rPr>
                <w:sz w:val="19"/>
              </w:rPr>
            </w:r>
            <w:r>
              <w:rPr>
                <w:sz w:val="19"/>
              </w:rPr>
              <w:t>ADVP</w:t>
            </w:r>
          </w:p>
        </w:tc>
        <w:tc>
          <w:tcPr>
            <w:tcW w:type="dxa" w:w="2436"/>
          </w:tcPr>
          <w:p>
            <w:r>
              <w:rPr>
                <w:sz w:val="19"/>
              </w:rPr>
            </w:r>
            <w:r>
              <w:rPr>
                <w:sz w:val="19"/>
              </w:rPr>
              <w:t>Adverb phrase</w:t>
            </w:r>
          </w:p>
        </w:tc>
        <w:tc>
          <w:tcPr>
            <w:tcW w:type="dxa" w:w="2436"/>
          </w:tcPr>
          <w:p>
            <w:r>
              <w:rPr>
                <w:sz w:val="19"/>
              </w:rPr>
            </w:r>
            <w:r>
              <w:rPr>
                <w:sz w:val="19"/>
              </w:rPr>
              <w:t>WHADVP</w:t>
            </w:r>
          </w:p>
        </w:tc>
        <w:tc>
          <w:tcPr>
            <w:tcW w:type="dxa" w:w="2436"/>
          </w:tcPr>
          <w:p>
            <w:r>
              <w:rPr>
                <w:sz w:val="19"/>
              </w:rPr>
            </w:r>
            <w:r>
              <w:rPr>
                <w:sz w:val="19"/>
              </w:rPr>
              <w:t>Wh-adverb phrase</w:t>
            </w:r>
          </w:p>
        </w:tc>
      </w:tr>
      <w:tr>
        <w:tc>
          <w:tcPr>
            <w:tcW w:type="dxa" w:w="2436"/>
          </w:tcPr>
          <w:p>
            <w:r>
              <w:rPr>
                <w:sz w:val="19"/>
              </w:rPr>
            </w:r>
            <w:r>
              <w:rPr>
                <w:sz w:val="19"/>
              </w:rPr>
              <w:t>NP</w:t>
            </w:r>
          </w:p>
        </w:tc>
        <w:tc>
          <w:tcPr>
            <w:tcW w:type="dxa" w:w="2436"/>
          </w:tcPr>
          <w:p>
            <w:r>
              <w:rPr>
                <w:sz w:val="19"/>
              </w:rPr>
            </w:r>
            <w:r>
              <w:rPr>
                <w:sz w:val="19"/>
              </w:rPr>
              <w:t>Noun phrase</w:t>
            </w:r>
          </w:p>
        </w:tc>
        <w:tc>
          <w:tcPr>
            <w:tcW w:type="dxa" w:w="2436"/>
          </w:tcPr>
          <w:p>
            <w:r>
              <w:rPr>
                <w:sz w:val="19"/>
              </w:rPr>
            </w:r>
            <w:r>
              <w:rPr>
                <w:sz w:val="19"/>
              </w:rPr>
              <w:t>WHNP</w:t>
            </w:r>
          </w:p>
        </w:tc>
        <w:tc>
          <w:tcPr>
            <w:tcW w:type="dxa" w:w="2436"/>
          </w:tcPr>
          <w:p>
            <w:r>
              <w:rPr>
                <w:sz w:val="19"/>
              </w:rPr>
            </w:r>
            <w:r>
              <w:rPr>
                <w:sz w:val="19"/>
              </w:rPr>
              <w:t>Wh-noun phrase</w:t>
            </w:r>
          </w:p>
        </w:tc>
      </w:tr>
      <w:tr>
        <w:tc>
          <w:tcPr>
            <w:tcW w:type="dxa" w:w="2436"/>
          </w:tcPr>
          <w:p>
            <w:r>
              <w:rPr>
                <w:sz w:val="19"/>
              </w:rPr>
            </w:r>
            <w:r>
              <w:rPr>
                <w:sz w:val="19"/>
              </w:rPr>
              <w:t>PP</w:t>
            </w:r>
          </w:p>
        </w:tc>
        <w:tc>
          <w:tcPr>
            <w:tcW w:type="dxa" w:w="2436"/>
          </w:tcPr>
          <w:p>
            <w:r>
              <w:rPr>
                <w:sz w:val="19"/>
              </w:rPr>
            </w:r>
            <w:r>
              <w:rPr>
                <w:sz w:val="19"/>
              </w:rPr>
              <w:t>Prepositional phrase</w:t>
            </w:r>
          </w:p>
        </w:tc>
        <w:tc>
          <w:tcPr>
            <w:tcW w:type="dxa" w:w="2436"/>
          </w:tcPr>
          <w:p>
            <w:r>
              <w:rPr>
                <w:sz w:val="19"/>
              </w:rPr>
            </w:r>
            <w:r>
              <w:rPr>
                <w:sz w:val="19"/>
              </w:rPr>
              <w:t>WHPP</w:t>
            </w:r>
          </w:p>
        </w:tc>
        <w:tc>
          <w:tcPr>
            <w:tcW w:type="dxa" w:w="2436"/>
          </w:tcPr>
          <w:p>
            <w:r>
              <w:rPr>
                <w:sz w:val="19"/>
              </w:rPr>
            </w:r>
            <w:r>
              <w:rPr>
                <w:sz w:val="19"/>
              </w:rPr>
              <w:t>Wh-prepositional phrase</w:t>
            </w:r>
          </w:p>
        </w:tc>
      </w:tr>
      <w:tr>
        <w:tc>
          <w:tcPr>
            <w:tcW w:type="dxa" w:w="2436"/>
          </w:tcPr>
          <w:p>
            <w:r>
              <w:rPr>
                <w:sz w:val="19"/>
              </w:rPr>
            </w:r>
            <w:r>
              <w:rPr>
                <w:sz w:val="19"/>
              </w:rPr>
              <w:t>S</w:t>
            </w:r>
          </w:p>
        </w:tc>
        <w:tc>
          <w:tcPr>
            <w:tcW w:type="dxa" w:w="2436"/>
          </w:tcPr>
          <w:p>
            <w:r>
              <w:rPr>
                <w:sz w:val="19"/>
              </w:rPr>
            </w:r>
            <w:r>
              <w:rPr>
                <w:sz w:val="19"/>
              </w:rPr>
              <w:t>Simple declarative clause</w:t>
            </w:r>
          </w:p>
        </w:tc>
        <w:tc>
          <w:tcPr>
            <w:tcW w:type="dxa" w:w="2436"/>
          </w:tcPr>
          <w:p>
            <w:r>
              <w:rPr>
                <w:sz w:val="19"/>
              </w:rPr>
            </w:r>
            <w:r>
              <w:rPr>
                <w:sz w:val="19"/>
              </w:rPr>
              <w:t>X</w:t>
            </w:r>
          </w:p>
        </w:tc>
        <w:tc>
          <w:tcPr>
            <w:tcW w:type="dxa" w:w="2436"/>
          </w:tcPr>
          <w:p>
            <w:r>
              <w:rPr>
                <w:sz w:val="19"/>
              </w:rPr>
            </w:r>
            <w:r>
              <w:rPr>
                <w:sz w:val="19"/>
              </w:rPr>
              <w:t>Unknown / uncertain</w:t>
            </w:r>
          </w:p>
        </w:tc>
      </w:tr>
      <w:tr>
        <w:tc>
          <w:tcPr>
            <w:tcW w:type="dxa" w:w="2436"/>
          </w:tcPr>
          <w:p>
            <w:r>
              <w:rPr>
                <w:sz w:val="19"/>
              </w:rPr>
            </w:r>
            <w:r>
              <w:rPr>
                <w:sz w:val="19"/>
              </w:rPr>
              <w:t>SBAR</w:t>
            </w:r>
          </w:p>
        </w:tc>
        <w:tc>
          <w:tcPr>
            <w:tcW w:type="dxa" w:w="2436"/>
          </w:tcPr>
          <w:p>
            <w:r>
              <w:rPr>
                <w:sz w:val="19"/>
              </w:rPr>
            </w:r>
            <w:r>
              <w:rPr>
                <w:sz w:val="19"/>
              </w:rPr>
              <w:t>Subordinate clause</w:t>
            </w:r>
          </w:p>
        </w:tc>
        <w:tc>
          <w:tcPr>
            <w:tcW w:type="dxa" w:w="2436"/>
          </w:tcPr>
          <w:p>
            <w:r>
              <w:rPr>
                <w:sz w:val="19"/>
              </w:rPr>
            </w:r>
            <w:r>
              <w:rPr>
                <w:sz w:val="19"/>
              </w:rPr>
              <w:t>SINV</w:t>
            </w:r>
          </w:p>
        </w:tc>
        <w:tc>
          <w:tcPr>
            <w:tcW w:type="dxa" w:w="2436"/>
          </w:tcPr>
          <w:p>
            <w:r>
              <w:rPr>
                <w:sz w:val="19"/>
              </w:rPr>
            </w:r>
            <w:r>
              <w:rPr>
                <w:sz w:val="19"/>
              </w:rPr>
              <w:t>Inverted declarative</w:t>
            </w:r>
          </w:p>
        </w:tc>
      </w:tr>
      <w:tr>
        <w:tc>
          <w:tcPr>
            <w:tcW w:type="dxa" w:w="2436"/>
          </w:tcPr>
          <w:p>
            <w:r>
              <w:rPr>
                <w:sz w:val="19"/>
              </w:rPr>
            </w:r>
            <w:r>
              <w:rPr>
                <w:sz w:val="19"/>
              </w:rPr>
              <w:t>SBARQ</w:t>
            </w:r>
          </w:p>
        </w:tc>
        <w:tc>
          <w:tcPr>
            <w:tcW w:type="dxa" w:w="2436"/>
          </w:tcPr>
          <w:p>
            <w:r>
              <w:rPr>
                <w:sz w:val="19"/>
              </w:rPr>
            </w:r>
            <w:r>
              <w:rPr>
                <w:sz w:val="19"/>
              </w:rPr>
              <w:t>Direct question (wh-word)</w:t>
            </w:r>
          </w:p>
        </w:tc>
        <w:tc>
          <w:tcPr>
            <w:tcW w:type="dxa" w:w="2436"/>
          </w:tcPr>
          <w:p>
            <w:r>
              <w:rPr>
                <w:sz w:val="19"/>
              </w:rPr>
            </w:r>
            <w:r>
              <w:rPr>
                <w:sz w:val="19"/>
              </w:rPr>
              <w:t>SQ</w:t>
            </w:r>
          </w:p>
        </w:tc>
        <w:tc>
          <w:tcPr>
            <w:tcW w:type="dxa" w:w="2436"/>
          </w:tcPr>
          <w:p>
            <w:r>
              <w:rPr>
                <w:sz w:val="19"/>
              </w:rPr>
            </w:r>
            <w:r>
              <w:rPr>
                <w:sz w:val="19"/>
              </w:rPr>
              <w:t>Inverted yes/no question</w:t>
            </w:r>
          </w:p>
        </w:tc>
      </w:tr>
    </w:tbl>
    <w:p/>
    <w:p>
      <w:pPr>
        <w:pStyle w:val="Heading3"/>
      </w:pPr>
      <w:r>
        <w:t>NER — Named Entity Categories</w:t>
      </w:r>
    </w:p>
    <w:p>
      <w:pPr>
        <w:spacing w:before="40" w:after="80"/>
        <w:ind w:left="283"/>
      </w:pPr>
      <w:r>
        <w:rPr>
          <w:b/>
          <w:color w:val="10B981"/>
          <w:sz w:val="20"/>
        </w:rPr>
        <w:t xml:space="preserve">ELI5: </w:t>
      </w:r>
      <w:r>
        <w:rPr>
          <w:i/>
          <w:color w:val="10B981"/>
          <w:sz w:val="20"/>
        </w:rPr>
        <w:t>Named Entity Recognition identifies: PERSON, ORGANIZATION, LOCATION, DATE, TIME, MONEY, PERCENT, FACILITY, GPE (geopolitical entity). NLTK's `ne_chunk()` does this.</w:t>
      </w:r>
    </w:p>
    <w:p>
      <w:pPr>
        <w:spacing w:after="80"/>
      </w:pPr>
      <w:r>
        <w:rPr>
          <w:sz w:val="21"/>
        </w:rPr>
        <w:t xml:space="preserve">Standard NER entity types to know: </w:t>
      </w:r>
      <w:r>
        <w:rPr>
          <w:b/>
          <w:sz w:val="21"/>
        </w:rPr>
        <w:t>PERSON, ORGANIZATION, LOCATION, DATE, TIME, MONEY, PERCENT, FACILITY, GPE</w:t>
      </w:r>
      <w:r>
        <w:rPr>
          <w:sz w:val="21"/>
        </w:rPr>
        <w:t xml:space="preserve"> (geo-political entity, e.g., "Hong Kong", "USA").</w:t>
      </w:r>
    </w:p>
    <w:p>
      <w:pPr>
        <w:pStyle w:val="Heading3"/>
      </w:pPr>
      <w:r>
        <w:t>TF-IDF — Two TF Normalisation Formulas</w:t>
      </w:r>
    </w:p>
    <w:p>
      <w:pPr>
        <w:spacing w:before="40" w:after="80"/>
        <w:ind w:left="283"/>
      </w:pPr>
      <w:r>
        <w:rPr>
          <w:b/>
          <w:color w:val="10B981"/>
          <w:sz w:val="20"/>
        </w:rPr>
        <w:t xml:space="preserve">ELI5: </w:t>
      </w:r>
      <w:r>
        <w:rPr>
          <w:i/>
          <w:color w:val="10B981"/>
          <w:sz w:val="20"/>
        </w:rPr>
        <w:t>Raw TF = count / total words. Log-normalised TF = 1 + log(count). Log normalisation reduces the impact of very frequent terms.</w:t>
      </w:r>
    </w:p>
    <w:p>
      <w:pPr>
        <w:spacing w:before="40" w:after="80"/>
        <w:ind w:left="283"/>
      </w:pPr>
      <w:r>
        <w:rPr>
          <w:b/>
          <w:color w:val="F59E0B"/>
        </w:rPr>
        <w:t xml:space="preserve">NOTE: </w:t>
      </w:r>
      <w:r>
        <w:rPr>
          <w:color w:val="92400E"/>
          <w:sz w:val="20"/>
        </w:rPr>
        <w:t>Two different TF definitions are used across lectures — know both:</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Source</w:t>
            </w:r>
          </w:p>
        </w:tc>
        <w:tc>
          <w:tcPr>
            <w:tcW w:type="dxa" w:w="3249"/>
            <w:shd w:val="clear" w:color="auto" w:fill="D1D5DB"/>
          </w:tcPr>
          <w:p>
            <w:r>
              <w:rPr>
                <w:b/>
                <w:sz w:val="19"/>
              </w:rPr>
            </w:r>
            <w:r>
              <w:rPr>
                <w:b/>
                <w:sz w:val="19"/>
              </w:rPr>
              <w:t>Formula</w:t>
            </w:r>
          </w:p>
        </w:tc>
        <w:tc>
          <w:tcPr>
            <w:tcW w:type="dxa" w:w="3249"/>
            <w:shd w:val="clear" w:color="auto" w:fill="D1D5DB"/>
          </w:tcPr>
          <w:p>
            <w:r>
              <w:rPr>
                <w:b/>
                <w:sz w:val="19"/>
              </w:rPr>
            </w:r>
            <w:r>
              <w:rPr>
                <w:b/>
                <w:sz w:val="19"/>
              </w:rPr>
              <w:t>Denominator</w:t>
            </w:r>
          </w:p>
        </w:tc>
      </w:tr>
      <w:tr>
        <w:tc>
          <w:tcPr>
            <w:tcW w:type="dxa" w:w="3249"/>
          </w:tcPr>
          <w:p>
            <w:r>
              <w:rPr>
                <w:sz w:val="19"/>
              </w:rPr>
            </w:r>
            <w:r>
              <w:rPr>
                <w:sz w:val="19"/>
              </w:rPr>
              <w:t>L5 (slides)</w:t>
            </w:r>
          </w:p>
        </w:tc>
        <w:tc>
          <w:tcPr>
            <w:tcW w:type="dxa" w:w="3249"/>
          </w:tcPr>
          <w:p>
            <w:r>
              <w:rPr>
                <w:sz w:val="19"/>
              </w:rPr>
            </w:r>
            <w:r>
              <w:rPr>
                <w:sz w:val="19"/>
              </w:rPr>
              <w:t>TF(t,d) = count(t,d) / max_t count(t,d)</w:t>
            </w:r>
          </w:p>
        </w:tc>
        <w:tc>
          <w:tcPr>
            <w:tcW w:type="dxa" w:w="3249"/>
          </w:tcPr>
          <w:p>
            <w:r>
              <w:rPr>
                <w:sz w:val="19"/>
              </w:rPr>
            </w:r>
            <w:r>
              <w:rPr>
                <w:sz w:val="19"/>
              </w:rPr>
              <w:t>Max term freq in document — prevents long-doc bias in a different way</w:t>
            </w:r>
          </w:p>
        </w:tc>
      </w:tr>
      <w:tr>
        <w:tc>
          <w:tcPr>
            <w:tcW w:type="dxa" w:w="3249"/>
          </w:tcPr>
          <w:p>
            <w:r>
              <w:rPr>
                <w:sz w:val="19"/>
              </w:rPr>
            </w:r>
            <w:r>
              <w:rPr>
                <w:sz w:val="19"/>
              </w:rPr>
              <w:t>L10 / content-based</w:t>
            </w:r>
          </w:p>
        </w:tc>
        <w:tc>
          <w:tcPr>
            <w:tcW w:type="dxa" w:w="3249"/>
          </w:tcPr>
          <w:p>
            <w:r>
              <w:rPr>
                <w:sz w:val="19"/>
              </w:rPr>
            </w:r>
            <w:r>
              <w:rPr>
                <w:sz w:val="19"/>
              </w:rPr>
              <w:t>TF(t,d) = count(t,d) / |d|</w:t>
            </w:r>
          </w:p>
        </w:tc>
        <w:tc>
          <w:tcPr>
            <w:tcW w:type="dxa" w:w="3249"/>
          </w:tcPr>
          <w:p>
            <w:r>
              <w:rPr>
                <w:sz w:val="19"/>
              </w:rPr>
            </w:r>
            <w:r>
              <w:rPr>
                <w:sz w:val="19"/>
              </w:rPr>
              <w:t>Total words in document</w:t>
            </w:r>
          </w:p>
        </w:tc>
      </w:tr>
    </w:tbl>
    <w:p/>
    <w:p>
      <w:pPr>
        <w:spacing w:before="60" w:after="60"/>
        <w:ind w:left="454"/>
      </w:pPr>
      <w:r>
        <w:rPr>
          <w:rFonts w:ascii="Courier New" w:hAnsi="Courier New"/>
          <w:color w:val="06B6D4"/>
          <w:sz w:val="17"/>
        </w:rPr>
        <w:t>IDF uses log base 2:  IDF(t) = log₂(N / df_t)</w:t>
        <w:br/>
        <w:br/>
        <w:t>where N = total documents,  df_t = documents containing term t</w:t>
        <w:br/>
        <w:br/>
        <w:t>Example: N=4 docs, "cat" appears in 2 docs</w:t>
        <w:br/>
        <w:t xml:space="preserve">  IDF("cat") = log₂(4/2) = log₂(2) = 1.0</w:t>
        <w:br/>
        <w:t xml:space="preserve">  If TF("cat", doc1) = 0.25, then TF-IDF = 0.25 × 1.0 = 0.25</w:t>
      </w:r>
    </w:p>
    <w:p>
      <w:pPr>
        <w:pStyle w:val="Heading3"/>
      </w:pPr>
      <w:r>
        <w:t>Sparse Vector Format</w:t>
      </w:r>
    </w:p>
    <w:p>
      <w:pPr>
        <w:spacing w:before="40" w:after="80"/>
        <w:ind w:left="283"/>
      </w:pPr>
      <w:r>
        <w:rPr>
          <w:b/>
          <w:color w:val="10B981"/>
          <w:sz w:val="20"/>
        </w:rPr>
        <w:t xml:space="preserve">ELI5: </w:t>
      </w:r>
      <w:r>
        <w:rPr>
          <w:i/>
          <w:color w:val="10B981"/>
          <w:sz w:val="20"/>
        </w:rPr>
        <w:t>TF-IDF vectors are sparse (mostly zeros). Stored as (index, value) pairs or scipy `csr_matrix` instead of full arrays. Saves huge amounts of memory.</w:t>
      </w:r>
    </w:p>
    <w:p>
      <w:pPr>
        <w:spacing w:before="60" w:after="60"/>
        <w:ind w:left="454"/>
      </w:pPr>
      <w:r>
        <w:rPr>
          <w:rFonts w:ascii="Courier New" w:hAnsi="Courier New"/>
          <w:color w:val="06B6D4"/>
          <w:sz w:val="17"/>
        </w:rPr>
        <w:t>Sparse vector = (total_size, [non-zero indices], [non-zero values])</w:t>
        <w:br/>
        <w:br/>
        <w:t>Example: size=5, indices=[0,2], values=[1.0, 3.0]</w:t>
        <w:br/>
        <w:t>Represents: [1.0, 0, 3.0, 0, 0]</w:t>
        <w:br/>
        <w:br/>
        <w:t>In PySpark: SparseVector(5, [0,2], [1.0, 3.0])</w:t>
        <w:br/>
        <w:t xml:space="preserve">  .toArray()  → [1.0, 0.0, 3.0, 0.0, 0.0]</w:t>
        <w:br/>
        <w:t xml:space="preserve">  .indices    → [0, 2]</w:t>
      </w:r>
    </w:p>
    <w:p>
      <w:r>
        <w:br w:type="page"/>
      </w:r>
    </w:p>
    <w:p>
      <w:pPr>
        <w:pStyle w:val="Heading1"/>
      </w:pPr>
      <w:r>
        <w:t>L6: Large Language Models &amp; Word Embeddings</w:t>
      </w:r>
    </w:p>
    <w:p>
      <w:pPr>
        <w:pStyle w:val="Heading3"/>
      </w:pPr>
      <w:r>
        <w:t>Distributional Hypothesis</w:t>
      </w:r>
    </w:p>
    <w:p>
      <w:pPr>
        <w:spacing w:before="40" w:after="80"/>
        <w:ind w:left="283"/>
      </w:pPr>
      <w:r>
        <w:rPr>
          <w:b/>
          <w:color w:val="10B981"/>
          <w:sz w:val="20"/>
        </w:rPr>
        <w:t xml:space="preserve">ELI5: </w:t>
      </w:r>
      <w:r>
        <w:rPr>
          <w:i/>
          <w:color w:val="10B981"/>
          <w:sz w:val="20"/>
        </w:rPr>
        <w:t>Words that appear in similar contexts have similar meanings. 'Dog' and 'puppy' often appear near 'bark', 'walk', 'leash' — so they get similar vector representations. This is the foundation of all word embeddings.</w:t>
      </w:r>
    </w:p>
    <w:p>
      <w:pPr>
        <w:spacing w:after="80"/>
      </w:pPr>
      <w:r>
        <w:rPr>
          <w:sz w:val="21"/>
        </w:rPr>
        <w:t>Foundational idea behind word embeddings:</w:t>
      </w:r>
    </w:p>
    <w:p>
      <w:pPr>
        <w:spacing w:before="40" w:after="80"/>
        <w:ind w:left="283"/>
      </w:pPr>
      <w:r>
        <w:rPr>
          <w:b/>
          <w:color w:val="F59E0B"/>
        </w:rPr>
        <w:t xml:space="preserve">NOTE: </w:t>
      </w:r>
      <w:r>
        <w:rPr>
          <w:color w:val="92400E"/>
          <w:sz w:val="20"/>
        </w:rPr>
        <w:t>"A word is characterized by the company it keeps."— Firth (1957)Words appearing in similar contexts tend to have similar meanings (Harris 1954).This underpins Word2Vec, GloVe, and all distributional semantic models.</w:t>
      </w:r>
    </w:p>
    <w:p>
      <w:pPr>
        <w:pStyle w:val="Heading3"/>
      </w:pPr>
      <w:r>
        <w:t>Semantic Relationships in Embeddings</w:t>
      </w:r>
    </w:p>
    <w:p>
      <w:pPr>
        <w:spacing w:before="40" w:after="80"/>
        <w:ind w:left="283"/>
      </w:pPr>
      <w:r>
        <w:rPr>
          <w:b/>
          <w:color w:val="10B981"/>
          <w:sz w:val="20"/>
        </w:rPr>
        <w:t xml:space="preserve">ELI5: </w:t>
      </w:r>
      <w:r>
        <w:rPr>
          <w:i/>
          <w:color w:val="10B981"/>
          <w:sz w:val="20"/>
        </w:rPr>
        <w:t>In embedding space, similar words are close together. 'King' and 'Queen' are close. 'Paris' and 'France' have the same relationship as 'Berlin' and 'Germany'. Geometry encodes meaning.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Relationship</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Example</w:t>
            </w:r>
          </w:p>
        </w:tc>
      </w:tr>
      <w:tr>
        <w:tc>
          <w:tcPr>
            <w:tcW w:type="dxa" w:w="3249"/>
          </w:tcPr>
          <w:p>
            <w:r>
              <w:rPr>
                <w:sz w:val="19"/>
              </w:rPr>
            </w:r>
            <w:r>
              <w:rPr>
                <w:b/>
                <w:sz w:val="19"/>
              </w:rPr>
              <w:t>Synonymy</w:t>
            </w:r>
          </w:p>
        </w:tc>
        <w:tc>
          <w:tcPr>
            <w:tcW w:type="dxa" w:w="3249"/>
          </w:tcPr>
          <w:p>
            <w:r>
              <w:rPr>
                <w:sz w:val="19"/>
              </w:rPr>
            </w:r>
            <w:r>
              <w:rPr>
                <w:sz w:val="19"/>
              </w:rPr>
              <w:t>Same meaning</w:t>
            </w:r>
          </w:p>
        </w:tc>
        <w:tc>
          <w:tcPr>
            <w:tcW w:type="dxa" w:w="3249"/>
          </w:tcPr>
          <w:p>
            <w:r>
              <w:rPr>
                <w:sz w:val="19"/>
              </w:rPr>
            </w:r>
            <w:r>
              <w:rPr>
                <w:sz w:val="19"/>
              </w:rPr>
              <w:t>big ≈ large</w:t>
            </w:r>
          </w:p>
        </w:tc>
      </w:tr>
      <w:tr>
        <w:tc>
          <w:tcPr>
            <w:tcW w:type="dxa" w:w="3249"/>
          </w:tcPr>
          <w:p>
            <w:r>
              <w:rPr>
                <w:sz w:val="19"/>
              </w:rPr>
            </w:r>
            <w:r>
              <w:rPr>
                <w:b/>
                <w:sz w:val="19"/>
              </w:rPr>
              <w:t>Antonymy</w:t>
            </w:r>
          </w:p>
        </w:tc>
        <w:tc>
          <w:tcPr>
            <w:tcW w:type="dxa" w:w="3249"/>
          </w:tcPr>
          <w:p>
            <w:r>
              <w:rPr>
                <w:sz w:val="19"/>
              </w:rPr>
            </w:r>
            <w:r>
              <w:rPr>
                <w:sz w:val="19"/>
              </w:rPr>
              <w:t>Opposite meaning</w:t>
            </w:r>
          </w:p>
        </w:tc>
        <w:tc>
          <w:tcPr>
            <w:tcW w:type="dxa" w:w="3249"/>
          </w:tcPr>
          <w:p>
            <w:r>
              <w:rPr>
                <w:sz w:val="19"/>
              </w:rPr>
            </w:r>
            <w:r>
              <w:rPr>
                <w:sz w:val="19"/>
              </w:rPr>
              <w:t>hot ↔ cold</w:t>
            </w:r>
          </w:p>
        </w:tc>
      </w:tr>
      <w:tr>
        <w:tc>
          <w:tcPr>
            <w:tcW w:type="dxa" w:w="3249"/>
          </w:tcPr>
          <w:p>
            <w:r>
              <w:rPr>
                <w:sz w:val="19"/>
              </w:rPr>
            </w:r>
            <w:r>
              <w:rPr>
                <w:b/>
                <w:sz w:val="19"/>
              </w:rPr>
              <w:t>Similarity</w:t>
            </w:r>
          </w:p>
        </w:tc>
        <w:tc>
          <w:tcPr>
            <w:tcW w:type="dxa" w:w="3249"/>
          </w:tcPr>
          <w:p>
            <w:r>
              <w:rPr>
                <w:sz w:val="19"/>
              </w:rPr>
            </w:r>
            <w:r>
              <w:rPr>
                <w:sz w:val="19"/>
              </w:rPr>
              <w:t>Related domain</w:t>
            </w:r>
          </w:p>
        </w:tc>
        <w:tc>
          <w:tcPr>
            <w:tcW w:type="dxa" w:w="3249"/>
          </w:tcPr>
          <w:p>
            <w:r>
              <w:rPr>
                <w:sz w:val="19"/>
              </w:rPr>
            </w:r>
            <w:r>
              <w:rPr>
                <w:sz w:val="19"/>
              </w:rPr>
              <w:t>dog, cat (both pets)</w:t>
            </w:r>
          </w:p>
        </w:tc>
      </w:tr>
      <w:tr>
        <w:tc>
          <w:tcPr>
            <w:tcW w:type="dxa" w:w="3249"/>
          </w:tcPr>
          <w:p>
            <w:r>
              <w:rPr>
                <w:sz w:val="19"/>
              </w:rPr>
            </w:r>
            <w:r>
              <w:rPr>
                <w:b/>
                <w:sz w:val="19"/>
              </w:rPr>
              <w:t>Analogy</w:t>
            </w:r>
          </w:p>
        </w:tc>
        <w:tc>
          <w:tcPr>
            <w:tcW w:type="dxa" w:w="3249"/>
          </w:tcPr>
          <w:p>
            <w:r>
              <w:rPr>
                <w:sz w:val="19"/>
              </w:rPr>
            </w:r>
            <w:r>
              <w:rPr>
                <w:sz w:val="19"/>
              </w:rPr>
              <w:t>Structural relationship</w:t>
            </w:r>
          </w:p>
        </w:tc>
        <w:tc>
          <w:tcPr>
            <w:tcW w:type="dxa" w:w="3249"/>
          </w:tcPr>
          <w:p>
            <w:r>
              <w:rPr>
                <w:sz w:val="19"/>
              </w:rPr>
            </w:r>
            <w:r>
              <w:rPr>
                <w:sz w:val="19"/>
              </w:rPr>
              <w:t>king – man + woman ≈ queen</w:t>
            </w:r>
          </w:p>
        </w:tc>
      </w:tr>
    </w:tbl>
    <w:p/>
    <w:p>
      <w:pPr>
        <w:pStyle w:val="Heading3"/>
      </w:pPr>
      <w:r>
        <w:t>Word Vector Analogy Arithmetic</w:t>
      </w:r>
    </w:p>
    <w:p>
      <w:pPr>
        <w:spacing w:before="40" w:after="80"/>
        <w:ind w:left="283"/>
      </w:pPr>
      <w:r>
        <w:rPr>
          <w:b/>
          <w:color w:val="10B981"/>
          <w:sz w:val="20"/>
        </w:rPr>
        <w:t xml:space="preserve">ELI5: </w:t>
      </w:r>
      <w:r>
        <w:rPr>
          <w:i/>
          <w:color w:val="10B981"/>
          <w:sz w:val="20"/>
        </w:rPr>
        <w:t>king - man + woman ≈ queen. This works because word2vec encodes semantic relationships as vector directions. Royalty is a direction in the vector space.</w:t>
      </w:r>
    </w:p>
    <w:p>
      <w:pPr>
        <w:spacing w:before="60" w:after="60"/>
        <w:ind w:left="454"/>
      </w:pPr>
      <w:r>
        <w:rPr>
          <w:rFonts w:ascii="Courier New" w:hAnsi="Courier New"/>
          <w:color w:val="06B6D4"/>
          <w:sz w:val="17"/>
        </w:rPr>
        <w:t>vec("king") – vec("man") + vec("woman") ≈ vec("queen")</w:t>
        <w:br/>
        <w:t>vec("Paris") – vec("France") + vec("Italy") ≈ vec("Rome")</w:t>
        <w:br/>
        <w:br/>
        <w:t>This works because embeddings encode relational structure:</w:t>
        <w:br/>
        <w:t xml:space="preserve">  Royalty vector ≈ king – man ≈ queen – woman</w:t>
        <w:br/>
        <w:t xml:space="preserve">  Capital-of vector ≈ Paris – France ≈ Rome – Italy</w:t>
      </w:r>
    </w:p>
    <w:p>
      <w:pPr>
        <w:spacing w:before="40" w:after="80"/>
        <w:ind w:left="283"/>
      </w:pPr>
      <w:r>
        <w:rPr>
          <w:b/>
          <w:color w:val="F59E0B"/>
        </w:rPr>
        <w:t xml:space="preserve">NOTE: </w:t>
      </w:r>
      <w:r>
        <w:rPr>
          <w:color w:val="92400E"/>
          <w:sz w:val="20"/>
        </w:rPr>
        <w:t>One-hot limitation:One-hot vectors have cosine similarity = 0 foranytwo distinct words (orthogonal vectors). They carry zero semantic information — embeddings fix this by placing semantically similar words nearby in vector space.</w:t>
      </w:r>
    </w:p>
    <w:p>
      <w:pPr>
        <w:pStyle w:val="Heading3"/>
      </w:pPr>
      <w:r>
        <w:t>Special Tokens</w:t>
      </w:r>
    </w:p>
    <w:p>
      <w:pPr>
        <w:spacing w:before="40" w:after="80"/>
        <w:ind w:left="283"/>
      </w:pPr>
      <w:r>
        <w:rPr>
          <w:b/>
          <w:color w:val="10B981"/>
          <w:sz w:val="20"/>
        </w:rPr>
        <w:t xml:space="preserve">ELI5: </w:t>
      </w:r>
      <w:r>
        <w:rPr>
          <w:i/>
          <w:color w:val="10B981"/>
          <w:sz w:val="20"/>
        </w:rPr>
        <w:t>[PAD] = padding to make sequences same length. [UNK] = unknown word not in vocabulary. [CLS] = start-of-sequence in BERT. [SEP] = separator between sentences.</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Token</w:t>
            </w:r>
          </w:p>
        </w:tc>
        <w:tc>
          <w:tcPr>
            <w:tcW w:type="dxa" w:w="4873"/>
            <w:shd w:val="clear" w:color="auto" w:fill="D1D5DB"/>
          </w:tcPr>
          <w:p>
            <w:r>
              <w:rPr>
                <w:b/>
                <w:sz w:val="19"/>
              </w:rPr>
            </w:r>
            <w:r>
              <w:rPr>
                <w:b/>
                <w:sz w:val="19"/>
              </w:rPr>
              <w:t>Purpose</w:t>
            </w:r>
          </w:p>
        </w:tc>
      </w:tr>
      <w:tr>
        <w:tc>
          <w:tcPr>
            <w:tcW w:type="dxa" w:w="4873"/>
          </w:tcPr>
          <w:p>
            <w:r>
              <w:rPr>
                <w:sz w:val="19"/>
              </w:rPr>
            </w:r>
            <w:r>
              <w:rPr>
                <w:rFonts w:ascii="Courier New" w:hAnsi="Courier New"/>
                <w:color w:val="7C3AED"/>
                <w:sz w:val="19"/>
              </w:rPr>
              <w:t>&lt;PAD&gt;</w:t>
            </w:r>
          </w:p>
        </w:tc>
        <w:tc>
          <w:tcPr>
            <w:tcW w:type="dxa" w:w="4873"/>
          </w:tcPr>
          <w:p>
            <w:r>
              <w:rPr>
                <w:sz w:val="19"/>
              </w:rPr>
            </w:r>
            <w:r>
              <w:rPr>
                <w:sz w:val="19"/>
              </w:rPr>
              <w:t>Pad sequences to the same length for batching</w:t>
            </w:r>
          </w:p>
        </w:tc>
      </w:tr>
      <w:tr>
        <w:tc>
          <w:tcPr>
            <w:tcW w:type="dxa" w:w="4873"/>
          </w:tcPr>
          <w:p>
            <w:r>
              <w:rPr>
                <w:sz w:val="19"/>
              </w:rPr>
            </w:r>
            <w:r>
              <w:rPr>
                <w:rFonts w:ascii="Courier New" w:hAnsi="Courier New"/>
                <w:color w:val="7C3AED"/>
                <w:sz w:val="19"/>
              </w:rPr>
              <w:t>&lt;UNK&gt;</w:t>
            </w:r>
          </w:p>
        </w:tc>
        <w:tc>
          <w:tcPr>
            <w:tcW w:type="dxa" w:w="4873"/>
          </w:tcPr>
          <w:p>
            <w:r>
              <w:rPr>
                <w:sz w:val="19"/>
              </w:rPr>
            </w:r>
            <w:r>
              <w:rPr>
                <w:sz w:val="19"/>
              </w:rPr>
              <w:t>Replace rare / out-of-vocabulary words</w:t>
            </w:r>
          </w:p>
        </w:tc>
      </w:tr>
      <w:tr>
        <w:tc>
          <w:tcPr>
            <w:tcW w:type="dxa" w:w="4873"/>
          </w:tcPr>
          <w:p>
            <w:r>
              <w:rPr>
                <w:sz w:val="19"/>
              </w:rPr>
            </w:r>
            <w:r>
              <w:rPr>
                <w:rFonts w:ascii="Courier New" w:hAnsi="Courier New"/>
                <w:color w:val="7C3AED"/>
                <w:sz w:val="19"/>
              </w:rPr>
              <w:t>&lt;BOS&gt;</w:t>
            </w:r>
            <w:r>
              <w:rPr>
                <w:sz w:val="19"/>
              </w:rPr>
              <w:t xml:space="preserve"> / </w:t>
            </w:r>
            <w:r>
              <w:rPr>
                <w:rFonts w:ascii="Courier New" w:hAnsi="Courier New"/>
                <w:color w:val="7C3AED"/>
                <w:sz w:val="19"/>
              </w:rPr>
              <w:t>&lt;EOS&gt;</w:t>
            </w:r>
          </w:p>
        </w:tc>
        <w:tc>
          <w:tcPr>
            <w:tcW w:type="dxa" w:w="4873"/>
          </w:tcPr>
          <w:p>
            <w:r>
              <w:rPr>
                <w:sz w:val="19"/>
              </w:rPr>
            </w:r>
            <w:r>
              <w:rPr>
                <w:sz w:val="19"/>
              </w:rPr>
              <w:t>Mark beginning / end of sequence</w:t>
            </w:r>
          </w:p>
        </w:tc>
      </w:tr>
    </w:tbl>
    <w:p/>
    <w:p>
      <w:pPr>
        <w:pStyle w:val="Heading3"/>
      </w:pPr>
      <w:r>
        <w:t>Word Embeddings</w:t>
      </w:r>
    </w:p>
    <w:p>
      <w:pPr>
        <w:spacing w:before="40" w:after="80"/>
        <w:ind w:left="283"/>
      </w:pPr>
      <w:r>
        <w:rPr>
          <w:b/>
          <w:color w:val="10B981"/>
          <w:sz w:val="20"/>
        </w:rPr>
        <w:t xml:space="preserve">ELI5: </w:t>
      </w:r>
      <w:r>
        <w:rPr>
          <w:i/>
          <w:color w:val="10B981"/>
          <w:sz w:val="20"/>
        </w:rPr>
        <w:t>Instead of one-hot vectors (huge and sparse), embeddings are dense 50-300 dimensional vectors. Each dimension captures some latent semantic feature. Learned from large text corpora.</w:t>
      </w:r>
    </w:p>
    <w:p>
      <w:pPr>
        <w:spacing w:after="80"/>
      </w:pPr>
      <w:r>
        <w:rPr>
          <w:sz w:val="21"/>
        </w:rPr>
        <w:t xml:space="preserve">Dense, low-dimensional vector representations that </w:t>
      </w:r>
      <w:r>
        <w:rPr>
          <w:b/>
          <w:sz w:val="21"/>
        </w:rPr>
        <w:t>capture semantic similarity</w:t>
      </w:r>
      <w:r>
        <w:rPr>
          <w:sz w:val="21"/>
        </w:rPr>
        <w:t>. Words used in similar contexts have similar vectors.</w:t>
      </w:r>
    </w:p>
    <w:p>
      <w:pPr>
        <w:pStyle w:val="Heading3"/>
      </w:pPr>
      <w:r>
        <w:t>Word2Vec — Two Architectures</w:t>
      </w:r>
    </w:p>
    <w:p>
      <w:pPr>
        <w:spacing w:before="40" w:after="80"/>
        <w:ind w:left="283"/>
      </w:pPr>
      <w:r>
        <w:rPr>
          <w:b/>
          <w:color w:val="10B981"/>
          <w:sz w:val="20"/>
        </w:rPr>
        <w:t xml:space="preserve">ELI5: </w:t>
      </w:r>
      <w:r>
        <w:rPr>
          <w:i/>
          <w:color w:val="10B981"/>
          <w:sz w:val="20"/>
        </w:rPr>
        <w:t>Skip-gram: given a word, predict its neighbours. CBOW: given neighbours, predict the centre word. Skip-gram works better for rare words; CBOW is faster to train.</w:t>
      </w:r>
    </w:p>
    <w:p>
      <w:pPr>
        <w:pStyle w:val="Heading4"/>
      </w:pPr>
      <w:r>
        <w:t>Skip-gram</w:t>
      </w:r>
    </w:p>
    <w:p>
      <w:pPr>
        <w:pStyle w:val="ListBullet"/>
      </w:pPr>
      <w:r>
        <w:rPr>
          <w:b/>
          <w:sz w:val="21"/>
        </w:rPr>
        <w:t>Input:</w:t>
      </w:r>
      <w:r>
        <w:rPr>
          <w:sz w:val="21"/>
        </w:rPr>
        <w:t xml:space="preserve"> center word</w:t>
      </w:r>
    </w:p>
    <w:p>
      <w:pPr>
        <w:pStyle w:val="ListBullet"/>
      </w:pPr>
      <w:r>
        <w:rPr>
          <w:b/>
          <w:sz w:val="21"/>
        </w:rPr>
        <w:t>Output:</w:t>
      </w:r>
      <w:r>
        <w:rPr>
          <w:sz w:val="21"/>
        </w:rPr>
        <w:t xml:space="preserve"> predict context words in window</w:t>
      </w:r>
    </w:p>
    <w:p>
      <w:pPr>
        <w:pStyle w:val="ListBullet"/>
      </w:pPr>
      <w:r>
        <w:rPr>
          <w:sz w:val="21"/>
        </w:rPr>
        <w:t>Better for rare words</w:t>
      </w:r>
    </w:p>
    <w:p>
      <w:pPr>
        <w:pStyle w:val="ListBullet"/>
      </w:pPr>
      <w:r>
        <w:rPr>
          <w:sz w:val="21"/>
        </w:rPr>
        <w:t>Slower to train</w:t>
      </w:r>
    </w:p>
    <w:p>
      <w:pPr>
        <w:pStyle w:val="Heading4"/>
      </w:pPr>
      <w:r>
        <w:t>CBOW (Continuous Bag of Words)</w:t>
      </w:r>
    </w:p>
    <w:p>
      <w:pPr>
        <w:pStyle w:val="ListBullet"/>
      </w:pPr>
      <w:r>
        <w:rPr>
          <w:b/>
          <w:sz w:val="21"/>
        </w:rPr>
        <w:t>Input:</w:t>
      </w:r>
      <w:r>
        <w:rPr>
          <w:sz w:val="21"/>
        </w:rPr>
        <w:t xml:space="preserve"> context words (averaged)</w:t>
      </w:r>
    </w:p>
    <w:p>
      <w:pPr>
        <w:pStyle w:val="ListBullet"/>
      </w:pPr>
      <w:r>
        <w:rPr>
          <w:b/>
          <w:sz w:val="21"/>
        </w:rPr>
        <w:t>Output:</w:t>
      </w:r>
      <w:r>
        <w:rPr>
          <w:sz w:val="21"/>
        </w:rPr>
        <w:t xml:space="preserve"> predict center word</w:t>
      </w:r>
    </w:p>
    <w:p>
      <w:pPr>
        <w:pStyle w:val="ListBullet"/>
      </w:pPr>
      <w:r>
        <w:rPr>
          <w:sz w:val="21"/>
        </w:rPr>
        <w:t>Better for frequent words</w:t>
      </w:r>
    </w:p>
    <w:p>
      <w:pPr>
        <w:pStyle w:val="ListBullet"/>
      </w:pPr>
      <w:r>
        <w:rPr>
          <w:sz w:val="21"/>
        </w:rPr>
        <w:t>Faster to train</w:t>
      </w:r>
    </w:p>
    <w:p>
      <w:pPr>
        <w:pStyle w:val="Heading3"/>
      </w:pPr>
      <w:r>
        <w:t>Skip-gram: Objective Function</w:t>
      </w:r>
    </w:p>
    <w:p>
      <w:pPr>
        <w:spacing w:before="40" w:after="80"/>
        <w:ind w:left="283"/>
      </w:pPr>
      <w:r>
        <w:rPr>
          <w:b/>
          <w:color w:val="10B981"/>
          <w:sz w:val="20"/>
        </w:rPr>
        <w:t xml:space="preserve">ELI5: </w:t>
      </w:r>
      <w:r>
        <w:rPr>
          <w:i/>
          <w:color w:val="10B981"/>
          <w:sz w:val="20"/>
        </w:rPr>
        <w:t>Maximise the probability of observing each context word given the centre word, summed over all (centre, context) pairs in the corpus. Uses softmax over the whole vocabulary.</w:t>
      </w:r>
    </w:p>
    <w:p>
      <w:pPr>
        <w:spacing w:before="60" w:after="60"/>
        <w:ind w:left="454"/>
      </w:pPr>
      <w:r>
        <w:rPr>
          <w:rFonts w:ascii="Courier New" w:hAnsi="Courier New"/>
          <w:color w:val="06B6D4"/>
          <w:sz w:val="17"/>
        </w:rPr>
        <w:t>Maximize:  Σ Σ log P(o | c)</w:t>
        <w:br/>
        <w:t xml:space="preserve">               t  -m≤j≤m, j≠0</w:t>
        <w:br/>
        <w:br/>
        <w:t>Where:</w:t>
        <w:br/>
        <w:t xml:space="preserve">  P(o | c) = exp(u_o^T · v_c) / Σ_w exp(u_w^T · v_c)</w:t>
        <w:br/>
        <w:br/>
        <w:t xml:space="preserve">  v_c  = embedding of center word c  (from input matrix V)</w:t>
        <w:br/>
        <w:t xml:space="preserve">  u_o  = embedding of context word o (from output matrix U)</w:t>
        <w:br/>
        <w:t xml:space="preserve">  Denominator = softmax over all vocabulary words</w:t>
      </w:r>
    </w:p>
    <w:p>
      <w:pPr>
        <w:pStyle w:val="Heading3"/>
      </w:pPr>
      <w:r>
        <w:t>Skip-gram with Negative Sampling (SGNS)</w:t>
      </w:r>
    </w:p>
    <w:p>
      <w:pPr>
        <w:spacing w:before="40" w:after="80"/>
        <w:ind w:left="283"/>
      </w:pPr>
      <w:r>
        <w:rPr>
          <w:b/>
          <w:color w:val="10B981"/>
          <w:sz w:val="20"/>
        </w:rPr>
        <w:t xml:space="preserve">ELI5: </w:t>
      </w:r>
      <w:r>
        <w:rPr>
          <w:i/>
          <w:color w:val="10B981"/>
          <w:sz w:val="20"/>
        </w:rPr>
        <w:t>Full softmax over vocabulary is too slow. Negative sampling: for each real context word, sample k random 'negative' words. Train a binary classifier: real context vs noise. Much faster.</w:t>
      </w:r>
    </w:p>
    <w:p>
      <w:pPr>
        <w:spacing w:after="80"/>
      </w:pPr>
      <w:r>
        <w:rPr>
          <w:sz w:val="21"/>
        </w:rPr>
        <w:t>Solves the expensive softmax over full vocabulary by framing as binary classification:</w:t>
      </w:r>
    </w:p>
    <w:p>
      <w:pPr>
        <w:spacing w:before="60" w:after="60"/>
        <w:ind w:left="454"/>
      </w:pPr>
      <w:r>
        <w:rPr>
          <w:rFonts w:ascii="Courier New" w:hAnsi="Courier New"/>
          <w:color w:val="06B6D4"/>
          <w:sz w:val="17"/>
        </w:rPr>
        <w:t>y = 1  if (center, context) are real co-occurrences</w:t>
        <w:br/>
        <w:t>y = 0  for k randomly sampled "negative" (noise) pairs</w:t>
        <w:br/>
        <w:br/>
        <w:t>Loss = -[ log σ(u_o^T v_c)  +  Σ_k log σ(-u_k^T v_c) ]</w:t>
        <w:br/>
        <w:br/>
        <w:t>σ(x) = 1 / (1 + e^(-x))   (sigmoid function)</w:t>
      </w:r>
    </w:p>
    <w:p>
      <w:pPr>
        <w:spacing w:before="40" w:after="80"/>
        <w:ind w:left="283"/>
      </w:pPr>
      <w:r>
        <w:rPr>
          <w:b/>
          <w:color w:val="F59E0B"/>
        </w:rPr>
        <w:t xml:space="preserve">NOTE: </w:t>
      </w:r>
      <w:r>
        <w:rPr>
          <w:color w:val="92400E"/>
          <w:sz w:val="20"/>
        </w:rPr>
        <w:t>Key insight:SGNS turns an expensive multi-class problem (predict which of 50,000 words) into many cheap binary problems (is this pair real or noise?).</w:t>
      </w:r>
    </w:p>
    <w:p>
      <w:pPr>
        <w:pStyle w:val="Heading3"/>
      </w:pPr>
      <w:r>
        <w:t>CBOW — Loss Function &amp; Detail</w:t>
      </w:r>
    </w:p>
    <w:p>
      <w:pPr>
        <w:spacing w:before="40" w:after="80"/>
        <w:ind w:left="283"/>
      </w:pPr>
      <w:r>
        <w:rPr>
          <w:b/>
          <w:color w:val="10B981"/>
          <w:sz w:val="20"/>
        </w:rPr>
        <w:t xml:space="preserve">ELI5: </w:t>
      </w:r>
      <w:r>
        <w:rPr>
          <w:i/>
          <w:color w:val="10B981"/>
          <w:sz w:val="20"/>
        </w:rPr>
        <w:t>CBOW averages the context word vectors, passes through a hidden layer, and predicts the centre word. Loss = cross-entropy between predicted and actual centre word.</w:t>
      </w:r>
    </w:p>
    <w:p>
      <w:pPr>
        <w:spacing w:before="60" w:after="60"/>
        <w:ind w:left="454"/>
      </w:pPr>
      <w:r>
        <w:rPr>
          <w:rFonts w:ascii="Courier New" w:hAnsi="Courier New"/>
          <w:color w:val="06B6D4"/>
          <w:sz w:val="17"/>
        </w:rPr>
        <w:t>CBOW input: average of context word vectors</w:t>
        <w:br/>
        <w:t xml:space="preserve">  x = (1/2m) Σ v_w   for w in context window of size m</w:t>
        <w:br/>
        <w:br/>
        <w:t>Predicted center word probability:</w:t>
        <w:br/>
        <w:t xml:space="preserve">  P(c | context) = exp(u_c^T · x) / Σ_w exp(u_w^T · x)</w:t>
        <w:br/>
        <w:br/>
        <w:t>Loss: minimize NLL = -log P(c | context)</w:t>
        <w:br/>
        <w:br/>
        <w:t>Key: context vectors V_o are used as the word embeddings in CBOW</w:t>
        <w:br/>
        <w:t xml:space="preserve">     (unlike Skip-gram where input vectors v_c are preferred)</w:t>
      </w:r>
    </w:p>
    <w:p>
      <w:pPr>
        <w:pStyle w:val="Heading3"/>
      </w:pPr>
      <w:r>
        <w:t>Skip-gram — Three Formal Assumptions</w:t>
      </w:r>
    </w:p>
    <w:p>
      <w:pPr>
        <w:spacing w:before="40" w:after="80"/>
        <w:ind w:left="283"/>
      </w:pPr>
      <w:r>
        <w:rPr>
          <w:b/>
          <w:color w:val="10B981"/>
          <w:sz w:val="20"/>
        </w:rPr>
        <w:t xml:space="preserve">ELI5: </w:t>
      </w:r>
      <w:r>
        <w:rPr>
          <w:i/>
          <w:color w:val="10B981"/>
          <w:sz w:val="20"/>
        </w:rPr>
        <w:t>1) Context is a fixed window of k words either side. 2) Each context word is independent (bag of context, ignores order). 3) Word2Vec embeddings are static — no context sensitivity (unlike BERT).</w:t>
      </w:r>
    </w:p>
    <w:p>
      <w:pPr>
        <w:pStyle w:val="ListNumber"/>
      </w:pPr>
      <w:r>
        <w:rPr>
          <w:b/>
          <w:sz w:val="21"/>
        </w:rPr>
        <w:t>i.i.d. windows:</w:t>
      </w:r>
      <w:r>
        <w:rPr>
          <w:sz w:val="21"/>
        </w:rPr>
        <w:t xml:space="preserve"> each context window is an independent, identically distributed sample. Objective sums log-probabilities across all windows.</w:t>
      </w:r>
    </w:p>
    <w:p>
      <w:pPr>
        <w:pStyle w:val="ListNumber"/>
      </w:pPr>
      <w:r>
        <w:rPr>
          <w:b/>
          <w:sz w:val="21"/>
        </w:rPr>
        <w:t>Conditional independence:</w:t>
      </w:r>
      <w:r>
        <w:rPr>
          <w:sz w:val="21"/>
        </w:rPr>
        <w:t xml:space="preserve"> context words are predicted independently given the center word. P(o1,o2,…|c) = ∏ P(oi|c). No word depends on another context word.</w:t>
      </w:r>
    </w:p>
    <w:p>
      <w:pPr>
        <w:pStyle w:val="ListNumber"/>
      </w:pPr>
      <w:r>
        <w:rPr>
          <w:b/>
          <w:sz w:val="21"/>
        </w:rPr>
        <w:t>Position independence:</w:t>
      </w:r>
      <w:r>
        <w:rPr>
          <w:sz w:val="21"/>
        </w:rPr>
        <w:t xml:space="preserve"> word order / distance within the window is ignored — same prediction whether a word is 1 or m steps away from center.</w:t>
      </w:r>
    </w:p>
    <w:p>
      <w:pPr>
        <w:spacing w:before="40" w:after="80"/>
        <w:ind w:left="283"/>
      </w:pPr>
      <w:r>
        <w:rPr>
          <w:b/>
          <w:color w:val="F59E0B"/>
        </w:rPr>
        <w:t xml:space="preserve">NOTE: </w:t>
      </w:r>
      <w:r>
        <w:rPr>
          <w:color w:val="92400E"/>
          <w:sz w:val="20"/>
        </w:rPr>
        <w:t>These assumptions are clearly wrong linguistically — but they make optimization tractable and the resulting embeddings are still very good in practice.</w:t>
      </w:r>
    </w:p>
    <w:p>
      <w:pPr>
        <w:pStyle w:val="Heading3"/>
      </w:pPr>
      <w:r>
        <w:t>GloVe — Global Vectors (Stanford)</w:t>
      </w:r>
    </w:p>
    <w:p>
      <w:pPr>
        <w:spacing w:before="40" w:after="80"/>
        <w:ind w:left="283"/>
      </w:pPr>
      <w:r>
        <w:rPr>
          <w:b/>
          <w:color w:val="10B981"/>
          <w:sz w:val="20"/>
        </w:rPr>
        <w:t xml:space="preserve">ELI5: </w:t>
      </w:r>
      <w:r>
        <w:rPr>
          <w:i/>
          <w:color w:val="10B981"/>
          <w:sz w:val="20"/>
        </w:rPr>
        <w:t>GloVe = Global Vectors. Builds a word co-occurrence matrix from the ENTIRE corpus, then factorises it. Captures global statistics better than Word2Vec's local window approach.</w:t>
      </w:r>
    </w:p>
    <w:p>
      <w:pPr>
        <w:spacing w:after="80"/>
      </w:pPr>
      <w:r>
        <w:rPr>
          <w:sz w:val="21"/>
        </w:rPr>
        <w:t xml:space="preserve">An alternative to Word2Vec that uses </w:t>
      </w:r>
      <w:r>
        <w:rPr>
          <w:b/>
          <w:sz w:val="21"/>
        </w:rPr>
        <w:t>global co-occurrence statistics</w:t>
      </w:r>
      <w:r>
        <w:rPr>
          <w:sz w:val="21"/>
        </w:rPr>
        <w:t xml:space="preserve"> from the full corpus matrix.</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Word2Vec</w:t>
            </w:r>
          </w:p>
        </w:tc>
        <w:tc>
          <w:tcPr>
            <w:tcW w:type="dxa" w:w="3249"/>
            <w:shd w:val="clear" w:color="auto" w:fill="D1D5DB"/>
          </w:tcPr>
          <w:p>
            <w:r>
              <w:rPr>
                <w:b/>
                <w:sz w:val="19"/>
              </w:rPr>
            </w:r>
            <w:r>
              <w:rPr>
                <w:b/>
                <w:sz w:val="19"/>
              </w:rPr>
              <w:t>GloVe</w:t>
            </w:r>
          </w:p>
        </w:tc>
      </w:tr>
      <w:tr>
        <w:tc>
          <w:tcPr>
            <w:tcW w:type="dxa" w:w="3249"/>
          </w:tcPr>
          <w:p>
            <w:r>
              <w:rPr>
                <w:sz w:val="19"/>
              </w:rPr>
            </w:r>
            <w:r>
              <w:rPr>
                <w:sz w:val="19"/>
              </w:rPr>
              <w:t>Training signal</w:t>
            </w:r>
          </w:p>
        </w:tc>
        <w:tc>
          <w:tcPr>
            <w:tcW w:type="dxa" w:w="3249"/>
          </w:tcPr>
          <w:p>
            <w:r>
              <w:rPr>
                <w:sz w:val="19"/>
              </w:rPr>
            </w:r>
            <w:r>
              <w:rPr>
                <w:sz w:val="19"/>
              </w:rPr>
              <w:t>Local context window</w:t>
            </w:r>
          </w:p>
        </w:tc>
        <w:tc>
          <w:tcPr>
            <w:tcW w:type="dxa" w:w="3249"/>
          </w:tcPr>
          <w:p>
            <w:r>
              <w:rPr>
                <w:sz w:val="19"/>
              </w:rPr>
            </w:r>
            <w:r>
              <w:rPr>
                <w:sz w:val="19"/>
              </w:rPr>
              <w:t>Global co-occurrence matrix X</w:t>
            </w:r>
          </w:p>
        </w:tc>
      </w:tr>
      <w:tr>
        <w:tc>
          <w:tcPr>
            <w:tcW w:type="dxa" w:w="3249"/>
          </w:tcPr>
          <w:p>
            <w:r>
              <w:rPr>
                <w:sz w:val="19"/>
              </w:rPr>
            </w:r>
            <w:r>
              <w:rPr>
                <w:sz w:val="19"/>
              </w:rPr>
              <w:t>Method</w:t>
            </w:r>
          </w:p>
        </w:tc>
        <w:tc>
          <w:tcPr>
            <w:tcW w:type="dxa" w:w="3249"/>
          </w:tcPr>
          <w:p>
            <w:r>
              <w:rPr>
                <w:sz w:val="19"/>
              </w:rPr>
            </w:r>
            <w:r>
              <w:rPr>
                <w:sz w:val="19"/>
              </w:rPr>
              <w:t>Predictive (neural, SGD)</w:t>
            </w:r>
          </w:p>
        </w:tc>
        <w:tc>
          <w:tcPr>
            <w:tcW w:type="dxa" w:w="3249"/>
          </w:tcPr>
          <w:p>
            <w:r>
              <w:rPr>
                <w:sz w:val="19"/>
              </w:rPr>
            </w:r>
            <w:r>
              <w:rPr>
                <w:sz w:val="19"/>
              </w:rPr>
              <w:t>Matrix factorization (least squares)</w:t>
            </w:r>
          </w:p>
        </w:tc>
      </w:tr>
      <w:tr>
        <w:tc>
          <w:tcPr>
            <w:tcW w:type="dxa" w:w="3249"/>
          </w:tcPr>
          <w:p>
            <w:r>
              <w:rPr>
                <w:sz w:val="19"/>
              </w:rPr>
            </w:r>
            <w:r>
              <w:rPr>
                <w:sz w:val="19"/>
              </w:rPr>
              <w:t>Key advantage</w:t>
            </w:r>
          </w:p>
        </w:tc>
        <w:tc>
          <w:tcPr>
            <w:tcW w:type="dxa" w:w="3249"/>
          </w:tcPr>
          <w:p>
            <w:r>
              <w:rPr>
                <w:sz w:val="19"/>
              </w:rPr>
            </w:r>
            <w:r>
              <w:rPr>
                <w:sz w:val="19"/>
              </w:rPr>
              <w:t>Efficient, streams data</w:t>
            </w:r>
          </w:p>
        </w:tc>
        <w:tc>
          <w:tcPr>
            <w:tcW w:type="dxa" w:w="3249"/>
          </w:tcPr>
          <w:p>
            <w:r>
              <w:rPr>
                <w:sz w:val="19"/>
              </w:rPr>
            </w:r>
            <w:r>
              <w:rPr>
                <w:sz w:val="19"/>
              </w:rPr>
              <w:t>Captures global corpus statistics</w:t>
            </w:r>
          </w:p>
        </w:tc>
      </w:tr>
      <w:tr>
        <w:tc>
          <w:tcPr>
            <w:tcW w:type="dxa" w:w="3249"/>
          </w:tcPr>
          <w:p>
            <w:r>
              <w:rPr>
                <w:sz w:val="19"/>
              </w:rPr>
            </w:r>
            <w:r>
              <w:rPr>
                <w:sz w:val="19"/>
              </w:rPr>
              <w:t>Analogy task</w:t>
            </w:r>
          </w:p>
        </w:tc>
        <w:tc>
          <w:tcPr>
            <w:tcW w:type="dxa" w:w="3249"/>
          </w:tcPr>
          <w:p>
            <w:r>
              <w:rPr>
                <w:sz w:val="19"/>
              </w:rPr>
            </w:r>
            <w:r>
              <w:rPr>
                <w:sz w:val="19"/>
              </w:rPr>
              <w:t>Strong</w:t>
            </w:r>
          </w:p>
        </w:tc>
        <w:tc>
          <w:tcPr>
            <w:tcW w:type="dxa" w:w="3249"/>
          </w:tcPr>
          <w:p>
            <w:r>
              <w:rPr>
                <w:sz w:val="19"/>
              </w:rPr>
            </w:r>
            <w:r>
              <w:rPr>
                <w:sz w:val="19"/>
              </w:rPr>
              <w:t>Strong (often similar performance)</w:t>
            </w:r>
          </w:p>
        </w:tc>
      </w:tr>
    </w:tbl>
    <w:p/>
    <w:p>
      <w:pPr>
        <w:spacing w:before="60" w:after="60"/>
        <w:ind w:left="454"/>
      </w:pPr>
      <w:r>
        <w:rPr>
          <w:rFonts w:ascii="Courier New" w:hAnsi="Courier New"/>
          <w:color w:val="06B6D4"/>
          <w:sz w:val="17"/>
        </w:rPr>
        <w:t>GloVe objective:</w:t>
        <w:br/>
        <w:t xml:space="preserve">  J = Σ_{i,j} f(X_{ij}) (w_i^T w_j + b_i + b_j − log X_{ij})^2</w:t>
        <w:br/>
        <w:br/>
        <w:t>X_{ij} = number of times word j appears in context of word i</w:t>
        <w:br/>
        <w:t>f(x)   = weighting function (caps contribution of very frequent pairs)</w:t>
      </w:r>
    </w:p>
    <w:p>
      <w:pPr>
        <w:pStyle w:val="Heading3"/>
      </w:pPr>
      <w:r>
        <w:t>CBOW Neural Architecture</w:t>
      </w:r>
    </w:p>
    <w:p>
      <w:pPr>
        <w:spacing w:before="40" w:after="80"/>
        <w:ind w:left="283"/>
      </w:pPr>
      <w:r>
        <w:rPr>
          <w:b/>
          <w:color w:val="10B981"/>
          <w:sz w:val="20"/>
        </w:rPr>
        <w:t xml:space="preserve">ELI5: </w:t>
      </w:r>
      <w:r>
        <w:rPr>
          <w:i/>
          <w:color w:val="10B981"/>
          <w:sz w:val="20"/>
        </w:rPr>
        <w:t>Input: average of context word one-hot vectors. Hidden: weight matrix W (V × N). Output: softmax over vocabulary. Trained by backprop. N = embedding dimension.</w:t>
      </w:r>
    </w:p>
    <w:p>
      <w:pPr>
        <w:spacing w:before="60" w:after="60"/>
        <w:ind w:left="454"/>
      </w:pPr>
      <w:r>
        <w:rPr>
          <w:rFonts w:ascii="Courier New" w:hAnsi="Courier New"/>
          <w:color w:val="06B6D4"/>
          <w:sz w:val="17"/>
        </w:rPr>
        <w:t>Layer 1: Embedding lookup  → one vector per context word (dim = d)</w:t>
        <w:br/>
        <w:t>Layer 2: Lambda (mean pooling) → average of all context vectors</w:t>
        <w:br/>
        <w:t xml:space="preserve">             x = mean(v_{w-m}, ..., v_{w-1}, v_{w+1}, ..., v_{w+m})</w:t>
        <w:br/>
        <w:t>Layer 3: Dense (softmax) → probability distribution over vocabulary</w:t>
        <w:br/>
        <w:br/>
        <w:t>Output: P(center_word | context) = softmax(W · x + b)</w:t>
      </w:r>
    </w:p>
    <w:p>
      <w:pPr>
        <w:pStyle w:val="ListBullet"/>
      </w:pPr>
      <w:r>
        <w:rPr>
          <w:sz w:val="21"/>
        </w:rPr>
        <w:t xml:space="preserve">Input: </w:t>
      </w:r>
      <w:r>
        <w:rPr>
          <w:i/>
          <w:sz w:val="21"/>
        </w:rPr>
        <w:t>2m</w:t>
      </w:r>
      <w:r>
        <w:rPr>
          <w:sz w:val="21"/>
        </w:rPr>
        <w:t xml:space="preserve"> one-hot context vectors (m = window size on each side)</w:t>
      </w:r>
    </w:p>
    <w:p>
      <w:pPr>
        <w:pStyle w:val="ListBullet"/>
      </w:pPr>
      <w:r>
        <w:rPr>
          <w:sz w:val="21"/>
        </w:rPr>
        <w:t>Embedding matrix is shared — all context words use the same weight matrix</w:t>
      </w:r>
    </w:p>
    <w:p>
      <w:pPr>
        <w:pStyle w:val="ListBullet"/>
      </w:pPr>
      <w:r>
        <w:rPr>
          <w:sz w:val="21"/>
        </w:rPr>
        <w:t>Pooling by averaging loses word order (hence "bag" of words)</w:t>
      </w:r>
    </w:p>
    <w:p>
      <w:pPr>
        <w:pStyle w:val="Heading3"/>
      </w:pPr>
      <w:r>
        <w:t>Text Similarity Algorithms</w:t>
      </w:r>
    </w:p>
    <w:p>
      <w:pPr>
        <w:spacing w:before="40" w:after="80"/>
        <w:ind w:left="283"/>
      </w:pPr>
      <w:r>
        <w:rPr>
          <w:b/>
          <w:color w:val="10B981"/>
          <w:sz w:val="20"/>
        </w:rPr>
        <w:t xml:space="preserve">ELI5: </w:t>
      </w:r>
      <w:r>
        <w:rPr>
          <w:i/>
          <w:color w:val="10B981"/>
          <w:sz w:val="20"/>
        </w:rPr>
        <w:t>Cosine similarity: angle between vectors (ignores magnitude). Jaccard: intersection/union of word sets. Edit distance: character-level edits. Sorensen-Dice: 2|A∩B|/(|A|+|B|).</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Algorithm</w:t>
            </w:r>
          </w:p>
        </w:tc>
        <w:tc>
          <w:tcPr>
            <w:tcW w:type="dxa" w:w="3249"/>
            <w:shd w:val="clear" w:color="auto" w:fill="D1D5DB"/>
          </w:tcPr>
          <w:p>
            <w:r>
              <w:rPr>
                <w:b/>
                <w:sz w:val="19"/>
              </w:rPr>
            </w:r>
            <w:r>
              <w:rPr>
                <w:b/>
                <w:sz w:val="19"/>
              </w:rPr>
              <w:t>Formula</w:t>
            </w:r>
          </w:p>
        </w:tc>
        <w:tc>
          <w:tcPr>
            <w:tcW w:type="dxa" w:w="3249"/>
            <w:shd w:val="clear" w:color="auto" w:fill="D1D5DB"/>
          </w:tcPr>
          <w:p>
            <w:r>
              <w:rPr>
                <w:b/>
                <w:sz w:val="19"/>
              </w:rPr>
            </w:r>
            <w:r>
              <w:rPr>
                <w:b/>
                <w:sz w:val="19"/>
              </w:rPr>
              <w:t>Key constraint</w:t>
            </w:r>
          </w:p>
        </w:tc>
      </w:tr>
      <w:tr>
        <w:tc>
          <w:tcPr>
            <w:tcW w:type="dxa" w:w="3249"/>
          </w:tcPr>
          <w:p>
            <w:r>
              <w:rPr>
                <w:sz w:val="19"/>
              </w:rPr>
            </w:r>
            <w:r>
              <w:rPr>
                <w:b/>
                <w:sz w:val="19"/>
              </w:rPr>
              <w:t>Hamming Distance</w:t>
            </w:r>
          </w:p>
        </w:tc>
        <w:tc>
          <w:tcPr>
            <w:tcW w:type="dxa" w:w="3249"/>
          </w:tcPr>
          <w:p>
            <w:r>
              <w:rPr>
                <w:sz w:val="19"/>
              </w:rPr>
            </w:r>
            <w:r>
              <w:rPr>
                <w:sz w:val="19"/>
              </w:rPr>
              <w:t>Count positions where characters differ</w:t>
            </w:r>
          </w:p>
        </w:tc>
        <w:tc>
          <w:tcPr>
            <w:tcW w:type="dxa" w:w="3249"/>
          </w:tcPr>
          <w:p>
            <w:r>
              <w:rPr>
                <w:sz w:val="19"/>
              </w:rPr>
            </w:r>
            <w:r>
              <w:rPr>
                <w:sz w:val="19"/>
              </w:rPr>
              <w:t xml:space="preserve">Strings must be </w:t>
            </w:r>
            <w:r>
              <w:rPr>
                <w:i/>
                <w:sz w:val="19"/>
              </w:rPr>
              <w:t>same length</w:t>
            </w:r>
            <w:r>
              <w:rPr>
                <w:sz w:val="19"/>
              </w:rPr>
              <w:t>; only substitutions (no insert/delete)</w:t>
            </w:r>
          </w:p>
        </w:tc>
      </w:tr>
      <w:tr>
        <w:tc>
          <w:tcPr>
            <w:tcW w:type="dxa" w:w="3249"/>
          </w:tcPr>
          <w:p>
            <w:r>
              <w:rPr>
                <w:sz w:val="19"/>
              </w:rPr>
            </w:r>
            <w:r>
              <w:rPr>
                <w:b/>
                <w:sz w:val="19"/>
              </w:rPr>
              <w:t>Sørensen-Dice</w:t>
            </w:r>
          </w:p>
        </w:tc>
        <w:tc>
          <w:tcPr>
            <w:tcW w:type="dxa" w:w="3249"/>
          </w:tcPr>
          <w:p>
            <w:r>
              <w:rPr>
                <w:sz w:val="19"/>
              </w:rPr>
            </w:r>
            <w:r>
              <w:rPr>
                <w:sz w:val="19"/>
              </w:rPr>
              <w:t>2|A∩B| / (|A|+|B|)</w:t>
            </w:r>
          </w:p>
        </w:tc>
        <w:tc>
          <w:tcPr>
            <w:tcW w:type="dxa" w:w="3249"/>
          </w:tcPr>
          <w:p>
            <w:r>
              <w:rPr>
                <w:sz w:val="19"/>
              </w:rPr>
            </w:r>
            <w:r>
              <w:rPr>
                <w:sz w:val="19"/>
              </w:rPr>
              <w:t>Uses bigram sets; range [0,1]; symmetric</w:t>
            </w:r>
          </w:p>
        </w:tc>
      </w:tr>
      <w:tr>
        <w:tc>
          <w:tcPr>
            <w:tcW w:type="dxa" w:w="3249"/>
          </w:tcPr>
          <w:p>
            <w:r>
              <w:rPr>
                <w:sz w:val="19"/>
              </w:rPr>
            </w:r>
            <w:r>
              <w:rPr>
                <w:b/>
                <w:sz w:val="19"/>
              </w:rPr>
              <w:t>Tversky Index</w:t>
            </w:r>
          </w:p>
        </w:tc>
        <w:tc>
          <w:tcPr>
            <w:tcW w:type="dxa" w:w="3249"/>
          </w:tcPr>
          <w:p>
            <w:r>
              <w:rPr>
                <w:sz w:val="19"/>
              </w:rPr>
            </w:r>
            <w:r>
              <w:rPr>
                <w:sz w:val="19"/>
              </w:rPr>
              <w:t>|A∩B| / (|A∩B| + α|A\B| + β|B\A|)</w:t>
            </w:r>
          </w:p>
        </w:tc>
        <w:tc>
          <w:tcPr>
            <w:tcW w:type="dxa" w:w="3249"/>
          </w:tcPr>
          <w:p>
            <w:r>
              <w:rPr>
                <w:sz w:val="19"/>
              </w:rPr>
            </w:r>
            <w:r>
              <w:rPr>
                <w:sz w:val="19"/>
              </w:rPr>
              <w:t>Asymmetric generalisation of Jaccard (set α=β=0.5 → Dice; α=β=1 → Jaccard)</w:t>
            </w:r>
          </w:p>
        </w:tc>
      </w:tr>
      <w:tr>
        <w:tc>
          <w:tcPr>
            <w:tcW w:type="dxa" w:w="3249"/>
          </w:tcPr>
          <w:p>
            <w:r>
              <w:rPr>
                <w:sz w:val="19"/>
              </w:rPr>
            </w:r>
            <w:r>
              <w:rPr>
                <w:b/>
                <w:sz w:val="19"/>
              </w:rPr>
              <w:t>Overlap Coefficient</w:t>
            </w:r>
          </w:p>
        </w:tc>
        <w:tc>
          <w:tcPr>
            <w:tcW w:type="dxa" w:w="3249"/>
          </w:tcPr>
          <w:p>
            <w:r>
              <w:rPr>
                <w:sz w:val="19"/>
              </w:rPr>
            </w:r>
            <w:r>
              <w:rPr>
                <w:sz w:val="19"/>
              </w:rPr>
              <w:t>|A∩B| / min(|A|, |B|)</w:t>
            </w:r>
          </w:p>
        </w:tc>
        <w:tc>
          <w:tcPr>
            <w:tcW w:type="dxa" w:w="3249"/>
          </w:tcPr>
          <w:p>
            <w:r>
              <w:rPr>
                <w:sz w:val="19"/>
              </w:rPr>
            </w:r>
            <w:r>
              <w:rPr>
                <w:sz w:val="19"/>
              </w:rPr>
              <w:t>1.0 if one set is a subset of the other</w:t>
            </w:r>
          </w:p>
        </w:tc>
      </w:tr>
    </w:tbl>
    <w:p/>
    <w:p>
      <w:pPr>
        <w:spacing w:before="40" w:after="80"/>
        <w:ind w:left="283"/>
      </w:pPr>
      <w:r>
        <w:rPr>
          <w:b/>
          <w:color w:val="F59E0B"/>
        </w:rPr>
        <w:t xml:space="preserve">NOTE: </w:t>
      </w:r>
      <w:r>
        <w:rPr>
          <w:color w:val="92400E"/>
          <w:sz w:val="20"/>
        </w:rPr>
        <w:t>Levenshteinworks on character sequences (edit distance).Hammingis faster but only for equal-length strings.Dice/Tversky/Overlapwork on token/bigram sets — useful for fuzzy document matching.</w:t>
      </w:r>
    </w:p>
    <w:p>
      <w:pPr>
        <w:pStyle w:val="Heading3"/>
      </w:pPr>
      <w:r>
        <w:t>Neural Network Components (Review)</w:t>
      </w:r>
    </w:p>
    <w:p>
      <w:pPr>
        <w:spacing w:before="40" w:after="80"/>
        <w:ind w:left="283"/>
      </w:pPr>
      <w:r>
        <w:rPr>
          <w:b/>
          <w:color w:val="10B981"/>
          <w:sz w:val="20"/>
        </w:rPr>
        <w:t xml:space="preserve">ELI5: </w:t>
      </w:r>
      <w:r>
        <w:rPr>
          <w:i/>
          <w:color w:val="10B981"/>
          <w:sz w:val="20"/>
        </w:rPr>
        <w:t>Input layer → hidden layers with activation functions (ReLU, sigmoid) → output layer. Weights updated by gradient descent via backpropagation. Loss function measures error.</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Concept</w:t>
            </w:r>
          </w:p>
        </w:tc>
        <w:tc>
          <w:tcPr>
            <w:tcW w:type="dxa" w:w="4873"/>
            <w:shd w:val="clear" w:color="auto" w:fill="D1D5DB"/>
          </w:tcPr>
          <w:p>
            <w:r>
              <w:rPr>
                <w:b/>
                <w:sz w:val="19"/>
              </w:rPr>
            </w:r>
            <w:r>
              <w:rPr>
                <w:b/>
                <w:sz w:val="19"/>
              </w:rPr>
              <w:t>Description</w:t>
            </w:r>
          </w:p>
        </w:tc>
      </w:tr>
      <w:tr>
        <w:tc>
          <w:tcPr>
            <w:tcW w:type="dxa" w:w="4873"/>
          </w:tcPr>
          <w:p>
            <w:r>
              <w:rPr>
                <w:sz w:val="19"/>
              </w:rPr>
            </w:r>
            <w:r>
              <w:rPr>
                <w:sz w:val="19"/>
              </w:rPr>
              <w:t>Activation function</w:t>
            </w:r>
          </w:p>
        </w:tc>
        <w:tc>
          <w:tcPr>
            <w:tcW w:type="dxa" w:w="4873"/>
          </w:tcPr>
          <w:p>
            <w:r>
              <w:rPr>
                <w:sz w:val="19"/>
              </w:rPr>
            </w:r>
            <w:r>
              <w:rPr>
                <w:sz w:val="19"/>
              </w:rPr>
              <w:t>Introduces non-linearity (ReLU, sigmoid, tanh)</w:t>
            </w:r>
          </w:p>
        </w:tc>
      </w:tr>
      <w:tr>
        <w:tc>
          <w:tcPr>
            <w:tcW w:type="dxa" w:w="4873"/>
          </w:tcPr>
          <w:p>
            <w:r>
              <w:rPr>
                <w:sz w:val="19"/>
              </w:rPr>
            </w:r>
            <w:r>
              <w:rPr>
                <w:sz w:val="19"/>
              </w:rPr>
              <w:t>Loss function</w:t>
            </w:r>
          </w:p>
        </w:tc>
        <w:tc>
          <w:tcPr>
            <w:tcW w:type="dxa" w:w="4873"/>
          </w:tcPr>
          <w:p>
            <w:r>
              <w:rPr>
                <w:sz w:val="19"/>
              </w:rPr>
            </w:r>
            <w:r>
              <w:rPr>
                <w:sz w:val="19"/>
              </w:rPr>
              <w:t>Measures error — minimize via gradient descent (NLL for classification)</w:t>
            </w:r>
          </w:p>
        </w:tc>
      </w:tr>
      <w:tr>
        <w:tc>
          <w:tcPr>
            <w:tcW w:type="dxa" w:w="4873"/>
          </w:tcPr>
          <w:p>
            <w:r>
              <w:rPr>
                <w:sz w:val="19"/>
              </w:rPr>
            </w:r>
            <w:r>
              <w:rPr>
                <w:sz w:val="19"/>
              </w:rPr>
              <w:t>Backpropagation</w:t>
            </w:r>
          </w:p>
        </w:tc>
        <w:tc>
          <w:tcPr>
            <w:tcW w:type="dxa" w:w="4873"/>
          </w:tcPr>
          <w:p>
            <w:r>
              <w:rPr>
                <w:sz w:val="19"/>
              </w:rPr>
            </w:r>
            <w:r>
              <w:rPr>
                <w:sz w:val="19"/>
              </w:rPr>
              <w:t>Chain rule to compute gradients of loss w.r.t. each parameter</w:t>
            </w:r>
          </w:p>
        </w:tc>
      </w:tr>
      <w:tr>
        <w:tc>
          <w:tcPr>
            <w:tcW w:type="dxa" w:w="4873"/>
          </w:tcPr>
          <w:p>
            <w:r>
              <w:rPr>
                <w:sz w:val="19"/>
              </w:rPr>
            </w:r>
            <w:r>
              <w:rPr>
                <w:sz w:val="19"/>
              </w:rPr>
              <w:t>Embedding layer</w:t>
            </w:r>
          </w:p>
        </w:tc>
        <w:tc>
          <w:tcPr>
            <w:tcW w:type="dxa" w:w="4873"/>
          </w:tcPr>
          <w:p>
            <w:r>
              <w:rPr>
                <w:sz w:val="19"/>
              </w:rPr>
            </w:r>
            <w:r>
              <w:rPr>
                <w:sz w:val="19"/>
              </w:rPr>
              <w:t>Lookup table mapping token index → dense vector</w:t>
            </w:r>
          </w:p>
        </w:tc>
      </w:tr>
    </w:tbl>
    <w:p/>
    <w:p>
      <w:pPr>
        <w:pStyle w:val="Heading3"/>
      </w:pPr>
      <w:r>
        <w:t>CBOW — Numerical Example</w:t>
      </w:r>
    </w:p>
    <w:p>
      <w:pPr>
        <w:spacing w:before="40" w:after="80"/>
        <w:ind w:left="283"/>
      </w:pPr>
      <w:r>
        <w:rPr>
          <w:b/>
          <w:color w:val="10B981"/>
          <w:sz w:val="20"/>
        </w:rPr>
        <w:t xml:space="preserve">ELI5: </w:t>
      </w:r>
      <w:r>
        <w:rPr>
          <w:i/>
          <w:color w:val="10B981"/>
          <w:sz w:val="20"/>
        </w:rPr>
        <w:t>With 2-word context window and 3-word vocab, average the two context word embeddings, multiply by output weight matrix W', apply softmax. Highest probability = predicted word.</w:t>
      </w:r>
    </w:p>
    <w:p>
      <w:pPr>
        <w:spacing w:before="60" w:after="60"/>
        <w:ind w:left="454"/>
      </w:pPr>
      <w:r>
        <w:rPr>
          <w:rFonts w:ascii="Courier New" w:hAnsi="Courier New"/>
          <w:color w:val="06B6D4"/>
          <w:sz w:val="17"/>
        </w:rPr>
        <w:t>Vocabulary: {cat=0, sit=1, on=2, mats=3}   (size V=4)</w:t>
        <w:br/>
        <w:t>Sentence: "cat sit on mats"   Center word = "on" (index 2)</w:t>
        <w:br/>
        <w:t>Context words (window=1): "sit" (index 1), "mats" (index 3)</w:t>
        <w:br/>
        <w:br/>
        <w:t>One-hot inputs:</w:t>
        <w:br/>
        <w:t xml:space="preserve">  v_sit  = [0,1,0,0]</w:t>
        <w:br/>
        <w:t xml:space="preserve">  v_mats = [0,0,0,1]</w:t>
        <w:br/>
        <w:br/>
        <w:t>Embedding lookup (d=3 dimensions, random W):</w:t>
        <w:br/>
        <w:t xml:space="preserve">  e_sit  = W[1] = [0.2, -0.1, 0.5]</w:t>
        <w:br/>
        <w:t xml:space="preserve">  e_mats = W[3] = [-0.3, 0.4, 0.1]</w:t>
        <w:br/>
        <w:br/>
        <w:t>Mean pooling (CBOW input):</w:t>
        <w:br/>
        <w:t xml:space="preserve">  x = (e_sit + e_mats) / 2 = [-0.05, 0.15, 0.3]</w:t>
        <w:br/>
        <w:br/>
        <w:t>Output layer (dot with output matrix U):</w:t>
        <w:br/>
        <w:t xml:space="preserve">  logits = U · x  →  e.g., [0.1, 0.8, 0.3, -0.2]</w:t>
        <w:br/>
        <w:br/>
        <w:t>Softmax → probabilities:</w:t>
        <w:br/>
        <w:t xml:space="preserve">  P = softmax([0.1, 0.8, 0.3, -0.2]) = [0.18, 0.36, 0.22, 0.13]</w:t>
        <w:br/>
        <w:t xml:space="preserve">                                          cat   sit   on   mats</w:t>
        <w:br/>
        <w:t xml:space="preserve">  Predicted center word: "sit" (highest)   ← wrong → compute loss → backprop → update W, U</w:t>
      </w:r>
    </w:p>
    <w:p>
      <w:pPr>
        <w:pStyle w:val="Heading3"/>
      </w:pPr>
      <w:r>
        <w:t>From Word2Vec to Transformers (conceptual)</w:t>
      </w:r>
    </w:p>
    <w:p>
      <w:pPr>
        <w:spacing w:before="40" w:after="80"/>
        <w:ind w:left="283"/>
      </w:pPr>
      <w:r>
        <w:rPr>
          <w:b/>
          <w:color w:val="10B981"/>
          <w:sz w:val="20"/>
        </w:rPr>
        <w:t xml:space="preserve">ELI5: </w:t>
      </w:r>
      <w:r>
        <w:rPr>
          <w:i/>
          <w:color w:val="10B981"/>
          <w:sz w:val="20"/>
        </w:rPr>
        <w:t>Word2Vec gives STATIC embeddings (one vector per word regardless of context). BERT/Transformers give CONTEXTUAL embeddings — 'bank' gets different vectors in 'river bank' vs 'bank account'.</w:t>
      </w:r>
    </w:p>
    <w:p>
      <w:pPr>
        <w:pStyle w:val="ListBullet"/>
      </w:pPr>
      <w:r>
        <w:rPr>
          <w:sz w:val="21"/>
        </w:rPr>
        <w:t>Word2Vec: static embeddings — one vector per word regardless of context.</w:t>
      </w:r>
    </w:p>
    <w:p>
      <w:pPr>
        <w:pStyle w:val="ListBullet"/>
      </w:pPr>
      <w:r>
        <w:rPr>
          <w:sz w:val="21"/>
        </w:rPr>
        <w:t>BERT/GPT: contextual embeddings — same word has different vectors in different sentences.</w:t>
      </w:r>
    </w:p>
    <w:p>
      <w:pPr>
        <w:pStyle w:val="ListBullet"/>
      </w:pPr>
      <w:r>
        <w:rPr>
          <w:sz w:val="21"/>
        </w:rPr>
        <w:t>Attention mechanism: allows model to look at all positions simultaneously.</w:t>
      </w:r>
    </w:p>
    <w:p>
      <w:pPr>
        <w:pStyle w:val="Heading3"/>
      </w:pPr>
      <w:r>
        <w:t>Text Similarity - Full Numerical Examples</w:t>
      </w:r>
    </w:p>
    <w:p>
      <w:pPr>
        <w:spacing w:before="40" w:after="80"/>
        <w:ind w:left="283"/>
      </w:pPr>
      <w:r>
        <w:rPr>
          <w:b/>
          <w:color w:val="10B981"/>
          <w:sz w:val="20"/>
        </w:rPr>
        <w:t xml:space="preserve">ELI5: </w:t>
      </w:r>
      <w:r>
        <w:rPr>
          <w:i/>
          <w:color w:val="10B981"/>
          <w:sz w:val="20"/>
        </w:rPr>
        <w:t>Cosine sim between (1,0,1) and (0,1,1) = (0+0+1)/(√2 × √2) = 0.5. Jaccard between {a,b,c} and {b,c,d} = 2/4 = 0.5. Work through with actual numbers.</w:t>
      </w:r>
    </w:p>
    <w:p>
      <w:pPr>
        <w:spacing w:after="80"/>
      </w:pPr>
      <w:r>
        <w:rPr>
          <w:sz w:val="21"/>
        </w:rPr>
        <w:t>Sets A = {The, quick, brown, fox} and B = {The, quick, brown, dog}: |A intersection B| = 3, |A| = |B| = 4, |A union B| = 5.</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Metric</w:t>
            </w:r>
          </w:p>
        </w:tc>
        <w:tc>
          <w:tcPr>
            <w:tcW w:type="dxa" w:w="2436"/>
            <w:shd w:val="clear" w:color="auto" w:fill="D1D5DB"/>
          </w:tcPr>
          <w:p>
            <w:r>
              <w:rPr>
                <w:b/>
                <w:sz w:val="19"/>
              </w:rPr>
            </w:r>
            <w:r>
              <w:rPr>
                <w:b/>
                <w:sz w:val="19"/>
              </w:rPr>
              <w:t>Formula</w:t>
            </w:r>
          </w:p>
        </w:tc>
        <w:tc>
          <w:tcPr>
            <w:tcW w:type="dxa" w:w="2436"/>
            <w:shd w:val="clear" w:color="auto" w:fill="D1D5DB"/>
          </w:tcPr>
          <w:p>
            <w:r>
              <w:rPr>
                <w:b/>
                <w:sz w:val="19"/>
              </w:rPr>
            </w:r>
            <w:r>
              <w:rPr>
                <w:b/>
                <w:sz w:val="19"/>
              </w:rPr>
              <w:t>Worked value</w:t>
            </w:r>
          </w:p>
        </w:tc>
        <w:tc>
          <w:tcPr>
            <w:tcW w:type="dxa" w:w="2436"/>
            <w:shd w:val="clear" w:color="auto" w:fill="D1D5DB"/>
          </w:tcPr>
          <w:p>
            <w:r>
              <w:rPr>
                <w:b/>
                <w:sz w:val="19"/>
              </w:rPr>
            </w:r>
            <w:r>
              <w:rPr>
                <w:b/>
                <w:sz w:val="19"/>
              </w:rPr>
              <w:t>Key property</w:t>
            </w:r>
          </w:p>
        </w:tc>
      </w:tr>
      <w:tr>
        <w:tc>
          <w:tcPr>
            <w:tcW w:type="dxa" w:w="2436"/>
          </w:tcPr>
          <w:p>
            <w:r>
              <w:rPr>
                <w:sz w:val="19"/>
              </w:rPr>
            </w:r>
            <w:r>
              <w:rPr>
                <w:b/>
                <w:sz w:val="19"/>
              </w:rPr>
              <w:t>Jaccard</w:t>
            </w:r>
          </w:p>
        </w:tc>
        <w:tc>
          <w:tcPr>
            <w:tcW w:type="dxa" w:w="2436"/>
          </w:tcPr>
          <w:p>
            <w:r>
              <w:rPr>
                <w:sz w:val="19"/>
              </w:rPr>
            </w:r>
            <w:r>
              <w:rPr>
                <w:sz w:val="19"/>
              </w:rPr>
              <w:t>|A&amp;cap;B| / |A&amp;cup;B|</w:t>
            </w:r>
          </w:p>
        </w:tc>
        <w:tc>
          <w:tcPr>
            <w:tcW w:type="dxa" w:w="2436"/>
          </w:tcPr>
          <w:p>
            <w:r>
              <w:rPr>
                <w:sz w:val="19"/>
              </w:rPr>
            </w:r>
            <w:r>
              <w:rPr>
                <w:sz w:val="19"/>
              </w:rPr>
              <w:t>3/5 = 0.60</w:t>
            </w:r>
          </w:p>
        </w:tc>
        <w:tc>
          <w:tcPr>
            <w:tcW w:type="dxa" w:w="2436"/>
          </w:tcPr>
          <w:p>
            <w:r>
              <w:rPr>
                <w:sz w:val="19"/>
              </w:rPr>
            </w:r>
            <w:r>
              <w:rPr>
                <w:sz w:val="19"/>
              </w:rPr>
              <w:t>Penalises non-overlap heavily</w:t>
            </w:r>
          </w:p>
        </w:tc>
      </w:tr>
      <w:tr>
        <w:tc>
          <w:tcPr>
            <w:tcW w:type="dxa" w:w="2436"/>
          </w:tcPr>
          <w:p>
            <w:r>
              <w:rPr>
                <w:sz w:val="19"/>
              </w:rPr>
            </w:r>
            <w:r>
              <w:rPr>
                <w:b/>
                <w:sz w:val="19"/>
              </w:rPr>
              <w:t>Sorensen-Dice</w:t>
            </w:r>
          </w:p>
        </w:tc>
        <w:tc>
          <w:tcPr>
            <w:tcW w:type="dxa" w:w="2436"/>
          </w:tcPr>
          <w:p>
            <w:r>
              <w:rPr>
                <w:sz w:val="19"/>
              </w:rPr>
            </w:r>
            <w:r>
              <w:rPr>
                <w:sz w:val="19"/>
              </w:rPr>
              <w:t>2|A&amp;cap;B| / (|A|+|B|)</w:t>
            </w:r>
          </w:p>
        </w:tc>
        <w:tc>
          <w:tcPr>
            <w:tcW w:type="dxa" w:w="2436"/>
          </w:tcPr>
          <w:p>
            <w:r>
              <w:rPr>
                <w:sz w:val="19"/>
              </w:rPr>
            </w:r>
            <w:r>
              <w:rPr>
                <w:sz w:val="19"/>
              </w:rPr>
              <w:t xml:space="preserve">2x3/(4+4) = </w:t>
            </w:r>
            <w:r>
              <w:rPr>
                <w:b/>
                <w:sz w:val="19"/>
              </w:rPr>
              <w:t>0.75</w:t>
            </w:r>
          </w:p>
        </w:tc>
        <w:tc>
          <w:tcPr>
            <w:tcW w:type="dxa" w:w="2436"/>
          </w:tcPr>
          <w:p>
            <w:r>
              <w:rPr>
                <w:sz w:val="19"/>
              </w:rPr>
            </w:r>
            <w:r>
              <w:rPr>
                <w:sz w:val="19"/>
              </w:rPr>
              <w:t>Twice the weight to overlap vs union</w:t>
            </w:r>
          </w:p>
        </w:tc>
      </w:tr>
      <w:tr>
        <w:tc>
          <w:tcPr>
            <w:tcW w:type="dxa" w:w="2436"/>
          </w:tcPr>
          <w:p>
            <w:r>
              <w:rPr>
                <w:sz w:val="19"/>
              </w:rPr>
            </w:r>
            <w:r>
              <w:rPr>
                <w:b/>
                <w:sz w:val="19"/>
              </w:rPr>
              <w:t>Overlap coefficient</w:t>
            </w:r>
          </w:p>
        </w:tc>
        <w:tc>
          <w:tcPr>
            <w:tcW w:type="dxa" w:w="2436"/>
          </w:tcPr>
          <w:p>
            <w:r>
              <w:rPr>
                <w:sz w:val="19"/>
              </w:rPr>
            </w:r>
            <w:r>
              <w:rPr>
                <w:sz w:val="19"/>
              </w:rPr>
              <w:t>|A&amp;cap;B| / min(|A|,|B|)</w:t>
            </w:r>
          </w:p>
        </w:tc>
        <w:tc>
          <w:tcPr>
            <w:tcW w:type="dxa" w:w="2436"/>
          </w:tcPr>
          <w:p>
            <w:r>
              <w:rPr>
                <w:sz w:val="19"/>
              </w:rPr>
            </w:r>
            <w:r>
              <w:rPr>
                <w:sz w:val="19"/>
              </w:rPr>
              <w:t xml:space="preserve">3/4 = </w:t>
            </w:r>
            <w:r>
              <w:rPr>
                <w:b/>
                <w:sz w:val="19"/>
              </w:rPr>
              <w:t>0.75</w:t>
            </w:r>
          </w:p>
        </w:tc>
        <w:tc>
          <w:tcPr>
            <w:tcW w:type="dxa" w:w="2436"/>
          </w:tcPr>
          <w:p>
            <w:r>
              <w:rPr>
                <w:sz w:val="19"/>
              </w:rPr>
            </w:r>
            <w:r>
              <w:rPr>
                <w:sz w:val="19"/>
              </w:rPr>
              <w:t>= 1.0 when one set is a strict subset</w:t>
            </w:r>
          </w:p>
        </w:tc>
      </w:tr>
      <w:tr>
        <w:tc>
          <w:tcPr>
            <w:tcW w:type="dxa" w:w="2436"/>
          </w:tcPr>
          <w:p>
            <w:r>
              <w:rPr>
                <w:sz w:val="19"/>
              </w:rPr>
            </w:r>
            <w:r>
              <w:rPr>
                <w:b/>
                <w:sz w:val="19"/>
              </w:rPr>
              <w:t>Tversky</w:t>
            </w:r>
          </w:p>
        </w:tc>
        <w:tc>
          <w:tcPr>
            <w:tcW w:type="dxa" w:w="2436"/>
          </w:tcPr>
          <w:p>
            <w:r>
              <w:rPr>
                <w:sz w:val="19"/>
              </w:rPr>
            </w:r>
            <w:r>
              <w:rPr>
                <w:sz w:val="19"/>
              </w:rPr>
              <w:t>|A&amp;cap;B| / (|A&amp;cap;B| + a|A\B| + b|B\A|)</w:t>
            </w:r>
          </w:p>
        </w:tc>
        <w:tc>
          <w:tcPr>
            <w:tcW w:type="dxa" w:w="2436"/>
          </w:tcPr>
          <w:p>
            <w:r>
              <w:rPr>
                <w:sz w:val="19"/>
              </w:rPr>
            </w:r>
            <w:r>
              <w:rPr>
                <w:sz w:val="19"/>
              </w:rPr>
              <w:t xml:space="preserve">a=b=0.5: 3/(3+0.5+0.5) = </w:t>
            </w:r>
            <w:r>
              <w:rPr>
                <w:b/>
                <w:sz w:val="19"/>
              </w:rPr>
              <w:t>0.75</w:t>
            </w:r>
          </w:p>
        </w:tc>
        <w:tc>
          <w:tcPr>
            <w:tcW w:type="dxa" w:w="2436"/>
          </w:tcPr>
          <w:p>
            <w:r>
              <w:rPr>
                <w:sz w:val="19"/>
              </w:rPr>
            </w:r>
            <w:r>
              <w:rPr>
                <w:sz w:val="19"/>
              </w:rPr>
              <w:t>a=b=1 Jaccard; a=b=0.5 Dice</w:t>
            </w:r>
          </w:p>
        </w:tc>
      </w:tr>
      <w:tr>
        <w:tc>
          <w:tcPr>
            <w:tcW w:type="dxa" w:w="2436"/>
          </w:tcPr>
          <w:p>
            <w:r>
              <w:rPr>
                <w:sz w:val="19"/>
              </w:rPr>
            </w:r>
            <w:r>
              <w:rPr>
                <w:b/>
                <w:sz w:val="19"/>
              </w:rPr>
              <w:t>Monge-Elkan</w:t>
            </w:r>
          </w:p>
        </w:tc>
        <w:tc>
          <w:tcPr>
            <w:tcW w:type="dxa" w:w="2436"/>
          </w:tcPr>
          <w:p>
            <w:r>
              <w:rPr>
                <w:sz w:val="19"/>
              </w:rPr>
            </w:r>
            <w:r>
              <w:rPr>
                <w:sz w:val="19"/>
              </w:rPr>
              <w:t>avg over A of max secondary-sim to B</w:t>
            </w:r>
          </w:p>
        </w:tc>
        <w:tc>
          <w:tcPr>
            <w:tcW w:type="dxa" w:w="2436"/>
          </w:tcPr>
          <w:p>
            <w:r>
              <w:rPr>
                <w:sz w:val="19"/>
              </w:rPr>
            </w:r>
            <w:r>
              <w:rPr>
                <w:sz w:val="19"/>
              </w:rPr>
              <w:t>Only hybrid method; O(nm)</w:t>
            </w:r>
          </w:p>
        </w:tc>
        <w:tc>
          <w:tcPr>
            <w:tcW w:type="dxa" w:w="2436"/>
          </w:tcPr>
          <w:p>
            <w:r>
              <w:rPr>
                <w:sz w:val="19"/>
              </w:rPr>
            </w:r>
            <w:r>
              <w:rPr>
                <w:sz w:val="19"/>
              </w:rPr>
              <w:t>Handles variable-size sets</w:t>
            </w:r>
          </w:p>
        </w:tc>
      </w:tr>
    </w:tbl>
    <w:p/>
    <w:p>
      <w:pPr>
        <w:pStyle w:val="Heading3"/>
      </w:pPr>
      <w:r>
        <w:t>Cosine Similarity - Worked Numerical Example</w:t>
      </w:r>
    </w:p>
    <w:p>
      <w:pPr>
        <w:spacing w:before="40" w:after="80"/>
        <w:ind w:left="283"/>
      </w:pPr>
      <w:r>
        <w:rPr>
          <w:b/>
          <w:color w:val="10B981"/>
          <w:sz w:val="20"/>
        </w:rPr>
        <w:t xml:space="preserve">ELI5: </w:t>
      </w:r>
      <w:r>
        <w:rPr>
          <w:i/>
          <w:color w:val="10B981"/>
          <w:sz w:val="20"/>
        </w:rPr>
        <w:t>cos(θ) = (A·B) / (|A| × |B|). Dot product = sum of element-wise products. Magnitude = square root of sum of squares. Result in [-1, 1]. 1 = identical direction, 0 = orthogonal, -1 = opposite.</w:t>
      </w:r>
    </w:p>
    <w:p>
      <w:pPr>
        <w:spacing w:before="60" w:after="60"/>
        <w:ind w:left="454"/>
      </w:pPr>
      <w:r>
        <w:rPr>
          <w:rFonts w:ascii="Courier New" w:hAnsi="Courier New"/>
          <w:color w:val="06B6D4"/>
          <w:sz w:val="17"/>
        </w:rPr>
        <w:t>"The quick brown fox" vs "The quick brown dog" (word-count vectors):</w:t>
        <w:br/>
        <w:t xml:space="preserve">  v1 = [1,1,1,1,0], v2 = [1,1,1,0,1]</w:t>
        <w:br/>
        <w:t xml:space="preserve">  dot product = 3,  ||v1|| = ||v2|| = 2</w:t>
        <w:br/>
        <w:t xml:space="preserve">  cosine = 3 / (2 x 2) = 0.75</w:t>
      </w:r>
    </w:p>
    <w:p>
      <w:pPr>
        <w:pStyle w:val="Heading3"/>
      </w:pPr>
      <w:r>
        <w:t>Word Analogy Arithmetic - Coordinate Trace</w:t>
      </w:r>
    </w:p>
    <w:p>
      <w:pPr>
        <w:spacing w:before="40" w:after="80"/>
        <w:ind w:left="283"/>
      </w:pPr>
      <w:r>
        <w:rPr>
          <w:b/>
          <w:color w:val="10B981"/>
          <w:sz w:val="20"/>
        </w:rPr>
        <w:t xml:space="preserve">ELI5: </w:t>
      </w:r>
      <w:r>
        <w:rPr>
          <w:i/>
          <w:color w:val="10B981"/>
          <w:sz w:val="20"/>
        </w:rPr>
        <w:t>v(king) - v(man) + v(woman) = result vector. Find the word in vocabulary whose embedding is nearest to result. This is vector subtraction then nearest-neighbour search.</w:t>
      </w:r>
    </w:p>
    <w:p>
      <w:pPr>
        <w:spacing w:before="60" w:after="60"/>
        <w:ind w:left="454"/>
      </w:pPr>
      <w:r>
        <w:rPr>
          <w:rFonts w:ascii="Courier New" w:hAnsi="Courier New"/>
          <w:color w:val="06B6D4"/>
          <w:sz w:val="17"/>
        </w:rPr>
        <w:t>Axes: [royalty, age, gender(1=M, 9=F)]</w:t>
        <w:br/>
        <w:t xml:space="preserve">  king=[8,8,1], man=[0,7,1], woman=[0,7,9]</w:t>
        <w:br/>
        <w:t xml:space="preserve">  king - man + woman = [8,8,1]-[0,7,1]+[0,7,9] = [8,8,9]  (queen)</w:t>
        <w:br/>
        <w:br/>
        <w:t>King/queen differ on gender axis only.</w:t>
        <w:br/>
        <w:t>Rule: v(king) - v(man) + v(woman) ~= v(queen)</w:t>
      </w:r>
    </w:p>
    <w:p>
      <w:pPr>
        <w:pStyle w:val="Heading3"/>
      </w:pPr>
      <w:r>
        <w:t>Word2Vec - Practical Embedding Facts</w:t>
      </w:r>
    </w:p>
    <w:p>
      <w:pPr>
        <w:spacing w:before="40" w:after="80"/>
        <w:ind w:left="283"/>
      </w:pPr>
      <w:r>
        <w:rPr>
          <w:b/>
          <w:color w:val="10B981"/>
          <w:sz w:val="20"/>
        </w:rPr>
        <w:t xml:space="preserve">ELI5: </w:t>
      </w:r>
      <w:r>
        <w:rPr>
          <w:i/>
          <w:color w:val="10B981"/>
          <w:sz w:val="20"/>
        </w:rPr>
        <w:t>Typical dimension: 100–300. Window size: 2–10 words. Training on billions of words. Pre-trained models: Google News Word2Vec (3M words, 300d), GloVe-6B (Wikipedia+Gigaword).</w:t>
      </w:r>
    </w:p>
    <w:p>
      <w:pPr>
        <w:pStyle w:val="ListBullet"/>
      </w:pPr>
      <w:r>
        <w:rPr>
          <w:sz w:val="21"/>
        </w:rPr>
        <w:t xml:space="preserve">Typical dimension: </w:t>
      </w:r>
      <w:r>
        <w:rPr>
          <w:b/>
          <w:sz w:val="21"/>
        </w:rPr>
        <w:t>300</w:t>
      </w:r>
    </w:p>
    <w:p>
      <w:pPr>
        <w:pStyle w:val="ListBullet"/>
      </w:pPr>
      <w:r>
        <w:rPr>
          <w:sz w:val="21"/>
        </w:rPr>
        <w:t xml:space="preserve">Typical component value range: </w:t>
      </w:r>
      <w:r>
        <w:rPr>
          <w:b/>
          <w:sz w:val="21"/>
        </w:rPr>
        <w:t>-0.2 to +0.2</w:t>
      </w:r>
    </w:p>
    <w:p>
      <w:pPr>
        <w:pStyle w:val="ListBullet"/>
      </w:pPr>
      <w:r>
        <w:rPr>
          <w:sz w:val="21"/>
        </w:rPr>
        <w:t>Example: component 126 of the GloVe embedding for "king" correlates with gender</w:t>
      </w:r>
    </w:p>
    <w:p>
      <w:pPr>
        <w:pStyle w:val="Heading3"/>
      </w:pPr>
      <w:r>
        <w:t>Skip-gram Weight Matrix Dimensions</w:t>
      </w:r>
    </w:p>
    <w:p>
      <w:pPr>
        <w:spacing w:before="40" w:after="80"/>
        <w:ind w:left="283"/>
      </w:pPr>
      <w:r>
        <w:rPr>
          <w:b/>
          <w:color w:val="10B981"/>
          <w:sz w:val="20"/>
        </w:rPr>
        <w:t xml:space="preserve">ELI5: </w:t>
      </w:r>
      <w:r>
        <w:rPr>
          <w:i/>
          <w:color w:val="10B981"/>
          <w:sz w:val="20"/>
        </w:rPr>
        <w:t>Input weight matrix W: V × N. Output weight matrix W': N × V. V = vocabulary size, N = embedding dimension. The rows of W are the final word embeddings.</w:t>
      </w:r>
    </w:p>
    <w:p>
      <w:pPr>
        <w:spacing w:before="60" w:after="60"/>
        <w:ind w:left="454"/>
      </w:pPr>
      <w:r>
        <w:rPr>
          <w:rFonts w:ascii="Courier New" w:hAnsi="Courier New"/>
          <w:color w:val="06B6D4"/>
          <w:sz w:val="17"/>
        </w:rPr>
        <w:t>x  = V-dim one-hot input</w:t>
        <w:br/>
        <w:t>W  = (V x N) embedding matrix (look-up table)</w:t>
        <w:br/>
        <w:t xml:space="preserve">     one-hot x dot W = selects row x of W</w:t>
        <w:br/>
        <w:t>v_c = N-dim hidden layer (center word vector, no activation)</w:t>
        <w:br/>
        <w:t>W' = (N x V) output weight matrix</w:t>
        <w:br/>
        <w:t>output = softmax over V words</w:t>
      </w:r>
    </w:p>
    <w:p>
      <w:pPr>
        <w:pStyle w:val="Heading3"/>
      </w:pPr>
      <w:r>
        <w:t>GloVe - Weighting Function and Hyperparameters</w:t>
      </w:r>
    </w:p>
    <w:p>
      <w:pPr>
        <w:spacing w:before="40" w:after="80"/>
        <w:ind w:left="283"/>
      </w:pPr>
      <w:r>
        <w:rPr>
          <w:b/>
          <w:color w:val="10B981"/>
          <w:sz w:val="20"/>
        </w:rPr>
        <w:t xml:space="preserve">ELI5: </w:t>
      </w:r>
      <w:r>
        <w:rPr>
          <w:i/>
          <w:color w:val="10B981"/>
          <w:sz w:val="20"/>
        </w:rPr>
        <w:t>Weighting function f(x) = (x/x_max)^α if x &lt; x_max else 1. x_max = 100, α = 0.75 by default. Prevents very frequent co-occurrences from dominating the loss.</w:t>
      </w:r>
    </w:p>
    <w:p>
      <w:pPr>
        <w:spacing w:before="60" w:after="60"/>
        <w:ind w:left="454"/>
      </w:pPr>
      <w:r>
        <w:rPr>
          <w:rFonts w:ascii="Courier New" w:hAnsi="Courier New"/>
          <w:color w:val="06B6D4"/>
          <w:sz w:val="17"/>
        </w:rPr>
        <w:t>f(x) = (x/x_max)^alpha   if x &lt; x_max</w:t>
        <w:br/>
        <w:t>f(x) = 1                 if x &gt;= x_max</w:t>
        <w:br/>
        <w:br/>
        <w:t>Standard values: x_max = 100,  alpha = 0.75</w:t>
        <w:br/>
        <w:br/>
        <w:t>Effect: rare pairs get small non-zero weight; frequent pairs capped at 1.</w:t>
        <w:br/>
        <w:t>Prevents high-frequency word pairs (the, a, ...) from dominating training.</w:t>
      </w:r>
    </w:p>
    <w:p>
      <w:pPr>
        <w:pStyle w:val="Heading3"/>
      </w:pPr>
      <w:r>
        <w:t>Levenshtein DP - Cell-by-Cell Fill Logic</w:t>
      </w:r>
    </w:p>
    <w:p>
      <w:pPr>
        <w:spacing w:before="40" w:after="80"/>
        <w:ind w:left="283"/>
      </w:pPr>
      <w:r>
        <w:rPr>
          <w:b/>
          <w:color w:val="10B981"/>
          <w:sz w:val="20"/>
        </w:rPr>
        <w:t xml:space="preserve">ELI5: </w:t>
      </w:r>
      <w:r>
        <w:rPr>
          <w:i/>
          <w:color w:val="10B981"/>
          <w:sz w:val="20"/>
        </w:rPr>
        <w:t>DP table: rows = characters of word1 (+empty), cols = characters of word2 (+empty). Cell[i][j] = min(delete, insert, substitute). If characters match, substitute cost = 0.</w:t>
      </w:r>
    </w:p>
    <w:p>
      <w:pPr>
        <w:spacing w:before="60" w:after="60"/>
        <w:ind w:left="454"/>
      </w:pPr>
      <w:r>
        <w:rPr>
          <w:rFonts w:ascii="Courier New" w:hAnsi="Courier New"/>
          <w:color w:val="06B6D4"/>
          <w:sz w:val="17"/>
        </w:rPr>
        <w:t>dp[i][j] = 0                       if s1[i] == s2[j]   (free match)</w:t>
        <w:br/>
        <w:t xml:space="preserve">           = 1 + min(dp[i-1][j-1],     substitution (diagonal)</w:t>
        <w:br/>
        <w:t xml:space="preserve">                     dp[i-1][j  ],     deletion (up)</w:t>
        <w:br/>
        <w:t xml:space="preserve">                     dp[i  ][j-1])     insertion (left)</w:t>
        <w:br/>
        <w:br/>
        <w:t>BUT -&gt; ANT full trace:</w:t>
        <w:br/>
        <w:t xml:space="preserve">       ""   A   N   T</w:t>
        <w:br/>
        <w:t xml:space="preserve">  ""    0   1   2   3</w:t>
        <w:br/>
        <w:t xml:space="preserve">   B    1   1   2   3   (B!=A: 1+min(0,1,1)=1; B!=N: 1+min(1,1,2)=2; B!=T: 1+min(2,2,2)=3)</w:t>
        <w:br/>
        <w:t xml:space="preserve">   U    2   2   2   3   (U!=A: 1+min(1,2,1)=2; U!=N: 1+min(1,2,2)=2; U!=T: 1+min(2,2,2)=3)</w:t>
        <w:br/>
        <w:t xml:space="preserve">   T    3   3   3   2   (T!=A: 1+min(2,3,2)=3; T!=N: 1+min(2,3,3)=3; T==T: dp[2][2]=2)</w:t>
        <w:br/>
        <w:t>Answer = dp[3][3] = 2</w:t>
      </w:r>
    </w:p>
    <w:p>
      <w:r>
        <w:br w:type="page"/>
      </w:r>
    </w:p>
    <w:p>
      <w:pPr>
        <w:pStyle w:val="Heading1"/>
      </w:pPr>
      <w:r>
        <w:t>L7: Link Analysis — PageRank</w:t>
      </w:r>
    </w:p>
    <w:p>
      <w:pPr>
        <w:pStyle w:val="Heading3"/>
      </w:pPr>
      <w:r>
        <w:t>Web as a Graph</w:t>
      </w:r>
    </w:p>
    <w:p>
      <w:pPr>
        <w:spacing w:before="40" w:after="80"/>
        <w:ind w:left="283"/>
      </w:pPr>
      <w:r>
        <w:rPr>
          <w:b/>
          <w:color w:val="10B981"/>
          <w:sz w:val="20"/>
        </w:rPr>
        <w:t xml:space="preserve">ELI5: </w:t>
      </w:r>
      <w:r>
        <w:rPr>
          <w:i/>
          <w:color w:val="10B981"/>
          <w:sz w:val="20"/>
        </w:rPr>
        <w:t>The web is a directed graph: web pages are nodes, hyperlinks are directed edges. PageRank computes the importance of each page based on the structure of this graph.</w:t>
      </w:r>
    </w:p>
    <w:p>
      <w:pPr>
        <w:pStyle w:val="ListBullet"/>
      </w:pPr>
      <w:r>
        <w:rPr>
          <w:b/>
          <w:sz w:val="21"/>
        </w:rPr>
        <w:t>Nodes:</w:t>
      </w:r>
      <w:r>
        <w:rPr>
          <w:sz w:val="21"/>
        </w:rPr>
        <w:t xml:space="preserve"> web pages</w:t>
      </w:r>
    </w:p>
    <w:p>
      <w:pPr>
        <w:pStyle w:val="ListBullet"/>
      </w:pPr>
      <w:r>
        <w:rPr>
          <w:b/>
          <w:sz w:val="21"/>
        </w:rPr>
        <w:t>Edges:</w:t>
      </w:r>
      <w:r>
        <w:rPr>
          <w:sz w:val="21"/>
        </w:rPr>
        <w:t xml:space="preserve"> hyperlinks between pages (directed)</w:t>
      </w:r>
    </w:p>
    <w:p>
      <w:pPr>
        <w:pStyle w:val="ListBullet"/>
      </w:pPr>
      <w:r>
        <w:rPr>
          <w:b/>
          <w:sz w:val="21"/>
        </w:rPr>
        <w:t>Links as Votes:</w:t>
      </w:r>
      <w:r>
        <w:rPr>
          <w:sz w:val="21"/>
        </w:rPr>
        <w:t xml:space="preserve"> a hyperlink from page A to page B is treated as a vote by A for B. Pages with more in-links are more important.</w:t>
      </w:r>
    </w:p>
    <w:p>
      <w:pPr>
        <w:pStyle w:val="ListBullet"/>
      </w:pPr>
      <w:r>
        <w:rPr>
          <w:b/>
          <w:sz w:val="21"/>
        </w:rPr>
        <w:t>Weighted votes:</w:t>
      </w:r>
      <w:r>
        <w:rPr>
          <w:sz w:val="21"/>
        </w:rPr>
        <w:t xml:space="preserve"> a link from an important page is worth more than a link from an unimportant page → recursive definition → solved by PageRank.</w:t>
      </w:r>
    </w:p>
    <w:p>
      <w:pPr>
        <w:pStyle w:val="Heading3"/>
      </w:pPr>
      <w:r>
        <w:t>Core Idea</w:t>
      </w:r>
    </w:p>
    <w:p>
      <w:pPr>
        <w:spacing w:before="40" w:after="80"/>
        <w:ind w:left="283"/>
      </w:pPr>
      <w:r>
        <w:rPr>
          <w:b/>
          <w:color w:val="10B981"/>
          <w:sz w:val="20"/>
        </w:rPr>
        <w:t xml:space="preserve">ELI5: </w:t>
      </w:r>
      <w:r>
        <w:rPr>
          <w:i/>
          <w:color w:val="10B981"/>
          <w:sz w:val="20"/>
        </w:rPr>
        <w:t>A page is important if MANY pages link to it, AND those linking pages are themselves important. It's recursive — importance flows through links like water flowing downhill.</w:t>
      </w:r>
    </w:p>
    <w:p>
      <w:pPr>
        <w:spacing w:after="80"/>
      </w:pPr>
      <w:r>
        <w:rPr>
          <w:sz w:val="21"/>
        </w:rPr>
        <w:t xml:space="preserve">A page is important if </w:t>
      </w:r>
      <w:r>
        <w:rPr>
          <w:i/>
          <w:sz w:val="21"/>
        </w:rPr>
        <w:t>important pages</w:t>
      </w:r>
      <w:r>
        <w:rPr>
          <w:sz w:val="21"/>
        </w:rPr>
        <w:t xml:space="preserve"> link to it. PageRank distributes "rank" along edges, iterating until convergence.</w:t>
      </w:r>
    </w:p>
    <w:p>
      <w:pPr>
        <w:pStyle w:val="Heading3"/>
      </w:pPr>
      <w:r>
        <w:t>Random Walk Interpretation</w:t>
      </w:r>
    </w:p>
    <w:p>
      <w:pPr>
        <w:spacing w:before="40" w:after="80"/>
        <w:ind w:left="283"/>
      </w:pPr>
      <w:r>
        <w:rPr>
          <w:b/>
          <w:color w:val="10B981"/>
          <w:sz w:val="20"/>
        </w:rPr>
        <w:t xml:space="preserve">ELI5: </w:t>
      </w:r>
      <w:r>
        <w:rPr>
          <w:i/>
          <w:color w:val="10B981"/>
          <w:sz w:val="20"/>
        </w:rPr>
        <w:t>Imagine a random surfer clicking links forever. PageRank = probability that the surfer is on a given page at any moment. Pages with more/better inlinks = visited more often.</w:t>
      </w:r>
    </w:p>
    <w:p>
      <w:pPr>
        <w:spacing w:after="80"/>
      </w:pPr>
      <w:r>
        <w:rPr>
          <w:sz w:val="21"/>
        </w:rPr>
        <w:t xml:space="preserve">Imagine a </w:t>
      </w:r>
      <w:r>
        <w:rPr>
          <w:i/>
          <w:sz w:val="21"/>
        </w:rPr>
        <w:t>random surfer</w:t>
      </w:r>
      <w:r>
        <w:rPr>
          <w:sz w:val="21"/>
        </w:rPr>
        <w:t xml:space="preserve"> starting at any page and following links uniformly at random:</w:t>
      </w:r>
    </w:p>
    <w:p>
      <w:pPr>
        <w:pStyle w:val="ListBullet"/>
      </w:pPr>
      <w:r>
        <w:rPr>
          <w:sz w:val="21"/>
        </w:rPr>
        <w:t xml:space="preserve">At each step: with probability </w:t>
      </w:r>
      <w:r>
        <w:rPr>
          <w:b/>
          <w:sz w:val="21"/>
        </w:rPr>
        <w:t>β</w:t>
      </w:r>
      <w:r>
        <w:rPr>
          <w:sz w:val="21"/>
        </w:rPr>
        <w:t>, follow a random outgoing link.</w:t>
      </w:r>
    </w:p>
    <w:p>
      <w:pPr>
        <w:pStyle w:val="ListBullet"/>
      </w:pPr>
      <w:r>
        <w:rPr>
          <w:sz w:val="21"/>
        </w:rPr>
        <w:t xml:space="preserve">With probability </w:t>
      </w:r>
      <w:r>
        <w:rPr>
          <w:b/>
          <w:sz w:val="21"/>
        </w:rPr>
        <w:t>(1−β)</w:t>
      </w:r>
      <w:r>
        <w:rPr>
          <w:sz w:val="21"/>
        </w:rPr>
        <w:t>, teleport to any page chosen uniformly at random.</w:t>
      </w:r>
    </w:p>
    <w:p>
      <w:pPr>
        <w:pStyle w:val="ListBullet"/>
      </w:pPr>
      <w:r>
        <w:rPr>
          <w:b/>
          <w:sz w:val="21"/>
        </w:rPr>
        <w:t>PageRank of a page = fraction of time the surfer spends on that page</w:t>
      </w:r>
      <w:r>
        <w:rPr>
          <w:sz w:val="21"/>
        </w:rPr>
        <w:t xml:space="preserve"> in the long run.</w:t>
      </w:r>
    </w:p>
    <w:p>
      <w:pPr>
        <w:pStyle w:val="ListBullet"/>
      </w:pPr>
      <w:r>
        <w:rPr>
          <w:sz w:val="21"/>
        </w:rPr>
        <w:t xml:space="preserve">This fraction is the </w:t>
      </w:r>
      <w:r>
        <w:rPr>
          <w:b/>
          <w:sz w:val="21"/>
        </w:rPr>
        <w:t>stationary distribution</w:t>
      </w:r>
      <w:r>
        <w:rPr>
          <w:sz w:val="21"/>
        </w:rPr>
        <w:t xml:space="preserve"> of the Markov chain defined by the Google Matrix A.</w:t>
      </w:r>
    </w:p>
    <w:p>
      <w:pPr>
        <w:spacing w:before="40" w:after="80"/>
        <w:ind w:left="283"/>
      </w:pPr>
      <w:r>
        <w:rPr>
          <w:b/>
          <w:color w:val="F59E0B"/>
        </w:rPr>
        <w:t xml:space="preserve">NOTE: </w:t>
      </w:r>
      <w:r>
        <w:rPr>
          <w:color w:val="92400E"/>
          <w:sz w:val="20"/>
        </w:rPr>
        <w:t>Stationary distribution π:satisfies π = A · π. Power iteration finds it by repeatedly multiplying until convergence: the rank vector r converges to π regardless of the starting distribution (as long as the graph is ergodic — ensured by the teleport term).</w:t>
      </w:r>
    </w:p>
    <w:p>
      <w:pPr>
        <w:pStyle w:val="Heading3"/>
      </w:pPr>
      <w:r>
        <w:t>Stochastic Adjacency Matrix M</w:t>
      </w:r>
    </w:p>
    <w:p>
      <w:pPr>
        <w:spacing w:before="40" w:after="80"/>
        <w:ind w:left="283"/>
      </w:pPr>
      <w:r>
        <w:rPr>
          <w:b/>
          <w:color w:val="10B981"/>
          <w:sz w:val="20"/>
        </w:rPr>
        <w:t xml:space="preserve">ELI5: </w:t>
      </w:r>
      <w:r>
        <w:rPr>
          <w:i/>
          <w:color w:val="10B981"/>
          <w:sz w:val="20"/>
        </w:rPr>
        <w:t>M is the column-normalised adjacency matrix. Each column sums to 1 (probability distribution over outlinks). PageRank is the eigenvector of M with eigenvalue 1.</w:t>
      </w:r>
    </w:p>
    <w:p>
      <w:pPr>
        <w:spacing w:before="60" w:after="60"/>
        <w:ind w:left="454"/>
      </w:pPr>
      <w:r>
        <w:rPr>
          <w:rFonts w:ascii="Courier New" w:hAnsi="Courier New"/>
          <w:color w:val="06B6D4"/>
          <w:sz w:val="17"/>
        </w:rPr>
        <w:t>M[j][i] = 1 / out_degree(i)   if there is an edge i → j</w:t>
        <w:br/>
        <w:t>M[j][i] = 0                   otherwise</w:t>
        <w:br/>
        <w:br/>
        <w:t>Columns sum to 1 (column-stochastic).</w:t>
        <w:br/>
        <w:t>PageRank vector r satisfies:  r = M · r  (eigenvector of M with eigenvalue 1)</w:t>
      </w:r>
    </w:p>
    <w:p>
      <w:pPr>
        <w:pStyle w:val="Heading3"/>
      </w:pPr>
      <w:r>
        <w:t>Power Iteration</w:t>
      </w:r>
    </w:p>
    <w:p>
      <w:pPr>
        <w:spacing w:before="40" w:after="80"/>
        <w:ind w:left="283"/>
      </w:pPr>
      <w:r>
        <w:rPr>
          <w:b/>
          <w:color w:val="10B981"/>
          <w:sz w:val="20"/>
        </w:rPr>
        <w:t xml:space="preserve">ELI5: </w:t>
      </w:r>
      <w:r>
        <w:rPr>
          <w:i/>
          <w:color w:val="10B981"/>
          <w:sz w:val="20"/>
        </w:rPr>
        <w:t>Start with equal probability for all pages (1/N each). Multiply by M repeatedly. After ~50 iterations, the vector converges to the stationary distribution = PageRank scores.</w:t>
      </w:r>
    </w:p>
    <w:p>
      <w:pPr>
        <w:ind w:left="170"/>
      </w:pPr>
      <w:r>
        <w:rPr>
          <w:b/>
          <w:color w:val="2563EB"/>
        </w:rPr>
        <w:t xml:space="preserve">Step 1: </w:t>
      </w:r>
      <w:r>
        <w:rPr>
          <w:sz w:val="21"/>
        </w:rPr>
        <w:t>Initialize:r = [1/N, 1/N, …, 1/N]</w:t>
      </w:r>
    </w:p>
    <w:p>
      <w:pPr>
        <w:ind w:left="170"/>
      </w:pPr>
      <w:r>
        <w:rPr>
          <w:b/>
          <w:color w:val="2563EB"/>
        </w:rPr>
        <w:t xml:space="preserve">Step 2: </w:t>
      </w:r>
      <w:r>
        <w:rPr>
          <w:sz w:val="21"/>
        </w:rPr>
        <w:t>Multiply:r_new = M · r</w:t>
      </w:r>
    </w:p>
    <w:p>
      <w:pPr>
        <w:ind w:left="170"/>
      </w:pPr>
      <w:r>
        <w:rPr>
          <w:b/>
          <w:color w:val="2563EB"/>
        </w:rPr>
        <w:t xml:space="preserve">Step 3: </w:t>
      </w:r>
      <w:r>
        <w:rPr>
          <w:sz w:val="21"/>
        </w:rPr>
        <w:t>Repeat until||r_new − r||₁ &lt; ε(convergence).</w:t>
      </w:r>
    </w:p>
    <w:p>
      <w:pPr>
        <w:spacing w:after="80"/>
      </w:pPr>
      <w:r>
        <w:rPr>
          <w:sz w:val="21"/>
        </w:rPr>
        <w:t>Converges in ~50 iterations for the web graph.</w:t>
      </w:r>
    </w:p>
    <w:p>
      <w:pPr>
        <w:pStyle w:val="Heading3"/>
      </w:pPr>
      <w:r>
        <w:t>Problems and Fixes</w:t>
      </w:r>
    </w:p>
    <w:p>
      <w:pPr>
        <w:spacing w:before="40" w:after="80"/>
        <w:ind w:left="283"/>
      </w:pPr>
      <w:r>
        <w:rPr>
          <w:b/>
          <w:color w:val="10B981"/>
          <w:sz w:val="20"/>
        </w:rPr>
        <w:t xml:space="preserve">ELI5: </w:t>
      </w:r>
      <w:r>
        <w:rPr>
          <w:i/>
          <w:color w:val="10B981"/>
          <w:sz w:val="20"/>
        </w:rPr>
        <w:t>Spider traps (cycles of pages with no outlinks to rest of web) absorb all rank. Dead ends (pages with no outlinks) leak rank. Fix: add teleportation (random jump with probability 1-β).</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Problem</w:t>
            </w:r>
          </w:p>
        </w:tc>
        <w:tc>
          <w:tcPr>
            <w:tcW w:type="dxa" w:w="3249"/>
            <w:shd w:val="clear" w:color="auto" w:fill="D1D5DB"/>
          </w:tcPr>
          <w:p>
            <w:r>
              <w:rPr>
                <w:b/>
                <w:sz w:val="19"/>
              </w:rPr>
            </w:r>
            <w:r>
              <w:rPr>
                <w:b/>
                <w:sz w:val="19"/>
              </w:rPr>
              <w:t>Cause</w:t>
            </w:r>
          </w:p>
        </w:tc>
        <w:tc>
          <w:tcPr>
            <w:tcW w:type="dxa" w:w="3249"/>
            <w:shd w:val="clear" w:color="auto" w:fill="D1D5DB"/>
          </w:tcPr>
          <w:p>
            <w:r>
              <w:rPr>
                <w:b/>
                <w:sz w:val="19"/>
              </w:rPr>
            </w:r>
            <w:r>
              <w:rPr>
                <w:b/>
                <w:sz w:val="19"/>
              </w:rPr>
              <w:t>Fix</w:t>
            </w:r>
          </w:p>
        </w:tc>
      </w:tr>
      <w:tr>
        <w:tc>
          <w:tcPr>
            <w:tcW w:type="dxa" w:w="3249"/>
          </w:tcPr>
          <w:p>
            <w:r>
              <w:rPr>
                <w:sz w:val="19"/>
              </w:rPr>
            </w:r>
            <w:r>
              <w:rPr>
                <w:b/>
                <w:sz w:val="19"/>
              </w:rPr>
              <w:t>Dead Ends</w:t>
            </w:r>
          </w:p>
        </w:tc>
        <w:tc>
          <w:tcPr>
            <w:tcW w:type="dxa" w:w="3249"/>
          </w:tcPr>
          <w:p>
            <w:r>
              <w:rPr>
                <w:sz w:val="19"/>
              </w:rPr>
            </w:r>
            <w:r>
              <w:rPr>
                <w:sz w:val="19"/>
              </w:rPr>
              <w:t>Node with no outgoing edges — absorbs rank, never redistributes</w:t>
            </w:r>
          </w:p>
        </w:tc>
        <w:tc>
          <w:tcPr>
            <w:tcW w:type="dxa" w:w="3249"/>
          </w:tcPr>
          <w:p>
            <w:r>
              <w:rPr>
                <w:sz w:val="19"/>
              </w:rPr>
            </w:r>
            <w:r>
              <w:rPr>
                <w:sz w:val="19"/>
              </w:rPr>
              <w:t>Teleport: treat dead-end as linking to all pages uniformly</w:t>
            </w:r>
          </w:p>
        </w:tc>
      </w:tr>
      <w:tr>
        <w:tc>
          <w:tcPr>
            <w:tcW w:type="dxa" w:w="3249"/>
          </w:tcPr>
          <w:p>
            <w:r>
              <w:rPr>
                <w:sz w:val="19"/>
              </w:rPr>
            </w:r>
            <w:r>
              <w:rPr>
                <w:b/>
                <w:sz w:val="19"/>
              </w:rPr>
              <w:t>Spider Traps</w:t>
            </w:r>
          </w:p>
        </w:tc>
        <w:tc>
          <w:tcPr>
            <w:tcW w:type="dxa" w:w="3249"/>
          </w:tcPr>
          <w:p>
            <w:r>
              <w:rPr>
                <w:sz w:val="19"/>
              </w:rPr>
            </w:r>
            <w:r>
              <w:rPr>
                <w:sz w:val="19"/>
              </w:rPr>
              <w:t>Group of pages linking only to each other — traps all rank</w:t>
            </w:r>
          </w:p>
        </w:tc>
        <w:tc>
          <w:tcPr>
            <w:tcW w:type="dxa" w:w="3249"/>
          </w:tcPr>
          <w:p>
            <w:r>
              <w:rPr>
                <w:sz w:val="19"/>
              </w:rPr>
            </w:r>
            <w:r>
              <w:rPr>
                <w:sz w:val="19"/>
              </w:rPr>
              <w:t>Random teleport with probability (1−β)</w:t>
            </w:r>
          </w:p>
        </w:tc>
      </w:tr>
    </w:tbl>
    <w:p/>
    <w:p>
      <w:pPr>
        <w:pStyle w:val="Heading4"/>
      </w:pPr>
      <w:r>
        <w:t>Dead-End Rank Redistribution (detail)</w:t>
      </w:r>
    </w:p>
    <w:p>
      <w:pPr>
        <w:spacing w:after="80"/>
      </w:pPr>
      <w:r>
        <w:rPr>
          <w:sz w:val="21"/>
        </w:rPr>
        <w:t xml:space="preserve">Dead-end pages cause </w:t>
      </w:r>
      <w:r>
        <w:rPr>
          <w:i/>
          <w:sz w:val="21"/>
        </w:rPr>
        <w:t>rank leakage</w:t>
      </w:r>
      <w:r>
        <w:rPr>
          <w:sz w:val="21"/>
        </w:rPr>
        <w:t xml:space="preserve"> — their accumulated rank is never passed on. Two complementary fixes:</w:t>
      </w:r>
    </w:p>
    <w:p>
      <w:pPr>
        <w:pStyle w:val="ListBullet"/>
      </w:pPr>
      <w:r>
        <w:rPr>
          <w:b/>
          <w:sz w:val="21"/>
        </w:rPr>
        <w:t>Per-iteration re-insertion:</w:t>
      </w:r>
      <w:r>
        <w:rPr>
          <w:sz w:val="21"/>
        </w:rPr>
        <w:t xml:space="preserve"> after each r = M·r step, sum leaked rank from dead-end nodes (those contributing 0 to the next vector) and redistribute it equally to all N pages: </w:t>
      </w:r>
      <w:r>
        <w:rPr>
          <w:rFonts w:ascii="Courier New" w:hAnsi="Courier New"/>
          <w:color w:val="7C3AED"/>
          <w:sz w:val="21"/>
        </w:rPr>
        <w:t>leaked = (1 − sum(r_new)) / N</w:t>
      </w:r>
    </w:p>
    <w:p>
      <w:pPr>
        <w:pStyle w:val="ListBullet"/>
      </w:pPr>
      <w:r>
        <w:rPr>
          <w:b/>
          <w:sz w:val="21"/>
        </w:rPr>
        <w:t>Google Matrix (teleport):</w:t>
      </w:r>
      <w:r>
        <w:rPr>
          <w:sz w:val="21"/>
        </w:rPr>
        <w:t xml:space="preserve"> the (1−β)/N term achieves the same effect globally for all nodes, not just dead ends.</w:t>
      </w:r>
    </w:p>
    <w:p>
      <w:pPr>
        <w:pStyle w:val="Heading3"/>
      </w:pPr>
      <w:r>
        <w:t>PageRank at Scale</w:t>
      </w:r>
    </w:p>
    <w:p>
      <w:pPr>
        <w:spacing w:before="40" w:after="80"/>
        <w:ind w:left="283"/>
      </w:pPr>
      <w:r>
        <w:rPr>
          <w:b/>
          <w:color w:val="10B981"/>
          <w:sz w:val="20"/>
        </w:rPr>
        <w:t xml:space="preserve">ELI5: </w:t>
      </w:r>
      <w:r>
        <w:rPr>
          <w:i/>
          <w:color w:val="10B981"/>
          <w:sz w:val="20"/>
        </w:rPr>
        <w:t>For billions of pages, store M as sparse matrix. Process in blocks. Use MapReduce: each node sends its rank divided equally to all its outlink targets.</w:t>
      </w:r>
    </w:p>
    <w:p>
      <w:pPr>
        <w:spacing w:before="60" w:after="60"/>
        <w:ind w:left="454"/>
      </w:pPr>
      <w:r>
        <w:rPr>
          <w:rFonts w:ascii="Courier New" w:hAnsi="Courier New"/>
          <w:color w:val="06B6D4"/>
          <w:sz w:val="17"/>
        </w:rPr>
        <w:t>Web scale (1998 reference):</w:t>
        <w:br/>
        <w:t xml:space="preserve">  ~1 billion pages in the web graph</w:t>
        <w:br/>
        <w:t xml:space="preserve">  Rank vector stores one float64 per page → ~8 GB for one copy of r</w:t>
        <w:br/>
        <w:t xml:space="preserve">  Two copies needed per iteration (r_old + r_new) → ~16 GB minimum</w:t>
        <w:br/>
        <w:br/>
        <w:t>Why distributed matters:</w:t>
        <w:br/>
        <w:t xml:space="preserve">  Single machine cannot hold 16 GB rank vector in 1998 RAM</w:t>
        <w:br/>
        <w:t xml:space="preserve">  Distributed (Spark/Hadoop): partition adjacency list + rank vector across nodes</w:t>
        <w:br/>
        <w:t xml:space="preserve">  Communication cost: only rank contributions (src→dst pairs) cross nodes each iteration</w:t>
      </w:r>
    </w:p>
    <w:p>
      <w:pPr>
        <w:pStyle w:val="Heading3"/>
      </w:pPr>
      <w:r>
        <w:t>Google Matrix (The Full Formula)</w:t>
      </w:r>
    </w:p>
    <w:p>
      <w:pPr>
        <w:spacing w:before="40" w:after="80"/>
        <w:ind w:left="283"/>
      </w:pPr>
      <w:r>
        <w:rPr>
          <w:b/>
          <w:color w:val="10B981"/>
          <w:sz w:val="20"/>
        </w:rPr>
        <w:t xml:space="preserve">ELI5: </w:t>
      </w:r>
      <w:r>
        <w:rPr>
          <w:i/>
          <w:color w:val="10B981"/>
          <w:sz w:val="20"/>
        </w:rPr>
        <w:t>r = β × M × r + (1-β)/N × 1. β ≈ 0.85 (damping factor). (1-β)/N is the teleportation term — with prob 1-β, surfer jumps to any random page. Solves both spider trap and dead-end problems.</w:t>
      </w:r>
    </w:p>
    <w:p>
      <w:pPr>
        <w:spacing w:before="60" w:after="60"/>
        <w:ind w:left="454"/>
      </w:pPr>
      <w:r>
        <w:rPr>
          <w:rFonts w:ascii="Courier New" w:hAnsi="Courier New"/>
          <w:color w:val="06B6D4"/>
          <w:sz w:val="17"/>
        </w:rPr>
        <w:t>A = β · M  +  (1 − β) · [1/N]_{N×N}</w:t>
        <w:br/>
        <w:br/>
        <w:t>r = A · r</w:t>
        <w:br/>
        <w:br/>
        <w:t>β ∈ [0.8, 0.9]  — damping factor (probability of following a link)</w:t>
        <w:br/>
        <w:t>(1 − β)         — probability of teleporting to a random page</w:t>
        <w:br/>
        <w:br/>
        <w:t>Interpretation: with prob β follow a link; with prob (1−β) jump anywhere.</w:t>
      </w:r>
    </w:p>
    <w:p>
      <w:pPr>
        <w:pStyle w:val="Heading3"/>
      </w:pPr>
      <w:r>
        <w:t>Efficient Sparse Implementation (Tutorial 7 formula)</w:t>
      </w:r>
    </w:p>
    <w:p>
      <w:pPr>
        <w:spacing w:before="40" w:after="80"/>
        <w:ind w:left="283"/>
      </w:pPr>
      <w:r>
        <w:rPr>
          <w:b/>
          <w:color w:val="10B981"/>
          <w:sz w:val="20"/>
        </w:rPr>
        <w:t xml:space="preserve">ELI5: </w:t>
      </w:r>
      <w:r>
        <w:rPr>
          <w:i/>
          <w:color w:val="10B981"/>
          <w:sz w:val="20"/>
        </w:rPr>
        <w:t>For dead ends: add leaked rank (sum of dead-end ranks / N) to all nodes. Then apply: r_new = β × M × r + ((1-β) + leaked) / N × 1.</w:t>
      </w:r>
    </w:p>
    <w:p>
      <w:pPr>
        <w:spacing w:after="80"/>
      </w:pPr>
      <w:r>
        <w:rPr>
          <w:sz w:val="21"/>
        </w:rPr>
        <w:t>For sparse graphs, avoid computing the full (1−β)[1/N]J matrix. Instead use:</w:t>
      </w:r>
    </w:p>
    <w:p>
      <w:pPr>
        <w:spacing w:before="60" w:after="60"/>
        <w:ind w:left="454"/>
      </w:pPr>
      <w:r>
        <w:rPr>
          <w:rFonts w:ascii="Courier New" w:hAnsi="Courier New"/>
          <w:color w:val="06B6D4"/>
          <w:sz w:val="17"/>
        </w:rPr>
        <w:t>r^(t+1) = β · M · r^t  +  (1−β)/N</w:t>
        <w:br/>
        <w:br/>
        <w:t>This is algebraically equivalent to the Google Matrix form but avoids the dense</w:t>
        <w:br/>
        <w:t>N×N matrix — only the sparse M needs to be materialized.</w:t>
        <w:br/>
        <w:br/>
        <w:t>Steps in code:</w:t>
        <w:br/>
        <w:t xml:space="preserve">  1. links = [(src, dst), ...]  as RDD</w:t>
        <w:br/>
        <w:t xml:space="preserve">  2. adj_list = links.groupByKey()</w:t>
        <w:br/>
        <w:t xml:space="preserve">  3. ranks = adj_list.map(lambda x: (x[0], 1.0/N))</w:t>
        <w:br/>
        <w:t xml:space="preserve">  4. For each iteration:</w:t>
        <w:br/>
        <w:t xml:space="preserve">       contribs = adj_list.join(ranks).flatMap(</w:t>
        <w:br/>
        <w:t xml:space="preserve">           lambda (url, (links, rank)):</w:t>
        <w:br/>
        <w:t xml:space="preserve">               [(link, rank/len(links)) for link in links]</w:t>
        <w:br/>
        <w:t xml:space="preserve">       )</w:t>
        <w:br/>
        <w:t xml:space="preserve">       ranks = contribs.reduceByKey(add).mapValues(</w:t>
        <w:br/>
        <w:t xml:space="preserve">           lambda rank: beta * rank + (1 - beta) / N</w:t>
        <w:br/>
        <w:t xml:space="preserve">       )</w:t>
      </w:r>
    </w:p>
    <w:p>
      <w:pPr>
        <w:spacing w:before="40" w:after="80"/>
        <w:ind w:left="283"/>
      </w:pPr>
      <w:r>
        <w:rPr>
          <w:b/>
          <w:color w:val="F59E0B"/>
        </w:rPr>
        <w:t xml:space="preserve">NOTE: </w:t>
      </w:r>
      <w:r>
        <w:rPr>
          <w:color w:val="92400E"/>
          <w:sz w:val="20"/>
        </w:rPr>
        <w:t>Common exam question:Given a small graph, compute PageRank by hand using one or two iterations of power iteration. Know how to build matrix M and apply the Google formula.</w:t>
      </w:r>
    </w:p>
    <w:p>
      <w:pPr>
        <w:pStyle w:val="Heading3"/>
      </w:pPr>
      <w:r>
        <w:t>Spider Trap — Numerical Example</w:t>
      </w:r>
    </w:p>
    <w:p>
      <w:pPr>
        <w:spacing w:before="40" w:after="80"/>
        <w:ind w:left="283"/>
      </w:pPr>
      <w:r>
        <w:rPr>
          <w:b/>
          <w:color w:val="10B981"/>
          <w:sz w:val="20"/>
        </w:rPr>
        <w:t xml:space="preserve">ELI5: </w:t>
      </w:r>
      <w:r>
        <w:rPr>
          <w:i/>
          <w:color w:val="10B981"/>
          <w:sz w:val="20"/>
        </w:rPr>
        <w:t>Two nodes A→B, B→A, B→B (B is a trap). Without teleportation, all rank flows into B. With β=0.8: rank distributes as B gets ~83%, A gets ~17% due to teleportation.</w:t>
      </w:r>
    </w:p>
    <w:p>
      <w:pPr>
        <w:spacing w:before="60" w:after="60"/>
        <w:ind w:left="454"/>
      </w:pPr>
      <w:r>
        <w:rPr>
          <w:rFonts w:ascii="Courier New" w:hAnsi="Courier New"/>
          <w:color w:val="06B6D4"/>
          <w:sz w:val="17"/>
        </w:rPr>
        <w:t>Graph: A→B, B→A, B→m, m→m   (m is a spider trap — links only to itself)</w:t>
        <w:br/>
        <w:t>Start: r = [1/3, 1/3, 1/3]</w:t>
        <w:br/>
        <w:br/>
        <w:t>Iter 1 (no teleport):  r_A = r_B/2 = 1/6</w:t>
        <w:br/>
        <w:t xml:space="preserve">                        r_B = r_A   = 1/3</w:t>
        <w:br/>
        <w:t xml:space="preserve">                        r_m = r_B/2 + r_m = 1/6 + 1/3 = 1/2</w:t>
        <w:br/>
        <w:t>Iter 2:                r_A → 1/6,  r_B → 1/6,  r_m → 2/3</w:t>
        <w:br/>
        <w:t>...</w:t>
        <w:br/>
        <w:t>Converges to:          r = [0, 0, 1]   ← ALL rank absorbed by trap!</w:t>
        <w:br/>
        <w:br/>
        <w:t>Fix: teleport with β=0.85 — surfer occasionally escapes to random page</w:t>
      </w:r>
    </w:p>
    <w:p>
      <w:pPr>
        <w:pStyle w:val="Heading3"/>
      </w:pPr>
      <w:r>
        <w:t>Dead End — Numerical Example</w:t>
      </w:r>
    </w:p>
    <w:p>
      <w:pPr>
        <w:spacing w:before="40" w:after="80"/>
        <w:ind w:left="283"/>
      </w:pPr>
      <w:r>
        <w:rPr>
          <w:b/>
          <w:color w:val="10B981"/>
          <w:sz w:val="20"/>
        </w:rPr>
        <w:t xml:space="preserve">ELI5: </w:t>
      </w:r>
      <w:r>
        <w:rPr>
          <w:i/>
          <w:color w:val="10B981"/>
          <w:sz w:val="20"/>
        </w:rPr>
        <w:t>Node C with no outlinks. Without fix, C absorbs rank but gives nothing back — rank 'leaks'. Fix: treat dead ends as linking to ALL nodes equally (redistributes leaked rank).</w:t>
      </w:r>
    </w:p>
    <w:p>
      <w:pPr>
        <w:spacing w:before="60" w:after="60"/>
        <w:ind w:left="454"/>
      </w:pPr>
      <w:r>
        <w:rPr>
          <w:rFonts w:ascii="Courier New" w:hAnsi="Courier New"/>
          <w:color w:val="06B6D4"/>
          <w:sz w:val="17"/>
        </w:rPr>
        <w:t>Graph: A→B, B→C, C→∅   (C is a dead end — no outgoing links)</w:t>
        <w:br/>
        <w:t>Start: r = [1/3, 1/3, 1/3]</w:t>
        <w:br/>
        <w:br/>
        <w:t>Iter 1 (no teleport):  r_A = 0       (nobody links to A)</w:t>
        <w:br/>
        <w:t xml:space="preserve">                        r_B = r_A   = 1/3</w:t>
        <w:br/>
        <w:t xml:space="preserve">                        r_C = r_B   = 1/3</w:t>
        <w:br/>
        <w:t>After 1 iter: r = [0, 1/3, 1/3]   sum = 2/3 — rank leaked out!</w:t>
        <w:br/>
        <w:t>Iter 2:        r = [0, 0, 1/3]</w:t>
        <w:br/>
        <w:t>...</w:t>
        <w:br/>
        <w:t>Converges to:  r = [0, 0, 0]       ← rank disappears entirely!</w:t>
        <w:br/>
        <w:br/>
        <w:t>Fix: treat dead-end as teleporting to all pages uniformly</w:t>
      </w:r>
    </w:p>
    <w:p>
      <w:pPr>
        <w:pStyle w:val="Heading3"/>
      </w:pPr>
      <w:r>
        <w:t>PageRank Convergence — Numerical Trace (β=0.8)</w:t>
      </w:r>
    </w:p>
    <w:p>
      <w:pPr>
        <w:spacing w:before="40" w:after="80"/>
        <w:ind w:left="283"/>
      </w:pPr>
      <w:r>
        <w:rPr>
          <w:b/>
          <w:color w:val="10B981"/>
          <w:sz w:val="20"/>
        </w:rPr>
        <w:t xml:space="preserve">ELI5: </w:t>
      </w:r>
      <w:r>
        <w:rPr>
          <w:i/>
          <w:color w:val="10B981"/>
          <w:sz w:val="20"/>
        </w:rPr>
        <w:t>Track r vector at each iteration. Compute L1 norm change: sum(|r_new - r_old|). Stop when change &lt; threshold (e.g., 0.001). Typically converges in 50-100 iterations.</w:t>
      </w:r>
    </w:p>
    <w:p>
      <w:pPr>
        <w:spacing w:before="60" w:after="60"/>
        <w:ind w:left="454"/>
      </w:pPr>
      <w:r>
        <w:rPr>
          <w:rFonts w:ascii="Courier New" w:hAnsi="Courier New"/>
          <w:color w:val="06B6D4"/>
          <w:sz w:val="17"/>
        </w:rPr>
        <w:t>Graph: A→B, A→C, B→C, C→A   (same 3-node graph as worked example)</w:t>
        <w:br/>
        <w:br/>
        <w:t xml:space="preserve">      A    B    C</w:t>
        <w:br/>
        <w:t>M = [ 0    0    1  ]</w:t>
        <w:br/>
        <w:t xml:space="preserve">    [1/2   0    0  ]</w:t>
        <w:br/>
        <w:t xml:space="preserve">    [1/2   1    0  ]</w:t>
        <w:br/>
        <w:br/>
        <w:t>Google Matrix (β=0.8):  A = 0.8·M + 0.2·[1/3]</w:t>
        <w:br/>
        <w:br/>
        <w:t>Iteration 0:  r = [1/3,   1/3,   1/3 ]</w:t>
        <w:br/>
        <w:t>Iteration 1:  r = [0.33,  0.20,  0.46]</w:t>
        <w:br/>
        <w:t>Iteration 2:  r = [0.43,  0.19,  0.38]</w:t>
        <w:br/>
        <w:t>Iteration 3:  r = [0.36,  0.23,  0.41]</w:t>
        <w:br/>
        <w:t>...</w:t>
        <w:br/>
        <w:t>Converges:    r = [7/33,  5/33, 21/33] ≈ [0.212, 0.152, 0.636]</w:t>
        <w:br/>
        <w:br/>
        <w:t>C has highest PageRank because it receives links from both A and B.</w:t>
      </w:r>
    </w:p>
    <w:p>
      <w:pPr>
        <w:pStyle w:val="Heading3"/>
      </w:pPr>
      <w:r>
        <w:t>Worked Example (3-node graph)</w:t>
      </w:r>
    </w:p>
    <w:p>
      <w:pPr>
        <w:spacing w:before="40" w:after="80"/>
        <w:ind w:left="283"/>
      </w:pPr>
      <w:r>
        <w:rPr>
          <w:b/>
          <w:color w:val="10B981"/>
          <w:sz w:val="20"/>
        </w:rPr>
        <w:t xml:space="preserve">ELI5: </w:t>
      </w:r>
      <w:r>
        <w:rPr>
          <w:i/>
          <w:color w:val="10B981"/>
          <w:sz w:val="20"/>
        </w:rPr>
        <w:t>With 3 nodes, write out M explicitly, multiply β×M×r+(1-β)/3, iterate until convergence. Know how to do this by hand for small graphs.</w:t>
      </w:r>
    </w:p>
    <w:p>
      <w:pPr>
        <w:spacing w:before="60" w:after="60"/>
        <w:ind w:left="454"/>
      </w:pPr>
      <w:r>
        <w:rPr>
          <w:rFonts w:ascii="Courier New" w:hAnsi="Courier New"/>
          <w:color w:val="06B6D4"/>
          <w:sz w:val="17"/>
        </w:rPr>
        <w:t>Nodes: A, B, C</w:t>
        <w:br/>
        <w:t>Edges: A→B, A→C, B→C, C→A</w:t>
        <w:br/>
        <w:br/>
        <w:t xml:space="preserve">      A    B    C</w:t>
        <w:br/>
        <w:t>M = [ 0    0    1  ]   ← who links TO A</w:t>
        <w:br/>
        <w:t xml:space="preserve">    [ 1/2  0    0  ]   ← who links TO B</w:t>
        <w:br/>
        <w:t xml:space="preserve">    [ 1/2  1    0  ]   ← who links TO C</w:t>
        <w:br/>
        <w:br/>
        <w:t>Start: r = [1/3, 1/3, 1/3]^T</w:t>
        <w:br/>
        <w:t>After 1 iter: r = M · r = [1/3, 1/6, 1/2]^T</w:t>
        <w:br/>
        <w:t>... iterate until convergence</w:t>
      </w:r>
    </w:p>
    <w:p>
      <w:pPr>
        <w:pStyle w:val="Heading3"/>
      </w:pPr>
      <w:r>
        <w:t>WWW History</w:t>
      </w:r>
    </w:p>
    <w:p>
      <w:pPr>
        <w:spacing w:before="40" w:after="80"/>
        <w:ind w:left="283"/>
      </w:pPr>
      <w:r>
        <w:rPr>
          <w:b/>
          <w:color w:val="10B981"/>
          <w:sz w:val="20"/>
        </w:rPr>
        <w:t xml:space="preserve">ELI5: </w:t>
      </w:r>
      <w:r>
        <w:rPr>
          <w:i/>
          <w:color w:val="10B981"/>
          <w:sz w:val="20"/>
        </w:rPr>
        <w:t>Tim Berners-Lee invented the World Wide Web in 1989 at CERN. First website went live in 1991. The web grew exponentially — PageRank (1998) was the insight that made Google's search far better than competitors.</w:t>
      </w:r>
    </w:p>
    <w:p>
      <w:pPr>
        <w:spacing w:after="80"/>
      </w:pPr>
      <w:r>
        <w:rPr>
          <w:b/>
          <w:sz w:val="21"/>
        </w:rPr>
        <w:t>Tim Berners-Lee</w:t>
      </w:r>
      <w:r>
        <w:rPr>
          <w:sz w:val="21"/>
        </w:rPr>
        <w:t xml:space="preserve"> invented the WWW in </w:t>
      </w:r>
      <w:r>
        <w:rPr>
          <w:b/>
          <w:sz w:val="21"/>
        </w:rPr>
        <w:t>1989 at CERN, Geneva</w:t>
      </w:r>
      <w:r>
        <w:rPr>
          <w:sz w:val="21"/>
        </w:rPr>
        <w:t>. Three components: (1) HTML, (2) HTTP, (3) URL.</w:t>
      </w:r>
    </w:p>
    <w:p>
      <w:pPr>
        <w:pStyle w:val="Heading3"/>
      </w:pPr>
      <w:r>
        <w:t>Links as Votes - Trust Propagation Intuition</w:t>
      </w:r>
    </w:p>
    <w:p>
      <w:pPr>
        <w:spacing w:before="40" w:after="80"/>
        <w:ind w:left="283"/>
      </w:pPr>
      <w:r>
        <w:rPr>
          <w:b/>
          <w:color w:val="10B981"/>
          <w:sz w:val="20"/>
        </w:rPr>
        <w:t xml:space="preserve">ELI5: </w:t>
      </w:r>
      <w:r>
        <w:rPr>
          <w:i/>
          <w:color w:val="10B981"/>
          <w:sz w:val="20"/>
        </w:rPr>
        <w:t>A link from a high-quality site (like Wikipedia) is worth much more than a link from a random blog. PageRank propagates trust recursively through the link graph.</w:t>
      </w:r>
    </w:p>
    <w:p>
      <w:pPr>
        <w:spacing w:before="40" w:after="80"/>
        <w:ind w:left="283"/>
      </w:pPr>
      <w:r>
        <w:rPr>
          <w:b/>
          <w:color w:val="F59E0B"/>
        </w:rPr>
        <w:t xml:space="preserve">NOTE: </w:t>
      </w:r>
      <w:r>
        <w:rPr>
          <w:color w:val="92400E"/>
          <w:sz w:val="20"/>
        </w:rPr>
        <w:t>Conceptual motivation:"Good nodes won't point to Bad nodes. If you point to a Bad node you are Bad. If a Good node points to you, you are Good." This motivates why inbound link quality matters, not just count.</w:t>
      </w:r>
    </w:p>
    <w:p>
      <w:pPr>
        <w:pStyle w:val="Heading3"/>
      </w:pPr>
      <w:r>
        <w:t>PageRank Score Motivating Example</w:t>
      </w:r>
    </w:p>
    <w:p>
      <w:pPr>
        <w:spacing w:before="40" w:after="80"/>
        <w:ind w:left="283"/>
      </w:pPr>
      <w:r>
        <w:rPr>
          <w:b/>
          <w:color w:val="10B981"/>
          <w:sz w:val="20"/>
        </w:rPr>
        <w:t xml:space="preserve">ELI5: </w:t>
      </w:r>
      <w:r>
        <w:rPr>
          <w:i/>
          <w:color w:val="10B981"/>
          <w:sz w:val="20"/>
        </w:rPr>
        <w:t>If a page has 5 links pointing to it from pages with high PageRank, it gets more rank than a page with 100 links from pages with very low rank. Quality beats quantity.</w:t>
      </w:r>
    </w:p>
    <w:tbl>
      <w:tblPr>
        <w:tblStyle w:val="TableGrid"/>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D1D5DB"/>
          </w:tcPr>
          <w:p>
            <w:r>
              <w:rPr>
                <w:b/>
                <w:sz w:val="19"/>
              </w:rPr>
            </w:r>
            <w:r>
              <w:rPr>
                <w:b/>
                <w:sz w:val="19"/>
              </w:rPr>
              <w:t>Page</w:t>
            </w:r>
          </w:p>
        </w:tc>
        <w:tc>
          <w:tcPr>
            <w:tcW w:type="dxa" w:w="1392"/>
            <w:shd w:val="clear" w:color="auto" w:fill="D1D5DB"/>
          </w:tcPr>
          <w:p>
            <w:r>
              <w:rPr>
                <w:b/>
                <w:sz w:val="19"/>
              </w:rPr>
            </w:r>
            <w:r>
              <w:rPr>
                <w:b/>
                <w:sz w:val="19"/>
              </w:rPr>
              <w:t>B</w:t>
            </w:r>
          </w:p>
        </w:tc>
        <w:tc>
          <w:tcPr>
            <w:tcW w:type="dxa" w:w="1392"/>
            <w:shd w:val="clear" w:color="auto" w:fill="D1D5DB"/>
          </w:tcPr>
          <w:p>
            <w:r>
              <w:rPr>
                <w:b/>
                <w:sz w:val="19"/>
              </w:rPr>
            </w:r>
            <w:r>
              <w:rPr>
                <w:b/>
                <w:sz w:val="19"/>
              </w:rPr>
              <w:t>C</w:t>
            </w:r>
          </w:p>
        </w:tc>
        <w:tc>
          <w:tcPr>
            <w:tcW w:type="dxa" w:w="1392"/>
            <w:shd w:val="clear" w:color="auto" w:fill="D1D5DB"/>
          </w:tcPr>
          <w:p>
            <w:r>
              <w:rPr>
                <w:b/>
                <w:sz w:val="19"/>
              </w:rPr>
            </w:r>
            <w:r>
              <w:rPr>
                <w:b/>
                <w:sz w:val="19"/>
              </w:rPr>
              <w:t>E</w:t>
            </w:r>
          </w:p>
        </w:tc>
        <w:tc>
          <w:tcPr>
            <w:tcW w:type="dxa" w:w="1392"/>
            <w:shd w:val="clear" w:color="auto" w:fill="D1D5DB"/>
          </w:tcPr>
          <w:p>
            <w:r>
              <w:rPr>
                <w:b/>
                <w:sz w:val="19"/>
              </w:rPr>
            </w:r>
            <w:r>
              <w:rPr>
                <w:b/>
                <w:sz w:val="19"/>
              </w:rPr>
              <w:t>F</w:t>
            </w:r>
          </w:p>
        </w:tc>
        <w:tc>
          <w:tcPr>
            <w:tcW w:type="dxa" w:w="1392"/>
            <w:shd w:val="clear" w:color="auto" w:fill="D1D5DB"/>
          </w:tcPr>
          <w:p>
            <w:r>
              <w:rPr>
                <w:b/>
                <w:sz w:val="19"/>
              </w:rPr>
            </w:r>
            <w:r>
              <w:rPr>
                <w:b/>
                <w:sz w:val="19"/>
              </w:rPr>
              <w:t>D</w:t>
            </w:r>
          </w:p>
        </w:tc>
        <w:tc>
          <w:tcPr>
            <w:tcW w:type="dxa" w:w="1392"/>
            <w:shd w:val="clear" w:color="auto" w:fill="D1D5DB"/>
          </w:tcPr>
          <w:p>
            <w:r>
              <w:rPr>
                <w:b/>
                <w:sz w:val="19"/>
              </w:rPr>
            </w:r>
            <w:r>
              <w:rPr>
                <w:b/>
                <w:sz w:val="19"/>
              </w:rPr>
              <w:t>A</w:t>
            </w:r>
          </w:p>
        </w:tc>
      </w:tr>
      <w:tr>
        <w:tc>
          <w:tcPr>
            <w:tcW w:type="dxa" w:w="1392"/>
          </w:tcPr>
          <w:p>
            <w:r>
              <w:rPr>
                <w:sz w:val="19"/>
              </w:rPr>
            </w:r>
            <w:r>
              <w:rPr>
                <w:sz w:val="19"/>
              </w:rPr>
              <w:t>PR score</w:t>
            </w:r>
          </w:p>
        </w:tc>
        <w:tc>
          <w:tcPr>
            <w:tcW w:type="dxa" w:w="1392"/>
          </w:tcPr>
          <w:p>
            <w:r>
              <w:rPr>
                <w:sz w:val="19"/>
              </w:rPr>
            </w:r>
            <w:r>
              <w:rPr>
                <w:sz w:val="19"/>
              </w:rPr>
              <w:t>38.4</w:t>
            </w:r>
          </w:p>
        </w:tc>
        <w:tc>
          <w:tcPr>
            <w:tcW w:type="dxa" w:w="1392"/>
          </w:tcPr>
          <w:p>
            <w:r>
              <w:rPr>
                <w:sz w:val="19"/>
              </w:rPr>
            </w:r>
            <w:r>
              <w:rPr>
                <w:sz w:val="19"/>
              </w:rPr>
              <w:t>34.3</w:t>
            </w:r>
          </w:p>
        </w:tc>
        <w:tc>
          <w:tcPr>
            <w:tcW w:type="dxa" w:w="1392"/>
          </w:tcPr>
          <w:p>
            <w:r>
              <w:rPr>
                <w:sz w:val="19"/>
              </w:rPr>
            </w:r>
            <w:r>
              <w:rPr>
                <w:sz w:val="19"/>
              </w:rPr>
              <w:t>8.1</w:t>
            </w:r>
          </w:p>
        </w:tc>
        <w:tc>
          <w:tcPr>
            <w:tcW w:type="dxa" w:w="1392"/>
          </w:tcPr>
          <w:p>
            <w:r>
              <w:rPr>
                <w:sz w:val="19"/>
              </w:rPr>
            </w:r>
            <w:r>
              <w:rPr>
                <w:sz w:val="19"/>
              </w:rPr>
              <w:t>3.9</w:t>
            </w:r>
          </w:p>
        </w:tc>
        <w:tc>
          <w:tcPr>
            <w:tcW w:type="dxa" w:w="1392"/>
          </w:tcPr>
          <w:p>
            <w:r>
              <w:rPr>
                <w:sz w:val="19"/>
              </w:rPr>
            </w:r>
            <w:r>
              <w:rPr>
                <w:sz w:val="19"/>
              </w:rPr>
              <w:t>3.9</w:t>
            </w:r>
          </w:p>
        </w:tc>
        <w:tc>
          <w:tcPr>
            <w:tcW w:type="dxa" w:w="1392"/>
          </w:tcPr>
          <w:p>
            <w:r>
              <w:rPr>
                <w:sz w:val="19"/>
              </w:rPr>
            </w:r>
            <w:r>
              <w:rPr>
                <w:sz w:val="19"/>
              </w:rPr>
              <w:t>3.3</w:t>
            </w:r>
          </w:p>
        </w:tc>
      </w:tr>
    </w:tbl>
    <w:p/>
    <w:p>
      <w:pPr>
        <w:pStyle w:val="Heading3"/>
      </w:pPr>
      <w:r>
        <w:t>Flow Equations - Gaussian Elimination (small graphs only)</w:t>
      </w:r>
    </w:p>
    <w:p>
      <w:pPr>
        <w:spacing w:before="40" w:after="80"/>
        <w:ind w:left="283"/>
      </w:pPr>
      <w:r>
        <w:rPr>
          <w:b/>
          <w:color w:val="10B981"/>
          <w:sz w:val="20"/>
        </w:rPr>
        <w:t xml:space="preserve">ELI5: </w:t>
      </w:r>
      <w:r>
        <w:rPr>
          <w:i/>
          <w:color w:val="10B981"/>
          <w:sz w:val="20"/>
        </w:rPr>
        <w:t>For tiny graphs (3-4 nodes), write flow equations: r(A) = sum over B linking to A of r(B)/out_degree(B). Solve as a linear system. Only feasible for toy examples.</w:t>
      </w:r>
    </w:p>
    <w:p>
      <w:pPr>
        <w:spacing w:before="60" w:after="60"/>
        <w:ind w:left="454"/>
      </w:pPr>
      <w:r>
        <w:rPr>
          <w:rFonts w:ascii="Courier New" w:hAnsi="Courier New"/>
          <w:color w:val="06B6D4"/>
          <w:sz w:val="17"/>
        </w:rPr>
        <w:t>For small graphs: set up n equations r_j = sum r_i/d_i + constraint sum=1</w:t>
        <w:br/>
        <w:t>Solve as augmented matrix via row reduction (Gaussian elimination).</w:t>
        <w:br/>
        <w:t>NOTE from slides: "This method only works for small examples.</w:t>
        <w:br/>
        <w:t>We need a better method for large web-size graphs." -&gt; Power iteration.</w:t>
      </w:r>
    </w:p>
    <w:p>
      <w:pPr>
        <w:pStyle w:val="Heading3"/>
      </w:pPr>
      <w:r>
        <w:t>Simple Cycle - Stationary Distribution</w:t>
      </w:r>
    </w:p>
    <w:p>
      <w:pPr>
        <w:spacing w:before="40" w:after="80"/>
        <w:ind w:left="283"/>
      </w:pPr>
      <w:r>
        <w:rPr>
          <w:b/>
          <w:color w:val="10B981"/>
          <w:sz w:val="20"/>
        </w:rPr>
        <w:t xml:space="preserve">ELI5: </w:t>
      </w:r>
      <w:r>
        <w:rPr>
          <w:i/>
          <w:color w:val="10B981"/>
          <w:sz w:val="20"/>
        </w:rPr>
        <w:t>For a simple directed cycle A→B→C→A, the stationary distribution is uniform (1/3 each) — rank distributes equally because all nodes are equivalent.</w:t>
      </w:r>
    </w:p>
    <w:p>
      <w:pPr>
        <w:spacing w:before="60" w:after="60"/>
        <w:ind w:left="454"/>
      </w:pPr>
      <w:r>
        <w:rPr>
          <w:rFonts w:ascii="Courier New" w:hAnsi="Courier New"/>
          <w:color w:val="06B6D4"/>
          <w:sz w:val="17"/>
        </w:rPr>
        <w:t>Cycle A-&gt;B-&gt;C-&gt;A: stationary distribution = [1/3, 1/3, 1/3] (uniform)</w:t>
        <w:br/>
        <w:br/>
        <w:t>Existence/uniqueness theorem: "For ergodic graphs (aperiodic + irreducible),</w:t>
        <w:br/>
        <w:t>the stationary distribution is UNIQUE and will be reached regardless</w:t>
        <w:br/>
        <w:t>of the initial distribution at t=0."</w:t>
      </w:r>
    </w:p>
    <w:p>
      <w:pPr>
        <w:pStyle w:val="Heading3"/>
      </w:pPr>
      <w:r>
        <w:t>Dead-End Full Algorithm - Leaked Rank Re-insertion</w:t>
      </w:r>
    </w:p>
    <w:p>
      <w:pPr>
        <w:spacing w:before="40" w:after="80"/>
        <w:ind w:left="283"/>
      </w:pPr>
      <w:r>
        <w:rPr>
          <w:b/>
          <w:color w:val="10B981"/>
          <w:sz w:val="20"/>
        </w:rPr>
        <w:t xml:space="preserve">ELI5: </w:t>
      </w:r>
      <w:r>
        <w:rPr>
          <w:i/>
          <w:color w:val="10B981"/>
          <w:sz w:val="20"/>
        </w:rPr>
        <w:t>Algorithm: 1) compute M×r for non-dead-end nodes; 2) sum rank of dead-end nodes; 3) add leaked_rank/N to all nodes; 4) apply teleportation; 5) normalise.</w:t>
      </w:r>
    </w:p>
    <w:p>
      <w:pPr>
        <w:spacing w:before="60" w:after="60"/>
        <w:ind w:left="454"/>
      </w:pPr>
      <w:r>
        <w:rPr>
          <w:rFonts w:ascii="Courier New" w:hAnsi="Courier New"/>
          <w:color w:val="A78BFA"/>
          <w:sz w:val="17"/>
        </w:rPr>
        <w:t>while not converged:</w:t>
        <w:br/>
        <w:t xml:space="preserve">    for j in all_pages:</w:t>
        <w:br/>
        <w:t xml:space="preserve">        if in_degree(j) &gt; 0:</w:t>
        <w:br/>
        <w:t xml:space="preserve">            r_new[j] = sum(beta * r[i] / out_degree(i) for i in predecessors(j))</w:t>
        <w:br/>
        <w:t xml:space="preserve">        else:</w:t>
        <w:br/>
        <w:t xml:space="preserve">            r_new[j] = 0</w:t>
        <w:br/>
        <w:br/>
        <w:t xml:space="preserve">    leaked = 1 - sum(r_new)    # equals 1-beta when no dead-ends</w:t>
        <w:br/>
        <w:t xml:space="preserve">    for j in all_pages:</w:t>
        <w:br/>
        <w:t xml:space="preserve">        r_new[j] += leaked / N  # redistribute uniformly</w:t>
      </w:r>
    </w:p>
    <w:p>
      <w:pPr>
        <w:pStyle w:val="Heading3"/>
      </w:pPr>
      <w:r>
        <w:t>Memory at Scale + Sparse Matrix Trick</w:t>
      </w:r>
    </w:p>
    <w:p>
      <w:pPr>
        <w:spacing w:before="40" w:after="80"/>
        <w:ind w:left="283"/>
      </w:pPr>
      <w:r>
        <w:rPr>
          <w:b/>
          <w:color w:val="10B981"/>
          <w:sz w:val="20"/>
        </w:rPr>
        <w:t xml:space="preserve">ELI5: </w:t>
      </w:r>
      <w:r>
        <w:rPr>
          <w:i/>
          <w:color w:val="10B981"/>
          <w:sz w:val="20"/>
        </w:rPr>
        <w:t>Store only non-zero entries of M as (from, to, 1/out_degree) triples. For the web, M is 99.9%+ zeros. Sparse representation reduces memory from O(N²) to O(edges).</w:t>
      </w:r>
    </w:p>
    <w:p>
      <w:pPr>
        <w:spacing w:before="60" w:after="60"/>
        <w:ind w:left="454"/>
      </w:pPr>
      <w:r>
        <w:rPr>
          <w:rFonts w:ascii="Courier New" w:hAnsi="Courier New"/>
          <w:color w:val="06B6D4"/>
          <w:sz w:val="17"/>
        </w:rPr>
        <w:t>N = 1 billion pages</w:t>
        <w:br/>
        <w:t xml:space="preserve">  Two rank vectors: 2 x N x 4 bytes = 16 GB total</w:t>
        <w:br/>
        <w:t xml:space="preserve">  Full matrix A: N^2 ~= 10^18 entries -- impossible to store</w:t>
        <w:br/>
        <w:br/>
        <w:t>Sparsity: avg 10 out-links/page -&gt; 10N non-zero entries in M (feasible)</w:t>
        <w:br/>
        <w:br/>
        <w:t>Algebraic trick: (1/N)*J*r = 1/N because sum(r) = 1 (probability vector)</w:t>
        <w:br/>
        <w:t xml:space="preserve">  -&gt; never materialise full N x N teleportation matrix</w:t>
        <w:br/>
        <w:t xml:space="preserve">  -&gt; r_new = beta*M*r + (1-beta)/N  uses only sparse M</w:t>
      </w:r>
    </w:p>
    <w:p>
      <w:pPr>
        <w:pStyle w:val="Heading3"/>
      </w:pPr>
      <w:r>
        <w:t>MapReduce PageRank - Pseudocode</w:t>
      </w:r>
    </w:p>
    <w:p>
      <w:pPr>
        <w:spacing w:before="40" w:after="80"/>
        <w:ind w:left="283"/>
      </w:pPr>
      <w:r>
        <w:rPr>
          <w:b/>
          <w:color w:val="10B981"/>
          <w:sz w:val="20"/>
        </w:rPr>
        <w:t xml:space="preserve">ELI5: </w:t>
      </w:r>
      <w:r>
        <w:rPr>
          <w:i/>
          <w:color w:val="10B981"/>
          <w:sz w:val="20"/>
        </w:rPr>
        <w:t>Map: for each (page, [links, rank]): emit (page, rank/|links|) to each linked page, emit (page, [links, 0]) to preserve structure. Reduce: sum all received contributions + apply damping.</w:t>
      </w:r>
    </w:p>
    <w:p>
      <w:pPr>
        <w:spacing w:before="60" w:after="60"/>
        <w:ind w:left="454"/>
      </w:pPr>
      <w:r>
        <w:rPr>
          <w:rFonts w:ascii="Courier New" w:hAnsi="Courier New"/>
          <w:color w:val="A78BFA"/>
          <w:sz w:val="17"/>
        </w:rPr>
        <w:t># Map: distribute rank from each page to its neighbours</w:t>
        <w:br/>
        <w:t>def Map(page, pagerank):</w:t>
        <w:br/>
        <w:t xml:space="preserve">    for neighbour in Adj[page]:</w:t>
        <w:br/>
        <w:t xml:space="preserve">        emit(neighbour, pagerank / len(Adj[page]))</w:t>
        <w:br/>
        <w:br/>
        <w:t># Reduce: aggregate incoming rank, apply damping factor</w:t>
        <w:br/>
        <w:t>def Reduce(page, incoming_pageranks):</w:t>
        <w:br/>
        <w:t xml:space="preserve">    PR = sum(beta * pr for pr in incoming_pageranks)</w:t>
        <w:br/>
        <w:t xml:space="preserve">    emit(page, PR)</w:t>
        <w:br/>
        <w:t># Note: teleportation (1-beta)/N added as post-processing step</w:t>
      </w:r>
    </w:p>
    <w:p>
      <w:pPr>
        <w:pStyle w:val="Heading3"/>
      </w:pPr>
      <w:r>
        <w:t>Convergence Trace - L1 Norm Per Iteration</w:t>
      </w:r>
    </w:p>
    <w:p>
      <w:pPr>
        <w:spacing w:before="40" w:after="80"/>
        <w:ind w:left="283"/>
      </w:pPr>
      <w:r>
        <w:rPr>
          <w:b/>
          <w:color w:val="10B981"/>
          <w:sz w:val="20"/>
        </w:rPr>
        <w:t xml:space="preserve">ELI5: </w:t>
      </w:r>
      <w:r>
        <w:rPr>
          <w:i/>
          <w:color w:val="10B981"/>
          <w:sz w:val="20"/>
        </w:rPr>
        <w:t>After each power iteration, compute Σ|r_new[i] - r_old[i]|. This L1 norm should decrease monotonically. Stop when it drops below threshold (e.g., 0.001).</w:t>
      </w:r>
    </w:p>
    <w:p>
      <w:pPr>
        <w:spacing w:before="60" w:after="60"/>
        <w:ind w:left="454"/>
      </w:pPr>
      <w:r>
        <w:rPr>
          <w:rFonts w:ascii="Courier New" w:hAnsi="Courier New"/>
          <w:color w:val="06B6D4"/>
          <w:sz w:val="17"/>
        </w:rPr>
        <w:t>Tutorial 7 example graph (4 nodes):</w:t>
        <w:br/>
        <w:t xml:space="preserve">  Iter 1: delta = 0.2833</w:t>
        <w:br/>
        <w:t xml:space="preserve">  Iter 2: delta = 0.2408</w:t>
        <w:br/>
        <w:t xml:space="preserve">  Iter 3: delta = 0.2047</w:t>
        <w:br/>
        <w:t xml:space="preserve">  Iter 4: delta = 0.0870</w:t>
        <w:br/>
        <w:t xml:space="preserve">  Iter 5: delta = 0.0370</w:t>
        <w:br/>
        <w:t xml:space="preserve">  Iter 6: delta = 0.0314</w:t>
        <w:br/>
        <w:t xml:space="preserve">  ... monotonically decreasing until &lt; 1e-6 (tolerance)</w:t>
      </w:r>
    </w:p>
    <w:p>
      <w:r>
        <w:br w:type="page"/>
      </w:r>
    </w:p>
    <w:p>
      <w:pPr>
        <w:pStyle w:val="Heading1"/>
      </w:pPr>
      <w:r>
        <w:t>L8: Graph Analytics</w:t>
      </w:r>
    </w:p>
    <w:p>
      <w:pPr>
        <w:pStyle w:val="Heading3"/>
      </w:pPr>
      <w:r>
        <w:t>Graph Types</w:t>
      </w:r>
    </w:p>
    <w:p>
      <w:pPr>
        <w:spacing w:before="40" w:after="80"/>
        <w:ind w:left="283"/>
      </w:pPr>
      <w:r>
        <w:rPr>
          <w:b/>
          <w:color w:val="10B981"/>
          <w:sz w:val="20"/>
        </w:rPr>
        <w:t xml:space="preserve">ELI5: </w:t>
      </w:r>
      <w:r>
        <w:rPr>
          <w:i/>
          <w:color w:val="10B981"/>
          <w:sz w:val="20"/>
        </w:rPr>
        <w:t>Undirected (Facebook friends — symmetric). Directed (Twitter follows — A can follow B without B following A). Weighted (road distances). Bipartite (users × items). Multigraph (multiple edges between same nodes).</w:t>
      </w:r>
    </w:p>
    <w:p>
      <w:pPr>
        <w:pStyle w:val="Heading4"/>
      </w:pPr>
      <w:r>
        <w:t>Undirected Graph</w:t>
      </w:r>
    </w:p>
    <w:p>
      <w:pPr>
        <w:pStyle w:val="ListBullet"/>
      </w:pPr>
      <w:r>
        <w:rPr>
          <w:sz w:val="21"/>
        </w:rPr>
        <w:t>Edges have no direction (symmetric)</w:t>
      </w:r>
    </w:p>
    <w:p>
      <w:pPr>
        <w:pStyle w:val="ListBullet"/>
      </w:pPr>
      <w:r>
        <w:rPr>
          <w:sz w:val="21"/>
        </w:rPr>
        <w:t>A–B = B–A</w:t>
      </w:r>
    </w:p>
    <w:p>
      <w:pPr>
        <w:pStyle w:val="ListBullet"/>
      </w:pPr>
      <w:r>
        <w:rPr>
          <w:sz w:val="21"/>
        </w:rPr>
        <w:t>Examples: friendship networks, co-authorship</w:t>
      </w:r>
    </w:p>
    <w:p>
      <w:pPr>
        <w:pStyle w:val="ListBullet"/>
      </w:pPr>
      <w:r>
        <w:rPr>
          <w:sz w:val="21"/>
        </w:rPr>
        <w:t>Degree: single value d(v)</w:t>
      </w:r>
    </w:p>
    <w:p>
      <w:pPr>
        <w:pStyle w:val="Heading4"/>
      </w:pPr>
      <w:r>
        <w:t>Directed Graph (Digraph)</w:t>
      </w:r>
    </w:p>
    <w:p>
      <w:pPr>
        <w:pStyle w:val="ListBullet"/>
      </w:pPr>
      <w:r>
        <w:rPr>
          <w:sz w:val="21"/>
        </w:rPr>
        <w:t>Edges have direction: A→B ≠ B→A</w:t>
      </w:r>
    </w:p>
    <w:p>
      <w:pPr>
        <w:pStyle w:val="ListBullet"/>
      </w:pPr>
      <w:r>
        <w:rPr>
          <w:sz w:val="21"/>
        </w:rPr>
        <w:t>Examples: Twitter follow, web hyperlinks, citations</w:t>
      </w:r>
    </w:p>
    <w:p>
      <w:pPr>
        <w:pStyle w:val="ListBullet"/>
      </w:pPr>
      <w:r>
        <w:rPr>
          <w:b/>
          <w:sz w:val="21"/>
        </w:rPr>
        <w:t>In-degree:</w:t>
      </w:r>
      <w:r>
        <w:rPr>
          <w:sz w:val="21"/>
        </w:rPr>
        <w:t xml:space="preserve"> number of edges </w:t>
      </w:r>
      <w:r>
        <w:rPr>
          <w:i/>
          <w:sz w:val="21"/>
        </w:rPr>
        <w:t>pointing to</w:t>
      </w:r>
      <w:r>
        <w:rPr>
          <w:sz w:val="21"/>
        </w:rPr>
        <w:t xml:space="preserve"> v</w:t>
      </w:r>
    </w:p>
    <w:p>
      <w:pPr>
        <w:pStyle w:val="ListBullet"/>
      </w:pPr>
      <w:r>
        <w:rPr>
          <w:b/>
          <w:sz w:val="21"/>
        </w:rPr>
        <w:t>Out-degree:</w:t>
      </w:r>
      <w:r>
        <w:rPr>
          <w:sz w:val="21"/>
        </w:rPr>
        <w:t xml:space="preserve"> number of edges </w:t>
      </w:r>
      <w:r>
        <w:rPr>
          <w:i/>
          <w:sz w:val="21"/>
        </w:rPr>
        <w:t>leaving</w:t>
      </w:r>
      <w:r>
        <w:rPr>
          <w:sz w:val="21"/>
        </w:rPr>
        <w:t xml:space="preserve"> v</w:t>
      </w:r>
    </w:p>
    <w:p>
      <w:pPr>
        <w:pStyle w:val="Heading4"/>
      </w:pPr>
      <w:r>
        <w:t>Unweighted Graph</w:t>
      </w:r>
    </w:p>
    <w:p>
      <w:pPr>
        <w:pStyle w:val="ListBullet"/>
      </w:pPr>
      <w:r>
        <w:rPr>
          <w:sz w:val="21"/>
        </w:rPr>
        <w:t>All edges have equal weight (1)</w:t>
      </w:r>
    </w:p>
    <w:p>
      <w:pPr>
        <w:pStyle w:val="ListBullet"/>
      </w:pPr>
      <w:r>
        <w:rPr>
          <w:sz w:val="21"/>
        </w:rPr>
        <w:t>Distance = hop count</w:t>
      </w:r>
    </w:p>
    <w:p>
      <w:pPr>
        <w:pStyle w:val="Heading4"/>
      </w:pPr>
      <w:r>
        <w:t>Weighted Graph</w:t>
      </w:r>
    </w:p>
    <w:p>
      <w:pPr>
        <w:pStyle w:val="ListBullet"/>
      </w:pPr>
      <w:r>
        <w:rPr>
          <w:sz w:val="21"/>
        </w:rPr>
        <w:t>Edges carry numeric weights (distances, capacities, similarities)</w:t>
      </w:r>
    </w:p>
    <w:p>
      <w:pPr>
        <w:pStyle w:val="ListBullet"/>
      </w:pPr>
      <w:r>
        <w:rPr>
          <w:sz w:val="21"/>
        </w:rPr>
        <w:t>Examples: road networks (km), airline routes (cost)</w:t>
      </w:r>
    </w:p>
    <w:p>
      <w:pPr>
        <w:pStyle w:val="ListBullet"/>
      </w:pPr>
      <w:r>
        <w:rPr>
          <w:sz w:val="21"/>
        </w:rPr>
        <w:t>Use Dijkstra's for shortest weighted paths</w:t>
      </w:r>
    </w:p>
    <w:p>
      <w:pPr>
        <w:spacing w:before="60" w:after="60"/>
        <w:ind w:left="454"/>
      </w:pPr>
      <w:r>
        <w:rPr>
          <w:rFonts w:ascii="Courier New" w:hAnsi="Courier New"/>
          <w:color w:val="06B6D4"/>
          <w:sz w:val="17"/>
        </w:rPr>
        <w:t>For directed graphs:</w:t>
        <w:br/>
        <w:t xml:space="preserve">  Σ in-degree(v) = Σ out-degree(v) = |E|</w:t>
        <w:br/>
        <w:t xml:space="preserve">  (every edge contributes 1 to in-degree of target and 1 to out-degree of source)</w:t>
      </w:r>
    </w:p>
    <w:p>
      <w:pPr>
        <w:pStyle w:val="Heading3"/>
      </w:pPr>
      <w:r>
        <w:t>Graph Basics</w:t>
      </w:r>
    </w:p>
    <w:p>
      <w:pPr>
        <w:spacing w:before="40" w:after="80"/>
        <w:ind w:left="283"/>
      </w:pPr>
      <w:r>
        <w:rPr>
          <w:b/>
          <w:color w:val="10B981"/>
          <w:sz w:val="20"/>
        </w:rPr>
        <w:t xml:space="preserve">ELI5: </w:t>
      </w:r>
      <w:r>
        <w:rPr>
          <w:i/>
          <w:color w:val="10B981"/>
          <w:sz w:val="20"/>
        </w:rPr>
        <w:t>G = (V, E). V = vertices/nodes. E = edges. Degree = number of edges on a node. Path = sequence of nodes. Connected = there's a path between every pair. Diameter = longest shortest path.</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Term</w:t>
            </w:r>
          </w:p>
        </w:tc>
        <w:tc>
          <w:tcPr>
            <w:tcW w:type="dxa" w:w="3249"/>
            <w:shd w:val="clear" w:color="auto" w:fill="D1D5DB"/>
          </w:tcPr>
          <w:p>
            <w:r>
              <w:rPr>
                <w:b/>
                <w:sz w:val="19"/>
              </w:rPr>
            </w:r>
            <w:r>
              <w:rPr>
                <w:b/>
                <w:sz w:val="19"/>
              </w:rPr>
              <w:t>Definition</w:t>
            </w:r>
          </w:p>
        </w:tc>
        <w:tc>
          <w:tcPr>
            <w:tcW w:type="dxa" w:w="3249"/>
            <w:shd w:val="clear" w:color="auto" w:fill="D1D5DB"/>
          </w:tcPr>
          <w:p>
            <w:r>
              <w:rPr>
                <w:b/>
                <w:sz w:val="19"/>
              </w:rPr>
            </w:r>
            <w:r>
              <w:rPr>
                <w:b/>
                <w:sz w:val="19"/>
              </w:rPr>
              <w:t>Formula</w:t>
            </w:r>
          </w:p>
        </w:tc>
      </w:tr>
      <w:tr>
        <w:tc>
          <w:tcPr>
            <w:tcW w:type="dxa" w:w="3249"/>
          </w:tcPr>
          <w:p>
            <w:r>
              <w:rPr>
                <w:sz w:val="19"/>
              </w:rPr>
            </w:r>
            <w:r>
              <w:rPr>
                <w:sz w:val="19"/>
              </w:rPr>
              <w:t>Degree d(v)</w:t>
            </w:r>
          </w:p>
        </w:tc>
        <w:tc>
          <w:tcPr>
            <w:tcW w:type="dxa" w:w="3249"/>
          </w:tcPr>
          <w:p>
            <w:r>
              <w:rPr>
                <w:sz w:val="19"/>
              </w:rPr>
            </w:r>
            <w:r>
              <w:rPr>
                <w:sz w:val="19"/>
              </w:rPr>
              <w:t>Number of edges incident to vertex v</w:t>
            </w:r>
          </w:p>
        </w:tc>
        <w:tc>
          <w:tcPr>
            <w:tcW w:type="dxa" w:w="3249"/>
          </w:tcPr>
          <w:p>
            <w:r>
              <w:rPr>
                <w:sz w:val="19"/>
              </w:rPr>
            </w:r>
            <w:r>
              <w:rPr>
                <w:sz w:val="19"/>
              </w:rPr>
              <w:t>—</w:t>
            </w:r>
          </w:p>
        </w:tc>
      </w:tr>
      <w:tr>
        <w:tc>
          <w:tcPr>
            <w:tcW w:type="dxa" w:w="3249"/>
          </w:tcPr>
          <w:p>
            <w:r>
              <w:rPr>
                <w:sz w:val="19"/>
              </w:rPr>
            </w:r>
            <w:r>
              <w:rPr>
                <w:sz w:val="19"/>
              </w:rPr>
              <w:t>Average Degree</w:t>
            </w:r>
          </w:p>
        </w:tc>
        <w:tc>
          <w:tcPr>
            <w:tcW w:type="dxa" w:w="3249"/>
          </w:tcPr>
          <w:p>
            <w:r>
              <w:rPr>
                <w:sz w:val="19"/>
              </w:rPr>
            </w:r>
            <w:r>
              <w:rPr>
                <w:sz w:val="19"/>
              </w:rPr>
              <w:t>Mean degree across all nodes</w:t>
            </w:r>
          </w:p>
        </w:tc>
        <w:tc>
          <w:tcPr>
            <w:tcW w:type="dxa" w:w="3249"/>
          </w:tcPr>
          <w:p>
            <w:r>
              <w:rPr>
                <w:sz w:val="19"/>
              </w:rPr>
            </w:r>
            <w:r>
              <w:rPr>
                <w:sz w:val="19"/>
              </w:rPr>
              <w:t>2|E| / N</w:t>
            </w:r>
          </w:p>
        </w:tc>
      </w:tr>
      <w:tr>
        <w:tc>
          <w:tcPr>
            <w:tcW w:type="dxa" w:w="3249"/>
          </w:tcPr>
          <w:p>
            <w:r>
              <w:rPr>
                <w:sz w:val="19"/>
              </w:rPr>
            </w:r>
            <w:r>
              <w:rPr>
                <w:sz w:val="19"/>
              </w:rPr>
              <w:t>Graph Density</w:t>
            </w:r>
          </w:p>
        </w:tc>
        <w:tc>
          <w:tcPr>
            <w:tcW w:type="dxa" w:w="3249"/>
          </w:tcPr>
          <w:p>
            <w:r>
              <w:rPr>
                <w:sz w:val="19"/>
              </w:rPr>
            </w:r>
            <w:r>
              <w:rPr>
                <w:sz w:val="19"/>
              </w:rPr>
              <w:t>Fraction of possible edges that exist</w:t>
            </w:r>
          </w:p>
        </w:tc>
        <w:tc>
          <w:tcPr>
            <w:tcW w:type="dxa" w:w="3249"/>
          </w:tcPr>
          <w:p>
            <w:r>
              <w:rPr>
                <w:sz w:val="19"/>
              </w:rPr>
            </w:r>
            <w:r>
              <w:rPr>
                <w:sz w:val="19"/>
              </w:rPr>
              <w:t>2|E| / (N(N−1))</w:t>
            </w:r>
          </w:p>
        </w:tc>
      </w:tr>
      <w:tr>
        <w:tc>
          <w:tcPr>
            <w:tcW w:type="dxa" w:w="3249"/>
          </w:tcPr>
          <w:p>
            <w:r>
              <w:rPr>
                <w:sz w:val="19"/>
              </w:rPr>
            </w:r>
            <w:r>
              <w:rPr>
                <w:sz w:val="19"/>
              </w:rPr>
              <w:t>Path</w:t>
            </w:r>
          </w:p>
        </w:tc>
        <w:tc>
          <w:tcPr>
            <w:tcW w:type="dxa" w:w="3249"/>
          </w:tcPr>
          <w:p>
            <w:r>
              <w:rPr>
                <w:sz w:val="19"/>
              </w:rPr>
            </w:r>
            <w:r>
              <w:rPr>
                <w:sz w:val="19"/>
              </w:rPr>
              <w:t>Sequence of nodes where each pair is linked</w:t>
            </w:r>
          </w:p>
        </w:tc>
        <w:tc>
          <w:tcPr>
            <w:tcW w:type="dxa" w:w="3249"/>
          </w:tcPr>
          <w:p>
            <w:r>
              <w:rPr>
                <w:sz w:val="19"/>
              </w:rPr>
            </w:r>
            <w:r>
              <w:rPr>
                <w:sz w:val="19"/>
              </w:rPr>
              <w:t>—</w:t>
            </w:r>
          </w:p>
        </w:tc>
      </w:tr>
      <w:tr>
        <w:tc>
          <w:tcPr>
            <w:tcW w:type="dxa" w:w="3249"/>
          </w:tcPr>
          <w:p>
            <w:r>
              <w:rPr>
                <w:sz w:val="19"/>
              </w:rPr>
            </w:r>
            <w:r>
              <w:rPr>
                <w:sz w:val="19"/>
              </w:rPr>
              <w:t>Distance d(u,v)</w:t>
            </w:r>
          </w:p>
        </w:tc>
        <w:tc>
          <w:tcPr>
            <w:tcW w:type="dxa" w:w="3249"/>
          </w:tcPr>
          <w:p>
            <w:r>
              <w:rPr>
                <w:sz w:val="19"/>
              </w:rPr>
            </w:r>
            <w:r>
              <w:rPr>
                <w:sz w:val="19"/>
              </w:rPr>
              <w:t>Number of edges in shortest path between u and v</w:t>
            </w:r>
          </w:p>
        </w:tc>
        <w:tc>
          <w:tcPr>
            <w:tcW w:type="dxa" w:w="3249"/>
          </w:tcPr>
          <w:p>
            <w:r>
              <w:rPr>
                <w:sz w:val="19"/>
              </w:rPr>
            </w:r>
            <w:r>
              <w:rPr>
                <w:sz w:val="19"/>
              </w:rPr>
              <w:t>BFS</w:t>
            </w:r>
          </w:p>
        </w:tc>
      </w:tr>
      <w:tr>
        <w:tc>
          <w:tcPr>
            <w:tcW w:type="dxa" w:w="3249"/>
          </w:tcPr>
          <w:p>
            <w:r>
              <w:rPr>
                <w:sz w:val="19"/>
              </w:rPr>
            </w:r>
            <w:r>
              <w:rPr>
                <w:sz w:val="19"/>
              </w:rPr>
              <w:t>Diameter</w:t>
            </w:r>
          </w:p>
        </w:tc>
        <w:tc>
          <w:tcPr>
            <w:tcW w:type="dxa" w:w="3249"/>
          </w:tcPr>
          <w:p>
            <w:r>
              <w:rPr>
                <w:sz w:val="19"/>
              </w:rPr>
            </w:r>
            <w:r>
              <w:rPr>
                <w:sz w:val="19"/>
              </w:rPr>
              <w:t>Maximum shortest-path distance in the graph</w:t>
            </w:r>
          </w:p>
        </w:tc>
        <w:tc>
          <w:tcPr>
            <w:tcW w:type="dxa" w:w="3249"/>
          </w:tcPr>
          <w:p>
            <w:r>
              <w:rPr>
                <w:sz w:val="19"/>
              </w:rPr>
            </w:r>
            <w:r>
              <w:rPr>
                <w:sz w:val="19"/>
              </w:rPr>
              <w:t>max over all pairs d(u,v)</w:t>
            </w:r>
          </w:p>
        </w:tc>
      </w:tr>
      <w:tr>
        <w:tc>
          <w:tcPr>
            <w:tcW w:type="dxa" w:w="3249"/>
          </w:tcPr>
          <w:p>
            <w:r>
              <w:rPr>
                <w:sz w:val="19"/>
              </w:rPr>
            </w:r>
            <w:r>
              <w:rPr>
                <w:sz w:val="19"/>
              </w:rPr>
              <w:t>Avg Path Length</w:t>
            </w:r>
          </w:p>
        </w:tc>
        <w:tc>
          <w:tcPr>
            <w:tcW w:type="dxa" w:w="3249"/>
          </w:tcPr>
          <w:p>
            <w:r>
              <w:rPr>
                <w:sz w:val="19"/>
              </w:rPr>
            </w:r>
            <w:r>
              <w:rPr>
                <w:sz w:val="19"/>
              </w:rPr>
              <w:t>Average distance between all pairs of nodes</w:t>
            </w:r>
          </w:p>
        </w:tc>
        <w:tc>
          <w:tcPr>
            <w:tcW w:type="dxa" w:w="3249"/>
          </w:tcPr>
          <w:p>
            <w:r>
              <w:rPr>
                <w:sz w:val="19"/>
              </w:rPr>
            </w:r>
            <w:r>
              <w:rPr>
                <w:sz w:val="19"/>
              </w:rPr>
              <w:t>mean of all d(u,v)</w:t>
            </w:r>
          </w:p>
        </w:tc>
      </w:tr>
    </w:tbl>
    <w:p/>
    <w:p>
      <w:pPr>
        <w:pStyle w:val="Heading3"/>
      </w:pPr>
      <w:r>
        <w:t>Clustering Coefficient</w:t>
      </w:r>
    </w:p>
    <w:p>
      <w:pPr>
        <w:spacing w:before="40" w:after="80"/>
        <w:ind w:left="283"/>
      </w:pPr>
      <w:r>
        <w:rPr>
          <w:b/>
          <w:color w:val="10B981"/>
          <w:sz w:val="20"/>
        </w:rPr>
        <w:t xml:space="preserve">ELI5: </w:t>
      </w:r>
      <w:r>
        <w:rPr>
          <w:i/>
          <w:color w:val="10B981"/>
          <w:sz w:val="20"/>
        </w:rPr>
        <w:t>Local CC = (actual triangles through node) / (possible triangles through node). Measures how 'cliquey' a node's neighbours are. High CC = tight-knit community. Global CC = average over all nodes.</w:t>
      </w:r>
    </w:p>
    <w:p>
      <w:pPr>
        <w:spacing w:after="80"/>
      </w:pPr>
      <w:r>
        <w:rPr>
          <w:sz w:val="21"/>
        </w:rPr>
        <w:t>Measures how tightly a node's neighbors are connected to each other.</w:t>
      </w:r>
    </w:p>
    <w:p>
      <w:pPr>
        <w:spacing w:before="60" w:after="60"/>
        <w:ind w:left="454"/>
      </w:pPr>
      <w:r>
        <w:rPr>
          <w:rFonts w:ascii="Courier New" w:hAnsi="Courier New"/>
          <w:color w:val="06B6D4"/>
          <w:sz w:val="17"/>
        </w:rPr>
        <w:t>Local (per-node):</w:t>
        <w:br/>
        <w:t xml:space="preserve">  C(v) = (2 · m_v) / (d_v · (d_v − 1))</w:t>
        <w:br/>
        <w:br/>
        <w:t xml:space="preserve">  m_v  = number of edges between v's neighbors</w:t>
        <w:br/>
        <w:t xml:space="preserve">  d_v  = degree of v   (need d_v ≥ 2, else C(v) = 0)</w:t>
        <w:br/>
        <w:t xml:space="preserve">  Range: [0, 1].  1 = all neighbors connected; 0 = no neighbor connections.</w:t>
        <w:br/>
        <w:br/>
        <w:t>Global (graph-wide):</w:t>
        <w:br/>
        <w:t xml:space="preserve">  C_global = (1/N) · Σ_v C(v)   ← average of all local coefficients</w:t>
        <w:br/>
        <w:t xml:space="preserve">  Measures overall "cliquishness" of the network.</w:t>
        <w:br/>
        <w:t xml:space="preserve">  Small-world networks: high C_global + small average path length.</w:t>
      </w:r>
    </w:p>
    <w:p>
      <w:pPr>
        <w:pStyle w:val="Heading3"/>
      </w:pPr>
      <w:r>
        <w:t>Centrality Measures</w:t>
      </w:r>
    </w:p>
    <w:p>
      <w:pPr>
        <w:spacing w:before="40" w:after="80"/>
        <w:ind w:left="283"/>
      </w:pPr>
      <w:r>
        <w:rPr>
          <w:b/>
          <w:color w:val="10B981"/>
          <w:sz w:val="20"/>
        </w:rPr>
        <w:t xml:space="preserve">ELI5: </w:t>
      </w:r>
      <w:r>
        <w:rPr>
          <w:i/>
          <w:color w:val="10B981"/>
          <w:sz w:val="20"/>
        </w:rPr>
        <w:t>Degree = how many connections. Betweenness = how often on shortest paths (a bridge). Closeness = how quickly can reach everyone. Eigenvector = connected to well-connected nodes (like PageRank for general graphs).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Measure</w:t>
            </w:r>
          </w:p>
        </w:tc>
        <w:tc>
          <w:tcPr>
            <w:tcW w:type="dxa" w:w="2436"/>
            <w:shd w:val="clear" w:color="auto" w:fill="D1D5DB"/>
          </w:tcPr>
          <w:p>
            <w:r>
              <w:rPr>
                <w:b/>
                <w:sz w:val="19"/>
              </w:rPr>
            </w:r>
            <w:r>
              <w:rPr>
                <w:b/>
                <w:sz w:val="19"/>
              </w:rPr>
              <w:t>Intuition</w:t>
            </w:r>
          </w:p>
        </w:tc>
        <w:tc>
          <w:tcPr>
            <w:tcW w:type="dxa" w:w="2436"/>
            <w:shd w:val="clear" w:color="auto" w:fill="D1D5DB"/>
          </w:tcPr>
          <w:p>
            <w:r>
              <w:rPr>
                <w:b/>
                <w:sz w:val="19"/>
              </w:rPr>
            </w:r>
            <w:r>
              <w:rPr>
                <w:b/>
                <w:sz w:val="19"/>
              </w:rPr>
              <w:t>Formula</w:t>
            </w:r>
          </w:p>
        </w:tc>
        <w:tc>
          <w:tcPr>
            <w:tcW w:type="dxa" w:w="2436"/>
            <w:shd w:val="clear" w:color="auto" w:fill="D1D5DB"/>
          </w:tcPr>
          <w:p>
            <w:r>
              <w:rPr>
                <w:b/>
                <w:sz w:val="19"/>
              </w:rPr>
            </w:r>
            <w:r>
              <w:rPr>
                <w:b/>
                <w:sz w:val="19"/>
              </w:rPr>
              <w:t>Limitation</w:t>
            </w:r>
          </w:p>
        </w:tc>
      </w:tr>
      <w:tr>
        <w:tc>
          <w:tcPr>
            <w:tcW w:type="dxa" w:w="2436"/>
          </w:tcPr>
          <w:p>
            <w:r>
              <w:rPr>
                <w:sz w:val="19"/>
              </w:rPr>
            </w:r>
            <w:r>
              <w:rPr>
                <w:b/>
                <w:sz w:val="19"/>
              </w:rPr>
              <w:t>Closeness</w:t>
            </w:r>
          </w:p>
        </w:tc>
        <w:tc>
          <w:tcPr>
            <w:tcW w:type="dxa" w:w="2436"/>
          </w:tcPr>
          <w:p>
            <w:r>
              <w:rPr>
                <w:sz w:val="19"/>
              </w:rPr>
            </w:r>
            <w:r>
              <w:rPr>
                <w:sz w:val="19"/>
              </w:rPr>
              <w:t>How close is this node to all others?</w:t>
            </w:r>
          </w:p>
        </w:tc>
        <w:tc>
          <w:tcPr>
            <w:tcW w:type="dxa" w:w="2436"/>
          </w:tcPr>
          <w:p>
            <w:r>
              <w:rPr>
                <w:sz w:val="19"/>
              </w:rPr>
            </w:r>
            <w:r>
              <w:rPr>
                <w:sz w:val="19"/>
              </w:rPr>
              <w:t>C_clos(v) = (N−1) / Σ_x d(v,x)</w:t>
            </w:r>
          </w:p>
        </w:tc>
        <w:tc>
          <w:tcPr>
            <w:tcW w:type="dxa" w:w="2436"/>
          </w:tcPr>
          <w:p>
            <w:r>
              <w:rPr>
                <w:sz w:val="19"/>
              </w:rPr>
            </w:r>
            <w:r>
              <w:rPr>
                <w:sz w:val="19"/>
              </w:rPr>
              <w:t>Undefined for disconnected graphs</w:t>
            </w:r>
          </w:p>
        </w:tc>
      </w:tr>
      <w:tr>
        <w:tc>
          <w:tcPr>
            <w:tcW w:type="dxa" w:w="2436"/>
          </w:tcPr>
          <w:p>
            <w:r>
              <w:rPr>
                <w:sz w:val="19"/>
              </w:rPr>
            </w:r>
            <w:r>
              <w:rPr>
                <w:b/>
                <w:sz w:val="19"/>
              </w:rPr>
              <w:t>Harmonic</w:t>
            </w:r>
          </w:p>
        </w:tc>
        <w:tc>
          <w:tcPr>
            <w:tcW w:type="dxa" w:w="2436"/>
          </w:tcPr>
          <w:p>
            <w:r>
              <w:rPr>
                <w:sz w:val="19"/>
              </w:rPr>
            </w:r>
            <w:r>
              <w:rPr>
                <w:sz w:val="19"/>
              </w:rPr>
              <w:t>Closeness but handles disconnected components</w:t>
            </w:r>
          </w:p>
        </w:tc>
        <w:tc>
          <w:tcPr>
            <w:tcW w:type="dxa" w:w="2436"/>
          </w:tcPr>
          <w:p>
            <w:r>
              <w:rPr>
                <w:sz w:val="19"/>
              </w:rPr>
            </w:r>
            <w:r>
              <w:rPr>
                <w:sz w:val="19"/>
              </w:rPr>
              <w:t>C_harm(v) = Σ_{x≠v} 1/d(v,x)</w:t>
            </w:r>
          </w:p>
        </w:tc>
        <w:tc>
          <w:tcPr>
            <w:tcW w:type="dxa" w:w="2436"/>
          </w:tcPr>
          <w:p>
            <w:r>
              <w:rPr>
                <w:sz w:val="19"/>
              </w:rPr>
            </w:r>
            <w:r>
              <w:rPr>
                <w:sz w:val="19"/>
              </w:rPr>
              <w:t>—</w:t>
            </w:r>
          </w:p>
        </w:tc>
      </w:tr>
      <w:tr>
        <w:tc>
          <w:tcPr>
            <w:tcW w:type="dxa" w:w="2436"/>
          </w:tcPr>
          <w:p>
            <w:r>
              <w:rPr>
                <w:sz w:val="19"/>
              </w:rPr>
            </w:r>
            <w:r>
              <w:rPr>
                <w:b/>
                <w:sz w:val="19"/>
              </w:rPr>
              <w:t>Betweenness</w:t>
            </w:r>
          </w:p>
        </w:tc>
        <w:tc>
          <w:tcPr>
            <w:tcW w:type="dxa" w:w="2436"/>
          </w:tcPr>
          <w:p>
            <w:r>
              <w:rPr>
                <w:sz w:val="19"/>
              </w:rPr>
            </w:r>
            <w:r>
              <w:rPr>
                <w:sz w:val="19"/>
              </w:rPr>
              <w:t>How often is this node on a shortest path?</w:t>
            </w:r>
          </w:p>
        </w:tc>
        <w:tc>
          <w:tcPr>
            <w:tcW w:type="dxa" w:w="2436"/>
          </w:tcPr>
          <w:p>
            <w:r>
              <w:rPr>
                <w:sz w:val="19"/>
              </w:rPr>
            </w:r>
            <w:r>
              <w:rPr>
                <w:sz w:val="19"/>
              </w:rPr>
              <w:t>BC(v) = Σ_{s≠t} σ_st(v) / σ_st</w:t>
            </w:r>
          </w:p>
        </w:tc>
        <w:tc>
          <w:tcPr>
            <w:tcW w:type="dxa" w:w="2436"/>
          </w:tcPr>
          <w:p>
            <w:r>
              <w:rPr>
                <w:sz w:val="19"/>
              </w:rPr>
            </w:r>
            <w:r>
              <w:rPr>
                <w:sz w:val="19"/>
              </w:rPr>
              <w:t>Expensive to compute (O(VE))</w:t>
            </w:r>
          </w:p>
        </w:tc>
      </w:tr>
      <w:tr>
        <w:tc>
          <w:tcPr>
            <w:tcW w:type="dxa" w:w="2436"/>
          </w:tcPr>
          <w:p>
            <w:r>
              <w:rPr>
                <w:sz w:val="19"/>
              </w:rPr>
            </w:r>
            <w:r>
              <w:rPr>
                <w:b/>
                <w:sz w:val="19"/>
              </w:rPr>
              <w:t>Eigenvector</w:t>
            </w:r>
          </w:p>
        </w:tc>
        <w:tc>
          <w:tcPr>
            <w:tcW w:type="dxa" w:w="2436"/>
          </w:tcPr>
          <w:p>
            <w:r>
              <w:rPr>
                <w:sz w:val="19"/>
              </w:rPr>
            </w:r>
            <w:r>
              <w:rPr>
                <w:sz w:val="19"/>
              </w:rPr>
              <w:t>Important if connected to important nodes</w:t>
            </w:r>
          </w:p>
        </w:tc>
        <w:tc>
          <w:tcPr>
            <w:tcW w:type="dxa" w:w="2436"/>
          </w:tcPr>
          <w:p>
            <w:r>
              <w:rPr>
                <w:sz w:val="19"/>
              </w:rPr>
            </w:r>
            <w:r>
              <w:rPr>
                <w:sz w:val="19"/>
              </w:rPr>
              <w:t>x_v = (1/λ) Σ_{u∈N(v)} x_u</w:t>
            </w:r>
          </w:p>
        </w:tc>
        <w:tc>
          <w:tcPr>
            <w:tcW w:type="dxa" w:w="2436"/>
          </w:tcPr>
          <w:p>
            <w:r>
              <w:rPr>
                <w:sz w:val="19"/>
              </w:rPr>
            </w:r>
            <w:r>
              <w:rPr>
                <w:sz w:val="19"/>
              </w:rPr>
              <w:t>Ill-defined for disconnected graphs</w:t>
            </w:r>
          </w:p>
        </w:tc>
      </w:tr>
    </w:tbl>
    <w:p/>
    <w:p>
      <w:pPr>
        <w:pStyle w:val="Heading4"/>
      </w:pPr>
      <w:r>
        <w:t>Betweenness Notation:</w:t>
      </w:r>
    </w:p>
    <w:p>
      <w:pPr>
        <w:spacing w:before="60" w:after="60"/>
        <w:ind w:left="454"/>
      </w:pPr>
      <w:r>
        <w:rPr>
          <w:rFonts w:ascii="Courier New" w:hAnsi="Courier New"/>
          <w:color w:val="06B6D4"/>
          <w:sz w:val="17"/>
        </w:rPr>
        <w:t>σ_st       = total number of shortest paths from s to t</w:t>
        <w:br/>
        <w:t>σ_st(v)    = number of those paths that pass through v</w:t>
        <w:br/>
        <w:t>BC(v)      = Σ_{s≠v≠t}  σ_st(v) / σ_st</w:t>
      </w:r>
    </w:p>
    <w:p>
      <w:pPr>
        <w:pStyle w:val="Heading4"/>
      </w:pPr>
      <w:r>
        <w:t>Eigenvector Centrality — Power Iteration</w:t>
      </w:r>
    </w:p>
    <w:p>
      <w:pPr>
        <w:spacing w:after="80"/>
      </w:pPr>
      <w:r>
        <w:rPr>
          <w:sz w:val="21"/>
        </w:rPr>
        <w:t>A node is important if its neighbours are important. Solved iteratively:</w:t>
      </w:r>
    </w:p>
    <w:p>
      <w:pPr>
        <w:spacing w:before="60" w:after="60"/>
        <w:ind w:left="454"/>
      </w:pPr>
      <w:r>
        <w:rPr>
          <w:rFonts w:ascii="Courier New" w:hAnsi="Courier New"/>
          <w:color w:val="06B6D4"/>
          <w:sz w:val="17"/>
        </w:rPr>
        <w:t>c^(0) = [1, 1, ..., 1]^T   (initialise uniformly)</w:t>
        <w:br/>
        <w:br/>
        <w:t>c^(t+1) = A · c^(t) / || A · c^(t) ||   (multiply by adjacency matrix, then normalise)</w:t>
        <w:br/>
        <w:br/>
        <w:t>Repeat until convergence.</w:t>
        <w:br/>
        <w:t>The converged vector is the eigenvector corresponding to the largest eigenvalue of A.</w:t>
      </w:r>
    </w:p>
    <w:p>
      <w:pPr>
        <w:pStyle w:val="ListBullet"/>
      </w:pPr>
      <w:r>
        <w:rPr>
          <w:sz w:val="21"/>
        </w:rPr>
        <w:t>A[i][j] = 1 if edge exists between i and j (adjacency matrix)</w:t>
      </w:r>
    </w:p>
    <w:p>
      <w:pPr>
        <w:pStyle w:val="ListBullet"/>
      </w:pPr>
      <w:r>
        <w:rPr>
          <w:sz w:val="21"/>
        </w:rPr>
        <w:t>Captures global influence — a low-degree node can have high eigenvector centrality if connected to hubs</w:t>
      </w:r>
    </w:p>
    <w:p>
      <w:pPr>
        <w:pStyle w:val="ListBullet"/>
      </w:pPr>
      <w:r>
        <w:rPr>
          <w:sz w:val="21"/>
        </w:rPr>
        <w:t>PageRank is a variant of eigenvector centrality with teleportation</w:t>
      </w:r>
    </w:p>
    <w:p>
      <w:pPr>
        <w:pStyle w:val="Heading4"/>
      </w:pPr>
      <w:r>
        <w:t>Edge Betweenness</w:t>
      </w:r>
    </w:p>
    <w:p>
      <w:pPr>
        <w:spacing w:after="80"/>
      </w:pPr>
      <w:r>
        <w:rPr>
          <w:sz w:val="21"/>
        </w:rPr>
        <w:t xml:space="preserve">Like node betweenness but for </w:t>
      </w:r>
      <w:r>
        <w:rPr>
          <w:i/>
          <w:sz w:val="21"/>
        </w:rPr>
        <w:t>edges</w:t>
      </w:r>
      <w:r>
        <w:rPr>
          <w:sz w:val="21"/>
        </w:rPr>
        <w:t>: how often does edge (u,v) appear on a shortest path?</w:t>
      </w:r>
    </w:p>
    <w:p>
      <w:pPr>
        <w:spacing w:before="60" w:after="60"/>
        <w:ind w:left="454"/>
      </w:pPr>
      <w:r>
        <w:rPr>
          <w:rFonts w:ascii="Courier New" w:hAnsi="Courier New"/>
          <w:color w:val="06B6D4"/>
          <w:sz w:val="17"/>
        </w:rPr>
        <w:t>EB(u,v) = Σ_{s≠t} σ_st(u,v) / σ_st</w:t>
        <w:br/>
        <w:br/>
        <w:t>Algorithm (BFS fractional counting):</w:t>
        <w:br/>
        <w:t xml:space="preserve">  1. Run BFS from each source s → find all shortest paths</w:t>
        <w:br/>
        <w:t xml:space="preserve">  2. For each target t: credit = 1 / σ_st</w:t>
        <w:br/>
        <w:t xml:space="preserve">  3. Distribute credit backwards along BFS tree edges</w:t>
        <w:br/>
        <w:t xml:space="preserve">  4. Edges on more shortest paths accumulate higher betweenness</w:t>
        <w:br/>
        <w:br/>
        <w:t>Use: Girvan-Newman community detection removes highest-EB edges iteratively.</w:t>
      </w:r>
    </w:p>
    <w:p>
      <w:pPr>
        <w:pStyle w:val="Heading3"/>
      </w:pPr>
      <w:r>
        <w:t>Real-World Case Study: MSN Messenger Network (2006)</w:t>
      </w:r>
    </w:p>
    <w:p>
      <w:pPr>
        <w:spacing w:before="40" w:after="80"/>
        <w:ind w:left="283"/>
      </w:pPr>
      <w:r>
        <w:rPr>
          <w:b/>
          <w:color w:val="10B981"/>
          <w:sz w:val="20"/>
        </w:rPr>
        <w:t xml:space="preserve">ELI5: </w:t>
      </w:r>
      <w:r>
        <w:rPr>
          <w:i/>
          <w:color w:val="10B981"/>
          <w:sz w:val="20"/>
        </w:rPr>
        <w:t>180M nodes, 1.3B edges. Average path length = 6.6 (six degrees of separation). Clustering coefficient = 0.11. Follows scale-free (power law) degree distribution — most nodes have few connections, few have many.</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Property</w:t>
            </w:r>
          </w:p>
        </w:tc>
        <w:tc>
          <w:tcPr>
            <w:tcW w:type="dxa" w:w="4873"/>
            <w:shd w:val="clear" w:color="auto" w:fill="D1D5DB"/>
          </w:tcPr>
          <w:p>
            <w:r>
              <w:rPr>
                <w:b/>
                <w:sz w:val="19"/>
              </w:rPr>
            </w:r>
            <w:r>
              <w:rPr>
                <w:b/>
                <w:sz w:val="19"/>
              </w:rPr>
              <w:t>Value</w:t>
            </w:r>
          </w:p>
        </w:tc>
      </w:tr>
      <w:tr>
        <w:tc>
          <w:tcPr>
            <w:tcW w:type="dxa" w:w="4873"/>
          </w:tcPr>
          <w:p>
            <w:r>
              <w:rPr>
                <w:sz w:val="19"/>
              </w:rPr>
            </w:r>
            <w:r>
              <w:rPr>
                <w:sz w:val="19"/>
              </w:rPr>
              <w:t>Nodes (users)</w:t>
            </w:r>
          </w:p>
        </w:tc>
        <w:tc>
          <w:tcPr>
            <w:tcW w:type="dxa" w:w="4873"/>
          </w:tcPr>
          <w:p>
            <w:r>
              <w:rPr>
                <w:sz w:val="19"/>
              </w:rPr>
            </w:r>
            <w:r>
              <w:rPr>
                <w:sz w:val="19"/>
              </w:rPr>
              <w:t>~180 million</w:t>
            </w:r>
          </w:p>
        </w:tc>
      </w:tr>
      <w:tr>
        <w:tc>
          <w:tcPr>
            <w:tcW w:type="dxa" w:w="4873"/>
          </w:tcPr>
          <w:p>
            <w:r>
              <w:rPr>
                <w:sz w:val="19"/>
              </w:rPr>
            </w:r>
            <w:r>
              <w:rPr>
                <w:sz w:val="19"/>
              </w:rPr>
              <w:t>Edges (communication pairs)</w:t>
            </w:r>
          </w:p>
        </w:tc>
        <w:tc>
          <w:tcPr>
            <w:tcW w:type="dxa" w:w="4873"/>
          </w:tcPr>
          <w:p>
            <w:r>
              <w:rPr>
                <w:sz w:val="19"/>
              </w:rPr>
            </w:r>
            <w:r>
              <w:rPr>
                <w:sz w:val="19"/>
              </w:rPr>
              <w:t>~1.3 billion</w:t>
            </w:r>
          </w:p>
        </w:tc>
      </w:tr>
      <w:tr>
        <w:tc>
          <w:tcPr>
            <w:tcW w:type="dxa" w:w="4873"/>
          </w:tcPr>
          <w:p>
            <w:r>
              <w:rPr>
                <w:sz w:val="19"/>
              </w:rPr>
            </w:r>
            <w:r>
              <w:rPr>
                <w:sz w:val="19"/>
              </w:rPr>
              <w:t>Average path length (diameter)</w:t>
            </w:r>
          </w:p>
        </w:tc>
        <w:tc>
          <w:tcPr>
            <w:tcW w:type="dxa" w:w="4873"/>
          </w:tcPr>
          <w:p>
            <w:r>
              <w:rPr>
                <w:sz w:val="19"/>
              </w:rPr>
            </w:r>
            <w:r>
              <w:rPr>
                <w:sz w:val="19"/>
              </w:rPr>
              <w:t>6.6 hops</w:t>
            </w:r>
          </w:p>
        </w:tc>
      </w:tr>
      <w:tr>
        <w:tc>
          <w:tcPr>
            <w:tcW w:type="dxa" w:w="4873"/>
          </w:tcPr>
          <w:p>
            <w:r>
              <w:rPr>
                <w:sz w:val="19"/>
              </w:rPr>
            </w:r>
            <w:r>
              <w:rPr>
                <w:sz w:val="19"/>
              </w:rPr>
              <w:t>% of users within 8 hops</w:t>
            </w:r>
          </w:p>
        </w:tc>
        <w:tc>
          <w:tcPr>
            <w:tcW w:type="dxa" w:w="4873"/>
          </w:tcPr>
          <w:p>
            <w:r>
              <w:rPr>
                <w:sz w:val="19"/>
              </w:rPr>
            </w:r>
            <w:r>
              <w:rPr>
                <w:sz w:val="19"/>
              </w:rPr>
              <w:t>~90%</w:t>
            </w:r>
          </w:p>
        </w:tc>
      </w:tr>
    </w:tbl>
    <w:p/>
    <w:p>
      <w:pPr>
        <w:spacing w:before="40" w:after="80"/>
        <w:ind w:left="283"/>
      </w:pPr>
      <w:r>
        <w:rPr>
          <w:b/>
          <w:color w:val="F59E0B"/>
        </w:rPr>
        <w:t xml:space="preserve">NOTE: </w:t>
      </w:r>
      <w:r>
        <w:rPr>
          <w:color w:val="92400E"/>
          <w:sz w:val="20"/>
        </w:rPr>
        <w:t>Six Degrees of Separation:This confirmed the "six degrees" hypothesis — most pairs of people on Earth are connected through a surprisingly small number of intermediaries. Small-world property holds even at massive scale.</w:t>
      </w:r>
    </w:p>
    <w:p>
      <w:pPr>
        <w:pStyle w:val="Heading3"/>
      </w:pPr>
      <w:r>
        <w:t>Centrality Limitations — Krackhardt's Kite Graph</w:t>
      </w:r>
    </w:p>
    <w:p>
      <w:pPr>
        <w:spacing w:before="40" w:after="80"/>
        <w:ind w:left="283"/>
      </w:pPr>
      <w:r>
        <w:rPr>
          <w:b/>
          <w:color w:val="10B981"/>
          <w:sz w:val="20"/>
        </w:rPr>
        <w:t xml:space="preserve">ELI5: </w:t>
      </w:r>
      <w:r>
        <w:rPr>
          <w:i/>
          <w:color w:val="10B981"/>
          <w:sz w:val="20"/>
        </w:rPr>
        <w:t>Designed to show all centrality measures pick different 'most important' nodes. Degree centrality picks the popular hub. Betweenness picks the broker who bridges groups. Closeness picks who can spread info fastest.</w:t>
      </w:r>
    </w:p>
    <w:p>
      <w:pPr>
        <w:spacing w:after="80"/>
      </w:pPr>
      <w:r>
        <w:rPr>
          <w:sz w:val="21"/>
        </w:rPr>
        <w:t>No single centrality measure is "best" — different measures highlight different structural roles: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Centrality</w:t>
            </w:r>
          </w:p>
        </w:tc>
        <w:tc>
          <w:tcPr>
            <w:tcW w:type="dxa" w:w="3249"/>
            <w:shd w:val="clear" w:color="auto" w:fill="D1D5DB"/>
          </w:tcPr>
          <w:p>
            <w:r>
              <w:rPr>
                <w:b/>
                <w:sz w:val="19"/>
              </w:rPr>
            </w:r>
            <w:r>
              <w:rPr>
                <w:b/>
                <w:sz w:val="19"/>
              </w:rPr>
              <w:t>Identifies</w:t>
            </w:r>
          </w:p>
        </w:tc>
        <w:tc>
          <w:tcPr>
            <w:tcW w:type="dxa" w:w="3249"/>
            <w:shd w:val="clear" w:color="auto" w:fill="D1D5DB"/>
          </w:tcPr>
          <w:p>
            <w:r>
              <w:rPr>
                <w:b/>
                <w:sz w:val="19"/>
              </w:rPr>
            </w:r>
            <w:r>
              <w:rPr>
                <w:b/>
                <w:sz w:val="19"/>
              </w:rPr>
              <w:t>Who scores highest</w:t>
            </w:r>
          </w:p>
        </w:tc>
      </w:tr>
      <w:tr>
        <w:tc>
          <w:tcPr>
            <w:tcW w:type="dxa" w:w="3249"/>
          </w:tcPr>
          <w:p>
            <w:r>
              <w:rPr>
                <w:sz w:val="19"/>
              </w:rPr>
            </w:r>
            <w:r>
              <w:rPr>
                <w:sz w:val="19"/>
              </w:rPr>
              <w:t>Degree</w:t>
            </w:r>
          </w:p>
        </w:tc>
        <w:tc>
          <w:tcPr>
            <w:tcW w:type="dxa" w:w="3249"/>
          </w:tcPr>
          <w:p>
            <w:r>
              <w:rPr>
                <w:sz w:val="19"/>
              </w:rPr>
            </w:r>
            <w:r>
              <w:rPr>
                <w:sz w:val="19"/>
              </w:rPr>
              <w:t>Most directly connected</w:t>
            </w:r>
          </w:p>
        </w:tc>
        <w:tc>
          <w:tcPr>
            <w:tcW w:type="dxa" w:w="3249"/>
          </w:tcPr>
          <w:p>
            <w:r>
              <w:rPr>
                <w:sz w:val="19"/>
              </w:rPr>
            </w:r>
            <w:r>
              <w:rPr>
                <w:sz w:val="19"/>
              </w:rPr>
              <w:t>Hub node (many neighbours)</w:t>
            </w:r>
          </w:p>
        </w:tc>
      </w:tr>
      <w:tr>
        <w:tc>
          <w:tcPr>
            <w:tcW w:type="dxa" w:w="3249"/>
          </w:tcPr>
          <w:p>
            <w:r>
              <w:rPr>
                <w:sz w:val="19"/>
              </w:rPr>
            </w:r>
            <w:r>
              <w:rPr>
                <w:sz w:val="19"/>
              </w:rPr>
              <w:t>Closeness</w:t>
            </w:r>
          </w:p>
        </w:tc>
        <w:tc>
          <w:tcPr>
            <w:tcW w:type="dxa" w:w="3249"/>
          </w:tcPr>
          <w:p>
            <w:r>
              <w:rPr>
                <w:sz w:val="19"/>
              </w:rPr>
            </w:r>
            <w:r>
              <w:rPr>
                <w:sz w:val="19"/>
              </w:rPr>
              <w:t>Fastest to spread info</w:t>
            </w:r>
          </w:p>
        </w:tc>
        <w:tc>
          <w:tcPr>
            <w:tcW w:type="dxa" w:w="3249"/>
          </w:tcPr>
          <w:p>
            <w:r>
              <w:rPr>
                <w:sz w:val="19"/>
              </w:rPr>
            </w:r>
            <w:r>
              <w:rPr>
                <w:sz w:val="19"/>
              </w:rPr>
              <w:t>Central node (short paths to all)</w:t>
            </w:r>
          </w:p>
        </w:tc>
      </w:tr>
      <w:tr>
        <w:tc>
          <w:tcPr>
            <w:tcW w:type="dxa" w:w="3249"/>
          </w:tcPr>
          <w:p>
            <w:r>
              <w:rPr>
                <w:sz w:val="19"/>
              </w:rPr>
            </w:r>
            <w:r>
              <w:rPr>
                <w:sz w:val="19"/>
              </w:rPr>
              <w:t>Betweenness</w:t>
            </w:r>
          </w:p>
        </w:tc>
        <w:tc>
          <w:tcPr>
            <w:tcW w:type="dxa" w:w="3249"/>
          </w:tcPr>
          <w:p>
            <w:r>
              <w:rPr>
                <w:sz w:val="19"/>
              </w:rPr>
            </w:r>
            <w:r>
              <w:rPr>
                <w:sz w:val="19"/>
              </w:rPr>
              <w:t>Controls information flow</w:t>
            </w:r>
          </w:p>
        </w:tc>
        <w:tc>
          <w:tcPr>
            <w:tcW w:type="dxa" w:w="3249"/>
          </w:tcPr>
          <w:p>
            <w:r>
              <w:rPr>
                <w:sz w:val="19"/>
              </w:rPr>
            </w:r>
            <w:r>
              <w:rPr>
                <w:sz w:val="19"/>
              </w:rPr>
              <w:t>Bridge / broker node</w:t>
            </w:r>
          </w:p>
        </w:tc>
      </w:tr>
      <w:tr>
        <w:tc>
          <w:tcPr>
            <w:tcW w:type="dxa" w:w="3249"/>
          </w:tcPr>
          <w:p>
            <w:r>
              <w:rPr>
                <w:sz w:val="19"/>
              </w:rPr>
            </w:r>
            <w:r>
              <w:rPr>
                <w:sz w:val="19"/>
              </w:rPr>
              <w:t>Eigenvector</w:t>
            </w:r>
          </w:p>
        </w:tc>
        <w:tc>
          <w:tcPr>
            <w:tcW w:type="dxa" w:w="3249"/>
          </w:tcPr>
          <w:p>
            <w:r>
              <w:rPr>
                <w:sz w:val="19"/>
              </w:rPr>
            </w:r>
            <w:r>
              <w:rPr>
                <w:sz w:val="19"/>
              </w:rPr>
              <w:t>Most influential overall</w:t>
            </w:r>
          </w:p>
        </w:tc>
        <w:tc>
          <w:tcPr>
            <w:tcW w:type="dxa" w:w="3249"/>
          </w:tcPr>
          <w:p>
            <w:r>
              <w:rPr>
                <w:sz w:val="19"/>
              </w:rPr>
            </w:r>
            <w:r>
              <w:rPr>
                <w:sz w:val="19"/>
              </w:rPr>
              <w:t>Node connected to other influential nodes</w:t>
            </w:r>
          </w:p>
        </w:tc>
      </w:tr>
    </w:tbl>
    <w:p/>
    <w:p>
      <w:pPr>
        <w:spacing w:before="40" w:after="80"/>
        <w:ind w:left="283"/>
      </w:pPr>
      <w:r>
        <w:rPr>
          <w:b/>
          <w:color w:val="F59E0B"/>
        </w:rPr>
        <w:t xml:space="preserve">NOTE: </w:t>
      </w:r>
      <w:r>
        <w:rPr>
          <w:color w:val="92400E"/>
          <w:sz w:val="20"/>
        </w:rPr>
        <w:t>In the Krackhardt kite graph, these four measures give fourdifferentrankings. The "most important" node depends on what you mean by important.</w:t>
      </w:r>
    </w:p>
    <w:p>
      <w:pPr>
        <w:pStyle w:val="Heading3"/>
      </w:pPr>
      <w:r>
        <w:t>Network Properties (Small-World &amp; Scale-Free)</w:t>
      </w:r>
    </w:p>
    <w:p>
      <w:pPr>
        <w:spacing w:before="40" w:after="80"/>
        <w:ind w:left="283"/>
      </w:pPr>
      <w:r>
        <w:rPr>
          <w:b/>
          <w:color w:val="10B981"/>
          <w:sz w:val="20"/>
        </w:rPr>
        <w:t xml:space="preserve">ELI5: </w:t>
      </w:r>
      <w:r>
        <w:rPr>
          <w:i/>
          <w:color w:val="10B981"/>
          <w:sz w:val="20"/>
        </w:rPr>
        <w:t>Small-World: high clustering + short paths (like real social networks). Scale-Free: power-law degree distribution (most nodes have few connections, a few hubs have many — like web pages, airports).</w:t>
      </w:r>
    </w:p>
    <w:p>
      <w:pPr>
        <w:pStyle w:val="Heading4"/>
      </w:pPr>
      <w:r>
        <w:t>Small-World Network</w:t>
      </w:r>
    </w:p>
    <w:p>
      <w:pPr>
        <w:pStyle w:val="ListBullet"/>
      </w:pPr>
      <w:r>
        <w:rPr>
          <w:sz w:val="21"/>
        </w:rPr>
        <w:t>Short average path lengths (6 degrees of separation)</w:t>
      </w:r>
    </w:p>
    <w:p>
      <w:pPr>
        <w:pStyle w:val="ListBullet"/>
      </w:pPr>
      <w:r>
        <w:rPr>
          <w:sz w:val="21"/>
        </w:rPr>
        <w:t>High clustering coefficient</w:t>
      </w:r>
    </w:p>
    <w:p>
      <w:pPr>
        <w:pStyle w:val="ListBullet"/>
      </w:pPr>
      <w:r>
        <w:rPr>
          <w:sz w:val="21"/>
        </w:rPr>
        <w:t>Example: social networks, WWW</w:t>
      </w:r>
    </w:p>
    <w:p>
      <w:pPr>
        <w:pStyle w:val="Heading4"/>
      </w:pPr>
      <w:r>
        <w:t>Scale-Free Network</w:t>
      </w:r>
    </w:p>
    <w:p>
      <w:pPr>
        <w:pStyle w:val="ListBullet"/>
      </w:pPr>
      <w:r>
        <w:rPr>
          <w:sz w:val="21"/>
        </w:rPr>
        <w:t>Degree distribution follows power law: P(k) ~ k^(-γ)</w:t>
      </w:r>
    </w:p>
    <w:p>
      <w:pPr>
        <w:pStyle w:val="ListBullet"/>
      </w:pPr>
      <w:r>
        <w:rPr>
          <w:sz w:val="21"/>
        </w:rPr>
        <w:t>Most nodes have few connections; a few hubs have many</w:t>
      </w:r>
    </w:p>
    <w:p>
      <w:pPr>
        <w:pStyle w:val="ListBullet"/>
      </w:pPr>
      <w:r>
        <w:rPr>
          <w:sz w:val="21"/>
        </w:rPr>
        <w:t>Example: internet topology, citation networks</w:t>
      </w:r>
    </w:p>
    <w:p>
      <w:pPr>
        <w:pStyle w:val="Heading3"/>
      </w:pPr>
      <w:r>
        <w:t>Graph Connectivity</w:t>
      </w:r>
    </w:p>
    <w:p>
      <w:pPr>
        <w:spacing w:before="40" w:after="80"/>
        <w:ind w:left="283"/>
      </w:pPr>
      <w:r>
        <w:rPr>
          <w:b/>
          <w:color w:val="10B981"/>
          <w:sz w:val="20"/>
        </w:rPr>
        <w:t xml:space="preserve">ELI5: </w:t>
      </w:r>
      <w:r>
        <w:rPr>
          <w:i/>
          <w:color w:val="10B981"/>
          <w:sz w:val="20"/>
        </w:rPr>
        <w:t>Connected (undirected): path exists between all pairs. Strongly connected (directed): path exists in BOTH directions between all pairs. Weakly connected (directed): ignoring direction, it's connected.</w:t>
      </w:r>
    </w:p>
    <w:p>
      <w:pPr>
        <w:pStyle w:val="ListBullet"/>
      </w:pPr>
      <w:r>
        <w:rPr>
          <w:b/>
          <w:sz w:val="21"/>
        </w:rPr>
        <w:t>Connected graph:</w:t>
      </w:r>
      <w:r>
        <w:rPr>
          <w:sz w:val="21"/>
        </w:rPr>
        <w:t xml:space="preserve"> there exists a path between every pair of nodes.</w:t>
      </w:r>
    </w:p>
    <w:p>
      <w:pPr>
        <w:pStyle w:val="ListBullet"/>
      </w:pPr>
      <w:r>
        <w:rPr>
          <w:b/>
          <w:sz w:val="21"/>
        </w:rPr>
        <w:t>Giant component:</w:t>
      </w:r>
      <w:r>
        <w:rPr>
          <w:sz w:val="21"/>
        </w:rPr>
        <w:t xml:space="preserve"> the largest connected subgraph — in web/social graphs this contains most nodes.</w:t>
      </w:r>
    </w:p>
    <w:p>
      <w:pPr>
        <w:pStyle w:val="ListBullet"/>
      </w:pPr>
      <w:r>
        <w:rPr>
          <w:b/>
          <w:sz w:val="21"/>
        </w:rPr>
        <w:t>BFS (Breadth-First Search)</w:t>
      </w:r>
      <w:r>
        <w:rPr>
          <w:sz w:val="21"/>
        </w:rPr>
        <w:t xml:space="preserve"> is used to find connected components and compute shortest paths.</w:t>
      </w:r>
    </w:p>
    <w:p>
      <w:pPr>
        <w:pStyle w:val="Heading4"/>
      </w:pPr>
      <w:r>
        <w:t>Weakly vs Strongly Connected (Directed Graphs)</w:t>
      </w:r>
    </w:p>
    <w:p>
      <w:pPr>
        <w:pStyle w:val="Heading4"/>
      </w:pPr>
      <w:r>
        <w:t>Weakly Connected</w:t>
      </w:r>
    </w:p>
    <w:p>
      <w:pPr>
        <w:pStyle w:val="ListBullet"/>
      </w:pPr>
      <w:r>
        <w:rPr>
          <w:sz w:val="21"/>
        </w:rPr>
        <w:t xml:space="preserve">Connected if all edge directions are </w:t>
      </w:r>
      <w:r>
        <w:rPr>
          <w:i/>
          <w:sz w:val="21"/>
        </w:rPr>
        <w:t>ignored</w:t>
      </w:r>
    </w:p>
    <w:p>
      <w:pPr>
        <w:pStyle w:val="ListBullet"/>
      </w:pPr>
      <w:r>
        <w:rPr>
          <w:sz w:val="21"/>
        </w:rPr>
        <w:t>There is an undirected path between every pair of nodes</w:t>
      </w:r>
    </w:p>
    <w:p>
      <w:pPr>
        <w:pStyle w:val="ListBullet"/>
      </w:pPr>
      <w:r>
        <w:rPr>
          <w:sz w:val="21"/>
        </w:rPr>
        <w:t>Easier to achieve — most real directed graphs are weakly connected</w:t>
      </w:r>
    </w:p>
    <w:p>
      <w:pPr>
        <w:pStyle w:val="Heading4"/>
      </w:pPr>
      <w:r>
        <w:t>Strongly Connected</w:t>
      </w:r>
    </w:p>
    <w:p>
      <w:pPr>
        <w:pStyle w:val="ListBullet"/>
      </w:pPr>
      <w:r>
        <w:rPr>
          <w:sz w:val="21"/>
        </w:rPr>
        <w:t xml:space="preserve">There is a </w:t>
      </w:r>
      <w:r>
        <w:rPr>
          <w:i/>
          <w:sz w:val="21"/>
        </w:rPr>
        <w:t>directed</w:t>
      </w:r>
      <w:r>
        <w:rPr>
          <w:sz w:val="21"/>
        </w:rPr>
        <w:t xml:space="preserve"> path from every node to every other node</w:t>
      </w:r>
    </w:p>
    <w:p>
      <w:pPr>
        <w:pStyle w:val="ListBullet"/>
      </w:pPr>
      <w:r>
        <w:rPr>
          <w:sz w:val="21"/>
        </w:rPr>
        <w:t>You can reach any node from any starting point following edge directions</w:t>
      </w:r>
    </w:p>
    <w:p>
      <w:pPr>
        <w:pStyle w:val="ListBullet"/>
      </w:pPr>
      <w:r>
        <w:rPr>
          <w:sz w:val="21"/>
        </w:rPr>
        <w:t>Stricter — e.g., web graph is weakly connected but not strongly connected</w:t>
      </w:r>
    </w:p>
    <w:p>
      <w:pPr>
        <w:spacing w:before="60" w:after="60"/>
        <w:ind w:left="454"/>
      </w:pPr>
      <w:r>
        <w:rPr>
          <w:rFonts w:ascii="Courier New" w:hAnsi="Courier New"/>
          <w:color w:val="06B6D4"/>
          <w:sz w:val="17"/>
        </w:rPr>
        <w:t>BFS from source s:</w:t>
        <w:br/>
        <w:t xml:space="preserve">  1. Mark s as visited, add to queue</w:t>
        <w:br/>
        <w:t xml:space="preserve">  2. While queue not empty:</w:t>
        <w:br/>
        <w:t xml:space="preserve">       u = dequeue</w:t>
        <w:br/>
        <w:t xml:space="preserve">       for each neighbour v of u:</w:t>
        <w:br/>
        <w:t xml:space="preserve">           if v not visited: mark visited, enqueue v, distance[v] = distance[u]+1</w:t>
        <w:br/>
        <w:t xml:space="preserve">  Result: distance[] gives shortest path from s to all reachable nodes</w:t>
      </w:r>
    </w:p>
    <w:p>
      <w:pPr>
        <w:pStyle w:val="Heading3"/>
      </w:pPr>
      <w:r>
        <w:t>Betweenness Centrality — Worked Example</w:t>
      </w:r>
    </w:p>
    <w:p>
      <w:pPr>
        <w:spacing w:before="40" w:after="80"/>
        <w:ind w:left="283"/>
      </w:pPr>
      <w:r>
        <w:rPr>
          <w:b/>
          <w:color w:val="10B981"/>
          <w:sz w:val="20"/>
        </w:rPr>
        <w:t xml:space="preserve">ELI5: </w:t>
      </w:r>
      <w:r>
        <w:rPr>
          <w:i/>
          <w:color w:val="10B981"/>
          <w:sz w:val="20"/>
        </w:rPr>
        <w:t>For each pair (s,t): count all shortest paths σ(s,t). Count how many pass through node v: σ(s,t|v). Betweenness(v) = Σ σ(s,t|v)/σ(s,t). High betweenness = critical bridge/broker.</w:t>
      </w:r>
    </w:p>
    <w:p>
      <w:pPr>
        <w:spacing w:after="80"/>
      </w:pPr>
      <w:r>
        <w:rPr>
          <w:sz w:val="21"/>
        </w:rPr>
        <w:t>Graph: A–B–C–D–E (linear chain) + B–D shortcut</w:t>
      </w:r>
    </w:p>
    <w:p>
      <w:pPr>
        <w:spacing w:before="60" w:after="60"/>
        <w:ind w:left="454"/>
      </w:pPr>
      <w:r>
        <w:rPr>
          <w:rFonts w:ascii="Courier New" w:hAnsi="Courier New"/>
          <w:color w:val="06B6D4"/>
          <w:sz w:val="17"/>
        </w:rPr>
        <w:t>Nodes: A, B, C, D, E</w:t>
        <w:br/>
        <w:t>Edges: A-B, B-C, C-D, D-E, B-D</w:t>
        <w:br/>
        <w:br/>
        <w:t>To compute BC(B):</w:t>
        <w:br/>
        <w:t xml:space="preserve">  Count all (s,t) pairs where s≠B≠t</w:t>
        <w:br/>
        <w:t xml:space="preserve">  For each pair, find σ_st (total shortest paths) and σ_st(B) (paths through B)</w:t>
        <w:br/>
        <w:br/>
        <w:t xml:space="preserve">  Pair (A,C): paths A→B→C. σ=1, σ(B)=1 → contribution 1/1 = 1</w:t>
        <w:br/>
        <w:t xml:space="preserve">  Pair (A,D): paths A→B→D, A→B→C→D. σ=2 (B→D shorter, so only 1 shortest)</w:t>
        <w:br/>
        <w:t xml:space="preserve">             Shortest: A→B→D. σ=1, σ(B)=1 → contribution 1</w:t>
        <w:br/>
        <w:t xml:space="preserve">  Pair (A,E): A→B→D→E. σ(B)=1 → contribution 1</w:t>
        <w:br/>
        <w:t xml:space="preserve">  Pair (C,E): C→D→E. σ(B)=0 → contribution 0</w:t>
        <w:br/>
        <w:t xml:space="preserve">  ... (sum all pairs)</w:t>
        <w:br/>
        <w:br/>
        <w:t>Key insight: nodes that are "bridges" between clusters have high betweenness.</w:t>
        <w:br/>
        <w:t xml:space="preserve">             Removing high-betweenness nodes fragments the network.</w:t>
      </w:r>
    </w:p>
    <w:p>
      <w:pPr>
        <w:pStyle w:val="Heading3"/>
      </w:pPr>
      <w:r>
        <w:t>Degree Distribution</w:t>
      </w:r>
    </w:p>
    <w:p>
      <w:pPr>
        <w:spacing w:before="40" w:after="80"/>
        <w:ind w:left="283"/>
      </w:pPr>
      <w:r>
        <w:rPr>
          <w:b/>
          <w:color w:val="10B981"/>
          <w:sz w:val="20"/>
        </w:rPr>
        <w:t xml:space="preserve">ELI5: </w:t>
      </w:r>
      <w:r>
        <w:rPr>
          <w:i/>
          <w:color w:val="10B981"/>
          <w:sz w:val="20"/>
        </w:rPr>
        <w:t>P(k) = probability that a random node has degree k. Random graphs: Poisson distribution. Scale-free networks: power law P(k) ∝ k^(-γ) with γ typically 2-3. Power law = very unequal, hub-and-spoke structure.</w:t>
      </w:r>
    </w:p>
    <w:p>
      <w:pPr>
        <w:pStyle w:val="ListBullet"/>
      </w:pPr>
      <w:r>
        <w:rPr>
          <w:b/>
          <w:sz w:val="21"/>
        </w:rPr>
        <w:t>Degree distribution P(k):</w:t>
      </w:r>
      <w:r>
        <w:rPr>
          <w:sz w:val="21"/>
        </w:rPr>
        <w:t xml:space="preserve"> probability that a randomly chosen node has degree k.</w:t>
      </w:r>
    </w:p>
    <w:p>
      <w:pPr>
        <w:pStyle w:val="ListBullet"/>
      </w:pPr>
      <w:r>
        <w:rPr>
          <w:sz w:val="21"/>
        </w:rPr>
        <w:t>Random graphs → bell curve (Poisson-like).</w:t>
      </w:r>
    </w:p>
    <w:p>
      <w:pPr>
        <w:pStyle w:val="ListBullet"/>
      </w:pPr>
      <w:r>
        <w:rPr>
          <w:sz w:val="21"/>
        </w:rPr>
        <w:t>Scale-free networks → power law: P(k) ~ k</w:t>
      </w:r>
      <w:r>
        <w:rPr>
          <w:sz w:val="21"/>
        </w:rPr>
        <w:t>−γ</w:t>
      </w:r>
      <w:r>
        <w:rPr>
          <w:sz w:val="21"/>
        </w:rPr>
        <w:t xml:space="preserve"> (heavy tail — few hubs with very high degree).</w:t>
      </w:r>
    </w:p>
    <w:p>
      <w:pPr>
        <w:spacing w:before="40" w:after="80"/>
        <w:ind w:left="283"/>
      </w:pPr>
      <w:r>
        <w:rPr>
          <w:b/>
          <w:color w:val="F59E0B"/>
        </w:rPr>
        <w:t xml:space="preserve">NOTE: </w:t>
      </w:r>
      <w:r>
        <w:rPr>
          <w:color w:val="92400E"/>
          <w:sz w:val="20"/>
        </w:rPr>
        <w:t>Exam tip:Be able to compute clustering coefficient and betweenness centrality for a small hand-drawn graph.</w:t>
      </w:r>
    </w:p>
    <w:p>
      <w:pPr>
        <w:pStyle w:val="Heading3"/>
      </w:pPr>
      <w:r>
        <w:t>Directed vs Undirected - Max Edges and Density</w:t>
      </w:r>
    </w:p>
    <w:p>
      <w:pPr>
        <w:spacing w:before="40" w:after="80"/>
        <w:ind w:left="283"/>
      </w:pPr>
      <w:r>
        <w:rPr>
          <w:b/>
          <w:color w:val="10B981"/>
          <w:sz w:val="20"/>
        </w:rPr>
        <w:t xml:space="preserve">ELI5: </w:t>
      </w:r>
      <w:r>
        <w:rPr>
          <w:i/>
          <w:color w:val="10B981"/>
          <w:sz w:val="20"/>
        </w:rPr>
        <w:t>Undirected max edges: N(N-1)/2. Directed max edges: N(N-1). Density = actual edges / max edges. Sparse graph: density &lt;&lt; 1. Dense graph: density close to 1.</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Undirected</w:t>
            </w:r>
          </w:p>
        </w:tc>
        <w:tc>
          <w:tcPr>
            <w:tcW w:type="dxa" w:w="3249"/>
            <w:shd w:val="clear" w:color="auto" w:fill="D1D5DB"/>
          </w:tcPr>
          <w:p>
            <w:r>
              <w:rPr>
                <w:b/>
                <w:sz w:val="19"/>
              </w:rPr>
            </w:r>
            <w:r>
              <w:rPr>
                <w:b/>
                <w:sz w:val="19"/>
              </w:rPr>
              <w:t>Directed</w:t>
            </w:r>
          </w:p>
        </w:tc>
      </w:tr>
      <w:tr>
        <w:tc>
          <w:tcPr>
            <w:tcW w:type="dxa" w:w="3249"/>
          </w:tcPr>
          <w:p>
            <w:r>
              <w:rPr>
                <w:sz w:val="19"/>
              </w:rPr>
            </w:r>
            <w:r>
              <w:rPr>
                <w:sz w:val="19"/>
              </w:rPr>
              <w:t>Max edges</w:t>
            </w:r>
          </w:p>
        </w:tc>
        <w:tc>
          <w:tcPr>
            <w:tcW w:type="dxa" w:w="3249"/>
          </w:tcPr>
          <w:p>
            <w:r>
              <w:rPr>
                <w:sz w:val="19"/>
              </w:rPr>
            </w:r>
            <w:r>
              <w:rPr>
                <w:sz w:val="19"/>
              </w:rPr>
              <w:t>N(N-1) / 2</w:t>
            </w:r>
          </w:p>
        </w:tc>
        <w:tc>
          <w:tcPr>
            <w:tcW w:type="dxa" w:w="3249"/>
          </w:tcPr>
          <w:p>
            <w:r>
              <w:rPr>
                <w:sz w:val="19"/>
              </w:rPr>
            </w:r>
            <w:r>
              <w:rPr>
                <w:sz w:val="19"/>
              </w:rPr>
              <w:t>N(N-1)  (double!)</w:t>
            </w:r>
          </w:p>
        </w:tc>
      </w:tr>
      <w:tr>
        <w:tc>
          <w:tcPr>
            <w:tcW w:type="dxa" w:w="3249"/>
          </w:tcPr>
          <w:p>
            <w:r>
              <w:rPr>
                <w:sz w:val="19"/>
              </w:rPr>
            </w:r>
            <w:r>
              <w:rPr>
                <w:sz w:val="19"/>
              </w:rPr>
              <w:t>Density</w:t>
            </w:r>
          </w:p>
        </w:tc>
        <w:tc>
          <w:tcPr>
            <w:tcW w:type="dxa" w:w="3249"/>
          </w:tcPr>
          <w:p>
            <w:r>
              <w:rPr>
                <w:sz w:val="19"/>
              </w:rPr>
            </w:r>
            <w:r>
              <w:rPr>
                <w:sz w:val="19"/>
              </w:rPr>
              <w:t>2|E| / N(N-1)</w:t>
            </w:r>
          </w:p>
        </w:tc>
        <w:tc>
          <w:tcPr>
            <w:tcW w:type="dxa" w:w="3249"/>
          </w:tcPr>
          <w:p>
            <w:r>
              <w:rPr>
                <w:sz w:val="19"/>
              </w:rPr>
            </w:r>
            <w:r>
              <w:rPr>
                <w:sz w:val="19"/>
              </w:rPr>
              <w:t>|E| / N(N-1)</w:t>
            </w:r>
          </w:p>
        </w:tc>
      </w:tr>
      <w:tr>
        <w:tc>
          <w:tcPr>
            <w:tcW w:type="dxa" w:w="3249"/>
          </w:tcPr>
          <w:p>
            <w:r>
              <w:rPr>
                <w:sz w:val="19"/>
              </w:rPr>
            </w:r>
            <w:r>
              <w:rPr>
                <w:sz w:val="19"/>
              </w:rPr>
              <w:t>Distance</w:t>
            </w:r>
          </w:p>
        </w:tc>
        <w:tc>
          <w:tcPr>
            <w:tcW w:type="dxa" w:w="3249"/>
          </w:tcPr>
          <w:p>
            <w:r>
              <w:rPr>
                <w:sz w:val="19"/>
              </w:rPr>
            </w:r>
            <w:r>
              <w:rPr>
                <w:sz w:val="19"/>
              </w:rPr>
              <w:t>Symmetric: d(i,j) = d(j,i)</w:t>
            </w:r>
          </w:p>
        </w:tc>
        <w:tc>
          <w:tcPr>
            <w:tcW w:type="dxa" w:w="3249"/>
          </w:tcPr>
          <w:p>
            <w:r>
              <w:rPr>
                <w:sz w:val="19"/>
              </w:rPr>
            </w:r>
            <w:r>
              <w:rPr>
                <w:sz w:val="19"/>
              </w:rPr>
              <w:t>Asymmetric: d(i,j) NOT= d(j,i)</w:t>
            </w:r>
          </w:p>
        </w:tc>
      </w:tr>
    </w:tbl>
    <w:p/>
    <w:p>
      <w:pPr>
        <w:pStyle w:val="Heading3"/>
      </w:pPr>
      <w:r>
        <w:t>Degree Distribution - Formal Definition</w:t>
      </w:r>
    </w:p>
    <w:p>
      <w:pPr>
        <w:spacing w:before="40" w:after="80"/>
        <w:ind w:left="283"/>
      </w:pPr>
      <w:r>
        <w:rPr>
          <w:b/>
          <w:color w:val="10B981"/>
          <w:sz w:val="20"/>
        </w:rPr>
        <w:t xml:space="preserve">ELI5: </w:t>
      </w:r>
      <w:r>
        <w:rPr>
          <w:i/>
          <w:color w:val="10B981"/>
          <w:sz w:val="20"/>
        </w:rPr>
        <w:t>P(k) = |{v : degree(v) = k}| / |V|. The degree sequence is the sorted list of all node degrees. For directed graphs, separate in-degree and out-degree distributions.</w:t>
      </w:r>
    </w:p>
    <w:p>
      <w:pPr>
        <w:spacing w:before="60" w:after="60"/>
        <w:ind w:left="454"/>
      </w:pPr>
      <w:r>
        <w:rPr>
          <w:rFonts w:ascii="Courier New" w:hAnsi="Courier New"/>
          <w:color w:val="06B6D4"/>
          <w:sz w:val="17"/>
        </w:rPr>
        <w:t>P_k = N_k / N</w:t>
        <w:br/>
        <w:t>where N_k = nodes with degree k, N = total nodes</w:t>
        <w:br/>
        <w:t>P_k = probability a random node has degree k</w:t>
        <w:br/>
        <w:br/>
        <w:t>Power law (scale-free): P_k ~ k^(-gamma)  [WWW, social networks]</w:t>
        <w:br/>
        <w:t>Bell curve (random):    Erdos-Renyi graphs</w:t>
      </w:r>
    </w:p>
    <w:p>
      <w:pPr>
        <w:pStyle w:val="Heading3"/>
      </w:pPr>
      <w:r>
        <w:t>Path Definition - Can Revisit</w:t>
      </w:r>
    </w:p>
    <w:p>
      <w:pPr>
        <w:spacing w:before="40" w:after="80"/>
        <w:ind w:left="283"/>
      </w:pPr>
      <w:r>
        <w:rPr>
          <w:b/>
          <w:color w:val="10B981"/>
          <w:sz w:val="20"/>
        </w:rPr>
        <w:t xml:space="preserve">ELI5: </w:t>
      </w:r>
      <w:r>
        <w:rPr>
          <w:i/>
          <w:color w:val="10B981"/>
          <w:sz w:val="20"/>
        </w:rPr>
        <w:t>A walk can revisit nodes/edges. A path cannot revisit nodes. A trail cannot revisit edges. Shortest path = path with minimum number of edges (or minimum weight for weighted graphs).</w:t>
      </w:r>
    </w:p>
    <w:p>
      <w:pPr>
        <w:spacing w:after="80"/>
      </w:pPr>
      <w:r>
        <w:rPr>
          <w:sz w:val="21"/>
        </w:rPr>
        <w:t xml:space="preserve">A </w:t>
      </w:r>
      <w:r>
        <w:rPr>
          <w:b/>
          <w:sz w:val="21"/>
        </w:rPr>
        <w:t>path</w:t>
      </w:r>
      <w:r>
        <w:rPr>
          <w:sz w:val="21"/>
        </w:rPr>
        <w:t xml:space="preserve"> can revisit the same node or edge. A </w:t>
      </w:r>
      <w:r>
        <w:rPr>
          <w:b/>
          <w:sz w:val="21"/>
        </w:rPr>
        <w:t>simple path</w:t>
      </w:r>
      <w:r>
        <w:rPr>
          <w:sz w:val="21"/>
        </w:rPr>
        <w:t xml:space="preserve"> visits each node at most once. This distinction matters in algorithm correctness.</w:t>
      </w:r>
    </w:p>
    <w:p>
      <w:pPr>
        <w:pStyle w:val="Heading3"/>
      </w:pPr>
      <w:r>
        <w:t>MSN Messenger - Full Statistics</w:t>
      </w:r>
    </w:p>
    <w:p>
      <w:pPr>
        <w:spacing w:before="40" w:after="80"/>
        <w:ind w:left="283"/>
      </w:pPr>
      <w:r>
        <w:rPr>
          <w:b/>
          <w:color w:val="10B981"/>
          <w:sz w:val="20"/>
        </w:rPr>
        <w:t xml:space="preserve">ELI5: </w:t>
      </w:r>
      <w:r>
        <w:rPr>
          <w:i/>
          <w:color w:val="10B981"/>
          <w:sz w:val="20"/>
        </w:rPr>
        <w:t>180M nodes, 1.3B edges, average degree 14.4, diameter 29 (but average path length 6.6), clustering coefficient 0.11, power-law degree distribution. Classic small-world + scale-free network.</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Metric</w:t>
            </w:r>
          </w:p>
        </w:tc>
        <w:tc>
          <w:tcPr>
            <w:tcW w:type="dxa" w:w="3249"/>
            <w:shd w:val="clear" w:color="auto" w:fill="D1D5DB"/>
          </w:tcPr>
          <w:p>
            <w:r>
              <w:rPr>
                <w:b/>
                <w:sz w:val="19"/>
              </w:rPr>
            </w:r>
            <w:r>
              <w:rPr>
                <w:b/>
                <w:sz w:val="19"/>
              </w:rPr>
              <w:t>MSN Messenger</w:t>
            </w:r>
          </w:p>
        </w:tc>
        <w:tc>
          <w:tcPr>
            <w:tcW w:type="dxa" w:w="3249"/>
            <w:shd w:val="clear" w:color="auto" w:fill="D1D5DB"/>
          </w:tcPr>
          <w:p>
            <w:r>
              <w:rPr>
                <w:b/>
                <w:sz w:val="19"/>
              </w:rPr>
            </w:r>
            <w:r>
              <w:rPr>
                <w:b/>
                <w:sz w:val="19"/>
              </w:rPr>
              <w:t>PPI Network (comparison)</w:t>
            </w:r>
          </w:p>
        </w:tc>
      </w:tr>
      <w:tr>
        <w:tc>
          <w:tcPr>
            <w:tcW w:type="dxa" w:w="3249"/>
          </w:tcPr>
          <w:p>
            <w:r>
              <w:rPr>
                <w:sz w:val="19"/>
              </w:rPr>
            </w:r>
            <w:r>
              <w:rPr>
                <w:sz w:val="19"/>
              </w:rPr>
              <w:t>Nodes</w:t>
            </w:r>
          </w:p>
        </w:tc>
        <w:tc>
          <w:tcPr>
            <w:tcW w:type="dxa" w:w="3249"/>
          </w:tcPr>
          <w:p>
            <w:r>
              <w:rPr>
                <w:sz w:val="19"/>
              </w:rPr>
            </w:r>
            <w:r>
              <w:rPr>
                <w:sz w:val="19"/>
              </w:rPr>
              <w:t>240 million users</w:t>
            </w:r>
          </w:p>
        </w:tc>
        <w:tc>
          <w:tcPr>
            <w:tcW w:type="dxa" w:w="3249"/>
          </w:tcPr>
          <w:p>
            <w:r>
              <w:rPr>
                <w:sz w:val="19"/>
              </w:rPr>
            </w:r>
            <w:r>
              <w:rPr>
                <w:sz w:val="19"/>
              </w:rPr>
              <w:t>2,018 proteins</w:t>
            </w:r>
          </w:p>
        </w:tc>
      </w:tr>
      <w:tr>
        <w:tc>
          <w:tcPr>
            <w:tcW w:type="dxa" w:w="3249"/>
          </w:tcPr>
          <w:p>
            <w:r>
              <w:rPr>
                <w:sz w:val="19"/>
              </w:rPr>
            </w:r>
            <w:r>
              <w:rPr>
                <w:sz w:val="19"/>
              </w:rPr>
              <w:t>Edges</w:t>
            </w:r>
          </w:p>
        </w:tc>
        <w:tc>
          <w:tcPr>
            <w:tcW w:type="dxa" w:w="3249"/>
          </w:tcPr>
          <w:p>
            <w:r>
              <w:rPr>
                <w:sz w:val="19"/>
              </w:rPr>
            </w:r>
            <w:r>
              <w:rPr>
                <w:sz w:val="19"/>
              </w:rPr>
              <w:t>1.3 billion</w:t>
            </w:r>
          </w:p>
        </w:tc>
        <w:tc>
          <w:tcPr>
            <w:tcW w:type="dxa" w:w="3249"/>
          </w:tcPr>
          <w:p>
            <w:r>
              <w:rPr>
                <w:sz w:val="19"/>
              </w:rPr>
            </w:r>
            <w:r>
              <w:rPr>
                <w:sz w:val="19"/>
              </w:rPr>
              <w:t>2,930 interactions</w:t>
            </w:r>
          </w:p>
        </w:tc>
      </w:tr>
      <w:tr>
        <w:tc>
          <w:tcPr>
            <w:tcW w:type="dxa" w:w="3249"/>
          </w:tcPr>
          <w:p>
            <w:r>
              <w:rPr>
                <w:sz w:val="19"/>
              </w:rPr>
            </w:r>
            <w:r>
              <w:rPr>
                <w:sz w:val="19"/>
              </w:rPr>
              <w:t>Average degree</w:t>
            </w:r>
          </w:p>
        </w:tc>
        <w:tc>
          <w:tcPr>
            <w:tcW w:type="dxa" w:w="3249"/>
          </w:tcPr>
          <w:p>
            <w:r>
              <w:rPr>
                <w:sz w:val="19"/>
              </w:rPr>
            </w:r>
            <w:r>
              <w:rPr>
                <w:b/>
                <w:sz w:val="19"/>
              </w:rPr>
              <w:t>14.4</w:t>
            </w:r>
          </w:p>
        </w:tc>
        <w:tc>
          <w:tcPr>
            <w:tcW w:type="dxa" w:w="3249"/>
          </w:tcPr>
          <w:p>
            <w:r>
              <w:rPr>
                <w:sz w:val="19"/>
              </w:rPr>
            </w:r>
            <w:r>
              <w:rPr>
                <w:sz w:val="19"/>
              </w:rPr>
              <w:t>2.9</w:t>
            </w:r>
          </w:p>
        </w:tc>
      </w:tr>
      <w:tr>
        <w:tc>
          <w:tcPr>
            <w:tcW w:type="dxa" w:w="3249"/>
          </w:tcPr>
          <w:p>
            <w:r>
              <w:rPr>
                <w:sz w:val="19"/>
              </w:rPr>
            </w:r>
            <w:r>
              <w:rPr>
                <w:sz w:val="19"/>
              </w:rPr>
              <w:t>Avg path length</w:t>
            </w:r>
          </w:p>
        </w:tc>
        <w:tc>
          <w:tcPr>
            <w:tcW w:type="dxa" w:w="3249"/>
          </w:tcPr>
          <w:p>
            <w:r>
              <w:rPr>
                <w:sz w:val="19"/>
              </w:rPr>
            </w:r>
            <w:r>
              <w:rPr>
                <w:sz w:val="19"/>
              </w:rPr>
              <w:t>6.6</w:t>
            </w:r>
          </w:p>
        </w:tc>
        <w:tc>
          <w:tcPr>
            <w:tcW w:type="dxa" w:w="3249"/>
          </w:tcPr>
          <w:p>
            <w:r>
              <w:rPr>
                <w:sz w:val="19"/>
              </w:rPr>
            </w:r>
            <w:r>
              <w:rPr>
                <w:sz w:val="19"/>
              </w:rPr>
              <w:t>5.8</w:t>
            </w:r>
          </w:p>
        </w:tc>
      </w:tr>
      <w:tr>
        <w:tc>
          <w:tcPr>
            <w:tcW w:type="dxa" w:w="3249"/>
          </w:tcPr>
          <w:p>
            <w:r>
              <w:rPr>
                <w:sz w:val="19"/>
              </w:rPr>
            </w:r>
            <w:r>
              <w:rPr>
                <w:sz w:val="19"/>
              </w:rPr>
              <w:t>Clustering coeff</w:t>
            </w:r>
          </w:p>
        </w:tc>
        <w:tc>
          <w:tcPr>
            <w:tcW w:type="dxa" w:w="3249"/>
          </w:tcPr>
          <w:p>
            <w:r>
              <w:rPr>
                <w:sz w:val="19"/>
              </w:rPr>
            </w:r>
            <w:r>
              <w:rPr>
                <w:b/>
                <w:sz w:val="19"/>
              </w:rPr>
              <w:t>0.11</w:t>
            </w:r>
          </w:p>
        </w:tc>
        <w:tc>
          <w:tcPr>
            <w:tcW w:type="dxa" w:w="3249"/>
          </w:tcPr>
          <w:p>
            <w:r>
              <w:rPr>
                <w:sz w:val="19"/>
              </w:rPr>
            </w:r>
            <w:r>
              <w:rPr>
                <w:sz w:val="19"/>
              </w:rPr>
              <w:t>0.12</w:t>
            </w:r>
          </w:p>
        </w:tc>
      </w:tr>
      <w:tr>
        <w:tc>
          <w:tcPr>
            <w:tcW w:type="dxa" w:w="3249"/>
          </w:tcPr>
          <w:p>
            <w:r>
              <w:rPr>
                <w:sz w:val="19"/>
              </w:rPr>
            </w:r>
            <w:r>
              <w:rPr>
                <w:sz w:val="19"/>
              </w:rPr>
              <w:t>Components</w:t>
            </w:r>
          </w:p>
        </w:tc>
        <w:tc>
          <w:tcPr>
            <w:tcW w:type="dxa" w:w="3249"/>
          </w:tcPr>
          <w:p>
            <w:r>
              <w:rPr>
                <w:sz w:val="19"/>
              </w:rPr>
            </w:r>
            <w:r>
              <w:rPr>
                <w:sz w:val="19"/>
              </w:rPr>
              <w:t>1 giant (99.9%)</w:t>
            </w:r>
          </w:p>
        </w:tc>
        <w:tc>
          <w:tcPr>
            <w:tcW w:type="dxa" w:w="3249"/>
          </w:tcPr>
          <w:p>
            <w:r>
              <w:rPr>
                <w:sz w:val="19"/>
              </w:rPr>
            </w:r>
            <w:r>
              <w:rPr>
                <w:sz w:val="19"/>
              </w:rPr>
              <w:t>185; largest = 81%</w:t>
            </w:r>
          </w:p>
        </w:tc>
      </w:tr>
      <w:tr>
        <w:tc>
          <w:tcPr>
            <w:tcW w:type="dxa" w:w="3249"/>
          </w:tcPr>
          <w:p>
            <w:r>
              <w:rPr>
                <w:sz w:val="19"/>
              </w:rPr>
            </w:r>
            <w:r>
              <w:rPr>
                <w:sz w:val="19"/>
              </w:rPr>
              <w:t>Monthly activity</w:t>
            </w:r>
          </w:p>
        </w:tc>
        <w:tc>
          <w:tcPr>
            <w:tcW w:type="dxa" w:w="3249"/>
          </w:tcPr>
          <w:p>
            <w:r>
              <w:rPr>
                <w:sz w:val="19"/>
              </w:rPr>
            </w:r>
            <w:r>
              <w:rPr>
                <w:sz w:val="19"/>
              </w:rPr>
              <w:t>245M logged in; 180M conversed; 30B conversations; 255B messages</w:t>
            </w:r>
          </w:p>
        </w:tc>
        <w:tc>
          <w:tcPr>
            <w:tcW w:type="dxa" w:w="3249"/>
          </w:tcPr>
          <w:p>
            <w:r>
              <w:rPr>
                <w:sz w:val="19"/>
              </w:rPr>
            </w:r>
            <w:r>
              <w:rPr>
                <w:sz w:val="19"/>
              </w:rPr>
              <w:t>-</w:t>
            </w:r>
          </w:p>
        </w:tc>
      </w:tr>
    </w:tbl>
    <w:p/>
    <w:p>
      <w:pPr>
        <w:pStyle w:val="Heading3"/>
      </w:pPr>
      <w:r>
        <w:t>In-Degree Centrality = Majority Voting</w:t>
      </w:r>
    </w:p>
    <w:p>
      <w:pPr>
        <w:spacing w:before="40" w:after="80"/>
        <w:ind w:left="283"/>
      </w:pPr>
      <w:r>
        <w:rPr>
          <w:b/>
          <w:color w:val="10B981"/>
          <w:sz w:val="20"/>
        </w:rPr>
        <w:t xml:space="preserve">ELI5: </w:t>
      </w:r>
      <w:r>
        <w:rPr>
          <w:i/>
          <w:color w:val="10B981"/>
          <w:sz w:val="20"/>
        </w:rPr>
        <w:t>In-degree counts who points TO you. High in-degree = many people reference/follow you. This is why Twitter follower count = a form of in-degree centrality. Correlates with influence.</w:t>
      </w:r>
    </w:p>
    <w:p>
      <w:pPr>
        <w:spacing w:after="80"/>
      </w:pPr>
      <w:r>
        <w:rPr>
          <w:sz w:val="21"/>
        </w:rPr>
        <w:t xml:space="preserve">In-degree centrality = (number of incoming edges) / (N-1). Equivalent to </w:t>
      </w:r>
      <w:r>
        <w:rPr>
          <w:b/>
          <w:sz w:val="21"/>
        </w:rPr>
        <w:t>majority voting</w:t>
      </w:r>
      <w:r>
        <w:rPr>
          <w:sz w:val="21"/>
        </w:rPr>
        <w:t>: each in-neighbor casts one vote. Fast and simple; ignores voter quality.</w:t>
      </w:r>
    </w:p>
    <w:p>
      <w:pPr>
        <w:pStyle w:val="Heading3"/>
      </w:pPr>
      <w:r>
        <w:t>Closeness Centrality - Disconnected Graph Failure</w:t>
      </w:r>
    </w:p>
    <w:p>
      <w:pPr>
        <w:spacing w:before="40" w:after="80"/>
        <w:ind w:left="283"/>
      </w:pPr>
      <w:r>
        <w:rPr>
          <w:b/>
          <w:color w:val="10B981"/>
          <w:sz w:val="20"/>
        </w:rPr>
        <w:t xml:space="preserve">ELI5: </w:t>
      </w:r>
      <w:r>
        <w:rPr>
          <w:i/>
          <w:color w:val="10B981"/>
          <w:sz w:val="20"/>
        </w:rPr>
        <w:t>Closeness = 1 / (average shortest path to all others). Problem: in disconnected graphs, some pairs have infinite distance → closeness = 0 (meaningless). Fix: use harmonic centrality = Σ 1/d(u,v).</w:t>
      </w:r>
    </w:p>
    <w:p>
      <w:pPr>
        <w:spacing w:before="60" w:after="60"/>
        <w:ind w:left="454"/>
      </w:pPr>
      <w:r>
        <w:rPr>
          <w:rFonts w:ascii="Courier New" w:hAnsi="Courier New"/>
          <w:color w:val="06B6D4"/>
          <w:sz w:val="17"/>
        </w:rPr>
        <w:t>C_clos(v) = (N-1) / sum_x d(v,x)</w:t>
        <w:br/>
        <w:br/>
        <w:t>Disconnected graph: d(v, unreachable) = infinity</w:t>
        <w:br/>
        <w:t xml:space="preserve">  sum = infinity  for ANY node v</w:t>
        <w:br/>
        <w:t xml:space="preserve">  C_clos = (N-1)/infinity = 0  for EVERY node  (completely useless!)</w:t>
        <w:br/>
        <w:br/>
        <w:t>Fix: Harmonic Centrality: 1/infinity = 0 (unreachable pairs contribute 0, not infinity)</w:t>
      </w:r>
    </w:p>
    <w:p>
      <w:pPr>
        <w:pStyle w:val="Heading3"/>
      </w:pPr>
      <w:r>
        <w:t>Eigenvector Centrality - 4-Step Power Iteration Pseudocode</w:t>
      </w:r>
    </w:p>
    <w:p>
      <w:pPr>
        <w:spacing w:before="40" w:after="80"/>
        <w:ind w:left="283"/>
      </w:pPr>
      <w:r>
        <w:rPr>
          <w:b/>
          <w:color w:val="10B981"/>
          <w:sz w:val="20"/>
        </w:rPr>
        <w:t xml:space="preserve">ELI5: </w:t>
      </w:r>
      <w:r>
        <w:rPr>
          <w:i/>
          <w:color w:val="10B981"/>
          <w:sz w:val="20"/>
        </w:rPr>
        <w:t>1) Init all scores = 1. 2) New score of v = sum of scores of v's neighbours. 3) Normalise. 4) Repeat until convergence. High eigenvector centrality = connected to other high-scoring nodes (recursive).</w:t>
      </w:r>
    </w:p>
    <w:p>
      <w:pPr>
        <w:spacing w:before="60" w:after="60"/>
        <w:ind w:left="454"/>
      </w:pPr>
      <w:r>
        <w:rPr>
          <w:rFonts w:ascii="Courier New" w:hAnsi="Courier New"/>
          <w:color w:val="06B6D4"/>
          <w:sz w:val="17"/>
        </w:rPr>
        <w:t>Step 1: c^(0) = [1, 1, ..., 1]^T,  k = 1</w:t>
        <w:br/>
        <w:t>Step 2: c^(k) = A . c^(k-1)          (matrix-vector multiply)</w:t>
        <w:br/>
        <w:t>Step 3: c^(k) = c^(k) / ||c^(k)||_2  (L2 normalise)</w:t>
        <w:br/>
        <w:t>Step 4: if ||c^(k) - c^(k-1)||_1 &lt; tol: STOP; else k += 1, go to Step 2</w:t>
        <w:br/>
        <w:br/>
        <w:t>Intuition: "each node gives away its score to its successors; after many</w:t>
        <w:br/>
        <w:t>iterations the score stabilises to the dominant eigenvector."</w:t>
        <w:br/>
        <w:br/>
        <w:t>Google PageRank is a VARIANT of eigenvector centrality (adds teleportation).</w:t>
      </w:r>
    </w:p>
    <w:p>
      <w:pPr>
        <w:pStyle w:val="Heading3"/>
      </w:pPr>
      <w:r>
        <w:t>Which Centrality to Use?</w:t>
      </w:r>
    </w:p>
    <w:p>
      <w:pPr>
        <w:spacing w:before="40" w:after="80"/>
        <w:ind w:left="283"/>
      </w:pPr>
      <w:r>
        <w:rPr>
          <w:b/>
          <w:color w:val="10B981"/>
          <w:sz w:val="20"/>
        </w:rPr>
        <w:t xml:space="preserve">ELI5: </w:t>
      </w:r>
      <w:r>
        <w:rPr>
          <w:i/>
          <w:color w:val="10B981"/>
          <w:sz w:val="20"/>
        </w:rPr>
        <w:t>Degree: who is popular/active. Betweenness: who is a broker/bridge. Closeness: who can spread info fastest. Eigenvector/PageRank: who is connected to important nodes. Choose based on the question.</w:t>
      </w:r>
    </w:p>
    <w:p>
      <w:pPr>
        <w:spacing w:before="40" w:after="80"/>
        <w:ind w:left="283"/>
      </w:pPr>
      <w:r>
        <w:rPr>
          <w:b/>
          <w:color w:val="F59E0B"/>
        </w:rPr>
        <w:t xml:space="preserve">NOTE: </w:t>
      </w:r>
      <w:r>
        <w:rPr>
          <w:color w:val="92400E"/>
          <w:sz w:val="20"/>
        </w:rPr>
        <w:t>Krackhardt kite graph:degree, closeness, and betweenness each pick a DIFFERENT "most important" node. No centrality measure is universally best.</w:t>
      </w:r>
    </w:p>
    <w:p>
      <w:pPr>
        <w:pStyle w:val="ListBullet"/>
      </w:pPr>
      <w:r>
        <w:rPr>
          <w:b/>
          <w:sz w:val="21"/>
        </w:rPr>
        <w:t>Rankings only order nodes; they don't quantify the gap</w:t>
      </w:r>
      <w:r>
        <w:rPr>
          <w:sz w:val="21"/>
        </w:rPr>
        <w:t xml:space="preserve"> between importance levels.</w:t>
      </w:r>
    </w:p>
    <w:p>
      <w:pPr>
        <w:pStyle w:val="ListBullet"/>
      </w:pPr>
      <w:r>
        <w:rPr>
          <w:b/>
          <w:sz w:val="21"/>
        </w:rPr>
        <w:t>Generalization failure:</w:t>
      </w:r>
      <w:r>
        <w:rPr>
          <w:sz w:val="21"/>
        </w:rPr>
        <w:t xml:space="preserve"> The measure that identifies the top node doesn't necessarily rank the rest correctly.</w:t>
      </w:r>
    </w:p>
    <w:p>
      <w:pPr>
        <w:pStyle w:val="ListBullet"/>
      </w:pPr>
      <w:r>
        <w:rPr>
          <w:sz w:val="21"/>
        </w:rPr>
        <w:t>Study of 63 networks (Vignery and Laurier, 2020): no single measure dominates.</w:t>
      </w:r>
    </w:p>
    <w:p>
      <w:pPr>
        <w:pStyle w:val="Heading3"/>
      </w:pPr>
      <w:r>
        <w:t>Edge Betweenness - Forward BFS + Backward Fractional Flow Algorithm</w:t>
      </w:r>
    </w:p>
    <w:p>
      <w:pPr>
        <w:spacing w:before="40" w:after="80"/>
        <w:ind w:left="283"/>
      </w:pPr>
      <w:r>
        <w:rPr>
          <w:b/>
          <w:color w:val="10B981"/>
          <w:sz w:val="20"/>
        </w:rPr>
        <w:t xml:space="preserve">ELI5: </w:t>
      </w:r>
      <w:r>
        <w:rPr>
          <w:i/>
          <w:color w:val="10B981"/>
          <w:sz w:val="20"/>
        </w:rPr>
        <w:t>1) BFS forward from source s to find all shortest paths and their counts. 2) Backward pass: assign fractional flow (1/paths) to each edge on shortest paths. 3) Sum over all (s,t) pairs. High edge betweenness = critical bridge edge.</w:t>
      </w:r>
    </w:p>
    <w:p>
      <w:pPr>
        <w:spacing w:before="60" w:after="60"/>
        <w:ind w:left="454"/>
      </w:pPr>
      <w:r>
        <w:rPr>
          <w:rFonts w:ascii="Courier New" w:hAnsi="Courier New"/>
          <w:color w:val="06B6D4"/>
          <w:sz w:val="17"/>
        </w:rPr>
        <w:t>Girvan-Newman edge betweenness calculation (3 phases per source node s):</w:t>
        <w:br/>
        <w:br/>
        <w:t>Phase 1 - BFS from s, count shortest paths sigma(s -&gt; v):</w:t>
        <w:br/>
        <w:t xml:space="preserve">  sigma(s) = 1</w:t>
        <w:br/>
        <w:t xml:space="preserve">  sigma(s -&gt; v) = sum of sigma(s -&gt; parent) for each BFS parent of v</w:t>
        <w:br/>
        <w:br/>
        <w:t>Phase 2 - Backward pass (leaves to root), compute edge flow credit:</w:t>
        <w:br/>
        <w:t xml:space="preserve">  Each TARGET node t gets flow = 1</w:t>
        <w:br/>
        <w:t xml:space="preserve">  Edge (u, v) where u is parent of v in BFS tree:</w:t>
        <w:br/>
        <w:t xml:space="preserve">    credit(u-&gt;v) = sigma(s-&gt;u) / sigma(s-&gt;v)  x  (1 + sum of child edge credits of v)</w:t>
        <w:br/>
        <w:br/>
        <w:t>Phase 3 - Accumulate over all source nodes, divide by 2 (undirected counts each path twice)</w:t>
        <w:br/>
        <w:br/>
        <w:t>Example (linear graph A-B-C-D-E from L8 slides):</w:t>
        <w:br/>
        <w:t xml:space="preserve">  Node A: lies on shortest paths between no two nodes -&gt; BC(A) = 0</w:t>
        <w:br/>
        <w:t xml:space="preserve">  Node B: lies on paths from A to {C,D,E} -&gt; BC(B) = 3</w:t>
        <w:br/>
        <w:t xml:space="preserve">  Node C: lies on paths from {A,B} to {D,E} -&gt; BC(C) = 4 (= 2 x 2 pairs)</w:t>
        <w:br/>
        <w:t xml:space="preserve">  Node D: BC(D) = 3, Node E: BC(E) = 0</w:t>
        <w:br/>
        <w:br/>
        <w:t>For node B with shortcut edge B-D added: BC(B) = 3.5 (some paths split between B-C and B-D routes)</w:t>
      </w:r>
    </w:p>
    <w:p>
      <w:pPr>
        <w:spacing w:before="40" w:after="80"/>
        <w:ind w:left="283"/>
      </w:pPr>
      <w:r>
        <w:rPr>
          <w:b/>
          <w:color w:val="F59E0B"/>
        </w:rPr>
        <w:t xml:space="preserve">NOTE: </w:t>
      </w:r>
      <w:r>
        <w:rPr>
          <w:color w:val="92400E"/>
          <w:sz w:val="20"/>
        </w:rPr>
        <w:t>Girvan-Newman community detection:iteratively remove the edge with highest betweenness -&gt; the graph splits into communities at each removal step. Stop when desired number of communities is reached.</w:t>
      </w:r>
    </w:p>
    <w:p>
      <w:r>
        <w:br w:type="page"/>
      </w:r>
    </w:p>
    <w:p>
      <w:pPr>
        <w:pStyle w:val="Heading1"/>
      </w:pPr>
      <w:r>
        <w:t>L9: Big Data Storage &amp; NoSQL</w:t>
      </w:r>
    </w:p>
    <w:p>
      <w:pPr>
        <w:pStyle w:val="Heading3"/>
      </w:pPr>
      <w:r>
        <w:t>ACID Properties (Traditional RDBMS)</w:t>
      </w:r>
    </w:p>
    <w:p>
      <w:pPr>
        <w:spacing w:before="40" w:after="80"/>
        <w:ind w:left="283"/>
      </w:pPr>
      <w:r>
        <w:rPr>
          <w:b/>
          <w:color w:val="10B981"/>
          <w:sz w:val="20"/>
        </w:rPr>
        <w:t xml:space="preserve">ELI5: </w:t>
      </w:r>
      <w:r>
        <w:rPr>
          <w:i/>
          <w:color w:val="10B981"/>
          <w:sz w:val="20"/>
        </w:rPr>
        <w:t>Atomicity (all-or-nothing transaction), Consistency (database rules always satisfied), Isolation (concurrent transactions don't interfere), Durability (committed data survives crashes). Traditional databases guarantee all four.</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Property</w:t>
            </w:r>
          </w:p>
        </w:tc>
        <w:tc>
          <w:tcPr>
            <w:tcW w:type="dxa" w:w="4873"/>
            <w:shd w:val="clear" w:color="auto" w:fill="D1D5DB"/>
          </w:tcPr>
          <w:p>
            <w:r>
              <w:rPr>
                <w:b/>
                <w:sz w:val="19"/>
              </w:rPr>
            </w:r>
            <w:r>
              <w:rPr>
                <w:b/>
                <w:sz w:val="19"/>
              </w:rPr>
              <w:t>Meaning</w:t>
            </w:r>
          </w:p>
        </w:tc>
      </w:tr>
      <w:tr>
        <w:tc>
          <w:tcPr>
            <w:tcW w:type="dxa" w:w="4873"/>
          </w:tcPr>
          <w:p>
            <w:r>
              <w:rPr>
                <w:sz w:val="19"/>
              </w:rPr>
            </w:r>
            <w:r>
              <w:rPr>
                <w:b/>
                <w:sz w:val="19"/>
              </w:rPr>
              <w:t>Atomicity</w:t>
            </w:r>
          </w:p>
        </w:tc>
        <w:tc>
          <w:tcPr>
            <w:tcW w:type="dxa" w:w="4873"/>
          </w:tcPr>
          <w:p>
            <w:r>
              <w:rPr>
                <w:sz w:val="19"/>
              </w:rPr>
            </w:r>
            <w:r>
              <w:rPr>
                <w:sz w:val="19"/>
              </w:rPr>
              <w:t>All operations in a transaction succeed, or none do (all-or-nothing)</w:t>
            </w:r>
          </w:p>
        </w:tc>
      </w:tr>
      <w:tr>
        <w:tc>
          <w:tcPr>
            <w:tcW w:type="dxa" w:w="4873"/>
          </w:tcPr>
          <w:p>
            <w:r>
              <w:rPr>
                <w:sz w:val="19"/>
              </w:rPr>
            </w:r>
            <w:r>
              <w:rPr>
                <w:b/>
                <w:sz w:val="19"/>
              </w:rPr>
              <w:t>Consistency</w:t>
            </w:r>
          </w:p>
        </w:tc>
        <w:tc>
          <w:tcPr>
            <w:tcW w:type="dxa" w:w="4873"/>
          </w:tcPr>
          <w:p>
            <w:r>
              <w:rPr>
                <w:sz w:val="19"/>
              </w:rPr>
            </w:r>
            <w:r>
              <w:rPr>
                <w:sz w:val="19"/>
              </w:rPr>
              <w:t>DB moves from one valid state to another; all rules enforced</w:t>
            </w:r>
          </w:p>
        </w:tc>
      </w:tr>
      <w:tr>
        <w:tc>
          <w:tcPr>
            <w:tcW w:type="dxa" w:w="4873"/>
          </w:tcPr>
          <w:p>
            <w:r>
              <w:rPr>
                <w:sz w:val="19"/>
              </w:rPr>
            </w:r>
            <w:r>
              <w:rPr>
                <w:b/>
                <w:sz w:val="19"/>
              </w:rPr>
              <w:t>Isolation</w:t>
            </w:r>
          </w:p>
        </w:tc>
        <w:tc>
          <w:tcPr>
            <w:tcW w:type="dxa" w:w="4873"/>
          </w:tcPr>
          <w:p>
            <w:r>
              <w:rPr>
                <w:sz w:val="19"/>
              </w:rPr>
            </w:r>
            <w:r>
              <w:rPr>
                <w:sz w:val="19"/>
              </w:rPr>
              <w:t>Concurrent transactions execute as if sequential; no interference</w:t>
            </w:r>
          </w:p>
        </w:tc>
      </w:tr>
      <w:tr>
        <w:tc>
          <w:tcPr>
            <w:tcW w:type="dxa" w:w="4873"/>
          </w:tcPr>
          <w:p>
            <w:r>
              <w:rPr>
                <w:sz w:val="19"/>
              </w:rPr>
            </w:r>
            <w:r>
              <w:rPr>
                <w:b/>
                <w:sz w:val="19"/>
              </w:rPr>
              <w:t>Durability</w:t>
            </w:r>
          </w:p>
        </w:tc>
        <w:tc>
          <w:tcPr>
            <w:tcW w:type="dxa" w:w="4873"/>
          </w:tcPr>
          <w:p>
            <w:r>
              <w:rPr>
                <w:sz w:val="19"/>
              </w:rPr>
            </w:r>
            <w:r>
              <w:rPr>
                <w:sz w:val="19"/>
              </w:rPr>
              <w:t>Committed transactions survive system failure</w:t>
            </w:r>
          </w:p>
        </w:tc>
      </w:tr>
    </w:tbl>
    <w:p/>
    <w:p>
      <w:pPr>
        <w:pStyle w:val="Heading3"/>
      </w:pPr>
      <w:r>
        <w:t>CAP Theorem</w:t>
      </w:r>
    </w:p>
    <w:p>
      <w:pPr>
        <w:spacing w:before="40" w:after="80"/>
        <w:ind w:left="283"/>
      </w:pPr>
      <w:r>
        <w:rPr>
          <w:b/>
          <w:color w:val="10B981"/>
          <w:sz w:val="20"/>
        </w:rPr>
        <w:t xml:space="preserve">ELI5: </w:t>
      </w:r>
      <w:r>
        <w:rPr>
          <w:i/>
          <w:color w:val="10B981"/>
          <w:sz w:val="20"/>
        </w:rPr>
        <w:t>In a distributed system, you can only guarantee 2 of 3: Consistency (all nodes see the same data), Availability (every request gets a response), Partition tolerance (system works despite network splits). Networks always partition, so choose CA or CP.</w:t>
      </w:r>
    </w:p>
    <w:p>
      <w:pPr>
        <w:spacing w:after="80"/>
      </w:pPr>
      <w:r>
        <w:rPr>
          <w:sz w:val="21"/>
        </w:rPr>
        <w:t xml:space="preserve">In a distributed system you can guarantee </w:t>
      </w:r>
      <w:r>
        <w:rPr>
          <w:b/>
          <w:sz w:val="21"/>
        </w:rPr>
        <w:t>at most 2 of the 3</w:t>
      </w:r>
      <w:r>
        <w:rPr>
          <w:sz w:val="21"/>
        </w:rPr>
        <w:t>:</w:t>
      </w:r>
    </w:p>
    <w:p>
      <w:pPr>
        <w:pStyle w:val="Heading4"/>
      </w:pPr>
      <w:r>
        <w:t>C — Consistency</w:t>
      </w:r>
    </w:p>
    <w:p>
      <w:pPr>
        <w:spacing w:after="40"/>
      </w:pPr>
      <w:r>
        <w:t>Every read returns the most recent write (or an error).</w:t>
      </w:r>
    </w:p>
    <w:p>
      <w:pPr>
        <w:pStyle w:val="Heading4"/>
      </w:pPr>
      <w:r>
        <w:t>A — Availability</w:t>
      </w:r>
    </w:p>
    <w:p>
      <w:pPr>
        <w:spacing w:after="40"/>
      </w:pPr>
      <w:r>
        <w:t>Every request gets a (non-error) response — but it may not be the most recent data.</w:t>
      </w:r>
    </w:p>
    <w:p>
      <w:pPr>
        <w:pStyle w:val="Heading4"/>
      </w:pPr>
      <w:r>
        <w:t>P — Partition Tolerance</w:t>
      </w:r>
    </w:p>
    <w:p>
      <w:pPr>
        <w:spacing w:after="40"/>
      </w:pPr>
      <w:r>
        <w:t>System continues operating despite network partitions (some messages between nodes dropped/delayed).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Combination</w:t>
            </w:r>
          </w:p>
        </w:tc>
        <w:tc>
          <w:tcPr>
            <w:tcW w:type="dxa" w:w="3249"/>
            <w:shd w:val="clear" w:color="auto" w:fill="D1D5DB"/>
          </w:tcPr>
          <w:p>
            <w:r>
              <w:rPr>
                <w:b/>
                <w:sz w:val="19"/>
              </w:rPr>
            </w:r>
            <w:r>
              <w:rPr>
                <w:b/>
                <w:sz w:val="19"/>
              </w:rPr>
              <w:t>Trade-off</w:t>
            </w:r>
          </w:p>
        </w:tc>
        <w:tc>
          <w:tcPr>
            <w:tcW w:type="dxa" w:w="3249"/>
            <w:shd w:val="clear" w:color="auto" w:fill="D1D5DB"/>
          </w:tcPr>
          <w:p>
            <w:r>
              <w:rPr>
                <w:b/>
                <w:sz w:val="19"/>
              </w:rPr>
            </w:r>
            <w:r>
              <w:rPr>
                <w:b/>
                <w:sz w:val="19"/>
              </w:rPr>
              <w:t>Examples</w:t>
            </w:r>
          </w:p>
        </w:tc>
      </w:tr>
      <w:tr>
        <w:tc>
          <w:tcPr>
            <w:tcW w:type="dxa" w:w="3249"/>
          </w:tcPr>
          <w:p>
            <w:r>
              <w:rPr>
                <w:sz w:val="19"/>
              </w:rPr>
            </w:r>
            <w:r>
              <w:rPr>
                <w:sz w:val="19"/>
              </w:rPr>
              <w:t>CP</w:t>
            </w:r>
          </w:p>
        </w:tc>
        <w:tc>
          <w:tcPr>
            <w:tcW w:type="dxa" w:w="3249"/>
          </w:tcPr>
          <w:p>
            <w:r>
              <w:rPr>
                <w:sz w:val="19"/>
              </w:rPr>
            </w:r>
            <w:r>
              <w:rPr>
                <w:sz w:val="19"/>
              </w:rPr>
              <w:t xml:space="preserve">Strong consistency; </w:t>
            </w:r>
            <w:r>
              <w:rPr>
                <w:i/>
                <w:sz w:val="19"/>
              </w:rPr>
              <w:t>unavailable</w:t>
            </w:r>
            <w:r>
              <w:rPr>
                <w:sz w:val="19"/>
              </w:rPr>
              <w:t xml:space="preserve"> during network partition</w:t>
            </w:r>
          </w:p>
        </w:tc>
        <w:tc>
          <w:tcPr>
            <w:tcW w:type="dxa" w:w="3249"/>
          </w:tcPr>
          <w:p>
            <w:r>
              <w:rPr>
                <w:sz w:val="19"/>
              </w:rPr>
            </w:r>
            <w:r>
              <w:rPr>
                <w:sz w:val="19"/>
              </w:rPr>
              <w:t>Traditional RDBMS (MySQL, PostgreSQL), HBase, Zookeeper</w:t>
            </w:r>
          </w:p>
        </w:tc>
      </w:tr>
      <w:tr>
        <w:tc>
          <w:tcPr>
            <w:tcW w:type="dxa" w:w="3249"/>
          </w:tcPr>
          <w:p>
            <w:r>
              <w:rPr>
                <w:sz w:val="19"/>
              </w:rPr>
            </w:r>
            <w:r>
              <w:rPr>
                <w:sz w:val="19"/>
              </w:rPr>
              <w:t>AP</w:t>
            </w:r>
          </w:p>
        </w:tc>
        <w:tc>
          <w:tcPr>
            <w:tcW w:type="dxa" w:w="3249"/>
          </w:tcPr>
          <w:p>
            <w:r>
              <w:rPr>
                <w:sz w:val="19"/>
              </w:rPr>
            </w:r>
            <w:r>
              <w:rPr>
                <w:sz w:val="19"/>
              </w:rPr>
              <w:t xml:space="preserve">Always available; data may be </w:t>
            </w:r>
            <w:r>
              <w:rPr>
                <w:i/>
                <w:sz w:val="19"/>
              </w:rPr>
              <w:t>stale</w:t>
            </w:r>
          </w:p>
        </w:tc>
        <w:tc>
          <w:tcPr>
            <w:tcW w:type="dxa" w:w="3249"/>
          </w:tcPr>
          <w:p>
            <w:r>
              <w:rPr>
                <w:sz w:val="19"/>
              </w:rPr>
            </w:r>
            <w:r>
              <w:rPr>
                <w:sz w:val="19"/>
              </w:rPr>
              <w:t>Cassandra, DynamoDB, CouchDB (NoSQL)</w:t>
            </w:r>
          </w:p>
        </w:tc>
      </w:tr>
      <w:tr>
        <w:tc>
          <w:tcPr>
            <w:tcW w:type="dxa" w:w="3249"/>
          </w:tcPr>
          <w:p>
            <w:r>
              <w:rPr>
                <w:sz w:val="19"/>
              </w:rPr>
            </w:r>
            <w:r>
              <w:rPr>
                <w:sz w:val="19"/>
              </w:rPr>
              <w:t>CA</w:t>
            </w:r>
          </w:p>
        </w:tc>
        <w:tc>
          <w:tcPr>
            <w:tcW w:type="dxa" w:w="3249"/>
          </w:tcPr>
          <w:p>
            <w:r>
              <w:rPr>
                <w:sz w:val="19"/>
              </w:rPr>
            </w:r>
            <w:r>
              <w:rPr>
                <w:sz w:val="19"/>
              </w:rPr>
              <w:t xml:space="preserve">Consistent and available; </w:t>
            </w:r>
            <w:r>
              <w:rPr>
                <w:i/>
                <w:sz w:val="19"/>
              </w:rPr>
              <w:t>no partition tolerance</w:t>
            </w:r>
            <w:r>
              <w:rPr>
                <w:sz w:val="19"/>
              </w:rPr>
              <w:t xml:space="preserve"> (impossible in real distributed systems)</w:t>
            </w:r>
          </w:p>
        </w:tc>
        <w:tc>
          <w:tcPr>
            <w:tcW w:type="dxa" w:w="3249"/>
          </w:tcPr>
          <w:p>
            <w:r>
              <w:rPr>
                <w:sz w:val="19"/>
              </w:rPr>
            </w:r>
            <w:r>
              <w:rPr>
                <w:sz w:val="19"/>
              </w:rPr>
              <w:t>Single-node RDBMS (no distribution)</w:t>
            </w:r>
          </w:p>
        </w:tc>
      </w:tr>
    </w:tbl>
    <w:p/>
    <w:p>
      <w:pPr>
        <w:spacing w:before="40" w:after="80"/>
        <w:ind w:left="283"/>
      </w:pPr>
      <w:r>
        <w:rPr>
          <w:b/>
          <w:color w:val="F59E0B"/>
        </w:rPr>
        <w:t xml:space="preserve">NOTE: </w:t>
      </w:r>
      <w:r>
        <w:rPr>
          <w:color w:val="92400E"/>
          <w:sz w:val="20"/>
        </w:rPr>
        <w:t>Key rule:In practice, network partitions WILL happen. So real distributed systems must choose between C and A. CA is only theoretically possible on a single machine.</w:t>
      </w:r>
    </w:p>
    <w:p>
      <w:pPr>
        <w:pStyle w:val="Heading3"/>
      </w:pPr>
      <w:r>
        <w:t>Strong vs Eventual Consistency</w:t>
      </w:r>
    </w:p>
    <w:p>
      <w:pPr>
        <w:spacing w:before="40" w:after="80"/>
        <w:ind w:left="283"/>
      </w:pPr>
      <w:r>
        <w:rPr>
          <w:b/>
          <w:color w:val="10B981"/>
          <w:sz w:val="20"/>
        </w:rPr>
        <w:t xml:space="preserve">ELI5: </w:t>
      </w:r>
      <w:r>
        <w:rPr>
          <w:i/>
          <w:color w:val="10B981"/>
          <w:sz w:val="20"/>
        </w:rPr>
        <w:t>Strong: every read returns the most recent write. Eventual: if you stop writing, eventually all copies will be consistent (but you might read stale data in the meantime). Strong is safe but slow; eventual is fast but risky.</w:t>
      </w:r>
    </w:p>
    <w:p>
      <w:pPr>
        <w:pStyle w:val="Heading4"/>
      </w:pPr>
      <w:r>
        <w:t>Strong Consistency</w:t>
      </w:r>
    </w:p>
    <w:p>
      <w:pPr>
        <w:pStyle w:val="ListBullet"/>
      </w:pPr>
      <w:r>
        <w:rPr>
          <w:sz w:val="21"/>
        </w:rPr>
        <w:t xml:space="preserve">Read after write </w:t>
      </w:r>
      <w:r>
        <w:rPr>
          <w:i/>
          <w:sz w:val="21"/>
        </w:rPr>
        <w:t>always</w:t>
      </w:r>
      <w:r>
        <w:rPr>
          <w:sz w:val="21"/>
        </w:rPr>
        <w:t xml:space="preserve"> returns the new value</w:t>
      </w:r>
    </w:p>
    <w:p>
      <w:pPr>
        <w:pStyle w:val="ListBullet"/>
      </w:pPr>
      <w:r>
        <w:rPr>
          <w:sz w:val="21"/>
        </w:rPr>
        <w:t>All nodes see the same data at the same time</w:t>
      </w:r>
    </w:p>
    <w:p>
      <w:pPr>
        <w:pStyle w:val="ListBullet"/>
      </w:pPr>
      <w:r>
        <w:rPr>
          <w:sz w:val="21"/>
        </w:rPr>
        <w:t>Higher latency; may block writes</w:t>
      </w:r>
    </w:p>
    <w:p>
      <w:pPr>
        <w:pStyle w:val="Heading4"/>
      </w:pPr>
      <w:r>
        <w:t>Eventual Consistency</w:t>
      </w:r>
    </w:p>
    <w:p>
      <w:pPr>
        <w:pStyle w:val="ListBullet"/>
      </w:pPr>
      <w:r>
        <w:rPr>
          <w:sz w:val="21"/>
        </w:rPr>
        <w:t>Given enough time, all nodes converge to same value</w:t>
      </w:r>
    </w:p>
    <w:p>
      <w:pPr>
        <w:pStyle w:val="ListBullet"/>
      </w:pPr>
      <w:r>
        <w:rPr>
          <w:sz w:val="21"/>
        </w:rPr>
        <w:t>Reads may return stale data temporarily</w:t>
      </w:r>
    </w:p>
    <w:p>
      <w:pPr>
        <w:pStyle w:val="ListBullet"/>
      </w:pPr>
      <w:r>
        <w:rPr>
          <w:sz w:val="21"/>
        </w:rPr>
        <w:t>Lower latency; always writable</w:t>
      </w:r>
    </w:p>
    <w:p>
      <w:pPr>
        <w:pStyle w:val="Heading3"/>
      </w:pPr>
      <w:r>
        <w:t>BASE Model (NoSQL alternative to ACID)</w:t>
      </w:r>
    </w:p>
    <w:p>
      <w:pPr>
        <w:spacing w:before="40" w:after="80"/>
        <w:ind w:left="283"/>
      </w:pPr>
      <w:r>
        <w:rPr>
          <w:b/>
          <w:color w:val="10B981"/>
          <w:sz w:val="20"/>
        </w:rPr>
        <w:t xml:space="preserve">ELI5: </w:t>
      </w:r>
      <w:r>
        <w:rPr>
          <w:i/>
          <w:color w:val="10B981"/>
          <w:sz w:val="20"/>
        </w:rPr>
        <w:t>Basically Available (system is always responsive), Soft state (data may change over time without input — due to replication), Eventually consistent. The NoSQL alternative to ACID for distributed systems.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Letter</w:t>
            </w:r>
          </w:p>
        </w:tc>
        <w:tc>
          <w:tcPr>
            <w:tcW w:type="dxa" w:w="3249"/>
            <w:shd w:val="clear" w:color="auto" w:fill="D1D5DB"/>
          </w:tcPr>
          <w:p>
            <w:r>
              <w:rPr>
                <w:b/>
                <w:sz w:val="19"/>
              </w:rPr>
            </w:r>
            <w:r>
              <w:rPr>
                <w:b/>
                <w:sz w:val="19"/>
              </w:rPr>
              <w:t>Stands for</w:t>
            </w:r>
          </w:p>
        </w:tc>
        <w:tc>
          <w:tcPr>
            <w:tcW w:type="dxa" w:w="3249"/>
            <w:shd w:val="clear" w:color="auto" w:fill="D1D5DB"/>
          </w:tcPr>
          <w:p>
            <w:r>
              <w:rPr>
                <w:b/>
                <w:sz w:val="19"/>
              </w:rPr>
            </w:r>
            <w:r>
              <w:rPr>
                <w:b/>
                <w:sz w:val="19"/>
              </w:rPr>
              <w:t>Meaning</w:t>
            </w:r>
          </w:p>
        </w:tc>
      </w:tr>
      <w:tr>
        <w:tc>
          <w:tcPr>
            <w:tcW w:type="dxa" w:w="3249"/>
          </w:tcPr>
          <w:p>
            <w:r>
              <w:rPr>
                <w:sz w:val="19"/>
              </w:rPr>
            </w:r>
            <w:r>
              <w:rPr>
                <w:b/>
                <w:sz w:val="19"/>
              </w:rPr>
              <w:t>B</w:t>
            </w:r>
          </w:p>
        </w:tc>
        <w:tc>
          <w:tcPr>
            <w:tcW w:type="dxa" w:w="3249"/>
          </w:tcPr>
          <w:p>
            <w:r>
              <w:rPr>
                <w:sz w:val="19"/>
              </w:rPr>
            </w:r>
            <w:r>
              <w:rPr>
                <w:sz w:val="19"/>
              </w:rPr>
              <w:t>Basically Available</w:t>
            </w:r>
          </w:p>
        </w:tc>
        <w:tc>
          <w:tcPr>
            <w:tcW w:type="dxa" w:w="3249"/>
          </w:tcPr>
          <w:p>
            <w:r>
              <w:rPr>
                <w:sz w:val="19"/>
              </w:rPr>
            </w:r>
            <w:r>
              <w:rPr>
                <w:sz w:val="19"/>
              </w:rPr>
              <w:t>System always acknowledges requests (may return stale data)</w:t>
            </w:r>
          </w:p>
        </w:tc>
      </w:tr>
      <w:tr>
        <w:tc>
          <w:tcPr>
            <w:tcW w:type="dxa" w:w="3249"/>
          </w:tcPr>
          <w:p>
            <w:r>
              <w:rPr>
                <w:sz w:val="19"/>
              </w:rPr>
            </w:r>
            <w:r>
              <w:rPr>
                <w:b/>
                <w:sz w:val="19"/>
              </w:rPr>
              <w:t>S</w:t>
            </w:r>
          </w:p>
        </w:tc>
        <w:tc>
          <w:tcPr>
            <w:tcW w:type="dxa" w:w="3249"/>
          </w:tcPr>
          <w:p>
            <w:r>
              <w:rPr>
                <w:sz w:val="19"/>
              </w:rPr>
            </w:r>
            <w:r>
              <w:rPr>
                <w:sz w:val="19"/>
              </w:rPr>
              <w:t>Soft State</w:t>
            </w:r>
          </w:p>
        </w:tc>
        <w:tc>
          <w:tcPr>
            <w:tcW w:type="dxa" w:w="3249"/>
          </w:tcPr>
          <w:p>
            <w:r>
              <w:rPr>
                <w:sz w:val="19"/>
              </w:rPr>
            </w:r>
            <w:r>
              <w:rPr>
                <w:sz w:val="19"/>
              </w:rPr>
              <w:t>State of system may change over time even without new input (due to propagation)</w:t>
            </w:r>
          </w:p>
        </w:tc>
      </w:tr>
      <w:tr>
        <w:tc>
          <w:tcPr>
            <w:tcW w:type="dxa" w:w="3249"/>
          </w:tcPr>
          <w:p>
            <w:r>
              <w:rPr>
                <w:sz w:val="19"/>
              </w:rPr>
            </w:r>
            <w:r>
              <w:rPr>
                <w:b/>
                <w:sz w:val="19"/>
              </w:rPr>
              <w:t>E</w:t>
            </w:r>
          </w:p>
        </w:tc>
        <w:tc>
          <w:tcPr>
            <w:tcW w:type="dxa" w:w="3249"/>
          </w:tcPr>
          <w:p>
            <w:r>
              <w:rPr>
                <w:sz w:val="19"/>
              </w:rPr>
            </w:r>
            <w:r>
              <w:rPr>
                <w:sz w:val="19"/>
              </w:rPr>
              <w:t>Eventually Consistent</w:t>
            </w:r>
          </w:p>
        </w:tc>
        <w:tc>
          <w:tcPr>
            <w:tcW w:type="dxa" w:w="3249"/>
          </w:tcPr>
          <w:p>
            <w:r>
              <w:rPr>
                <w:sz w:val="19"/>
              </w:rPr>
            </w:r>
            <w:r>
              <w:rPr>
                <w:sz w:val="19"/>
              </w:rPr>
              <w:t>System will reach consistency once propagation completes</w:t>
            </w:r>
          </w:p>
        </w:tc>
      </w:tr>
    </w:tbl>
    <w:p/>
    <w:p>
      <w:pPr>
        <w:pStyle w:val="Heading3"/>
      </w:pPr>
      <w:r>
        <w:t>NoSQL Data Models</w:t>
      </w:r>
    </w:p>
    <w:p>
      <w:pPr>
        <w:spacing w:before="40" w:after="80"/>
        <w:ind w:left="283"/>
      </w:pPr>
      <w:r>
        <w:rPr>
          <w:b/>
          <w:color w:val="10B981"/>
          <w:sz w:val="20"/>
        </w:rPr>
        <w:t xml:space="preserve">ELI5: </w:t>
      </w:r>
      <w:r>
        <w:rPr>
          <w:i/>
          <w:color w:val="10B981"/>
          <w:sz w:val="20"/>
        </w:rPr>
        <w:t>Key-Value (Redis, DynamoDB): simple get/put by key. Document (MongoDB): JSON documents with flexible schema. Wide Column (Cassandra, HBase): rows with dynamic columns. Graph (Neo4j): nodes and edges for relationship data.</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Type</w:t>
            </w:r>
          </w:p>
        </w:tc>
        <w:tc>
          <w:tcPr>
            <w:tcW w:type="dxa" w:w="2436"/>
            <w:shd w:val="clear" w:color="auto" w:fill="D1D5DB"/>
          </w:tcPr>
          <w:p>
            <w:r>
              <w:rPr>
                <w:b/>
                <w:sz w:val="19"/>
              </w:rPr>
            </w:r>
            <w:r>
              <w:rPr>
                <w:b/>
                <w:sz w:val="19"/>
              </w:rPr>
              <w:t>Structure</w:t>
            </w:r>
          </w:p>
        </w:tc>
        <w:tc>
          <w:tcPr>
            <w:tcW w:type="dxa" w:w="2436"/>
            <w:shd w:val="clear" w:color="auto" w:fill="D1D5DB"/>
          </w:tcPr>
          <w:p>
            <w:r>
              <w:rPr>
                <w:b/>
                <w:sz w:val="19"/>
              </w:rPr>
            </w:r>
            <w:r>
              <w:rPr>
                <w:b/>
                <w:sz w:val="19"/>
              </w:rPr>
              <w:t>Example DBs</w:t>
            </w:r>
          </w:p>
        </w:tc>
        <w:tc>
          <w:tcPr>
            <w:tcW w:type="dxa" w:w="2436"/>
            <w:shd w:val="clear" w:color="auto" w:fill="D1D5DB"/>
          </w:tcPr>
          <w:p>
            <w:r>
              <w:rPr>
                <w:b/>
                <w:sz w:val="19"/>
              </w:rPr>
            </w:r>
            <w:r>
              <w:rPr>
                <w:b/>
                <w:sz w:val="19"/>
              </w:rPr>
              <w:t>Use case</w:t>
            </w:r>
          </w:p>
        </w:tc>
      </w:tr>
      <w:tr>
        <w:tc>
          <w:tcPr>
            <w:tcW w:type="dxa" w:w="2436"/>
          </w:tcPr>
          <w:p>
            <w:r>
              <w:rPr>
                <w:sz w:val="19"/>
              </w:rPr>
            </w:r>
            <w:r>
              <w:rPr>
                <w:sz w:val="19"/>
              </w:rPr>
              <w:t>Key-Value</w:t>
            </w:r>
          </w:p>
        </w:tc>
        <w:tc>
          <w:tcPr>
            <w:tcW w:type="dxa" w:w="2436"/>
          </w:tcPr>
          <w:p>
            <w:r>
              <w:rPr>
                <w:sz w:val="19"/>
              </w:rPr>
            </w:r>
            <w:r>
              <w:rPr>
                <w:sz w:val="19"/>
              </w:rPr>
              <w:t>Simple {key: value}</w:t>
            </w:r>
          </w:p>
        </w:tc>
        <w:tc>
          <w:tcPr>
            <w:tcW w:type="dxa" w:w="2436"/>
          </w:tcPr>
          <w:p>
            <w:r>
              <w:rPr>
                <w:sz w:val="19"/>
              </w:rPr>
            </w:r>
            <w:r>
              <w:rPr>
                <w:sz w:val="19"/>
              </w:rPr>
              <w:t>Redis, DynamoDB</w:t>
            </w:r>
          </w:p>
        </w:tc>
        <w:tc>
          <w:tcPr>
            <w:tcW w:type="dxa" w:w="2436"/>
          </w:tcPr>
          <w:p>
            <w:r>
              <w:rPr>
                <w:sz w:val="19"/>
              </w:rPr>
            </w:r>
            <w:r>
              <w:rPr>
                <w:sz w:val="19"/>
              </w:rPr>
              <w:t>Sessions, caching</w:t>
            </w:r>
          </w:p>
        </w:tc>
      </w:tr>
      <w:tr>
        <w:tc>
          <w:tcPr>
            <w:tcW w:type="dxa" w:w="2436"/>
          </w:tcPr>
          <w:p>
            <w:r>
              <w:rPr>
                <w:sz w:val="19"/>
              </w:rPr>
            </w:r>
            <w:r>
              <w:rPr>
                <w:sz w:val="19"/>
              </w:rPr>
              <w:t>Document</w:t>
            </w:r>
          </w:p>
        </w:tc>
        <w:tc>
          <w:tcPr>
            <w:tcW w:type="dxa" w:w="2436"/>
          </w:tcPr>
          <w:p>
            <w:r>
              <w:rPr>
                <w:sz w:val="19"/>
              </w:rPr>
            </w:r>
            <w:r>
              <w:rPr>
                <w:sz w:val="19"/>
              </w:rPr>
              <w:t>JSON/BSON documents</w:t>
            </w:r>
          </w:p>
        </w:tc>
        <w:tc>
          <w:tcPr>
            <w:tcW w:type="dxa" w:w="2436"/>
          </w:tcPr>
          <w:p>
            <w:r>
              <w:rPr>
                <w:sz w:val="19"/>
              </w:rPr>
            </w:r>
            <w:r>
              <w:rPr>
                <w:sz w:val="19"/>
              </w:rPr>
              <w:t>MongoDB, CouchDB</w:t>
            </w:r>
          </w:p>
        </w:tc>
        <w:tc>
          <w:tcPr>
            <w:tcW w:type="dxa" w:w="2436"/>
          </w:tcPr>
          <w:p>
            <w:r>
              <w:rPr>
                <w:sz w:val="19"/>
              </w:rPr>
            </w:r>
            <w:r>
              <w:rPr>
                <w:sz w:val="19"/>
              </w:rPr>
              <w:t>Content, catalogs</w:t>
            </w:r>
          </w:p>
        </w:tc>
      </w:tr>
      <w:tr>
        <w:tc>
          <w:tcPr>
            <w:tcW w:type="dxa" w:w="2436"/>
          </w:tcPr>
          <w:p>
            <w:r>
              <w:rPr>
                <w:sz w:val="19"/>
              </w:rPr>
            </w:r>
            <w:r>
              <w:rPr>
                <w:sz w:val="19"/>
              </w:rPr>
              <w:t>Column-Family</w:t>
            </w:r>
          </w:p>
        </w:tc>
        <w:tc>
          <w:tcPr>
            <w:tcW w:type="dxa" w:w="2436"/>
          </w:tcPr>
          <w:p>
            <w:r>
              <w:rPr>
                <w:sz w:val="19"/>
              </w:rPr>
            </w:r>
            <w:r>
              <w:rPr>
                <w:sz w:val="19"/>
              </w:rPr>
              <w:t>Rows + column families</w:t>
            </w:r>
          </w:p>
        </w:tc>
        <w:tc>
          <w:tcPr>
            <w:tcW w:type="dxa" w:w="2436"/>
          </w:tcPr>
          <w:p>
            <w:r>
              <w:rPr>
                <w:sz w:val="19"/>
              </w:rPr>
            </w:r>
            <w:r>
              <w:rPr>
                <w:sz w:val="19"/>
              </w:rPr>
              <w:t>Cassandra, HBase</w:t>
            </w:r>
          </w:p>
        </w:tc>
        <w:tc>
          <w:tcPr>
            <w:tcW w:type="dxa" w:w="2436"/>
          </w:tcPr>
          <w:p>
            <w:r>
              <w:rPr>
                <w:sz w:val="19"/>
              </w:rPr>
            </w:r>
            <w:r>
              <w:rPr>
                <w:sz w:val="19"/>
              </w:rPr>
              <w:t>Time-series, analytics</w:t>
            </w:r>
          </w:p>
        </w:tc>
      </w:tr>
      <w:tr>
        <w:tc>
          <w:tcPr>
            <w:tcW w:type="dxa" w:w="2436"/>
          </w:tcPr>
          <w:p>
            <w:r>
              <w:rPr>
                <w:sz w:val="19"/>
              </w:rPr>
            </w:r>
            <w:r>
              <w:rPr>
                <w:sz w:val="19"/>
              </w:rPr>
              <w:t>Graph</w:t>
            </w:r>
          </w:p>
        </w:tc>
        <w:tc>
          <w:tcPr>
            <w:tcW w:type="dxa" w:w="2436"/>
          </w:tcPr>
          <w:p>
            <w:r>
              <w:rPr>
                <w:sz w:val="19"/>
              </w:rPr>
            </w:r>
            <w:r>
              <w:rPr>
                <w:sz w:val="19"/>
              </w:rPr>
              <w:t>Nodes + edges</w:t>
            </w:r>
          </w:p>
        </w:tc>
        <w:tc>
          <w:tcPr>
            <w:tcW w:type="dxa" w:w="2436"/>
          </w:tcPr>
          <w:p>
            <w:r>
              <w:rPr>
                <w:sz w:val="19"/>
              </w:rPr>
            </w:r>
            <w:r>
              <w:rPr>
                <w:sz w:val="19"/>
              </w:rPr>
              <w:t>Neo4j</w:t>
            </w:r>
          </w:p>
        </w:tc>
        <w:tc>
          <w:tcPr>
            <w:tcW w:type="dxa" w:w="2436"/>
          </w:tcPr>
          <w:p>
            <w:r>
              <w:rPr>
                <w:sz w:val="19"/>
              </w:rPr>
            </w:r>
            <w:r>
              <w:rPr>
                <w:sz w:val="19"/>
              </w:rPr>
              <w:t>Social networks, recommendations</w:t>
            </w:r>
          </w:p>
        </w:tc>
      </w:tr>
    </w:tbl>
    <w:p/>
    <w:p>
      <w:pPr>
        <w:pStyle w:val="Heading3"/>
      </w:pPr>
      <w:r>
        <w:t>Transactions &amp; OLTP</w:t>
      </w:r>
    </w:p>
    <w:p>
      <w:pPr>
        <w:spacing w:before="40" w:after="80"/>
        <w:ind w:left="283"/>
      </w:pPr>
      <w:r>
        <w:rPr>
          <w:b/>
          <w:color w:val="10B981"/>
          <w:sz w:val="20"/>
        </w:rPr>
        <w:t xml:space="preserve">ELI5: </w:t>
      </w:r>
      <w:r>
        <w:rPr>
          <w:i/>
          <w:color w:val="10B981"/>
          <w:sz w:val="20"/>
        </w:rPr>
        <w:t>OLTP = Online Transaction Processing — many small, fast transactions (bank transfers, orders). Needs ACID. Contrast with OLAP (analytics queries on historical data — batch, read-heavy).</w:t>
      </w:r>
    </w:p>
    <w:p>
      <w:pPr>
        <w:spacing w:after="80"/>
      </w:pPr>
      <w:r>
        <w:rPr>
          <w:b/>
          <w:sz w:val="21"/>
        </w:rPr>
        <w:t>Transaction</w:t>
      </w:r>
      <w:r>
        <w:rPr>
          <w:sz w:val="21"/>
        </w:rPr>
        <w:t>: a sequence of operations executed as a single logical unit (all succeed or all fail).</w:t>
      </w:r>
    </w:p>
    <w:p>
      <w:pPr>
        <w:spacing w:before="60" w:after="60"/>
        <w:ind w:left="454"/>
      </w:pPr>
      <w:r>
        <w:rPr>
          <w:rFonts w:ascii="Courier New" w:hAnsi="Courier New"/>
          <w:color w:val="06B6D4"/>
          <w:sz w:val="17"/>
        </w:rPr>
        <w:t>BEGIN TRANSACTION</w:t>
        <w:br/>
        <w:t xml:space="preserve">  UPDATE accounts SET balance = balance - 100 WHERE id = 'A';</w:t>
        <w:br/>
        <w:t xml:space="preserve">  UPDATE accounts SET balance = balance + 100 WHERE id = 'B';</w:t>
        <w:br/>
        <w:t>COMMIT              ← makes changes permanent</w:t>
        <w:br/>
        <w:t>-- or ABORT/ROLLBACK ← undoes all changes if something fails</w:t>
      </w:r>
    </w:p>
    <w:p>
      <w:pPr>
        <w:pStyle w:val="Heading4"/>
      </w:pPr>
      <w:r>
        <w:t>OLTP (Online Transaction Processing)</w:t>
      </w:r>
    </w:p>
    <w:p>
      <w:pPr>
        <w:pStyle w:val="ListBullet"/>
      </w:pPr>
      <w:r>
        <w:rPr>
          <w:sz w:val="21"/>
        </w:rPr>
        <w:t>Many short read/write transactions (ms latency)</w:t>
      </w:r>
    </w:p>
    <w:p>
      <w:pPr>
        <w:pStyle w:val="ListBullet"/>
      </w:pPr>
      <w:r>
        <w:rPr>
          <w:sz w:val="21"/>
        </w:rPr>
        <w:t>High concurrency, frequent inserts/updates</w:t>
      </w:r>
    </w:p>
    <w:p>
      <w:pPr>
        <w:pStyle w:val="ListBullet"/>
      </w:pPr>
      <w:r>
        <w:rPr>
          <w:sz w:val="21"/>
        </w:rPr>
        <w:t>Examples: banking, e-commerce, booking systems</w:t>
      </w:r>
    </w:p>
    <w:p>
      <w:pPr>
        <w:pStyle w:val="ListBullet"/>
      </w:pPr>
      <w:r>
        <w:rPr>
          <w:sz w:val="21"/>
        </w:rPr>
        <w:t>Needs full ACID guarantees</w:t>
      </w:r>
    </w:p>
    <w:p>
      <w:pPr>
        <w:pStyle w:val="Heading4"/>
      </w:pPr>
      <w:r>
        <w:t>OLAP (Online Analytical Processing)</w:t>
      </w:r>
    </w:p>
    <w:p>
      <w:pPr>
        <w:pStyle w:val="ListBullet"/>
      </w:pPr>
      <w:r>
        <w:rPr>
          <w:sz w:val="21"/>
        </w:rPr>
        <w:t>Few complex read-heavy queries over large data</w:t>
      </w:r>
    </w:p>
    <w:p>
      <w:pPr>
        <w:pStyle w:val="ListBullet"/>
      </w:pPr>
      <w:r>
        <w:rPr>
          <w:sz w:val="21"/>
        </w:rPr>
        <w:t>Aggregations, historical analysis</w:t>
      </w:r>
    </w:p>
    <w:p>
      <w:pPr>
        <w:pStyle w:val="ListBullet"/>
      </w:pPr>
      <w:r>
        <w:rPr>
          <w:sz w:val="21"/>
        </w:rPr>
        <w:t>Examples: data warehouses, reporting dashboards</w:t>
      </w:r>
    </w:p>
    <w:p>
      <w:pPr>
        <w:pStyle w:val="ListBullet"/>
      </w:pPr>
      <w:r>
        <w:rPr>
          <w:sz w:val="21"/>
        </w:rPr>
        <w:t>Spark, Hive, SparkSQL are OLAP tools</w:t>
      </w:r>
    </w:p>
    <w:p>
      <w:pPr>
        <w:pStyle w:val="Heading3"/>
      </w:pPr>
      <w:r>
        <w:t>Key-Value Store Operations</w:t>
      </w:r>
    </w:p>
    <w:p>
      <w:pPr>
        <w:spacing w:before="40" w:after="80"/>
        <w:ind w:left="283"/>
      </w:pPr>
      <w:r>
        <w:rPr>
          <w:b/>
          <w:color w:val="10B981"/>
          <w:sz w:val="20"/>
        </w:rPr>
        <w:t xml:space="preserve">ELI5: </w:t>
      </w:r>
      <w:r>
        <w:rPr>
          <w:i/>
          <w:color w:val="10B981"/>
          <w:sz w:val="20"/>
        </w:rPr>
        <w:t>GET(key) → value. PUT(key, value). DELETE(key). Range queries not supported. Super fast because it's just a hashmap. Used for sessions, caches, shopping carts.</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Operation</w:t>
            </w:r>
          </w:p>
        </w:tc>
        <w:tc>
          <w:tcPr>
            <w:tcW w:type="dxa" w:w="4873"/>
            <w:shd w:val="clear" w:color="auto" w:fill="D1D5DB"/>
          </w:tcPr>
          <w:p>
            <w:r>
              <w:rPr>
                <w:b/>
                <w:sz w:val="19"/>
              </w:rPr>
            </w:r>
            <w:r>
              <w:rPr>
                <w:b/>
                <w:sz w:val="19"/>
              </w:rPr>
              <w:t>Description</w:t>
            </w:r>
          </w:p>
        </w:tc>
      </w:tr>
      <w:tr>
        <w:tc>
          <w:tcPr>
            <w:tcW w:type="dxa" w:w="4873"/>
          </w:tcPr>
          <w:p>
            <w:r>
              <w:rPr>
                <w:sz w:val="19"/>
              </w:rPr>
            </w:r>
            <w:r>
              <w:rPr>
                <w:rFonts w:ascii="Courier New" w:hAnsi="Courier New"/>
                <w:color w:val="7C3AED"/>
                <w:sz w:val="19"/>
              </w:rPr>
              <w:t>Get(key)</w:t>
            </w:r>
          </w:p>
        </w:tc>
        <w:tc>
          <w:tcPr>
            <w:tcW w:type="dxa" w:w="4873"/>
          </w:tcPr>
          <w:p>
            <w:r>
              <w:rPr>
                <w:sz w:val="19"/>
              </w:rPr>
            </w:r>
            <w:r>
              <w:rPr>
                <w:sz w:val="19"/>
              </w:rPr>
              <w:t>Retrieve value for a single key</w:t>
            </w:r>
          </w:p>
        </w:tc>
      </w:tr>
      <w:tr>
        <w:tc>
          <w:tcPr>
            <w:tcW w:type="dxa" w:w="4873"/>
          </w:tcPr>
          <w:p>
            <w:r>
              <w:rPr>
                <w:sz w:val="19"/>
              </w:rPr>
            </w:r>
            <w:r>
              <w:rPr>
                <w:rFonts w:ascii="Courier New" w:hAnsi="Courier New"/>
                <w:color w:val="7C3AED"/>
                <w:sz w:val="19"/>
              </w:rPr>
              <w:t>Put(key, value)</w:t>
            </w:r>
          </w:p>
        </w:tc>
        <w:tc>
          <w:tcPr>
            <w:tcW w:type="dxa" w:w="4873"/>
          </w:tcPr>
          <w:p>
            <w:r>
              <w:rPr>
                <w:sz w:val="19"/>
              </w:rPr>
            </w:r>
            <w:r>
              <w:rPr>
                <w:sz w:val="19"/>
              </w:rPr>
              <w:t>Insert or update a key-value pair</w:t>
            </w:r>
          </w:p>
        </w:tc>
      </w:tr>
      <w:tr>
        <w:tc>
          <w:tcPr>
            <w:tcW w:type="dxa" w:w="4873"/>
          </w:tcPr>
          <w:p>
            <w:r>
              <w:rPr>
                <w:sz w:val="19"/>
              </w:rPr>
            </w:r>
            <w:r>
              <w:rPr>
                <w:rFonts w:ascii="Courier New" w:hAnsi="Courier New"/>
                <w:color w:val="7C3AED"/>
                <w:sz w:val="19"/>
              </w:rPr>
              <w:t>Delete(key)</w:t>
            </w:r>
          </w:p>
        </w:tc>
        <w:tc>
          <w:tcPr>
            <w:tcW w:type="dxa" w:w="4873"/>
          </w:tcPr>
          <w:p>
            <w:r>
              <w:rPr>
                <w:sz w:val="19"/>
              </w:rPr>
            </w:r>
            <w:r>
              <w:rPr>
                <w:sz w:val="19"/>
              </w:rPr>
              <w:t>Remove a key-value pair</w:t>
            </w:r>
          </w:p>
        </w:tc>
      </w:tr>
      <w:tr>
        <w:tc>
          <w:tcPr>
            <w:tcW w:type="dxa" w:w="4873"/>
          </w:tcPr>
          <w:p>
            <w:r>
              <w:rPr>
                <w:sz w:val="19"/>
              </w:rPr>
            </w:r>
            <w:r>
              <w:rPr>
                <w:rFonts w:ascii="Courier New" w:hAnsi="Courier New"/>
                <w:color w:val="7C3AED"/>
                <w:sz w:val="19"/>
              </w:rPr>
              <w:t>Multi-get([keys])</w:t>
            </w:r>
          </w:p>
        </w:tc>
        <w:tc>
          <w:tcPr>
            <w:tcW w:type="dxa" w:w="4873"/>
          </w:tcPr>
          <w:p>
            <w:r>
              <w:rPr>
                <w:sz w:val="19"/>
              </w:rPr>
            </w:r>
            <w:r>
              <w:rPr>
                <w:sz w:val="19"/>
              </w:rPr>
              <w:t>Batch retrieve multiple values in one call</w:t>
            </w:r>
          </w:p>
        </w:tc>
      </w:tr>
      <w:tr>
        <w:tc>
          <w:tcPr>
            <w:tcW w:type="dxa" w:w="4873"/>
          </w:tcPr>
          <w:p>
            <w:r>
              <w:rPr>
                <w:sz w:val="19"/>
              </w:rPr>
            </w:r>
            <w:r>
              <w:rPr>
                <w:rFonts w:ascii="Courier New" w:hAnsi="Courier New"/>
                <w:color w:val="7C3AED"/>
                <w:sz w:val="19"/>
              </w:rPr>
              <w:t>Multi-put({k:v})</w:t>
            </w:r>
          </w:p>
        </w:tc>
        <w:tc>
          <w:tcPr>
            <w:tcW w:type="dxa" w:w="4873"/>
          </w:tcPr>
          <w:p>
            <w:r>
              <w:rPr>
                <w:sz w:val="19"/>
              </w:rPr>
            </w:r>
            <w:r>
              <w:rPr>
                <w:sz w:val="19"/>
              </w:rPr>
              <w:t>Batch insert/update multiple pairs</w:t>
            </w:r>
          </w:p>
        </w:tc>
      </w:tr>
      <w:tr>
        <w:tc>
          <w:tcPr>
            <w:tcW w:type="dxa" w:w="4873"/>
          </w:tcPr>
          <w:p>
            <w:r>
              <w:rPr>
                <w:sz w:val="19"/>
              </w:rPr>
            </w:r>
            <w:r>
              <w:rPr>
                <w:rFonts w:ascii="Courier New" w:hAnsi="Courier New"/>
                <w:color w:val="7C3AED"/>
                <w:sz w:val="19"/>
              </w:rPr>
              <w:t>Range query(k1, k2)</w:t>
            </w:r>
          </w:p>
        </w:tc>
        <w:tc>
          <w:tcPr>
            <w:tcW w:type="dxa" w:w="4873"/>
          </w:tcPr>
          <w:p>
            <w:r>
              <w:rPr>
                <w:sz w:val="19"/>
              </w:rPr>
            </w:r>
            <w:r>
              <w:rPr>
                <w:sz w:val="19"/>
              </w:rPr>
              <w:t>Retrieve all keys between k1 and k2 (sorted store only)</w:t>
            </w:r>
          </w:p>
        </w:tc>
      </w:tr>
    </w:tbl>
    <w:p/>
    <w:p>
      <w:pPr>
        <w:pStyle w:val="Heading3"/>
      </w:pPr>
      <w:r>
        <w:t>Challenges in Distributed RDBMS</w:t>
      </w:r>
    </w:p>
    <w:p>
      <w:pPr>
        <w:spacing w:before="40" w:after="80"/>
        <w:ind w:left="283"/>
      </w:pPr>
      <w:r>
        <w:rPr>
          <w:b/>
          <w:color w:val="10B981"/>
          <w:sz w:val="20"/>
        </w:rPr>
        <w:t xml:space="preserve">ELI5: </w:t>
      </w:r>
      <w:r>
        <w:rPr>
          <w:i/>
          <w:color w:val="10B981"/>
          <w:sz w:val="20"/>
        </w:rPr>
        <w:t>Horizontal scaling breaks ACID. Network partitions prevent strong consistency. Joins across nodes are expensive. Schema migrations are painful at scale. NoSQL trades some guarantees for scalability.</w:t>
      </w:r>
    </w:p>
    <w:p>
      <w:pPr>
        <w:pStyle w:val="Heading4"/>
      </w:pPr>
      <w:r>
        <w:t>Partitioning (Sharding)</w:t>
      </w:r>
    </w:p>
    <w:p>
      <w:pPr>
        <w:pStyle w:val="ListBullet"/>
      </w:pPr>
      <w:r>
        <w:rPr>
          <w:sz w:val="21"/>
        </w:rPr>
        <w:t>Split data across multiple nodes by key range or hash</w:t>
      </w:r>
    </w:p>
    <w:p>
      <w:pPr>
        <w:pStyle w:val="ListBullet"/>
      </w:pPr>
      <w:r>
        <w:rPr>
          <w:sz w:val="21"/>
        </w:rPr>
        <w:t>Improves write performance</w:t>
      </w:r>
    </w:p>
    <w:p>
      <w:pPr>
        <w:pStyle w:val="ListBullet"/>
      </w:pPr>
      <w:r>
        <w:rPr>
          <w:sz w:val="21"/>
        </w:rPr>
        <w:t>Hurts reads that join across partitions</w:t>
      </w:r>
    </w:p>
    <w:p>
      <w:pPr>
        <w:pStyle w:val="Heading4"/>
      </w:pPr>
      <w:r>
        <w:t>Replication</w:t>
      </w:r>
    </w:p>
    <w:p>
      <w:pPr>
        <w:pStyle w:val="ListBullet"/>
      </w:pPr>
      <w:r>
        <w:rPr>
          <w:sz w:val="21"/>
        </w:rPr>
        <w:t>Copy same data to multiple nodes</w:t>
      </w:r>
    </w:p>
    <w:p>
      <w:pPr>
        <w:pStyle w:val="ListBullet"/>
      </w:pPr>
      <w:r>
        <w:rPr>
          <w:sz w:val="21"/>
        </w:rPr>
        <w:t>Improves fault tolerance and read performance</w:t>
      </w:r>
    </w:p>
    <w:p>
      <w:pPr>
        <w:pStyle w:val="ListBullet"/>
      </w:pPr>
      <w:r>
        <w:rPr>
          <w:sz w:val="21"/>
        </w:rPr>
        <w:t>Hurts write performance (must update all replicas)</w:t>
      </w:r>
    </w:p>
    <w:p>
      <w:pPr>
        <w:pStyle w:val="Heading3"/>
      </w:pPr>
      <w:r>
        <w:t>3-Tiered Web Architecture</w:t>
      </w:r>
    </w:p>
    <w:p>
      <w:pPr>
        <w:spacing w:before="40" w:after="80"/>
        <w:ind w:left="283"/>
      </w:pPr>
      <w:r>
        <w:rPr>
          <w:b/>
          <w:color w:val="10B981"/>
          <w:sz w:val="20"/>
        </w:rPr>
        <w:t xml:space="preserve">ELI5: </w:t>
      </w:r>
      <w:r>
        <w:rPr>
          <w:i/>
          <w:color w:val="10B981"/>
          <w:sz w:val="20"/>
        </w:rPr>
        <w:t>Presentation layer (browser/app), Application layer (web servers/APIs), Data layer (database). Each tier can be scaled independently. Separation of concerns makes maintenance easier.</w:t>
      </w:r>
    </w:p>
    <w:p>
      <w:pPr>
        <w:spacing w:before="60" w:after="60"/>
        <w:ind w:left="454"/>
      </w:pPr>
      <w:r>
        <w:rPr>
          <w:rFonts w:ascii="Courier New" w:hAnsi="Courier New"/>
          <w:color w:val="06B6D4"/>
          <w:sz w:val="17"/>
        </w:rPr>
        <w:t>Tier 1: Client (browser / mobile app)</w:t>
        <w:br/>
        <w:t xml:space="preserve">       ↕  HTTP requests / responses</w:t>
        <w:br/>
        <w:t>Tier 2: Application Server (business logic)</w:t>
        <w:br/>
        <w:t xml:space="preserve">       ↕  DB queries / ORM</w:t>
        <w:br/>
        <w:t>Tier 3: Database (persistence layer)</w:t>
        <w:br/>
        <w:br/>
        <w:t>Why it matters:</w:t>
        <w:br/>
        <w:t xml:space="preserve">  • App servers are stateless → horizontally scalable</w:t>
        <w:br/>
        <w:t xml:space="preserve">  • Multiple app servers can hit the SAME DB</w:t>
        <w:br/>
        <w:t xml:space="preserve">  • DB becomes the bottleneck at scale → motivates NoSQL / caching</w:t>
      </w:r>
    </w:p>
    <w:p>
      <w:pPr>
        <w:spacing w:before="40" w:after="80"/>
        <w:ind w:left="283"/>
      </w:pPr>
      <w:r>
        <w:rPr>
          <w:b/>
          <w:color w:val="F59E0B"/>
        </w:rPr>
        <w:t xml:space="preserve">NOTE: </w:t>
      </w:r>
      <w:r>
        <w:rPr>
          <w:color w:val="92400E"/>
          <w:sz w:val="20"/>
        </w:rPr>
        <w:t>Distributed databases replace Tier 3. NoSQL removes strict ACID to let Tier 3 also scale horizontally across many nodes.</w:t>
      </w:r>
    </w:p>
    <w:p>
      <w:pPr>
        <w:pStyle w:val="Heading3"/>
      </w:pPr>
      <w:r>
        <w:t>XML vs JSON</w:t>
      </w:r>
    </w:p>
    <w:p>
      <w:pPr>
        <w:spacing w:before="40" w:after="80"/>
        <w:ind w:left="283"/>
      </w:pPr>
      <w:r>
        <w:rPr>
          <w:b/>
          <w:color w:val="10B981"/>
          <w:sz w:val="20"/>
        </w:rPr>
        <w:t xml:space="preserve">ELI5: </w:t>
      </w:r>
      <w:r>
        <w:rPr>
          <w:i/>
          <w:color w:val="10B981"/>
          <w:sz w:val="20"/>
        </w:rPr>
        <w:t>XML: verbose, tag-based, supports namespaces and schemas (XSD). JSON: lightweight, native JavaScript, easier to read, no comments. Both are tree-structured. JSON now dominates APIs.</w:t>
      </w:r>
    </w:p>
    <w:p>
      <w:pPr>
        <w:pStyle w:val="Heading4"/>
      </w:pPr>
      <w:r>
        <w:t>XML (older)</w:t>
      </w:r>
    </w:p>
    <w:p>
      <w:pPr>
        <w:pStyle w:val="ListBullet"/>
      </w:pPr>
      <w:r>
        <w:rPr>
          <w:sz w:val="21"/>
        </w:rPr>
        <w:t>Verbose; every value needs open + close tags</w:t>
      </w:r>
    </w:p>
    <w:p>
      <w:pPr>
        <w:pStyle w:val="ListBullet"/>
      </w:pPr>
      <w:r>
        <w:rPr>
          <w:sz w:val="21"/>
        </w:rPr>
        <w:t>Heavier to parse and transmit</w:t>
      </w:r>
    </w:p>
    <w:p>
      <w:pPr>
        <w:pStyle w:val="ListBullet"/>
      </w:pPr>
      <w:r>
        <w:rPr>
          <w:sz w:val="21"/>
        </w:rPr>
        <w:t>Still used in legacy enterprise systems (SOAP, config files)</w:t>
      </w:r>
    </w:p>
    <w:p>
      <w:pPr>
        <w:pStyle w:val="Heading4"/>
      </w:pPr>
      <w:r>
        <w:t>JSON (preferred)</w:t>
      </w:r>
    </w:p>
    <w:p>
      <w:pPr>
        <w:pStyle w:val="ListBullet"/>
      </w:pPr>
      <w:r>
        <w:rPr>
          <w:sz w:val="21"/>
        </w:rPr>
        <w:t>Compact; native to JavaScript</w:t>
      </w:r>
    </w:p>
    <w:p>
      <w:pPr>
        <w:pStyle w:val="ListBullet"/>
      </w:pPr>
      <w:r>
        <w:rPr>
          <w:sz w:val="21"/>
        </w:rPr>
        <w:t>Easier to parse; lighter over the wire</w:t>
      </w:r>
    </w:p>
    <w:p>
      <w:pPr>
        <w:pStyle w:val="ListBullet"/>
      </w:pPr>
      <w:r>
        <w:rPr>
          <w:sz w:val="21"/>
        </w:rPr>
        <w:t>"Many apps have phased out XML in favour of JSON"</w:t>
      </w:r>
    </w:p>
    <w:p>
      <w:pPr>
        <w:pStyle w:val="ListBullet"/>
      </w:pPr>
      <w:r>
        <w:rPr>
          <w:sz w:val="21"/>
        </w:rPr>
        <w:t>Used by REST APIs, MongoDB, Elasticsearch</w:t>
      </w:r>
    </w:p>
    <w:p>
      <w:pPr>
        <w:pStyle w:val="Heading3"/>
      </w:pPr>
      <w:r>
        <w:t>Lost Updates Problem (Concurrency)</w:t>
      </w:r>
    </w:p>
    <w:p>
      <w:pPr>
        <w:spacing w:before="40" w:after="80"/>
        <w:ind w:left="283"/>
      </w:pPr>
      <w:r>
        <w:rPr>
          <w:b/>
          <w:color w:val="10B981"/>
          <w:sz w:val="20"/>
        </w:rPr>
        <w:t xml:space="preserve">ELI5: </w:t>
      </w:r>
      <w:r>
        <w:rPr>
          <w:i/>
          <w:color w:val="10B981"/>
          <w:sz w:val="20"/>
        </w:rPr>
        <w:t>Thread A reads value, Thread B reads same value, Thread A writes new value, Thread B overwrites with ITS own calculation (based on old value) — Thread A's update is LOST. Fix: optimistic locking (check version) or pessimistic locking (lock the row).</w:t>
      </w:r>
    </w:p>
    <w:p>
      <w:pPr>
        <w:spacing w:before="60" w:after="60"/>
        <w:ind w:left="454"/>
      </w:pPr>
      <w:r>
        <w:rPr>
          <w:rFonts w:ascii="Courier New" w:hAnsi="Courier New"/>
          <w:color w:val="06B6D4"/>
          <w:sz w:val="17"/>
        </w:rPr>
        <w:t>Scenario: two transactions read balance = $100 simultaneously</w:t>
        <w:br/>
        <w:t xml:space="preserve">  T1: reads 100, adds 50, writes 150</w:t>
        <w:br/>
        <w:t xml:space="preserve">  T2: reads 100, adds 50, writes 150   ← overwrites T1's result!</w:t>
        <w:br/>
        <w:t>Final balance = $150 (WRONG — should be $200)</w:t>
        <w:br/>
        <w:br/>
        <w:t>This is a "lost update" — T1's write is overwritten by T2.</w:t>
        <w:br/>
        <w:t>Solution: ACID isolation (locks / MVCC) prevents this.</w:t>
      </w:r>
    </w:p>
    <w:p>
      <w:pPr>
        <w:pStyle w:val="Heading3"/>
      </w:pPr>
      <w:r>
        <w:t>Historical Context: Why NoSQL?</w:t>
      </w:r>
    </w:p>
    <w:p>
      <w:pPr>
        <w:spacing w:before="40" w:after="80"/>
        <w:ind w:left="283"/>
      </w:pPr>
      <w:r>
        <w:rPr>
          <w:b/>
          <w:color w:val="10B981"/>
          <w:sz w:val="20"/>
        </w:rPr>
        <w:t xml:space="preserve">ELI5: </w:t>
      </w:r>
      <w:r>
        <w:rPr>
          <w:i/>
          <w:color w:val="10B981"/>
          <w:sz w:val="20"/>
        </w:rPr>
        <w:t>Late 2000s: Google Bigtable (2006), Amazon Dynamo (2007), Facebook Cassandra (2008). Web scale required trading ACID for horizontal scalability. 'NoSQL' was the answer.</w:t>
      </w:r>
    </w:p>
    <w:p>
      <w:pPr>
        <w:spacing w:after="80"/>
      </w:pPr>
      <w:r>
        <w:rPr>
          <w:sz w:val="21"/>
        </w:rPr>
        <w:t xml:space="preserve">NoSQL emerged in the </w:t>
      </w:r>
      <w:r>
        <w:rPr>
          <w:b/>
          <w:sz w:val="21"/>
        </w:rPr>
        <w:t>Web 2.0 era</w:t>
      </w:r>
      <w:r>
        <w:rPr>
          <w:sz w:val="21"/>
        </w:rPr>
        <w:t xml:space="preserve"> when user-generated content (social media, blogs, wikis) created write volumes and schema-flexibility requirements that RDBMS could not handle cost-effectively. Scaling horizontally with commodity servers was cheaper than buying bigger Oracle machines.</w:t>
      </w:r>
    </w:p>
    <w:p>
      <w:pPr>
        <w:pStyle w:val="Heading3"/>
      </w:pPr>
      <w:r>
        <w:t>MongoDB ↔ RDBMS Terminology</w:t>
      </w:r>
    </w:p>
    <w:p>
      <w:pPr>
        <w:spacing w:before="40" w:after="80"/>
        <w:ind w:left="283"/>
      </w:pPr>
      <w:r>
        <w:rPr>
          <w:b/>
          <w:color w:val="10B981"/>
          <w:sz w:val="20"/>
        </w:rPr>
        <w:t xml:space="preserve">ELI5: </w:t>
      </w:r>
      <w:r>
        <w:rPr>
          <w:i/>
          <w:color w:val="10B981"/>
          <w:sz w:val="20"/>
        </w:rPr>
        <w:t>Database=Database. Collection=Table. Document=Row. Field=Column. Index=Index. No JOINs — embed related data or use application-level joins. Schema is flexible (different documents can have different fields).</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RDBMS concept</w:t>
            </w:r>
          </w:p>
        </w:tc>
        <w:tc>
          <w:tcPr>
            <w:tcW w:type="dxa" w:w="4873"/>
            <w:shd w:val="clear" w:color="auto" w:fill="D1D5DB"/>
          </w:tcPr>
          <w:p>
            <w:r>
              <w:rPr>
                <w:b/>
                <w:sz w:val="19"/>
              </w:rPr>
            </w:r>
            <w:r>
              <w:rPr>
                <w:b/>
                <w:sz w:val="19"/>
              </w:rPr>
              <w:t>MongoDB equivalent</w:t>
            </w:r>
          </w:p>
        </w:tc>
      </w:tr>
      <w:tr>
        <w:tc>
          <w:tcPr>
            <w:tcW w:type="dxa" w:w="4873"/>
          </w:tcPr>
          <w:p>
            <w:r>
              <w:rPr>
                <w:sz w:val="19"/>
              </w:rPr>
            </w:r>
            <w:r>
              <w:rPr>
                <w:sz w:val="19"/>
              </w:rPr>
              <w:t>Table</w:t>
            </w:r>
          </w:p>
        </w:tc>
        <w:tc>
          <w:tcPr>
            <w:tcW w:type="dxa" w:w="4873"/>
          </w:tcPr>
          <w:p>
            <w:r>
              <w:rPr>
                <w:sz w:val="19"/>
              </w:rPr>
            </w:r>
            <w:r>
              <w:rPr>
                <w:sz w:val="19"/>
              </w:rPr>
              <w:t>Collection</w:t>
            </w:r>
          </w:p>
        </w:tc>
      </w:tr>
      <w:tr>
        <w:tc>
          <w:tcPr>
            <w:tcW w:type="dxa" w:w="4873"/>
          </w:tcPr>
          <w:p>
            <w:r>
              <w:rPr>
                <w:sz w:val="19"/>
              </w:rPr>
            </w:r>
            <w:r>
              <w:rPr>
                <w:sz w:val="19"/>
              </w:rPr>
              <w:t>Row</w:t>
            </w:r>
          </w:p>
        </w:tc>
        <w:tc>
          <w:tcPr>
            <w:tcW w:type="dxa" w:w="4873"/>
          </w:tcPr>
          <w:p>
            <w:r>
              <w:rPr>
                <w:sz w:val="19"/>
              </w:rPr>
            </w:r>
            <w:r>
              <w:rPr>
                <w:sz w:val="19"/>
              </w:rPr>
              <w:t>Document (JSON/BSON)</w:t>
            </w:r>
          </w:p>
        </w:tc>
      </w:tr>
      <w:tr>
        <w:tc>
          <w:tcPr>
            <w:tcW w:type="dxa" w:w="4873"/>
          </w:tcPr>
          <w:p>
            <w:r>
              <w:rPr>
                <w:sz w:val="19"/>
              </w:rPr>
            </w:r>
            <w:r>
              <w:rPr>
                <w:sz w:val="19"/>
              </w:rPr>
              <w:t>Column</w:t>
            </w:r>
          </w:p>
        </w:tc>
        <w:tc>
          <w:tcPr>
            <w:tcW w:type="dxa" w:w="4873"/>
          </w:tcPr>
          <w:p>
            <w:r>
              <w:rPr>
                <w:sz w:val="19"/>
              </w:rPr>
            </w:r>
            <w:r>
              <w:rPr>
                <w:sz w:val="19"/>
              </w:rPr>
              <w:t>Field</w:t>
            </w:r>
          </w:p>
        </w:tc>
      </w:tr>
      <w:tr>
        <w:tc>
          <w:tcPr>
            <w:tcW w:type="dxa" w:w="4873"/>
          </w:tcPr>
          <w:p>
            <w:r>
              <w:rPr>
                <w:sz w:val="19"/>
              </w:rPr>
            </w:r>
            <w:r>
              <w:rPr>
                <w:sz w:val="19"/>
              </w:rPr>
              <w:t>JOIN</w:t>
            </w:r>
          </w:p>
        </w:tc>
        <w:tc>
          <w:tcPr>
            <w:tcW w:type="dxa" w:w="4873"/>
          </w:tcPr>
          <w:p>
            <w:r>
              <w:rPr>
                <w:sz w:val="19"/>
              </w:rPr>
            </w:r>
            <w:r>
              <w:rPr>
                <w:sz w:val="19"/>
              </w:rPr>
              <w:t xml:space="preserve">Embedded Document </w:t>
            </w:r>
            <w:r>
              <w:rPr>
                <w:i/>
                <w:sz w:val="19"/>
              </w:rPr>
              <w:t>or</w:t>
            </w:r>
            <w:r>
              <w:rPr>
                <w:sz w:val="19"/>
              </w:rPr>
              <w:t xml:space="preserve"> $lookup (reference)</w:t>
            </w:r>
          </w:p>
        </w:tc>
      </w:tr>
      <w:tr>
        <w:tc>
          <w:tcPr>
            <w:tcW w:type="dxa" w:w="4873"/>
          </w:tcPr>
          <w:p>
            <w:r>
              <w:rPr>
                <w:sz w:val="19"/>
              </w:rPr>
            </w:r>
            <w:r>
              <w:rPr>
                <w:sz w:val="19"/>
              </w:rPr>
              <w:t>Partition / Shard</w:t>
            </w:r>
          </w:p>
        </w:tc>
        <w:tc>
          <w:tcPr>
            <w:tcW w:type="dxa" w:w="4873"/>
          </w:tcPr>
          <w:p>
            <w:r>
              <w:rPr>
                <w:sz w:val="19"/>
              </w:rPr>
            </w:r>
            <w:r>
              <w:rPr>
                <w:sz w:val="19"/>
              </w:rPr>
              <w:t>Shard</w:t>
            </w:r>
          </w:p>
        </w:tc>
      </w:tr>
      <w:tr>
        <w:tc>
          <w:tcPr>
            <w:tcW w:type="dxa" w:w="4873"/>
          </w:tcPr>
          <w:p>
            <w:r>
              <w:rPr>
                <w:sz w:val="19"/>
              </w:rPr>
            </w:r>
            <w:r>
              <w:rPr>
                <w:sz w:val="19"/>
              </w:rPr>
              <w:t>Index</w:t>
            </w:r>
          </w:p>
        </w:tc>
        <w:tc>
          <w:tcPr>
            <w:tcW w:type="dxa" w:w="4873"/>
          </w:tcPr>
          <w:p>
            <w:r>
              <w:rPr>
                <w:sz w:val="19"/>
              </w:rPr>
            </w:r>
            <w:r>
              <w:rPr>
                <w:sz w:val="19"/>
              </w:rPr>
              <w:t>Index (same concept)</w:t>
            </w:r>
          </w:p>
        </w:tc>
      </w:tr>
    </w:tbl>
    <w:p/>
    <w:p>
      <w:pPr>
        <w:pStyle w:val="Heading3"/>
      </w:pPr>
      <w:r>
        <w:t>Wide Column Stores — Column Families</w:t>
      </w:r>
    </w:p>
    <w:p>
      <w:pPr>
        <w:spacing w:before="40" w:after="80"/>
        <w:ind w:left="283"/>
      </w:pPr>
      <w:r>
        <w:rPr>
          <w:b/>
          <w:color w:val="10B981"/>
          <w:sz w:val="20"/>
        </w:rPr>
        <w:t xml:space="preserve">ELI5: </w:t>
      </w:r>
      <w:r>
        <w:rPr>
          <w:i/>
          <w:color w:val="10B981"/>
          <w:sz w:val="20"/>
        </w:rPr>
        <w:t>Each row has a key and a set of column families. Within a family, columns are dynamic — different rows can have different columns. Stored in sorted order by row key. Great for time-series data.</w:t>
      </w:r>
    </w:p>
    <w:p>
      <w:pPr>
        <w:spacing w:after="80"/>
      </w:pPr>
      <w:r>
        <w:rPr>
          <w:b/>
          <w:sz w:val="21"/>
        </w:rPr>
        <w:t>Wide column stores</w:t>
      </w:r>
      <w:r>
        <w:rPr>
          <w:sz w:val="21"/>
        </w:rPr>
        <w:t xml:space="preserve"> (BigTable, HBase, Cassandra) group columns into </w:t>
      </w:r>
      <w:r>
        <w:rPr>
          <w:b/>
          <w:sz w:val="21"/>
        </w:rPr>
        <w:t>column families</w:t>
      </w:r>
      <w:r>
        <w:rPr>
          <w:sz w:val="21"/>
        </w:rPr>
        <w:t>. Rows can have different columns within a family (sparse). This is different from relational tables where every row has the same columns.</w:t>
      </w:r>
    </w:p>
    <w:p>
      <w:pPr>
        <w:spacing w:before="60" w:after="60"/>
        <w:ind w:left="454"/>
      </w:pPr>
      <w:r>
        <w:rPr>
          <w:rFonts w:ascii="Courier New" w:hAnsi="Courier New"/>
          <w:color w:val="06B6D4"/>
          <w:sz w:val="17"/>
        </w:rPr>
        <w:t>HBase example:</w:t>
        <w:br/>
        <w:t xml:space="preserve">  Row key: user:001</w:t>
        <w:br/>
        <w:t xml:space="preserve">    cf1:name  = "Alice"</w:t>
        <w:br/>
        <w:t xml:space="preserve">    cf1:age   = 30</w:t>
        <w:br/>
        <w:t xml:space="preserve">    cf2:salary = 85000    ← different column family; stored separately</w:t>
        <w:br/>
        <w:br/>
        <w:t>Properties:</w:t>
        <w:br/>
        <w:t xml:space="preserve">  • Sparse: if a column has no value for a row, it simply doesn't exist</w:t>
        <w:br/>
        <w:t xml:space="preserve">  • Column-family data stored contiguously on disk → fast column scans</w:t>
        <w:br/>
        <w:t xml:space="preserve">  • Examples: HBase, Cassandra (partition key + clustering columns), BigTable</w:t>
      </w:r>
    </w:p>
    <w:p>
      <w:pPr>
        <w:pStyle w:val="Heading3"/>
      </w:pPr>
      <w:r>
        <w:t>Key-Value Stores — RAM vs Persistent</w:t>
      </w:r>
    </w:p>
    <w:p>
      <w:pPr>
        <w:spacing w:before="40" w:after="80"/>
        <w:ind w:left="283"/>
      </w:pPr>
      <w:r>
        <w:rPr>
          <w:b/>
          <w:color w:val="10B981"/>
          <w:sz w:val="20"/>
        </w:rPr>
        <w:t xml:space="preserve">ELI5: </w:t>
      </w:r>
      <w:r>
        <w:rPr>
          <w:i/>
          <w:color w:val="10B981"/>
          <w:sz w:val="20"/>
        </w:rPr>
        <w:t>In-memory (Redis, Memcached): microsecond latency, data lost on restart (unless AOF/snapshot). Persistent (DynamoDB, Riak): slower but durable. Choose based on whether you can afford to lose the data.</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Type</w:t>
            </w:r>
          </w:p>
        </w:tc>
        <w:tc>
          <w:tcPr>
            <w:tcW w:type="dxa" w:w="3249"/>
            <w:shd w:val="clear" w:color="auto" w:fill="D1D5DB"/>
          </w:tcPr>
          <w:p>
            <w:r>
              <w:rPr>
                <w:b/>
                <w:sz w:val="19"/>
              </w:rPr>
            </w:r>
            <w:r>
              <w:rPr>
                <w:b/>
                <w:sz w:val="19"/>
              </w:rPr>
              <w:t>Example</w:t>
            </w:r>
          </w:p>
        </w:tc>
        <w:tc>
          <w:tcPr>
            <w:tcW w:type="dxa" w:w="3249"/>
            <w:shd w:val="clear" w:color="auto" w:fill="D1D5DB"/>
          </w:tcPr>
          <w:p>
            <w:r>
              <w:rPr>
                <w:b/>
                <w:sz w:val="19"/>
              </w:rPr>
            </w:r>
            <w:r>
              <w:rPr>
                <w:b/>
                <w:sz w:val="19"/>
              </w:rPr>
              <w:t>Behaviour</w:t>
            </w:r>
          </w:p>
        </w:tc>
      </w:tr>
      <w:tr>
        <w:tc>
          <w:tcPr>
            <w:tcW w:type="dxa" w:w="3249"/>
          </w:tcPr>
          <w:p>
            <w:r>
              <w:rPr>
                <w:sz w:val="19"/>
              </w:rPr>
            </w:r>
            <w:r>
              <w:rPr>
                <w:b/>
                <w:sz w:val="19"/>
              </w:rPr>
              <w:t>Non-persistent (RAM)</w:t>
            </w:r>
          </w:p>
        </w:tc>
        <w:tc>
          <w:tcPr>
            <w:tcW w:type="dxa" w:w="3249"/>
          </w:tcPr>
          <w:p>
            <w:r>
              <w:rPr>
                <w:sz w:val="19"/>
              </w:rPr>
            </w:r>
            <w:r>
              <w:rPr>
                <w:sz w:val="19"/>
              </w:rPr>
              <w:t>Memcached</w:t>
            </w:r>
          </w:p>
        </w:tc>
        <w:tc>
          <w:tcPr>
            <w:tcW w:type="dxa" w:w="3249"/>
          </w:tcPr>
          <w:p>
            <w:r>
              <w:rPr>
                <w:sz w:val="19"/>
              </w:rPr>
            </w:r>
            <w:r>
              <w:rPr>
                <w:sz w:val="19"/>
              </w:rPr>
              <w:t>Data stored in memory only — lost on restart. Fastest possible reads/writes.</w:t>
            </w:r>
          </w:p>
        </w:tc>
      </w:tr>
      <w:tr>
        <w:tc>
          <w:tcPr>
            <w:tcW w:type="dxa" w:w="3249"/>
          </w:tcPr>
          <w:p>
            <w:r>
              <w:rPr>
                <w:sz w:val="19"/>
              </w:rPr>
            </w:r>
            <w:r>
              <w:rPr>
                <w:b/>
                <w:sz w:val="19"/>
              </w:rPr>
              <w:t>Persistent (disk-backed)</w:t>
            </w:r>
          </w:p>
        </w:tc>
        <w:tc>
          <w:tcPr>
            <w:tcW w:type="dxa" w:w="3249"/>
          </w:tcPr>
          <w:p>
            <w:r>
              <w:rPr>
                <w:sz w:val="19"/>
              </w:rPr>
            </w:r>
            <w:r>
              <w:rPr>
                <w:sz w:val="19"/>
              </w:rPr>
              <w:t>Redis (AOF / RDB modes)</w:t>
            </w:r>
          </w:p>
        </w:tc>
        <w:tc>
          <w:tcPr>
            <w:tcW w:type="dxa" w:w="3249"/>
          </w:tcPr>
          <w:p>
            <w:r>
              <w:rPr>
                <w:sz w:val="19"/>
              </w:rPr>
            </w:r>
            <w:r>
              <w:rPr>
                <w:sz w:val="19"/>
              </w:rPr>
              <w:t>Data optionally flushed to disk. Survives restarts. Also supports data structures (lists, sets, sorted sets).</w:t>
            </w:r>
          </w:p>
        </w:tc>
      </w:tr>
    </w:tbl>
    <w:p/>
    <w:p>
      <w:pPr>
        <w:pStyle w:val="Heading3"/>
      </w:pPr>
      <w:r>
        <w:t>CAP Theorem — Intuitive Motivation</w:t>
      </w:r>
    </w:p>
    <w:p>
      <w:pPr>
        <w:spacing w:before="40" w:after="80"/>
        <w:ind w:left="283"/>
      </w:pPr>
      <w:r>
        <w:rPr>
          <w:b/>
          <w:color w:val="10B981"/>
          <w:sz w:val="20"/>
        </w:rPr>
        <w:t xml:space="preserve">ELI5: </w:t>
      </w:r>
      <w:r>
        <w:rPr>
          <w:i/>
          <w:color w:val="10B981"/>
          <w:sz w:val="20"/>
        </w:rPr>
        <w:t>If two servers can't communicate (partition), they must choose: stop responding (sacrifice availability) or respond with possibly stale data (sacrifice consistency). You CAN'T have both during a partition.</w:t>
      </w:r>
    </w:p>
    <w:p>
      <w:pPr>
        <w:spacing w:before="40" w:after="80"/>
        <w:ind w:left="283"/>
      </w:pPr>
      <w:r>
        <w:rPr>
          <w:b/>
          <w:color w:val="F59E0B"/>
        </w:rPr>
        <w:t xml:space="preserve">NOTE: </w:t>
      </w:r>
      <w:r>
        <w:rPr>
          <w:color w:val="92400E"/>
          <w:sz w:val="20"/>
        </w:rPr>
        <w:t>Intuition:"I don't care if I don't see every 'like' immediately." — This is why social media platforms (Facebook, Twitter) chooseAvailability + Partition Tolerance(AP) with eventual consistency. Strong consistency would require blocking all writes during a network partition, which is unacceptable for a global service.</w:t>
      </w:r>
    </w:p>
    <w:p>
      <w:pPr>
        <w:pStyle w:val="Heading3"/>
      </w:pPr>
      <w:r>
        <w:t>Graph Databases</w:t>
      </w:r>
    </w:p>
    <w:p>
      <w:pPr>
        <w:spacing w:before="40" w:after="80"/>
        <w:ind w:left="283"/>
      </w:pPr>
      <w:r>
        <w:rPr>
          <w:b/>
          <w:color w:val="10B981"/>
          <w:sz w:val="20"/>
        </w:rPr>
        <w:t xml:space="preserve">ELI5: </w:t>
      </w:r>
      <w:r>
        <w:rPr>
          <w:i/>
          <w:color w:val="10B981"/>
          <w:sz w:val="20"/>
        </w:rPr>
        <w:t>Nodes = entities, edges = relationships, both can have properties. Query language: Cypher (Neo4j). Great for: social networks, fraud detection, recommendation engines where relationships are as important as entities.</w:t>
      </w:r>
    </w:p>
    <w:p>
      <w:pPr>
        <w:pStyle w:val="ListBullet"/>
      </w:pPr>
      <w:r>
        <w:rPr>
          <w:b/>
          <w:sz w:val="21"/>
        </w:rPr>
        <w:t>Canonical example:</w:t>
      </w:r>
      <w:r>
        <w:rPr>
          <w:sz w:val="21"/>
        </w:rPr>
        <w:t xml:space="preserve"> Neo4j (nodes + edges + properties, query language: Cypher)</w:t>
      </w:r>
    </w:p>
    <w:p>
      <w:pPr>
        <w:pStyle w:val="ListBullet"/>
      </w:pPr>
      <w:r>
        <w:rPr>
          <w:b/>
          <w:sz w:val="21"/>
        </w:rPr>
        <w:t>Best for:</w:t>
      </w:r>
      <w:r>
        <w:rPr>
          <w:sz w:val="21"/>
        </w:rPr>
        <w:t xml:space="preserve"> relationship-heavy queries — social networks, fraud rings, knowledge graphs, routing</w:t>
      </w:r>
    </w:p>
    <w:p>
      <w:pPr>
        <w:pStyle w:val="ListBullet"/>
      </w:pPr>
      <w:r>
        <w:rPr>
          <w:b/>
          <w:sz w:val="21"/>
        </w:rPr>
        <w:t>Why not RDBMS?</w:t>
      </w:r>
      <w:r>
        <w:rPr>
          <w:sz w:val="21"/>
        </w:rPr>
        <w:t xml:space="preserve"> Multi-hop JOINs (e.g., "friends of friends of friends") become exponentially expensive; graph DBs traverse edges in O(1) per hop</w:t>
      </w:r>
    </w:p>
    <w:p>
      <w:r>
        <w:br w:type="page"/>
      </w:r>
    </w:p>
    <w:p>
      <w:pPr>
        <w:pStyle w:val="Heading1"/>
      </w:pPr>
      <w:r>
        <w:t>L10: Recommendation Systems</w:t>
      </w:r>
    </w:p>
    <w:p>
      <w:pPr>
        <w:pStyle w:val="Heading3"/>
      </w:pPr>
      <w:r>
        <w:t>Three Key Problems in Recommendation Systems</w:t>
      </w:r>
    </w:p>
    <w:p>
      <w:pPr>
        <w:spacing w:before="40" w:after="80"/>
        <w:ind w:left="283"/>
      </w:pPr>
      <w:r>
        <w:rPr>
          <w:b/>
          <w:color w:val="10B981"/>
          <w:sz w:val="20"/>
        </w:rPr>
        <w:t xml:space="preserve">ELI5: </w:t>
      </w:r>
      <w:r>
        <w:rPr>
          <w:i/>
          <w:color w:val="10B981"/>
          <w:sz w:val="20"/>
        </w:rPr>
        <w:t>1) Relevance (show things the user actually wants). 2) Novelty (show things they haven't seen before). 3) Serendipity (pleasant surprises). Hard to balance all three — optimising relevance alone creates filter bubbles.</w:t>
      </w:r>
    </w:p>
    <w:p>
      <w:pPr>
        <w:ind w:left="170"/>
      </w:pPr>
      <w:r>
        <w:rPr>
          <w:b/>
          <w:color w:val="2563EB"/>
        </w:rPr>
        <w:t xml:space="preserve">Step 1: </w:t>
      </w:r>
      <w:r>
        <w:rPr>
          <w:sz w:val="21"/>
        </w:rPr>
        <w:t>Gathering ratings:collecting known user-item ratings for the utility matrix (explicit asks vs implicit inference)</w:t>
      </w:r>
    </w:p>
    <w:p>
      <w:pPr>
        <w:ind w:left="170"/>
      </w:pPr>
      <w:r>
        <w:rPr>
          <w:b/>
          <w:color w:val="2563EB"/>
        </w:rPr>
        <w:t xml:space="preserve">Step 2: </w:t>
      </w:r>
      <w:r>
        <w:rPr>
          <w:sz w:val="21"/>
        </w:rPr>
        <w:t>Estimating unknowns:predicting missing ratings from the known ones (the core ML problem)</w:t>
      </w:r>
    </w:p>
    <w:p>
      <w:pPr>
        <w:ind w:left="170"/>
      </w:pPr>
      <w:r>
        <w:rPr>
          <w:b/>
          <w:color w:val="2563EB"/>
        </w:rPr>
        <w:t xml:space="preserve">Step 3: </w:t>
      </w:r>
      <w:r>
        <w:rPr>
          <w:sz w:val="21"/>
        </w:rPr>
        <w:t>Evaluation:measuring how good the recommendations are (RMSE, Precision@K, Coverage…)</w:t>
      </w:r>
    </w:p>
    <w:p>
      <w:pPr>
        <w:pStyle w:val="Heading3"/>
      </w:pPr>
      <w:r>
        <w:t>Utility Matrix</w:t>
      </w:r>
    </w:p>
    <w:p>
      <w:pPr>
        <w:spacing w:before="40" w:after="80"/>
        <w:ind w:left="283"/>
      </w:pPr>
      <w:r>
        <w:rPr>
          <w:b/>
          <w:color w:val="10B981"/>
          <w:sz w:val="20"/>
        </w:rPr>
        <w:t xml:space="preserve">ELI5: </w:t>
      </w:r>
      <w:r>
        <w:rPr>
          <w:i/>
          <w:color w:val="10B981"/>
          <w:sz w:val="20"/>
        </w:rPr>
        <w:t>A matrix where rows = users, columns = items, cells = ratings (or implicit signals like clicks). Extremely sparse — most users rate only a tiny fraction of items (Netflix: average user rates &lt;0.1% of movies).</w:t>
      </w:r>
    </w:p>
    <w:p>
      <w:pPr>
        <w:spacing w:after="80"/>
      </w:pPr>
      <w:r>
        <w:rPr>
          <w:sz w:val="21"/>
        </w:rPr>
        <w:t xml:space="preserve">A </w:t>
      </w:r>
      <w:r>
        <w:rPr>
          <w:b/>
          <w:sz w:val="21"/>
        </w:rPr>
        <w:t>utility matrix</w:t>
      </w:r>
      <w:r>
        <w:rPr>
          <w:sz w:val="21"/>
        </w:rPr>
        <w:t xml:space="preserve"> (or ratings matrix) has users as rows, items as columns, and entries are ratings. Most entries are empty — this is the </w:t>
      </w:r>
      <w:r>
        <w:rPr>
          <w:b/>
          <w:sz w:val="21"/>
        </w:rPr>
        <w:t>sparsity problem</w:t>
      </w:r>
      <w:r>
        <w:rPr>
          <w:sz w:val="21"/>
        </w:rPr>
        <w:t>.</w:t>
      </w:r>
    </w:p>
    <w:p>
      <w:pPr>
        <w:spacing w:before="60" w:after="60"/>
        <w:ind w:left="454"/>
      </w:pPr>
      <w:r>
        <w:rPr>
          <w:rFonts w:ascii="Courier New" w:hAnsi="Courier New"/>
          <w:color w:val="06B6D4"/>
          <w:sz w:val="17"/>
        </w:rPr>
        <w:t>Given m users and n items:</w:t>
        <w:br/>
        <w:t xml:space="preserve">  R is an m × n matrix where R[i,j] = rating of user i for item j</w:t>
        <w:br/>
        <w:t xml:space="preserve">  Most entries are UNKNOWN — goal is to estimate them</w:t>
        <w:br/>
        <w:t xml:space="preserve">  Typical sparsity: &gt;99% of entries are missing (Netflix, Amazon)</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Rating type</w:t>
            </w:r>
          </w:p>
        </w:tc>
        <w:tc>
          <w:tcPr>
            <w:tcW w:type="dxa" w:w="2436"/>
            <w:shd w:val="clear" w:color="auto" w:fill="D1D5DB"/>
          </w:tcPr>
          <w:p>
            <w:r>
              <w:rPr>
                <w:b/>
                <w:sz w:val="19"/>
              </w:rPr>
            </w:r>
            <w:r>
              <w:rPr>
                <w:b/>
                <w:sz w:val="19"/>
              </w:rPr>
              <w:t>Description</w:t>
            </w:r>
          </w:p>
        </w:tc>
        <w:tc>
          <w:tcPr>
            <w:tcW w:type="dxa" w:w="2436"/>
            <w:shd w:val="clear" w:color="auto" w:fill="D1D5DB"/>
          </w:tcPr>
          <w:p>
            <w:r>
              <w:rPr>
                <w:b/>
                <w:sz w:val="19"/>
              </w:rPr>
            </w:r>
            <w:r>
              <w:rPr>
                <w:b/>
                <w:sz w:val="19"/>
              </w:rPr>
              <w:t>Examples</w:t>
            </w:r>
          </w:p>
        </w:tc>
        <w:tc>
          <w:tcPr>
            <w:tcW w:type="dxa" w:w="2436"/>
            <w:shd w:val="clear" w:color="auto" w:fill="D1D5DB"/>
          </w:tcPr>
          <w:p>
            <w:r>
              <w:rPr>
                <w:b/>
                <w:sz w:val="19"/>
              </w:rPr>
            </w:r>
            <w:r>
              <w:rPr>
                <w:b/>
                <w:sz w:val="19"/>
              </w:rPr>
              <w:t>Problem</w:t>
            </w:r>
          </w:p>
        </w:tc>
      </w:tr>
      <w:tr>
        <w:tc>
          <w:tcPr>
            <w:tcW w:type="dxa" w:w="2436"/>
          </w:tcPr>
          <w:p>
            <w:r>
              <w:rPr>
                <w:sz w:val="19"/>
              </w:rPr>
            </w:r>
            <w:r>
              <w:rPr>
                <w:b/>
                <w:sz w:val="19"/>
              </w:rPr>
              <w:t>Explicit</w:t>
            </w:r>
          </w:p>
        </w:tc>
        <w:tc>
          <w:tcPr>
            <w:tcW w:type="dxa" w:w="2436"/>
          </w:tcPr>
          <w:p>
            <w:r>
              <w:rPr>
                <w:sz w:val="19"/>
              </w:rPr>
            </w:r>
            <w:r>
              <w:rPr>
                <w:sz w:val="19"/>
              </w:rPr>
              <w:t>User deliberately provides a rating</w:t>
            </w:r>
          </w:p>
        </w:tc>
        <w:tc>
          <w:tcPr>
            <w:tcW w:type="dxa" w:w="2436"/>
          </w:tcPr>
          <w:p>
            <w:r>
              <w:rPr>
                <w:sz w:val="19"/>
              </w:rPr>
            </w:r>
            <w:r>
              <w:rPr>
                <w:sz w:val="19"/>
              </w:rPr>
              <w:t>Stars (1–5), thumbs up/down, written review</w:t>
            </w:r>
          </w:p>
        </w:tc>
        <w:tc>
          <w:tcPr>
            <w:tcW w:type="dxa" w:w="2436"/>
          </w:tcPr>
          <w:p>
            <w:r>
              <w:rPr>
                <w:sz w:val="19"/>
              </w:rPr>
            </w:r>
            <w:r>
              <w:rPr>
                <w:sz w:val="19"/>
              </w:rPr>
              <w:t>Sparse — most users don't bother rating</w:t>
            </w:r>
          </w:p>
        </w:tc>
      </w:tr>
      <w:tr>
        <w:tc>
          <w:tcPr>
            <w:tcW w:type="dxa" w:w="2436"/>
          </w:tcPr>
          <w:p>
            <w:r>
              <w:rPr>
                <w:sz w:val="19"/>
              </w:rPr>
            </w:r>
            <w:r>
              <w:rPr>
                <w:b/>
                <w:sz w:val="19"/>
              </w:rPr>
              <w:t>Implicit</w:t>
            </w:r>
          </w:p>
        </w:tc>
        <w:tc>
          <w:tcPr>
            <w:tcW w:type="dxa" w:w="2436"/>
          </w:tcPr>
          <w:p>
            <w:r>
              <w:rPr>
                <w:sz w:val="19"/>
              </w:rPr>
            </w:r>
            <w:r>
              <w:rPr>
                <w:sz w:val="19"/>
              </w:rPr>
              <w:t>Inferred from behaviour without direct rating</w:t>
            </w:r>
          </w:p>
        </w:tc>
        <w:tc>
          <w:tcPr>
            <w:tcW w:type="dxa" w:w="2436"/>
          </w:tcPr>
          <w:p>
            <w:r>
              <w:rPr>
                <w:sz w:val="19"/>
              </w:rPr>
            </w:r>
            <w:r>
              <w:rPr>
                <w:sz w:val="19"/>
              </w:rPr>
              <w:t>Watch time, clicks, purchases, search history</w:t>
            </w:r>
          </w:p>
        </w:tc>
        <w:tc>
          <w:tcPr>
            <w:tcW w:type="dxa" w:w="2436"/>
          </w:tcPr>
          <w:p>
            <w:r>
              <w:rPr>
                <w:sz w:val="19"/>
              </w:rPr>
            </w:r>
            <w:r>
              <w:rPr>
                <w:sz w:val="19"/>
              </w:rPr>
              <w:t xml:space="preserve">Can only infer likes; </w:t>
            </w:r>
            <w:r>
              <w:rPr>
                <w:b/>
                <w:sz w:val="19"/>
              </w:rPr>
              <w:t>cannot infer dislikes</w:t>
            </w:r>
            <w:r>
              <w:rPr>
                <w:sz w:val="19"/>
              </w:rPr>
              <w:t xml:space="preserve"> (not buying ≠ dislike)</w:t>
            </w:r>
          </w:p>
        </w:tc>
      </w:tr>
    </w:tbl>
    <w:p/>
    <w:p>
      <w:pPr>
        <w:spacing w:before="40" w:after="80"/>
        <w:ind w:left="283"/>
      </w:pPr>
      <w:r>
        <w:rPr>
          <w:b/>
          <w:color w:val="F59E0B"/>
        </w:rPr>
        <w:t xml:space="preserve">NOTE: </w:t>
      </w:r>
      <w:r>
        <w:rPr>
          <w:color w:val="92400E"/>
          <w:sz w:val="20"/>
        </w:rPr>
        <w:t>Implicit feedback asymmetry:You can observe that a user bought/clicked something (positive signal). But if they did NOT buy something, you don't know if they dislike it, haven't seen it, or can't afford it. This makes implicit feedback fundamentally harder to learn from.</w:t>
      </w:r>
    </w:p>
    <w:p>
      <w:pPr>
        <w:pStyle w:val="Heading3"/>
      </w:pPr>
      <w:r>
        <w:t>Two Main Approaches</w:t>
      </w:r>
    </w:p>
    <w:p>
      <w:pPr>
        <w:spacing w:before="40" w:after="80"/>
        <w:ind w:left="283"/>
      </w:pPr>
      <w:r>
        <w:rPr>
          <w:b/>
          <w:color w:val="10B981"/>
          <w:sz w:val="20"/>
        </w:rPr>
        <w:t xml:space="preserve">ELI5: </w:t>
      </w:r>
      <w:r>
        <w:rPr>
          <w:i/>
          <w:color w:val="10B981"/>
          <w:sz w:val="20"/>
        </w:rPr>
        <w:t>Content-Based: recommend items similar to what the user liked before (based on item features). Collaborative Filtering: recommend items that similar users liked (based on user behaviour patterns). Hybrid combines both.</w:t>
      </w:r>
    </w:p>
    <w:p>
      <w:pPr>
        <w:pStyle w:val="Heading4"/>
      </w:pPr>
      <w:r>
        <w:t>Content-Based Filtering</w:t>
      </w:r>
    </w:p>
    <w:p>
      <w:pPr>
        <w:pStyle w:val="ListBullet"/>
      </w:pPr>
      <w:r>
        <w:rPr>
          <w:sz w:val="21"/>
        </w:rPr>
        <w:t xml:space="preserve">Recommend items </w:t>
      </w:r>
      <w:r>
        <w:rPr>
          <w:i/>
          <w:sz w:val="21"/>
        </w:rPr>
        <w:t>similar to what the user liked before</w:t>
      </w:r>
    </w:p>
    <w:p>
      <w:pPr>
        <w:pStyle w:val="ListBullet"/>
      </w:pPr>
      <w:r>
        <w:rPr>
          <w:sz w:val="21"/>
        </w:rPr>
        <w:t>Uses item features (genre, director, tags…)</w:t>
      </w:r>
    </w:p>
    <w:p>
      <w:pPr>
        <w:pStyle w:val="ListBullet"/>
      </w:pPr>
      <w:r>
        <w:rPr>
          <w:sz w:val="21"/>
        </w:rPr>
        <w:t>No need for data from other users</w:t>
      </w:r>
    </w:p>
    <w:p>
      <w:pPr>
        <w:pStyle w:val="ListBullet"/>
      </w:pPr>
      <w:r>
        <w:rPr>
          <w:b/>
          <w:sz w:val="21"/>
        </w:rPr>
        <w:t>Problem:</w:t>
      </w:r>
      <w:r>
        <w:rPr>
          <w:sz w:val="21"/>
        </w:rPr>
        <w:t xml:space="preserve"> Limited novelty — only recommends what's already known</w:t>
      </w:r>
    </w:p>
    <w:p>
      <w:pPr>
        <w:pStyle w:val="ListBullet"/>
      </w:pPr>
      <w:r>
        <w:rPr>
          <w:sz w:val="21"/>
        </w:rPr>
        <w:t>Cold-start OK for items; cold-start bad for new users</w:t>
      </w:r>
    </w:p>
    <w:p>
      <w:pPr>
        <w:pStyle w:val="Heading4"/>
      </w:pPr>
      <w:r>
        <w:t>Collaborative Filtering (CF)</w:t>
      </w:r>
    </w:p>
    <w:p>
      <w:pPr>
        <w:pStyle w:val="ListBullet"/>
      </w:pPr>
      <w:r>
        <w:rPr>
          <w:sz w:val="21"/>
        </w:rPr>
        <w:t xml:space="preserve">Recommend based on </w:t>
      </w:r>
      <w:r>
        <w:rPr>
          <w:i/>
          <w:sz w:val="21"/>
        </w:rPr>
        <w:t>what similar users liked</w:t>
      </w:r>
    </w:p>
    <w:p>
      <w:pPr>
        <w:pStyle w:val="ListBullet"/>
      </w:pPr>
      <w:r>
        <w:rPr>
          <w:sz w:val="21"/>
        </w:rPr>
        <w:t>No item features needed — only ratings matrix</w:t>
      </w:r>
    </w:p>
    <w:p>
      <w:pPr>
        <w:pStyle w:val="ListBullet"/>
      </w:pPr>
      <w:r>
        <w:rPr>
          <w:b/>
          <w:sz w:val="21"/>
        </w:rPr>
        <w:t>Problem:</w:t>
      </w:r>
      <w:r>
        <w:rPr>
          <w:sz w:val="21"/>
        </w:rPr>
        <w:t xml:space="preserve"> Cold-start for new users AND new items</w:t>
      </w:r>
    </w:p>
    <w:p>
      <w:pPr>
        <w:pStyle w:val="ListBullet"/>
      </w:pPr>
      <w:r>
        <w:rPr>
          <w:sz w:val="21"/>
        </w:rPr>
        <w:t>Sparsity problem: most users rate very few items</w:t>
      </w:r>
    </w:p>
    <w:p>
      <w:pPr>
        <w:spacing w:before="40" w:after="80"/>
        <w:ind w:left="283"/>
      </w:pPr>
      <w:r>
        <w:rPr>
          <w:b/>
          <w:color w:val="F59E0B"/>
        </w:rPr>
        <w:t xml:space="preserve">NOTE: </w:t>
      </w:r>
      <w:r>
        <w:rPr>
          <w:color w:val="92400E"/>
          <w:sz w:val="20"/>
        </w:rPr>
        <w:t>CF Key Assumption:"If user A has the same opinion as user B on item X, then A is more likely to have B's opinion on a different item Y." — Users with similar past behaviour will have similar future preferences.</w:t>
      </w:r>
    </w:p>
    <w:p>
      <w:pPr>
        <w:pStyle w:val="Heading3"/>
      </w:pPr>
      <w:r>
        <w:t>Collaborative Filtering — Two Variants</w:t>
      </w:r>
    </w:p>
    <w:p>
      <w:pPr>
        <w:spacing w:before="40" w:after="80"/>
        <w:ind w:left="283"/>
      </w:pPr>
      <w:r>
        <w:rPr>
          <w:b/>
          <w:color w:val="10B981"/>
          <w:sz w:val="20"/>
        </w:rPr>
        <w:t xml:space="preserve">ELI5: </w:t>
      </w:r>
      <w:r>
        <w:rPr>
          <w:i/>
          <w:color w:val="10B981"/>
          <w:sz w:val="20"/>
        </w:rPr>
        <w:t>User-Based CF: find users similar to you, recommend what they liked. Item-Based CF: find items similar to what you liked. Item-based is more stable (item preferences change less than user preferences).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p>
        </w:tc>
        <w:tc>
          <w:tcPr>
            <w:tcW w:type="dxa" w:w="3249"/>
            <w:shd w:val="clear" w:color="auto" w:fill="D1D5DB"/>
          </w:tcPr>
          <w:p>
            <w:r>
              <w:rPr>
                <w:b/>
                <w:sz w:val="19"/>
              </w:rPr>
            </w:r>
            <w:r>
              <w:rPr>
                <w:b/>
                <w:sz w:val="19"/>
              </w:rPr>
              <w:t>User-Based CF</w:t>
            </w:r>
          </w:p>
        </w:tc>
        <w:tc>
          <w:tcPr>
            <w:tcW w:type="dxa" w:w="3249"/>
            <w:shd w:val="clear" w:color="auto" w:fill="D1D5DB"/>
          </w:tcPr>
          <w:p>
            <w:r>
              <w:rPr>
                <w:b/>
                <w:sz w:val="19"/>
              </w:rPr>
            </w:r>
            <w:r>
              <w:rPr>
                <w:b/>
                <w:sz w:val="19"/>
              </w:rPr>
              <w:t>Item-Based CF</w:t>
            </w:r>
          </w:p>
        </w:tc>
      </w:tr>
      <w:tr>
        <w:tc>
          <w:tcPr>
            <w:tcW w:type="dxa" w:w="3249"/>
          </w:tcPr>
          <w:p>
            <w:r>
              <w:rPr>
                <w:sz w:val="19"/>
              </w:rPr>
            </w:r>
            <w:r>
              <w:rPr>
                <w:sz w:val="19"/>
              </w:rPr>
              <w:t>Idea</w:t>
            </w:r>
          </w:p>
        </w:tc>
        <w:tc>
          <w:tcPr>
            <w:tcW w:type="dxa" w:w="3249"/>
          </w:tcPr>
          <w:p>
            <w:r>
              <w:rPr>
                <w:sz w:val="19"/>
              </w:rPr>
            </w:r>
            <w:r>
              <w:rPr>
                <w:sz w:val="19"/>
              </w:rPr>
              <w:t>Find users similar to target user; recommend what they liked</w:t>
            </w:r>
          </w:p>
        </w:tc>
        <w:tc>
          <w:tcPr>
            <w:tcW w:type="dxa" w:w="3249"/>
          </w:tcPr>
          <w:p>
            <w:r>
              <w:rPr>
                <w:sz w:val="19"/>
              </w:rPr>
            </w:r>
            <w:r>
              <w:rPr>
                <w:sz w:val="19"/>
              </w:rPr>
              <w:t>Find items similar to those the user rated; recommend them</w:t>
            </w:r>
          </w:p>
        </w:tc>
      </w:tr>
      <w:tr>
        <w:tc>
          <w:tcPr>
            <w:tcW w:type="dxa" w:w="3249"/>
          </w:tcPr>
          <w:p>
            <w:r>
              <w:rPr>
                <w:sz w:val="19"/>
              </w:rPr>
            </w:r>
            <w:r>
              <w:rPr>
                <w:sz w:val="19"/>
              </w:rPr>
              <w:t>Similarity</w:t>
            </w:r>
          </w:p>
        </w:tc>
        <w:tc>
          <w:tcPr>
            <w:tcW w:type="dxa" w:w="3249"/>
          </w:tcPr>
          <w:p>
            <w:r>
              <w:rPr>
                <w:sz w:val="19"/>
              </w:rPr>
            </w:r>
            <w:r>
              <w:rPr>
                <w:sz w:val="19"/>
              </w:rPr>
              <w:t>Between users (row vectors)</w:t>
            </w:r>
          </w:p>
        </w:tc>
        <w:tc>
          <w:tcPr>
            <w:tcW w:type="dxa" w:w="3249"/>
          </w:tcPr>
          <w:p>
            <w:r>
              <w:rPr>
                <w:sz w:val="19"/>
              </w:rPr>
            </w:r>
            <w:r>
              <w:rPr>
                <w:sz w:val="19"/>
              </w:rPr>
              <w:t>Between items (column vectors)</w:t>
            </w:r>
          </w:p>
        </w:tc>
      </w:tr>
      <w:tr>
        <w:tc>
          <w:tcPr>
            <w:tcW w:type="dxa" w:w="3249"/>
          </w:tcPr>
          <w:p>
            <w:r>
              <w:rPr>
                <w:sz w:val="19"/>
              </w:rPr>
            </w:r>
            <w:r>
              <w:rPr>
                <w:sz w:val="19"/>
              </w:rPr>
              <w:t>Stability</w:t>
            </w:r>
          </w:p>
        </w:tc>
        <w:tc>
          <w:tcPr>
            <w:tcW w:type="dxa" w:w="3249"/>
          </w:tcPr>
          <w:p>
            <w:r>
              <w:rPr>
                <w:sz w:val="19"/>
              </w:rPr>
            </w:r>
            <w:r>
              <w:rPr>
                <w:sz w:val="19"/>
              </w:rPr>
              <w:t>User preferences change → less stable</w:t>
            </w:r>
          </w:p>
        </w:tc>
        <w:tc>
          <w:tcPr>
            <w:tcW w:type="dxa" w:w="3249"/>
          </w:tcPr>
          <w:p>
            <w:r>
              <w:rPr>
                <w:sz w:val="19"/>
              </w:rPr>
            </w:r>
            <w:r>
              <w:rPr>
                <w:sz w:val="19"/>
              </w:rPr>
              <w:t>Item characteristics stable → more stable</w:t>
            </w:r>
          </w:p>
        </w:tc>
      </w:tr>
      <w:tr>
        <w:tc>
          <w:tcPr>
            <w:tcW w:type="dxa" w:w="3249"/>
          </w:tcPr>
          <w:p>
            <w:r>
              <w:rPr>
                <w:sz w:val="19"/>
              </w:rPr>
            </w:r>
            <w:r>
              <w:rPr>
                <w:sz w:val="19"/>
              </w:rPr>
              <w:t>Scale</w:t>
            </w:r>
          </w:p>
        </w:tc>
        <w:tc>
          <w:tcPr>
            <w:tcW w:type="dxa" w:w="3249"/>
          </w:tcPr>
          <w:p>
            <w:r>
              <w:rPr>
                <w:sz w:val="19"/>
              </w:rPr>
            </w:r>
            <w:r>
              <w:rPr>
                <w:sz w:val="19"/>
              </w:rPr>
              <w:t>Costly as users grow</w:t>
            </w:r>
          </w:p>
        </w:tc>
        <w:tc>
          <w:tcPr>
            <w:tcW w:type="dxa" w:w="3249"/>
          </w:tcPr>
          <w:p>
            <w:r>
              <w:rPr>
                <w:sz w:val="19"/>
              </w:rPr>
            </w:r>
            <w:r>
              <w:rPr>
                <w:sz w:val="19"/>
              </w:rPr>
              <w:t>Pre-compute item-item matrix (used by Amazon)</w:t>
            </w:r>
          </w:p>
        </w:tc>
      </w:tr>
    </w:tbl>
    <w:p/>
    <w:p>
      <w:pPr>
        <w:pStyle w:val="Heading3"/>
      </w:pPr>
      <w:r>
        <w:t>Similarity Metrics</w:t>
      </w:r>
    </w:p>
    <w:p>
      <w:pPr>
        <w:spacing w:before="40" w:after="80"/>
        <w:ind w:left="283"/>
      </w:pPr>
      <w:r>
        <w:rPr>
          <w:b/>
          <w:color w:val="10B981"/>
          <w:sz w:val="20"/>
        </w:rPr>
        <w:t xml:space="preserve">ELI5: </w:t>
      </w:r>
      <w:r>
        <w:rPr>
          <w:i/>
          <w:color w:val="10B981"/>
          <w:sz w:val="20"/>
        </w:rPr>
        <w:t>Cosine similarity: angle between rating vectors. Pearson correlation: correlation between ratings (adjusts for rating bias). Jaccard: for implicit data (clicks, purchases). Pearson is best for explicit ratings.</w:t>
      </w:r>
    </w:p>
    <w:p>
      <w:pPr>
        <w:spacing w:before="60" w:after="60"/>
        <w:ind w:left="454"/>
      </w:pPr>
      <w:r>
        <w:rPr>
          <w:rFonts w:ascii="Courier New" w:hAnsi="Courier New"/>
          <w:color w:val="06B6D4"/>
          <w:sz w:val="17"/>
        </w:rPr>
        <w:t>Jaccard Similarity (for binary/implicit data):</w:t>
        <w:br/>
        <w:t xml:space="preserve">  sim(A, B) = |A ∩ B| / |A ∪ B|</w:t>
        <w:br/>
        <w:t xml:space="preserve">  Items rated by BOTH / Items rated by EITHER</w:t>
        <w:br/>
        <w:t xml:space="preserve">  Range [0,1]; ignores rating values — good for implicit data</w:t>
        <w:br/>
        <w:br/>
        <w:t>Cosine Similarity:</w:t>
        <w:br/>
        <w:t xml:space="preserve">  sim(u, v) = (u · v) / (||u|| · ||v||)</w:t>
        <w:br/>
        <w:t xml:space="preserve">  Range: [-1, 1].  1 = identical direction, 0 = orthogonal, -1 = opposite.</w:t>
        <w:br/>
        <w:br/>
        <w:t>Pearson Correlation (mean-centered cosine):</w:t>
        <w:br/>
        <w:t xml:space="preserve">  sim(u, v) = Σ(r_ui - r̄_u)(r_vi - r̄_v) / (σ_u · σ_v)</w:t>
        <w:br/>
        <w:t xml:space="preserve">  Adjusts for different user rating scales (harsh vs generous raters).</w:t>
      </w:r>
    </w:p>
    <w:p>
      <w:pPr>
        <w:pStyle w:val="Heading3"/>
      </w:pPr>
      <w:r>
        <w:t>KNN-Based Collaborative Filtering</w:t>
      </w:r>
    </w:p>
    <w:p>
      <w:pPr>
        <w:spacing w:before="40" w:after="80"/>
        <w:ind w:left="283"/>
      </w:pPr>
      <w:r>
        <w:rPr>
          <w:b/>
          <w:color w:val="10B981"/>
          <w:sz w:val="20"/>
        </w:rPr>
        <w:t xml:space="preserve">ELI5: </w:t>
      </w:r>
      <w:r>
        <w:rPr>
          <w:i/>
          <w:color w:val="10B981"/>
          <w:sz w:val="20"/>
        </w:rPr>
        <w:t>Find K most similar users (or items) using cosine/Pearson similarity. Predict user's rating = weighted average of K neighbours' ratings, weighted by similarity. K is a hyperparameter.</w:t>
      </w:r>
    </w:p>
    <w:p>
      <w:pPr>
        <w:spacing w:after="80"/>
      </w:pPr>
      <w:r>
        <w:rPr>
          <w:sz w:val="21"/>
        </w:rPr>
        <w:t xml:space="preserve">The simplest CF approach: find the </w:t>
      </w:r>
      <w:r>
        <w:rPr>
          <w:i/>
          <w:sz w:val="21"/>
        </w:rPr>
        <w:t>k</w:t>
      </w:r>
      <w:r>
        <w:rPr>
          <w:sz w:val="21"/>
        </w:rPr>
        <w:t xml:space="preserve"> most similar users (or items) and use their ratings to predict.</w:t>
      </w:r>
    </w:p>
    <w:p>
      <w:pPr>
        <w:spacing w:before="60" w:after="60"/>
        <w:ind w:left="454"/>
      </w:pPr>
      <w:r>
        <w:rPr>
          <w:rFonts w:ascii="Courier New" w:hAnsi="Courier New"/>
          <w:color w:val="06B6D4"/>
          <w:sz w:val="17"/>
        </w:rPr>
        <w:t>User-based prediction for user u on item i:</w:t>
        <w:br/>
        <w:t xml:space="preserve">  r̂_ui = r̄_u  +  Σ_{v ∈ kNN(u)} sim(u,v) · (r_vi − r̄_v)</w:t>
        <w:br/>
        <w:t xml:space="preserve">                  ─────────────────────────────────────────</w:t>
        <w:br/>
        <w:t xml:space="preserve">                            Σ_{v ∈ kNN(u)} |sim(u,v)|</w:t>
        <w:br/>
        <w:br/>
        <w:t>r̄_u = mean rating of user u  (normalises for harsh/generous raters)</w:t>
        <w:br/>
        <w:t>kNN(u) = k nearest neighbours of u by similarity metric</w:t>
        <w:br/>
        <w:t>sim(u,v) = cosine, Pearson, or Jaccard similarity</w:t>
        <w:br/>
        <w:br/>
        <w:t>Steps:</w:t>
        <w:br/>
        <w:t xml:space="preserve">  1. Compute similarity between target user u and ALL other users</w:t>
        <w:br/>
        <w:t xml:space="preserve">  2. Pick top-k most similar users (k typically 20–50)</w:t>
        <w:br/>
        <w:t xml:space="preserve">  3. Weighted average of their ratings for item i</w:t>
      </w:r>
    </w:p>
    <w:p>
      <w:pPr>
        <w:spacing w:before="40" w:after="80"/>
        <w:ind w:left="283"/>
      </w:pPr>
      <w:r>
        <w:rPr>
          <w:b/>
          <w:color w:val="F59E0B"/>
        </w:rPr>
        <w:t xml:space="preserve">NOTE: </w:t>
      </w:r>
      <w:r>
        <w:rPr>
          <w:color w:val="92400E"/>
          <w:sz w:val="20"/>
        </w:rPr>
        <w:t>KNN limitation:O(N) similarity computation per prediction — does not scale to millions of users. Matrix factorization (ALS) is far more scalable.</w:t>
      </w:r>
    </w:p>
    <w:p>
      <w:pPr>
        <w:pStyle w:val="Heading3"/>
      </w:pPr>
      <w:r>
        <w:t>Matrix Factorization (Latent Factor Model)</w:t>
      </w:r>
    </w:p>
    <w:p>
      <w:pPr>
        <w:spacing w:before="40" w:after="80"/>
        <w:ind w:left="283"/>
      </w:pPr>
      <w:r>
        <w:rPr>
          <w:b/>
          <w:color w:val="10B981"/>
          <w:sz w:val="20"/>
        </w:rPr>
        <w:t xml:space="preserve">ELI5: </w:t>
      </w:r>
      <w:r>
        <w:rPr>
          <w:i/>
          <w:color w:val="10B981"/>
          <w:sz w:val="20"/>
        </w:rPr>
        <w:t>Decompose utility matrix R ≈ U × V^T. U = user factors (users × k), V = item factors (items × k). k = number of latent dimensions. Each latent factor might represent genre, mood, style — not explicitly labelled.</w:t>
      </w:r>
    </w:p>
    <w:p>
      <w:pPr>
        <w:spacing w:after="80"/>
      </w:pPr>
      <w:r>
        <w:rPr>
          <w:sz w:val="21"/>
        </w:rPr>
        <w:t>Decompose ratings matrix R (users × items) into two lower-rank matrices:</w:t>
      </w:r>
    </w:p>
    <w:p>
      <w:pPr>
        <w:spacing w:before="60" w:after="60"/>
        <w:ind w:left="454"/>
      </w:pPr>
      <w:r>
        <w:rPr>
          <w:rFonts w:ascii="Courier New" w:hAnsi="Courier New"/>
          <w:color w:val="06B6D4"/>
          <w:sz w:val="17"/>
        </w:rPr>
        <w:t>R ≈ U · V^T</w:t>
        <w:br/>
        <w:br/>
        <w:t>U  = (users × k)   latent user matrix</w:t>
        <w:br/>
        <w:t>V  = (items × k)   latent item matrix</w:t>
        <w:br/>
        <w:t>k  = number of latent factors (e.g., 50–200)</w:t>
        <w:br/>
        <w:br/>
        <w:t>Predicted rating: r̂_ui = u_i^T · v_j</w:t>
        <w:br/>
        <w:br/>
        <w:t>Optimize: minimize Σ (r_ui - u_i^T v_j)² + λ(||U||² + ||V||²)</w:t>
        <w:br/>
        <w:t xml:space="preserve">  using SGD or ALS (Alternating Least Squares)</w:t>
      </w:r>
    </w:p>
    <w:p>
      <w:pPr>
        <w:pStyle w:val="Heading3"/>
      </w:pPr>
      <w:r>
        <w:t>Baseline Estimate</w:t>
      </w:r>
    </w:p>
    <w:p>
      <w:pPr>
        <w:spacing w:before="40" w:after="80"/>
        <w:ind w:left="283"/>
      </w:pPr>
      <w:r>
        <w:rPr>
          <w:b/>
          <w:color w:val="10B981"/>
          <w:sz w:val="20"/>
        </w:rPr>
        <w:t xml:space="preserve">ELI5: </w:t>
      </w:r>
      <w:r>
        <w:rPr>
          <w:i/>
          <w:color w:val="10B981"/>
          <w:sz w:val="20"/>
        </w:rPr>
        <w:t>Before CF, compute a baseline: b_ui = μ + b_u + b_i. μ = global mean rating, b_u = user bias (some users always rate high), b_i = item bias (some movies always rate high). Subtract before CF, add back for predictions.</w:t>
      </w:r>
    </w:p>
    <w:p>
      <w:pPr>
        <w:spacing w:after="80"/>
      </w:pPr>
      <w:r>
        <w:rPr>
          <w:sz w:val="21"/>
        </w:rPr>
        <w:t>Before applying CF, subtract user and item biases to get a better baseline prediction:</w:t>
      </w:r>
    </w:p>
    <w:p>
      <w:pPr>
        <w:spacing w:before="60" w:after="60"/>
        <w:ind w:left="454"/>
      </w:pPr>
      <w:r>
        <w:rPr>
          <w:rFonts w:ascii="Courier New" w:hAnsi="Courier New"/>
          <w:color w:val="06B6D4"/>
          <w:sz w:val="17"/>
        </w:rPr>
        <w:t>b_ui = μ + b_u + b_i</w:t>
        <w:br/>
        <w:br/>
        <w:t>μ   = global average rating</w:t>
        <w:br/>
        <w:t>b_u = user bias (how harsh/generous the user rates vs average)</w:t>
        <w:br/>
        <w:t>b_i = item bias (how popular/unpopular the item is vs average)</w:t>
        <w:br/>
        <w:br/>
        <w:t>Improved CF prediction:  r̂_ui = b_ui + (CF adjustment from neighbours)</w:t>
      </w:r>
    </w:p>
    <w:p>
      <w:pPr>
        <w:pStyle w:val="Heading3"/>
      </w:pPr>
      <w:r>
        <w:t>Evaluation Metrics</w:t>
      </w:r>
    </w:p>
    <w:p>
      <w:pPr>
        <w:spacing w:before="40" w:after="80"/>
        <w:ind w:left="283"/>
      </w:pPr>
      <w:r>
        <w:rPr>
          <w:b/>
          <w:color w:val="10B981"/>
          <w:sz w:val="20"/>
        </w:rPr>
        <w:t xml:space="preserve">ELI5: </w:t>
      </w:r>
      <w:r>
        <w:rPr>
          <w:i/>
          <w:color w:val="10B981"/>
          <w:sz w:val="20"/>
        </w:rPr>
        <w:t>RMSE (root mean squared error): penalises big errors more. MAE (mean absolute error): treats all errors equally. Precision@K: of top-K recommendations, how many were relevant. NDCG: ranking quality (relevant items ranked higher score more).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Metric</w:t>
            </w:r>
          </w:p>
        </w:tc>
        <w:tc>
          <w:tcPr>
            <w:tcW w:type="dxa" w:w="3249"/>
            <w:shd w:val="clear" w:color="auto" w:fill="D1D5DB"/>
          </w:tcPr>
          <w:p>
            <w:r>
              <w:rPr>
                <w:b/>
                <w:sz w:val="19"/>
              </w:rPr>
            </w:r>
            <w:r>
              <w:rPr>
                <w:b/>
                <w:sz w:val="19"/>
              </w:rPr>
              <w:t>Formula</w:t>
            </w:r>
          </w:p>
        </w:tc>
        <w:tc>
          <w:tcPr>
            <w:tcW w:type="dxa" w:w="3249"/>
            <w:shd w:val="clear" w:color="auto" w:fill="D1D5DB"/>
          </w:tcPr>
          <w:p>
            <w:r>
              <w:rPr>
                <w:b/>
                <w:sz w:val="19"/>
              </w:rPr>
            </w:r>
            <w:r>
              <w:rPr>
                <w:b/>
                <w:sz w:val="19"/>
              </w:rPr>
              <w:t>Measures</w:t>
            </w:r>
          </w:p>
        </w:tc>
      </w:tr>
      <w:tr>
        <w:tc>
          <w:tcPr>
            <w:tcW w:type="dxa" w:w="3249"/>
          </w:tcPr>
          <w:p>
            <w:r>
              <w:rPr>
                <w:sz w:val="19"/>
              </w:rPr>
            </w:r>
            <w:r>
              <w:rPr>
                <w:sz w:val="19"/>
              </w:rPr>
              <w:t>RMSE</w:t>
            </w:r>
          </w:p>
        </w:tc>
        <w:tc>
          <w:tcPr>
            <w:tcW w:type="dxa" w:w="3249"/>
          </w:tcPr>
          <w:p>
            <w:r>
              <w:rPr>
                <w:sz w:val="19"/>
              </w:rPr>
            </w:r>
            <w:r>
              <w:rPr>
                <w:sz w:val="19"/>
              </w:rPr>
              <w:t>√(Σ(r̂ - r)²/n)</w:t>
            </w:r>
          </w:p>
        </w:tc>
        <w:tc>
          <w:tcPr>
            <w:tcW w:type="dxa" w:w="3249"/>
          </w:tcPr>
          <w:p>
            <w:r>
              <w:rPr>
                <w:sz w:val="19"/>
              </w:rPr>
            </w:r>
            <w:r>
              <w:rPr>
                <w:sz w:val="19"/>
              </w:rPr>
              <w:t>Prediction accuracy (lower = better)</w:t>
            </w:r>
          </w:p>
        </w:tc>
      </w:tr>
      <w:tr>
        <w:tc>
          <w:tcPr>
            <w:tcW w:type="dxa" w:w="3249"/>
          </w:tcPr>
          <w:p>
            <w:r>
              <w:rPr>
                <w:sz w:val="19"/>
              </w:rPr>
            </w:r>
            <w:r>
              <w:rPr>
                <w:sz w:val="19"/>
              </w:rPr>
              <w:t>MAE</w:t>
            </w:r>
          </w:p>
        </w:tc>
        <w:tc>
          <w:tcPr>
            <w:tcW w:type="dxa" w:w="3249"/>
          </w:tcPr>
          <w:p>
            <w:r>
              <w:rPr>
                <w:sz w:val="19"/>
              </w:rPr>
            </w:r>
            <w:r>
              <w:rPr>
                <w:sz w:val="19"/>
              </w:rPr>
              <w:t>Σ|r̂ - r|/n</w:t>
            </w:r>
          </w:p>
        </w:tc>
        <w:tc>
          <w:tcPr>
            <w:tcW w:type="dxa" w:w="3249"/>
          </w:tcPr>
          <w:p>
            <w:r>
              <w:rPr>
                <w:sz w:val="19"/>
              </w:rPr>
            </w:r>
            <w:r>
              <w:rPr>
                <w:sz w:val="19"/>
              </w:rPr>
              <w:t>Mean absolute error</w:t>
            </w:r>
          </w:p>
        </w:tc>
      </w:tr>
      <w:tr>
        <w:tc>
          <w:tcPr>
            <w:tcW w:type="dxa" w:w="3249"/>
          </w:tcPr>
          <w:p>
            <w:r>
              <w:rPr>
                <w:sz w:val="19"/>
              </w:rPr>
            </w:r>
            <w:r>
              <w:rPr>
                <w:sz w:val="19"/>
              </w:rPr>
              <w:t>Precision@K</w:t>
            </w:r>
          </w:p>
        </w:tc>
        <w:tc>
          <w:tcPr>
            <w:tcW w:type="dxa" w:w="3249"/>
          </w:tcPr>
          <w:p>
            <w:r>
              <w:rPr>
                <w:sz w:val="19"/>
              </w:rPr>
            </w:r>
            <w:r>
              <w:rPr>
                <w:sz w:val="19"/>
              </w:rPr>
              <w:t>Relevant in top-K / K</w:t>
            </w:r>
          </w:p>
        </w:tc>
        <w:tc>
          <w:tcPr>
            <w:tcW w:type="dxa" w:w="3249"/>
          </w:tcPr>
          <w:p>
            <w:r>
              <w:rPr>
                <w:sz w:val="19"/>
              </w:rPr>
            </w:r>
            <w:r>
              <w:rPr>
                <w:sz w:val="19"/>
              </w:rPr>
              <w:t>What fraction of top-K are actually good?</w:t>
            </w:r>
          </w:p>
        </w:tc>
      </w:tr>
      <w:tr>
        <w:tc>
          <w:tcPr>
            <w:tcW w:type="dxa" w:w="3249"/>
          </w:tcPr>
          <w:p>
            <w:r>
              <w:rPr>
                <w:sz w:val="19"/>
              </w:rPr>
            </w:r>
            <w:r>
              <w:rPr>
                <w:sz w:val="19"/>
              </w:rPr>
              <w:t>Recall@K</w:t>
            </w:r>
          </w:p>
        </w:tc>
        <w:tc>
          <w:tcPr>
            <w:tcW w:type="dxa" w:w="3249"/>
          </w:tcPr>
          <w:p>
            <w:r>
              <w:rPr>
                <w:sz w:val="19"/>
              </w:rPr>
            </w:r>
            <w:r>
              <w:rPr>
                <w:sz w:val="19"/>
              </w:rPr>
              <w:t>Relevant in top-K / total relevant</w:t>
            </w:r>
          </w:p>
        </w:tc>
        <w:tc>
          <w:tcPr>
            <w:tcW w:type="dxa" w:w="3249"/>
          </w:tcPr>
          <w:p>
            <w:r>
              <w:rPr>
                <w:sz w:val="19"/>
              </w:rPr>
            </w:r>
            <w:r>
              <w:rPr>
                <w:sz w:val="19"/>
              </w:rPr>
              <w:t>Did we surface all good items?</w:t>
            </w:r>
          </w:p>
        </w:tc>
      </w:tr>
      <w:tr>
        <w:tc>
          <w:tcPr>
            <w:tcW w:type="dxa" w:w="3249"/>
          </w:tcPr>
          <w:p>
            <w:r>
              <w:rPr>
                <w:sz w:val="19"/>
              </w:rPr>
            </w:r>
            <w:r>
              <w:rPr>
                <w:sz w:val="19"/>
              </w:rPr>
              <w:t>Coverage</w:t>
            </w:r>
          </w:p>
        </w:tc>
        <w:tc>
          <w:tcPr>
            <w:tcW w:type="dxa" w:w="3249"/>
          </w:tcPr>
          <w:p>
            <w:r>
              <w:rPr>
                <w:sz w:val="19"/>
              </w:rPr>
            </w:r>
            <w:r>
              <w:rPr>
                <w:sz w:val="19"/>
              </w:rPr>
              <w:t>Distinct items recommended / total items</w:t>
            </w:r>
          </w:p>
        </w:tc>
        <w:tc>
          <w:tcPr>
            <w:tcW w:type="dxa" w:w="3249"/>
          </w:tcPr>
          <w:p>
            <w:r>
              <w:rPr>
                <w:sz w:val="19"/>
              </w:rPr>
            </w:r>
            <w:r>
              <w:rPr>
                <w:sz w:val="19"/>
              </w:rPr>
              <w:t>Diversity — avoids always recommending popular items</w:t>
            </w:r>
          </w:p>
        </w:tc>
      </w:tr>
    </w:tbl>
    <w:p/>
    <w:p>
      <w:pPr>
        <w:pStyle w:val="Heading3"/>
      </w:pPr>
      <w:r>
        <w:t>ALS (Alternating Least Squares) — How it works</w:t>
      </w:r>
    </w:p>
    <w:p>
      <w:pPr>
        <w:spacing w:before="40" w:after="80"/>
        <w:ind w:left="283"/>
      </w:pPr>
      <w:r>
        <w:rPr>
          <w:b/>
          <w:color w:val="10B981"/>
          <w:sz w:val="20"/>
        </w:rPr>
        <w:t xml:space="preserve">ELI5: </w:t>
      </w:r>
      <w:r>
        <w:rPr>
          <w:i/>
          <w:color w:val="10B981"/>
          <w:sz w:val="20"/>
        </w:rPr>
        <w:t>Fix U, solve for V analytically. Fix V, solve for U analytically. Alternate until convergence. This works because fixing one set makes the problem a simple linear least-squares, which has a closed-form solution.</w:t>
      </w:r>
    </w:p>
    <w:p>
      <w:pPr>
        <w:spacing w:after="80"/>
      </w:pPr>
      <w:r>
        <w:rPr>
          <w:sz w:val="21"/>
        </w:rPr>
        <w:t>ALS is the standard algorithm for matrix factorization in Spark ML:</w:t>
      </w:r>
    </w:p>
    <w:p>
      <w:pPr>
        <w:ind w:left="170"/>
      </w:pPr>
      <w:r>
        <w:rPr>
          <w:b/>
          <w:color w:val="2563EB"/>
        </w:rPr>
        <w:t xml:space="preserve">Step 1: </w:t>
      </w:r>
      <w:r>
        <w:rPr>
          <w:sz w:val="21"/>
        </w:rPr>
        <w:t>Initialize U and V (user/item matrices) with random values.</w:t>
      </w:r>
    </w:p>
    <w:p>
      <w:pPr>
        <w:ind w:left="170"/>
      </w:pPr>
      <w:r>
        <w:rPr>
          <w:b/>
          <w:color w:val="2563EB"/>
        </w:rPr>
        <w:t xml:space="preserve">Step 2: </w:t>
      </w:r>
      <w:r>
        <w:rPr>
          <w:sz w:val="21"/>
        </w:rPr>
        <w:t>Fix V, solve for U by minimizing the loss (least squares on each user row).</w:t>
      </w:r>
    </w:p>
    <w:p>
      <w:pPr>
        <w:ind w:left="170"/>
      </w:pPr>
      <w:r>
        <w:rPr>
          <w:b/>
          <w:color w:val="2563EB"/>
        </w:rPr>
        <w:t xml:space="preserve">Step 3: </w:t>
      </w:r>
      <w:r>
        <w:rPr>
          <w:sz w:val="21"/>
        </w:rPr>
        <w:t>Fix U, solve for V by minimizing the loss (least squares on each item column).</w:t>
      </w:r>
    </w:p>
    <w:p>
      <w:pPr>
        <w:ind w:left="170"/>
      </w:pPr>
      <w:r>
        <w:rPr>
          <w:b/>
          <w:color w:val="2563EB"/>
        </w:rPr>
        <w:t xml:space="preserve">Step 4: </w:t>
      </w:r>
      <w:r>
        <w:rPr>
          <w:sz w:val="21"/>
        </w:rPr>
        <w:t>Repeat steps 2–3 until convergence (loss stops decreasing).</w:t>
      </w:r>
    </w:p>
    <w:p>
      <w:pPr>
        <w:spacing w:before="60" w:after="60"/>
        <w:ind w:left="454"/>
      </w:pPr>
      <w:r>
        <w:rPr>
          <w:rFonts w:ascii="Courier New" w:hAnsi="Courier New"/>
          <w:color w:val="A78BFA"/>
          <w:sz w:val="17"/>
        </w:rPr>
        <w:t># Spark ML ALS implementation (Tutorial 9)</w:t>
        <w:br/>
        <w:t>from pyspark.ml.recommendation import ALS</w:t>
        <w:br/>
        <w:t>from pyspark.ml.evaluation import RegressionEvaluator</w:t>
        <w:br/>
        <w:br/>
        <w:t># Split data</w:t>
        <w:br/>
        <w:t>(training, test) = data.randomSplit([0.8, 0.2], seed=1234)</w:t>
        <w:br/>
        <w:br/>
        <w:t># Build model</w:t>
        <w:br/>
        <w:t>als = ALS(maxIter=5, regParam=0.01,</w:t>
        <w:br/>
        <w:t xml:space="preserve">          userCol="userId", itemCol="movieId", ratingCol="rating")</w:t>
        <w:br/>
        <w:t>model = als.fit(training)</w:t>
        <w:br/>
        <w:br/>
        <w:t># Evaluate with RMSE</w:t>
        <w:br/>
        <w:t>predictions = model.transform(test)</w:t>
        <w:br/>
        <w:t>evaluator = RegressionEvaluator(metricName="rmse",</w:t>
        <w:br/>
        <w:t xml:space="preserve">                                 labelCol="rating",</w:t>
        <w:br/>
        <w:t xml:space="preserve">                                 predictionCol="prediction")</w:t>
        <w:br/>
        <w:t>rmse = evaluator.evaluate(predictions)</w:t>
        <w:br/>
        <w:br/>
        <w:t># Get top recommendations for a single user</w:t>
        <w:br/>
        <w:t>single_user = test.filter(test['userId']==11).select(['movieId','userId'])</w:t>
        <w:br/>
        <w:t>model.transform(single_user).orderBy('prediction', ascending=False).show()</w:t>
      </w:r>
    </w:p>
    <w:p>
      <w:pPr>
        <w:pStyle w:val="Heading3"/>
      </w:pPr>
      <w:r>
        <w:t>Challenges</w:t>
      </w:r>
    </w:p>
    <w:p>
      <w:pPr>
        <w:spacing w:before="40" w:after="80"/>
        <w:ind w:left="283"/>
      </w:pPr>
      <w:r>
        <w:rPr>
          <w:b/>
          <w:color w:val="10B981"/>
          <w:sz w:val="20"/>
        </w:rPr>
        <w:t xml:space="preserve">ELI5: </w:t>
      </w:r>
      <w:r>
        <w:rPr>
          <w:i/>
          <w:color w:val="10B981"/>
          <w:sz w:val="20"/>
        </w:rPr>
        <w:t>Cold start: new users/items have no ratings. Data sparsity: most matrix cells are empty. Popularity bias: popular items get recommended too much. First-rater problem: a new item has no ratings yet (can't be recommended by CF).</w:t>
      </w:r>
    </w:p>
    <w:p>
      <w:pPr>
        <w:pStyle w:val="ListBullet"/>
      </w:pPr>
      <w:r>
        <w:rPr>
          <w:b/>
          <w:sz w:val="21"/>
        </w:rPr>
        <w:t>Cold Start:</w:t>
      </w:r>
      <w:r>
        <w:rPr>
          <w:sz w:val="21"/>
        </w:rPr>
        <w:t xml:space="preserve"> New user has no ratings; new item has no ratings. Fix: ask for initial preferences, use item content.</w:t>
      </w:r>
    </w:p>
    <w:p>
      <w:pPr>
        <w:pStyle w:val="ListBullet"/>
      </w:pPr>
      <w:r>
        <w:rPr>
          <w:b/>
          <w:sz w:val="21"/>
        </w:rPr>
        <w:t>Sparsity:</w:t>
      </w:r>
      <w:r>
        <w:rPr>
          <w:sz w:val="21"/>
        </w:rPr>
        <w:t xml:space="preserve"> Typical ratings matrix is &gt;99% empty. Fix: matrix factorization.</w:t>
      </w:r>
    </w:p>
    <w:p>
      <w:pPr>
        <w:pStyle w:val="ListBullet"/>
      </w:pPr>
      <w:r>
        <w:rPr>
          <w:b/>
          <w:sz w:val="21"/>
        </w:rPr>
        <w:t>Scalability:</w:t>
      </w:r>
      <w:r>
        <w:rPr>
          <w:sz w:val="21"/>
        </w:rPr>
        <w:t xml:space="preserve"> Millions of users × millions of items. Fix: approximate nearest neighbors, distributed ALS.</w:t>
      </w:r>
    </w:p>
    <w:p>
      <w:pPr>
        <w:pStyle w:val="ListBullet"/>
      </w:pPr>
      <w:r>
        <w:rPr>
          <w:b/>
          <w:sz w:val="21"/>
        </w:rPr>
        <w:t>Filter Bubble:</w:t>
      </w:r>
      <w:r>
        <w:rPr>
          <w:sz w:val="21"/>
        </w:rPr>
        <w:t xml:space="preserve"> Always recommending similar items → lack of diversity. Fix: inject serendipitous recommendations.</w:t>
      </w:r>
    </w:p>
    <w:p>
      <w:pPr>
        <w:pStyle w:val="Heading3"/>
      </w:pPr>
      <w:r>
        <w:t>The Long Tail — Origin</w:t>
      </w:r>
    </w:p>
    <w:p>
      <w:pPr>
        <w:spacing w:before="40" w:after="80"/>
        <w:ind w:left="283"/>
      </w:pPr>
      <w:r>
        <w:rPr>
          <w:b/>
          <w:color w:val="10B981"/>
          <w:sz w:val="20"/>
        </w:rPr>
        <w:t xml:space="preserve">ELI5: </w:t>
      </w:r>
      <w:r>
        <w:rPr>
          <w:i/>
          <w:color w:val="10B981"/>
          <w:sz w:val="20"/>
        </w:rPr>
        <w:t>The concept that digital platforms can profitably serve many items with low individual demand, not just blockbusters. Netflix can profitably offer thousands of niche films because storage is cheap and the internet connects them to their small audiences worldwide.</w:t>
      </w:r>
    </w:p>
    <w:p>
      <w:pPr>
        <w:spacing w:after="80"/>
      </w:pPr>
      <w:r>
        <w:rPr>
          <w:sz w:val="21"/>
        </w:rPr>
        <w:t xml:space="preserve">Physical stores are constrained by </w:t>
      </w:r>
      <w:r>
        <w:rPr>
          <w:b/>
          <w:sz w:val="21"/>
        </w:rPr>
        <w:t>shelf space</w:t>
      </w:r>
      <w:r>
        <w:rPr>
          <w:sz w:val="21"/>
        </w:rPr>
        <w:t xml:space="preserve"> → they stock only the top-N most popular items. Online stores have no shelf-space limit, so they can profitably serve the "long tail" of niche items. The long tail items together often outsell the hits (Amazon: ~57% of sales from long-tail titles).</w:t>
      </w:r>
    </w:p>
    <w:p>
      <w:pPr>
        <w:pStyle w:val="Heading3"/>
      </w:pPr>
      <w:r>
        <w:t>User-Based CF — Explicit Weighted Average Formula</w:t>
      </w:r>
    </w:p>
    <w:p>
      <w:pPr>
        <w:spacing w:before="40" w:after="80"/>
        <w:ind w:left="283"/>
      </w:pPr>
      <w:r>
        <w:rPr>
          <w:b/>
          <w:color w:val="10B981"/>
          <w:sz w:val="20"/>
        </w:rPr>
        <w:t xml:space="preserve">ELI5: </w:t>
      </w:r>
      <w:r>
        <w:rPr>
          <w:i/>
          <w:color w:val="10B981"/>
          <w:sz w:val="20"/>
        </w:rPr>
        <w:t>pred(u,i) = mean(r_u) + Σ[sim(u,v) × (r_v,i - mean(r_v))] / Σ|sim(u,v)|. Adjusting for each user's rating scale (their mean) before combining makes it fairer.</w:t>
      </w:r>
    </w:p>
    <w:p>
      <w:pPr>
        <w:spacing w:before="60" w:after="60"/>
        <w:ind w:left="454"/>
      </w:pPr>
      <w:r>
        <w:rPr>
          <w:rFonts w:ascii="Courier New" w:hAnsi="Courier New"/>
          <w:color w:val="06B6D4"/>
          <w:sz w:val="17"/>
        </w:rPr>
        <w:t>Predict rating of user u for item i:</w:t>
        <w:br/>
        <w:br/>
        <w:t xml:space="preserve">  r̂_u,i = ( Σ_{v} sim(u,v) · r_{v,i} ) / ( Σ_{v} |sim(u,v)| )</w:t>
        <w:br/>
        <w:br/>
        <w:t>where the sums are over all neighbours v who have rated item i.</w:t>
        <w:br/>
        <w:br/>
        <w:t>This is the raw (non-baseline-adjusted) version.</w:t>
        <w:br/>
        <w:t>The baseline-adjusted version (shown elsewhere) adds b_ui.</w:t>
      </w:r>
    </w:p>
    <w:p>
      <w:pPr>
        <w:pStyle w:val="Heading3"/>
      </w:pPr>
      <w:r>
        <w:t>Item-Item CF — Numerical Worked Example</w:t>
      </w:r>
    </w:p>
    <w:p>
      <w:pPr>
        <w:spacing w:before="40" w:after="80"/>
        <w:ind w:left="283"/>
      </w:pPr>
      <w:r>
        <w:rPr>
          <w:b/>
          <w:color w:val="10B981"/>
          <w:sz w:val="20"/>
        </w:rPr>
        <w:t xml:space="preserve">ELI5: </w:t>
      </w:r>
      <w:r>
        <w:rPr>
          <w:i/>
          <w:color w:val="10B981"/>
          <w:sz w:val="20"/>
        </w:rPr>
        <w:t>Compute similarity between item i and all other items that user u has rated. Predict = weighted average of user's ratings on similar items, weighted by similarity. More stable than user-based because item similarities change slowly.</w:t>
      </w:r>
    </w:p>
    <w:p>
      <w:pPr>
        <w:spacing w:before="60" w:after="60"/>
        <w:ind w:left="454"/>
      </w:pPr>
      <w:r>
        <w:rPr>
          <w:rFonts w:ascii="Courier New" w:hAnsi="Courier New"/>
          <w:color w:val="06B6D4"/>
          <w:sz w:val="17"/>
        </w:rPr>
        <w:t>Items 3 and 4 are similar to target item 5:</w:t>
        <w:br/>
        <w:t xml:space="preserve">  sim(item3, item5) = 0.41,  r_{user,3} = 2</w:t>
        <w:br/>
        <w:t xml:space="preserve">  sim(item4, item5) = 0.59,  r_{user,4} = 3</w:t>
        <w:br/>
        <w:br/>
        <w:t>Predicted rating:</w:t>
        <w:br/>
        <w:t xml:space="preserve">  r̂ = (0.41 × 2 + 0.59 × 3) / (0.41 + 0.59)</w:t>
        <w:br/>
        <w:t xml:space="preserve">     = (0.82 + 1.77) / 1.00</w:t>
        <w:br/>
        <w:t xml:space="preserve">     = 2.59  ≈  2.6</w:t>
        <w:br/>
        <w:br/>
        <w:t>Key insight: items change less than users → item-item similarity is more stable</w:t>
        <w:br/>
        <w:t>→ item-item CF is preferred over user-user CF at production scale (Amazon uses this)</w:t>
      </w:r>
    </w:p>
    <w:p>
      <w:pPr>
        <w:pStyle w:val="Heading3"/>
      </w:pPr>
      <w:r>
        <w:t>CF — Additional Limitations</w:t>
      </w:r>
    </w:p>
    <w:p>
      <w:pPr>
        <w:spacing w:before="40" w:after="80"/>
        <w:ind w:left="283"/>
      </w:pPr>
      <w:r>
        <w:rPr>
          <w:b/>
          <w:color w:val="10B981"/>
          <w:sz w:val="20"/>
        </w:rPr>
        <w:t xml:space="preserve">ELI5: </w:t>
      </w:r>
      <w:r>
        <w:rPr>
          <w:i/>
          <w:color w:val="10B981"/>
          <w:sz w:val="20"/>
        </w:rPr>
        <w:t>Popularity bias (over-recommend popular items), filter bubble (only shows similar content), privacy concerns (your behaviour reveals others' patterns), data sparsity issues with new users.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Problem</w:t>
            </w:r>
          </w:p>
        </w:tc>
        <w:tc>
          <w:tcPr>
            <w:tcW w:type="dxa" w:w="3249"/>
            <w:shd w:val="clear" w:color="auto" w:fill="D1D5DB"/>
          </w:tcPr>
          <w:p>
            <w:r>
              <w:rPr>
                <w:b/>
                <w:sz w:val="19"/>
              </w:rPr>
            </w:r>
            <w:r>
              <w:rPr>
                <w:b/>
                <w:sz w:val="19"/>
              </w:rPr>
              <w:t>Description</w:t>
            </w:r>
          </w:p>
        </w:tc>
        <w:tc>
          <w:tcPr>
            <w:tcW w:type="dxa" w:w="3249"/>
            <w:shd w:val="clear" w:color="auto" w:fill="D1D5DB"/>
          </w:tcPr>
          <w:p>
            <w:r>
              <w:rPr>
                <w:b/>
                <w:sz w:val="19"/>
              </w:rPr>
            </w:r>
            <w:r>
              <w:rPr>
                <w:b/>
                <w:sz w:val="19"/>
              </w:rPr>
              <w:t>Fix</w:t>
            </w:r>
          </w:p>
        </w:tc>
      </w:tr>
      <w:tr>
        <w:tc>
          <w:tcPr>
            <w:tcW w:type="dxa" w:w="3249"/>
          </w:tcPr>
          <w:p>
            <w:r>
              <w:rPr>
                <w:sz w:val="19"/>
              </w:rPr>
            </w:r>
            <w:r>
              <w:rPr>
                <w:b/>
                <w:sz w:val="19"/>
              </w:rPr>
              <w:t>First-rater problem</w:t>
            </w:r>
          </w:p>
        </w:tc>
        <w:tc>
          <w:tcPr>
            <w:tcW w:type="dxa" w:w="3249"/>
          </w:tcPr>
          <w:p>
            <w:r>
              <w:rPr>
                <w:sz w:val="19"/>
              </w:rPr>
            </w:r>
            <w:r>
              <w:rPr>
                <w:sz w:val="19"/>
              </w:rPr>
              <w:t>A brand-new item has zero ratings → CF cannot recommend it at all (distinct from new-user cold start)</w:t>
            </w:r>
          </w:p>
        </w:tc>
        <w:tc>
          <w:tcPr>
            <w:tcW w:type="dxa" w:w="3249"/>
          </w:tcPr>
          <w:p>
            <w:r>
              <w:rPr>
                <w:sz w:val="19"/>
              </w:rPr>
            </w:r>
            <w:r>
              <w:rPr>
                <w:sz w:val="19"/>
              </w:rPr>
              <w:t>Use content-based bootstrap; editorial picks for new items</w:t>
            </w:r>
          </w:p>
        </w:tc>
      </w:tr>
      <w:tr>
        <w:tc>
          <w:tcPr>
            <w:tcW w:type="dxa" w:w="3249"/>
          </w:tcPr>
          <w:p>
            <w:r>
              <w:rPr>
                <w:sz w:val="19"/>
              </w:rPr>
            </w:r>
            <w:r>
              <w:rPr>
                <w:b/>
                <w:sz w:val="19"/>
              </w:rPr>
              <w:t>Popularity bias</w:t>
            </w:r>
          </w:p>
        </w:tc>
        <w:tc>
          <w:tcPr>
            <w:tcW w:type="dxa" w:w="3249"/>
          </w:tcPr>
          <w:p>
            <w:r>
              <w:rPr>
                <w:sz w:val="19"/>
              </w:rPr>
            </w:r>
            <w:r>
              <w:rPr>
                <w:sz w:val="19"/>
              </w:rPr>
              <w:t>Items with many ratings appear in more neighbors' lists → CF systematically over-recommends popular items, niche items get buried</w:t>
            </w:r>
          </w:p>
        </w:tc>
        <w:tc>
          <w:tcPr>
            <w:tcW w:type="dxa" w:w="3249"/>
          </w:tcPr>
          <w:p>
            <w:r>
              <w:rPr>
                <w:sz w:val="19"/>
              </w:rPr>
            </w:r>
            <w:r>
              <w:rPr>
                <w:sz w:val="19"/>
              </w:rPr>
              <w:t>Rerank with diversity / novelty penalty; coverage metric</w:t>
            </w:r>
          </w:p>
        </w:tc>
      </w:tr>
    </w:tbl>
    <w:p/>
    <w:p>
      <w:pPr>
        <w:pStyle w:val="Heading3"/>
      </w:pPr>
      <w:r>
        <w:t>Evaluation — Additional Metrics</w:t>
      </w:r>
    </w:p>
    <w:p>
      <w:pPr>
        <w:spacing w:before="40" w:after="80"/>
        <w:ind w:left="283"/>
      </w:pPr>
      <w:r>
        <w:rPr>
          <w:b/>
          <w:color w:val="10B981"/>
          <w:sz w:val="20"/>
        </w:rPr>
        <w:t xml:space="preserve">ELI5: </w:t>
      </w:r>
      <w:r>
        <w:rPr>
          <w:i/>
          <w:color w:val="10B981"/>
          <w:sz w:val="20"/>
        </w:rPr>
        <w:t>Coverage: what % of items can the system recommend. Diversity: how different are the recommendations (avoid recommending 10 nearly identical items). Novelty: recommending things the user doesn't already know.</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Metric</w:t>
            </w:r>
          </w:p>
        </w:tc>
        <w:tc>
          <w:tcPr>
            <w:tcW w:type="dxa" w:w="3249"/>
            <w:shd w:val="clear" w:color="auto" w:fill="D1D5DB"/>
          </w:tcPr>
          <w:p>
            <w:r>
              <w:rPr>
                <w:b/>
                <w:sz w:val="19"/>
              </w:rPr>
            </w:r>
            <w:r>
              <w:rPr>
                <w:b/>
                <w:sz w:val="19"/>
              </w:rPr>
              <w:t>What it measures</w:t>
            </w:r>
          </w:p>
        </w:tc>
        <w:tc>
          <w:tcPr>
            <w:tcW w:type="dxa" w:w="3249"/>
            <w:shd w:val="clear" w:color="auto" w:fill="D1D5DB"/>
          </w:tcPr>
          <w:p>
            <w:r>
              <w:rPr>
                <w:b/>
                <w:sz w:val="19"/>
              </w:rPr>
            </w:r>
            <w:r>
              <w:rPr>
                <w:b/>
                <w:sz w:val="19"/>
              </w:rPr>
              <w:t>Notes</w:t>
            </w:r>
          </w:p>
        </w:tc>
      </w:tr>
      <w:tr>
        <w:tc>
          <w:tcPr>
            <w:tcW w:type="dxa" w:w="3249"/>
          </w:tcPr>
          <w:p>
            <w:r>
              <w:rPr>
                <w:sz w:val="19"/>
              </w:rPr>
            </w:r>
            <w:r>
              <w:rPr>
                <w:b/>
                <w:sz w:val="19"/>
              </w:rPr>
              <w:t>Spearman's Rank Correlation</w:t>
            </w:r>
          </w:p>
        </w:tc>
        <w:tc>
          <w:tcPr>
            <w:tcW w:type="dxa" w:w="3249"/>
          </w:tcPr>
          <w:p>
            <w:r>
              <w:rPr>
                <w:sz w:val="19"/>
              </w:rPr>
            </w:r>
            <w:r>
              <w:rPr>
                <w:sz w:val="19"/>
              </w:rPr>
              <w:t xml:space="preserve">Whether the </w:t>
            </w:r>
            <w:r>
              <w:rPr>
                <w:i/>
                <w:sz w:val="19"/>
              </w:rPr>
              <w:t>ranking</w:t>
            </w:r>
            <w:r>
              <w:rPr>
                <w:sz w:val="19"/>
              </w:rPr>
              <w:t xml:space="preserve"> of recommendations matches the user's true preference order</w:t>
            </w:r>
          </w:p>
        </w:tc>
        <w:tc>
          <w:tcPr>
            <w:tcW w:type="dxa" w:w="3249"/>
          </w:tcPr>
          <w:p>
            <w:r>
              <w:rPr>
                <w:sz w:val="19"/>
              </w:rPr>
            </w:r>
            <w:r>
              <w:rPr>
                <w:sz w:val="19"/>
              </w:rPr>
              <w:t>Used when absolute rating values are unreliable but relative order matters</w:t>
            </w:r>
          </w:p>
        </w:tc>
      </w:tr>
      <w:tr>
        <w:tc>
          <w:tcPr>
            <w:tcW w:type="dxa" w:w="3249"/>
          </w:tcPr>
          <w:p>
            <w:r>
              <w:rPr>
                <w:sz w:val="19"/>
              </w:rPr>
            </w:r>
            <w:r>
              <w:rPr>
                <w:b/>
                <w:sz w:val="19"/>
              </w:rPr>
              <w:t>0/1 Model</w:t>
            </w:r>
          </w:p>
        </w:tc>
        <w:tc>
          <w:tcPr>
            <w:tcW w:type="dxa" w:w="3249"/>
          </w:tcPr>
          <w:p>
            <w:r>
              <w:rPr>
                <w:sz w:val="19"/>
              </w:rPr>
            </w:r>
            <w:r>
              <w:rPr>
                <w:sz w:val="19"/>
              </w:rPr>
              <w:t>Binarise ratings (liked ≥ threshold = 1, else 0) → compute Precision, Recall, ROC/AUC</w:t>
            </w:r>
          </w:p>
        </w:tc>
        <w:tc>
          <w:tcPr>
            <w:tcW w:type="dxa" w:w="3249"/>
          </w:tcPr>
          <w:p>
            <w:r>
              <w:rPr>
                <w:sz w:val="19"/>
              </w:rPr>
            </w:r>
            <w:r>
              <w:rPr>
                <w:sz w:val="19"/>
              </w:rPr>
              <w:t>Turns recommendation into a classification problem</w:t>
            </w:r>
          </w:p>
        </w:tc>
      </w:tr>
    </w:tbl>
    <w:p/>
    <w:p>
      <w:pPr>
        <w:spacing w:before="40" w:after="80"/>
        <w:ind w:left="283"/>
      </w:pPr>
      <w:r>
        <w:rPr>
          <w:b/>
          <w:color w:val="F59E0B"/>
        </w:rPr>
        <w:t xml:space="preserve">NOTE: </w:t>
      </w:r>
      <w:r>
        <w:rPr>
          <w:color w:val="92400E"/>
          <w:sz w:val="20"/>
        </w:rPr>
        <w:t>RMSE limitation:Squaring amplifies large errors — a 5→1 miss is penalised 16× more than a 5→4 miss. For skewed rating distributions, RMSE over-punishes outliers. MAE is more robust.</w:t>
      </w:r>
    </w:p>
    <w:p>
      <w:pPr>
        <w:pStyle w:val="Heading3"/>
      </w:pPr>
      <w:r>
        <w:t>Latent Factor Model — Third Paradigm</w:t>
      </w:r>
    </w:p>
    <w:p>
      <w:pPr>
        <w:spacing w:before="40" w:after="80"/>
        <w:ind w:left="283"/>
      </w:pPr>
      <w:r>
        <w:rPr>
          <w:b/>
          <w:color w:val="10B981"/>
          <w:sz w:val="20"/>
        </w:rPr>
        <w:t xml:space="preserve">ELI5: </w:t>
      </w:r>
      <w:r>
        <w:rPr>
          <w:i/>
          <w:color w:val="10B981"/>
          <w:sz w:val="20"/>
        </w:rPr>
        <w:t>Beyond content-based and CF, matrix factorisation discovers LATENT (hidden) features automatically. The model figures out that 'action', 'comedy', 'mood' exist as dimensions without being told — just from rating patterns.</w:t>
      </w:r>
    </w:p>
    <w:p>
      <w:pPr>
        <w:spacing w:before="40" w:after="80"/>
        <w:ind w:left="283"/>
      </w:pPr>
      <w:r>
        <w:rPr>
          <w:b/>
          <w:color w:val="F59E0B"/>
        </w:rPr>
        <w:t xml:space="preserve">NOTE: </w:t>
      </w:r>
      <w:r>
        <w:rPr>
          <w:color w:val="92400E"/>
          <w:sz w:val="20"/>
        </w:rPr>
        <w:t>Three distinct RecSys paradigms:(1) Content-Based Filtering, (2) Collaborative Filtering (user-user / item-item KNN), (3)Latent Factor Models(Matrix Factorization / ALS). Latent Factor Models are NOT a variant of CF — they are a separate approach that decomposes the utility matrix into low-rank user and item matrices.</w:t>
      </w:r>
    </w:p>
    <w:p>
      <w:r>
        <w:br w:type="page"/>
      </w:r>
    </w:p>
    <w:p>
      <w:pPr>
        <w:pStyle w:val="Heading1"/>
      </w:pPr>
      <w:r>
        <w:t>Tutorial Code Reference (T01–T09 &amp; Notebooks)</w:t>
      </w:r>
    </w:p>
    <w:p>
      <w:pPr>
        <w:pStyle w:val="Heading3"/>
      </w:pPr>
      <w:r>
        <w:t>T01 — Pandas Essentials</w:t>
      </w:r>
    </w:p>
    <w:p>
      <w:pPr>
        <w:spacing w:before="40" w:after="80"/>
        <w:ind w:left="283"/>
      </w:pPr>
      <w:r>
        <w:rPr>
          <w:b/>
          <w:color w:val="10B981"/>
          <w:sz w:val="20"/>
        </w:rPr>
        <w:t xml:space="preserve">ELI5: </w:t>
      </w:r>
      <w:r>
        <w:rPr>
          <w:i/>
          <w:color w:val="10B981"/>
          <w:sz w:val="20"/>
        </w:rPr>
        <w:t>Core Pandas: read_csv, groupby+agg, merge, pivot_table, apply. These are the foundation for any data manipulation task.</w:t>
      </w:r>
    </w:p>
    <w:p>
      <w:pPr>
        <w:spacing w:before="60" w:after="60"/>
        <w:ind w:left="454"/>
      </w:pPr>
      <w:r>
        <w:rPr>
          <w:rFonts w:ascii="Courier New" w:hAnsi="Courier New"/>
          <w:color w:val="A78BFA"/>
          <w:sz w:val="17"/>
        </w:rPr>
        <w:t># Read TSV file</w:t>
        <w:br/>
        <w:t>df = pd.read_csv('data.tsv', delimiter='\t')</w:t>
        <w:br/>
        <w:br/>
        <w:t># Filter rows with multiple conditions</w:t>
        <w:br/>
        <w:t>df[(df['gender']=='F') &amp; (df['year'] &gt; 1990)].sort_values('year', ascending=False)</w:t>
        <w:br/>
        <w:br/>
        <w:t># Groupby + mean</w:t>
        <w:br/>
        <w:t>merged_ratings.groupby('name')[['rating']].mean().sort_index()</w:t>
        <w:br/>
        <w:br/>
        <w:t># Merge two DataFrames</w:t>
        <w:br/>
        <w:t>merged = pd.merge(left=df, right=ratings, left_on=['userID','movieID'],</w:t>
        <w:br/>
        <w:t xml:space="preserve">                                          right_on=['userID','movieID'])</w:t>
        <w:br/>
        <w:br/>
        <w:t># Handle missing values</w:t>
        <w:br/>
        <w:t>df.fillna('-')           # replace NaN with '-'</w:t>
        <w:br/>
        <w:t>df.dropna(axis=0)        # drop rows with any NaN</w:t>
        <w:br/>
        <w:t>df.dropna(subset=['col'])  # drop rows where specific column is NaN</w:t>
        <w:br/>
        <w:br/>
        <w:t># List comprehension — 2D filter</w:t>
        <w:br/>
        <w:t>filtered = [[x for x in row if x &gt; 50] for row in data]</w:t>
        <w:br/>
        <w:t># 1D flatten + filter</w:t>
        <w:br/>
        <w:t>filtered = [x for row in data for x in row if x &gt; 50]</w:t>
        <w:br/>
        <w:br/>
        <w:t># df['col']   → Series (1D)</w:t>
        <w:br/>
        <w:t># df[['col']] → DataFrame (2D)</w:t>
      </w:r>
    </w:p>
    <w:p>
      <w:pPr>
        <w:pStyle w:val="Heading3"/>
      </w:pPr>
      <w:r>
        <w:t>T02 — Dask</w:t>
      </w:r>
    </w:p>
    <w:p>
      <w:pPr>
        <w:spacing w:before="40" w:after="80"/>
        <w:ind w:left="283"/>
      </w:pPr>
      <w:r>
        <w:rPr>
          <w:b/>
          <w:color w:val="10B981"/>
          <w:sz w:val="20"/>
        </w:rPr>
        <w:t xml:space="preserve">ELI5: </w:t>
      </w:r>
      <w:r>
        <w:rPr>
          <w:i/>
          <w:color w:val="10B981"/>
          <w:sz w:val="20"/>
        </w:rPr>
        <w:t>Dask mirrors Pandas API: `dd.read_csv()`, `ddf.groupby().agg()`, `ddf.compute()`. Remember: everything is lazy until `.compute()`.</w:t>
      </w:r>
    </w:p>
    <w:p>
      <w:pPr>
        <w:spacing w:before="60" w:after="60"/>
        <w:ind w:left="454"/>
      </w:pPr>
      <w:r>
        <w:rPr>
          <w:rFonts w:ascii="Courier New" w:hAnsi="Courier New"/>
          <w:color w:val="A78BFA"/>
          <w:sz w:val="17"/>
        </w:rPr>
        <w:t>import dask.array as da</w:t>
        <w:br/>
        <w:t>import dask.dataframe as dd</w:t>
        <w:br/>
        <w:br/>
        <w:t># Create large Dask array</w:t>
        <w:br/>
        <w:t>arr = da.random.normal(20, 0.1, size=(20000,20000), chunks=(10000,10000))</w:t>
        <w:br/>
        <w:t>arr.mean(axis=0).compute()   # .compute() triggers execution</w:t>
        <w:br/>
        <w:br/>
        <w:t># Dask DataFrame operations (same API as pandas)</w:t>
        <w:br/>
        <w:t>ddf = dd.read_csv('flights.csv')</w:t>
        <w:br/>
        <w:t>ddf[~ddf['Cancelled']].groupby("Origin").Origin.count().compute()</w:t>
        <w:br/>
        <w:t>ddf.groupby("Origin").DepDelay.mean().compute()</w:t>
        <w:br/>
        <w:t>ddf.groupby("DayOfWeek").DepDelay.mean().idxmax().compute()</w:t>
        <w:br/>
        <w:br/>
        <w:t># map_partitions — apply function to each pandas partition</w:t>
        <w:br/>
        <w:t>def converter(df, multiplier=1):</w:t>
        <w:br/>
        <w:t xml:space="preserve">    return df * multiplier</w:t>
        <w:br/>
        <w:br/>
        <w:t>meta = pd.Series(name="Distance", dtype="float64")</w:t>
        <w:br/>
        <w:t>distance_km = ddf.Distance.map_partitions(converter, multiplier=1.60934, meta=meta)</w:t>
        <w:br/>
        <w:br/>
        <w:t># Chunk size matters: too small → overhead, too large → memory issues</w:t>
        <w:br/>
        <w:t># Recommended: 100 MB – 1 GB per chunk</w:t>
      </w:r>
    </w:p>
    <w:p>
      <w:pPr>
        <w:pStyle w:val="Heading3"/>
      </w:pPr>
      <w:r>
        <w:t>T03 — Spark RDD (Word Count, DNA)</w:t>
      </w:r>
    </w:p>
    <w:p>
      <w:pPr>
        <w:spacing w:before="40" w:after="80"/>
        <w:ind w:left="283"/>
      </w:pPr>
      <w:r>
        <w:rPr>
          <w:b/>
          <w:color w:val="10B981"/>
          <w:sz w:val="20"/>
        </w:rPr>
        <w:t xml:space="preserve">ELI5: </w:t>
      </w:r>
      <w:r>
        <w:rPr>
          <w:i/>
          <w:color w:val="10B981"/>
          <w:sz w:val="20"/>
        </w:rPr>
        <w:t>Classic RDD pattern: `sc.textFile() → flatMap(split) → map((w,1)) → reduceByKey(+) → sortByKey()`. DNA: filter by pattern, count occurrences.</w:t>
      </w:r>
    </w:p>
    <w:p>
      <w:pPr>
        <w:spacing w:before="60" w:after="60"/>
        <w:ind w:left="454"/>
      </w:pPr>
      <w:r>
        <w:rPr>
          <w:rFonts w:ascii="Courier New" w:hAnsi="Courier New"/>
          <w:color w:val="A78BFA"/>
          <w:sz w:val="17"/>
        </w:rPr>
        <w:t>from operator import add</w:t>
        <w:br/>
        <w:br/>
        <w:t># Word count</w:t>
        <w:br/>
        <w:t>textRDD = spark.textFile('wordCountEx.txt')</w:t>
        <w:br/>
        <w:t>result = textRDD.flatMap(lambda x: x.split()) \</w:t>
        <w:br/>
        <w:t xml:space="preserve">    .map(lambda x: (x.lower(), 1)) \</w:t>
        <w:br/>
        <w:t xml:space="preserve">    .reduceByKey(add) \</w:t>
        <w:br/>
        <w:t xml:space="preserve">    .sortBy(lambda x: x[1], ascending=False) \</w:t>
        <w:br/>
        <w:t xml:space="preserve">    .collect()</w:t>
        <w:br/>
        <w:br/>
        <w:t># DNA k-mer counting (patterns of length k)</w:t>
        <w:br/>
        <w:t>k = 5</w:t>
        <w:br/>
        <w:t>def generatePattern(line, length):</w:t>
        <w:br/>
        <w:t xml:space="preserve">    return [(line[i:i+length], 1) for i in range(len(line) - length + 1)]</w:t>
        <w:br/>
        <w:br/>
        <w:t>seqRDD = dnaRDD.flatMap(lambda line: generatePattern(line, k)) \</w:t>
        <w:br/>
        <w:t xml:space="preserve">    .reduceByKey(add) \</w:t>
        <w:br/>
        <w:t xml:space="preserve">    .sortBy(lambda x: x[1], ascending=False)</w:t>
        <w:br/>
        <w:br/>
        <w:t># Palindrome filter</w:t>
        <w:br/>
        <w:t>def isPalindrome(item):</w:t>
        <w:br/>
        <w:t xml:space="preserve">    key = item[0]</w:t>
        <w:br/>
        <w:t xml:space="preserve">    return key == key[::-1]   # reverse string trick</w:t>
        <w:br/>
        <w:br/>
        <w:t>palindromes = seqRDD.filter(lambda x: x[1] &gt; 1) \</w:t>
        <w:br/>
        <w:t xml:space="preserve">    .filter(isPalindrome) \</w:t>
        <w:br/>
        <w:t xml:space="preserve">    .collect()</w:t>
      </w:r>
    </w:p>
    <w:p>
      <w:pPr>
        <w:pStyle w:val="Heading3"/>
      </w:pPr>
      <w:r>
        <w:t>T04 — Spark SQL / DataFrame</w:t>
      </w:r>
    </w:p>
    <w:p>
      <w:pPr>
        <w:spacing w:before="40" w:after="80"/>
        <w:ind w:left="283"/>
      </w:pPr>
      <w:r>
        <w:rPr>
          <w:b/>
          <w:color w:val="10B981"/>
          <w:sz w:val="20"/>
        </w:rPr>
        <w:t xml:space="preserve">ELI5: </w:t>
      </w:r>
      <w:r>
        <w:rPr>
          <w:i/>
          <w:color w:val="10B981"/>
          <w:sz w:val="20"/>
        </w:rPr>
        <w:t>Register as temp view: `df.createOrReplaceTempView('t')`. Query: `spark.sql('SELECT ...')`. Mix DataFrame API and SQL freely.</w:t>
      </w:r>
    </w:p>
    <w:p>
      <w:pPr>
        <w:spacing w:before="60" w:after="60"/>
        <w:ind w:left="454"/>
      </w:pPr>
      <w:r>
        <w:rPr>
          <w:rFonts w:ascii="Courier New" w:hAnsi="Courier New"/>
          <w:color w:val="A78BFA"/>
          <w:sz w:val="17"/>
        </w:rPr>
        <w:t>from pyspark.sql import Row</w:t>
        <w:br/>
        <w:t>from pyspark.sql.functions import col, when</w:t>
        <w:br/>
        <w:br/>
        <w:t># RDD → DataFrame using Row objects</w:t>
        <w:br/>
        <w:t>rdd = sc.parallelize([("ctaag", 103), ("gccta", 96)])</w:t>
        <w:br/>
        <w:t>df = rdd.map(lambda x: Row(sequence=x[0], count=x[1])).toDF()</w:t>
        <w:br/>
        <w:br/>
        <w:t># Read CSV with schema inference</w:t>
        <w:br/>
        <w:t>df = ss.read.csv("hills2000.txt", header=True, inferSchema=True)</w:t>
        <w:br/>
        <w:br/>
        <w:t># Add calculated column</w:t>
        <w:br/>
        <w:t>df = df.withColumn('avg_time', (col('time') + col('timef')) / 2)</w:t>
        <w:br/>
        <w:t>df = df.withColumn('speed', col('dist') / col('avg_time'))</w:t>
        <w:br/>
        <w:br/>
        <w:t># Conditional column (like SQL CASE WHEN)</w:t>
        <w:br/>
        <w:t>df = df.withColumn('level',</w:t>
        <w:br/>
        <w:t xml:space="preserve">    when(col('diff_score') &lt; 200, 'Easy')</w:t>
        <w:br/>
        <w:t xml:space="preserve">    .when(col('diff_score') &lt; 350, 'Moderate')</w:t>
        <w:br/>
        <w:t xml:space="preserve">    .otherwise('Difficult'))</w:t>
        <w:br/>
        <w:br/>
        <w:t># Group + aggregate</w:t>
        <w:br/>
        <w:t>df.groupby("rownames").avg('speed').sort('avg(speed)', ascending=False).show(5)</w:t>
        <w:br/>
        <w:t>df.groupby("level").count().show()</w:t>
        <w:br/>
        <w:br/>
        <w:t># Union two DataFrames (same schema)</w:t>
        <w:br/>
        <w:t>combined = df1.union(df2)</w:t>
        <w:br/>
        <w:br/>
        <w:t># TF / DF calculation with RDD</w:t>
        <w:br/>
        <w:t>tokenized = sentenceData.rdd.map(lambda x: (x.document, x.sentence.lower().split()))</w:t>
        <w:br/>
        <w:br/>
        <w:t># Term Frequency (count per doc)</w:t>
        <w:br/>
        <w:t>tf = tokenized.flatMapValues(lambda x: x).countByValue()</w:t>
        <w:br/>
        <w:br/>
        <w:t># Document Frequency (how many docs contain term)</w:t>
        <w:br/>
        <w:t>doc_freq = tokenized.flatMapValues(lambda x: x).distinct() \</w:t>
        <w:br/>
        <w:t xml:space="preserve">    .map(lambda x: (x[1], x[0])).countByKey()</w:t>
      </w:r>
    </w:p>
    <w:p>
      <w:pPr>
        <w:pStyle w:val="Heading3"/>
      </w:pPr>
      <w:r>
        <w:t>Tutorial 9 — ALS Recommender</w:t>
      </w:r>
    </w:p>
    <w:p>
      <w:pPr>
        <w:spacing w:before="40" w:after="80"/>
        <w:ind w:left="283"/>
      </w:pPr>
      <w:r>
        <w:rPr>
          <w:b/>
          <w:color w:val="10B981"/>
          <w:sz w:val="20"/>
        </w:rPr>
        <w:t xml:space="preserve">ELI5: </w:t>
      </w:r>
      <w:r>
        <w:rPr>
          <w:i/>
          <w:color w:val="10B981"/>
          <w:sz w:val="20"/>
        </w:rPr>
        <w:t>ALS in Spark MLlib: `ALS(userCol='userId', itemCol='movieId', ratingCol='rating').fit(train)`. `model.recommendForAllUsers(10)` gives top-10 per user.</w:t>
      </w:r>
    </w:p>
    <w:p>
      <w:pPr>
        <w:spacing w:before="60" w:after="60"/>
        <w:ind w:left="454"/>
      </w:pPr>
      <w:r>
        <w:rPr>
          <w:rFonts w:ascii="Courier New" w:hAnsi="Courier New"/>
          <w:color w:val="A78BFA"/>
          <w:sz w:val="17"/>
        </w:rPr>
        <w:t>from pyspark.ml.recommendation import ALS</w:t>
        <w:br/>
        <w:t>from pyspark.ml.evaluation import RegressionEvaluator</w:t>
        <w:br/>
        <w:br/>
        <w:t>data = ss.read.csv('movielens_ratings.csv', header=True, inferSchema=True)</w:t>
        <w:br/>
        <w:t>(training, test) = data.randomSplit([0.8, 0.2], seed=1234)</w:t>
        <w:br/>
        <w:br/>
        <w:t>als = ALS(maxIter=5, regParam=0.01,</w:t>
        <w:br/>
        <w:t xml:space="preserve">          userCol="userId", itemCol="movieId", ratingCol="rating")</w:t>
        <w:br/>
        <w:t>model = als.fit(training)</w:t>
        <w:br/>
        <w:br/>
        <w:t>predictions = model.transform(test)</w:t>
        <w:br/>
        <w:t>evaluator = RegressionEvaluator(metricName="rmse",</w:t>
        <w:br/>
        <w:t xml:space="preserve">    labelCol="rating", predictionCol="prediction")</w:t>
        <w:br/>
        <w:t>print("RMSE:", evaluator.evaluate(predictions))</w:t>
        <w:br/>
        <w:br/>
        <w:t># Recommend for a specific user</w:t>
        <w:br/>
        <w:t>single_user = test.filter(test['userId']==11).select(['movieId','userId'])</w:t>
        <w:br/>
        <w:t>model.transform(single_user).orderBy('prediction', ascending=False).show()</w:t>
      </w:r>
    </w:p>
    <w:p>
      <w:pPr>
        <w:pStyle w:val="Heading3"/>
      </w:pPr>
      <w:r>
        <w:t>Tutorial 8 — NetworkX Graph Analytics</w:t>
      </w:r>
    </w:p>
    <w:p>
      <w:pPr>
        <w:spacing w:before="40" w:after="80"/>
        <w:ind w:left="283"/>
      </w:pPr>
      <w:r>
        <w:rPr>
          <w:b/>
          <w:color w:val="10B981"/>
          <w:sz w:val="20"/>
        </w:rPr>
        <w:t xml:space="preserve">ELI5: </w:t>
      </w:r>
      <w:r>
        <w:rPr>
          <w:i/>
          <w:color w:val="10B981"/>
          <w:sz w:val="20"/>
        </w:rPr>
        <w:t>NetworkX: `G = nx.Graph()`, `G.add_edges_from(...)`, `nx.betweenness_centrality(G)`, `nx.pagerank(G, alpha=0.85)`. Pure Python, great for analysis.</w:t>
      </w:r>
    </w:p>
    <w:p>
      <w:pPr>
        <w:spacing w:before="60" w:after="60"/>
        <w:ind w:left="454"/>
      </w:pPr>
      <w:r>
        <w:rPr>
          <w:rFonts w:ascii="Courier New" w:hAnsi="Courier New"/>
          <w:color w:val="A78BFA"/>
          <w:sz w:val="17"/>
        </w:rPr>
        <w:t>import networkx as nx</w:t>
        <w:br/>
        <w:br/>
        <w:t># Build a graph</w:t>
        <w:br/>
        <w:t>G = nx.Graph()                          # undirected; use nx.DiGraph() for directed</w:t>
        <w:br/>
        <w:t>G.add_edge('Alice', 'Bob')</w:t>
        <w:br/>
        <w:t>G.add_edge('Bob', 'Carol')</w:t>
        <w:br/>
        <w:t>G.add_edge('Alice', 'Carol')</w:t>
        <w:br/>
        <w:t>G.add_edges_from([('Dave','Eve'), ('Eve','Frank')])</w:t>
        <w:br/>
        <w:br/>
        <w:t># Basic properties</w:t>
        <w:br/>
        <w:t>print(G.number_of_nodes(), G.number_of_edges())</w:t>
        <w:br/>
        <w:t>print(nx.density(G))                    # 2|E| / (N(N-1))</w:t>
        <w:br/>
        <w:br/>
        <w:t># Degrees</w:t>
        <w:br/>
        <w:t>print(dict(G.degree()))                 # {node: degree}</w:t>
        <w:br/>
        <w:t>for node, deg in sorted(G.degree(), key=lambda x: x[1], reverse=True):</w:t>
        <w:br/>
        <w:t xml:space="preserve">    print(node, deg)</w:t>
        <w:br/>
        <w:br/>
        <w:t># Centrality measures</w:t>
        <w:br/>
        <w:t>cc  = nx.closeness_centrality(G)        # (N-1) / Σ d(v,x)</w:t>
        <w:br/>
        <w:t>hc  = nx.harmonic_centrality(G)         # Σ 1/d(v,x) — handles disconnected graphs</w:t>
        <w:br/>
        <w:t>bc  = nx.betweenness_centrality(G, normalized=True)</w:t>
        <w:br/>
        <w:t>ec  = nx.eigenvector_centrality(G, max_iter=100)</w:t>
        <w:br/>
        <w:br/>
        <w:t># Clustering coefficient</w:t>
        <w:br/>
        <w:t>print(nx.clustering(G))                 # per-node C(v)</w:t>
        <w:br/>
        <w:t>print(nx.average_clustering(G))</w:t>
        <w:br/>
        <w:br/>
        <w:t># Shortest paths</w:t>
        <w:br/>
        <w:t>print(nx.shortest_path(G, 'Alice', 'Frank'))</w:t>
        <w:br/>
        <w:t>print(nx.shortest_path_length(G, 'Alice', 'Frank'))</w:t>
        <w:br/>
        <w:br/>
        <w:t># Load famous test graphs</w:t>
        <w:br/>
        <w:t>K = nx.karate_club_graph()              # Zachary's karate club (34 nodes)</w:t>
        <w:br/>
        <w:t>print(nx.info(K))</w:t>
        <w:br/>
        <w:br/>
        <w:t># Girvan-Newman community detection (edge betweenness)</w:t>
        <w:br/>
        <w:t>from networkx.algorithms.community import girvan_newman</w:t>
        <w:br/>
        <w:t>comp = girvan_newman(G)</w:t>
        <w:br/>
        <w:t>communities = tuple(next(comp))</w:t>
        <w:br/>
        <w:t>print(communities)</w:t>
      </w:r>
    </w:p>
    <w:p>
      <w:pPr>
        <w:pStyle w:val="Heading3"/>
      </w:pPr>
      <w:r>
        <w:t>Sparse Vector Operations (CountVectorizer output)</w:t>
      </w:r>
    </w:p>
    <w:p>
      <w:pPr>
        <w:spacing w:before="40" w:after="80"/>
        <w:ind w:left="283"/>
      </w:pPr>
      <w:r>
        <w:rPr>
          <w:b/>
          <w:color w:val="10B981"/>
          <w:sz w:val="20"/>
        </w:rPr>
        <w:t xml:space="preserve">ELI5: </w:t>
      </w:r>
      <w:r>
        <w:rPr>
          <w:i/>
          <w:color w:val="10B981"/>
          <w:sz w:val="20"/>
        </w:rPr>
        <w:t>CountVectorizer returns a scipy sparse matrix. Convert to dense: `.toarray()`. Access shape: `.shape`. Row = document, column = vocabulary word. Most entries are zero.</w:t>
      </w:r>
    </w:p>
    <w:p>
      <w:pPr>
        <w:spacing w:before="60" w:after="60"/>
        <w:ind w:left="454"/>
      </w:pPr>
      <w:r>
        <w:rPr>
          <w:rFonts w:ascii="Courier New" w:hAnsi="Courier New"/>
          <w:color w:val="A78BFA"/>
          <w:sz w:val="17"/>
        </w:rPr>
        <w:t>from pyspark.sql.functions import udf</w:t>
        <w:br/>
        <w:t>from pyspark.sql.types import ArrayType, StringType</w:t>
        <w:br/>
        <w:t>from pyspark.ml.linalg import SparseVector</w:t>
        <w:br/>
        <w:br/>
        <w:t># CountVectorizer output format: SparseVector(vocabSize, [indices], [values])</w:t>
        <w:br/>
        <w:t># Example: SparseVector(5, [0, 2], [1.0, 2.0]) means:</w:t>
        <w:br/>
        <w:t>#   - vocab size = 5 words</w:t>
        <w:br/>
        <w:t>#   - word at index 0 appears 1 time, word at index 2 appears 2 times</w:t>
        <w:br/>
        <w:br/>
        <w:t># Convert sparse vector to dense array</w:t>
        <w:br/>
        <w:t>vec = SparseVector(5, [0, 2], [1.0, 2.0])</w:t>
        <w:br/>
        <w:t>dense = vec.toArray()      # [1.0, 0.0, 2.0, 0.0, 0.0]</w:t>
        <w:br/>
        <w:t>indices = vec.indices      # [0, 2]</w:t>
        <w:br/>
        <w:br/>
        <w:t># UDF to extract top-k terms from TF-IDF vector using vocabulary</w:t>
        <w:br/>
        <w:t>def terms_idx2term(vocab):</w:t>
        <w:br/>
        <w:t xml:space="preserve">    def f(indices):</w:t>
        <w:br/>
        <w:t xml:space="preserve">        return [vocab[i] for i in indices]</w:t>
        <w:br/>
        <w:t xml:space="preserve">    return udf(f, ArrayType(StringType()))</w:t>
        <w:br/>
        <w:br/>
        <w:t>vocab = cv_model.vocabulary   # list of terms from fitted CountVectorizer</w:t>
        <w:br/>
        <w:t>termUDF = terms_idx2term(vocab)</w:t>
        <w:br/>
        <w:t>df.withColumn('terms', termUDF(df['tfidf_indices']))</w:t>
      </w:r>
    </w:p>
    <w:p>
      <w:pPr>
        <w:pStyle w:val="Heading3"/>
      </w:pPr>
      <w:r>
        <w:t>UDF with Complex Return Type (ArrayType / StructType)</w:t>
      </w:r>
    </w:p>
    <w:p>
      <w:pPr>
        <w:spacing w:before="40" w:after="80"/>
        <w:ind w:left="283"/>
      </w:pPr>
      <w:r>
        <w:rPr>
          <w:b/>
          <w:color w:val="10B981"/>
          <w:sz w:val="20"/>
        </w:rPr>
        <w:t xml:space="preserve">ELI5: </w:t>
      </w:r>
      <w:r>
        <w:rPr>
          <w:i/>
          <w:color w:val="10B981"/>
          <w:sz w:val="20"/>
        </w:rPr>
        <w:t>Return type must be declared: `@udf(returnType=ArrayType(StringType()))`. For StructType, define schema with `StructType([StructField(...)])`. Complex types enable returning multiple values per row.</w:t>
      </w:r>
    </w:p>
    <w:p>
      <w:pPr>
        <w:spacing w:before="60" w:after="60"/>
        <w:ind w:left="454"/>
      </w:pPr>
      <w:r>
        <w:rPr>
          <w:rFonts w:ascii="Courier New" w:hAnsi="Courier New"/>
          <w:color w:val="A78BFA"/>
          <w:sz w:val="17"/>
        </w:rPr>
        <w:t>from pyspark.sql.functions import udf</w:t>
        <w:br/>
        <w:t>from pyspark.sql.types import ArrayType, StructType, StructField, StringType, IntegerType</w:t>
        <w:br/>
        <w:t>import nltk</w:t>
        <w:br/>
        <w:br/>
        <w:t># UDF returning list of (word, tag) structs</w:t>
        <w:br/>
        <w:t>pos_schema = ArrayType(StructType([</w:t>
        <w:br/>
        <w:t xml:space="preserve">    StructField("word", StringType()),</w:t>
        <w:br/>
        <w:t xml:space="preserve">    StructField("tag",  StringType())</w:t>
        <w:br/>
        <w:t>]))</w:t>
        <w:br/>
        <w:br/>
        <w:t>@udf(pos_schema)</w:t>
        <w:br/>
        <w:t>def pos_tag_udf(words):</w:t>
        <w:br/>
        <w:t xml:space="preserve">    tagged = nltk.pos_tag(words)</w:t>
        <w:br/>
        <w:t xml:space="preserve">    return [{"word": w, "tag": t} for w, t in tagged]</w:t>
        <w:br/>
        <w:br/>
        <w:t>df.withColumn("pos_tags", pos_tag_udf(df["words"])).show()</w:t>
      </w:r>
    </w:p>
    <w:p>
      <w:pPr>
        <w:pStyle w:val="Heading3"/>
      </w:pPr>
      <w:r>
        <w:t>Manual TF-IDF via RDD</w:t>
      </w:r>
    </w:p>
    <w:p>
      <w:pPr>
        <w:spacing w:before="40" w:after="80"/>
        <w:ind w:left="283"/>
      </w:pPr>
      <w:r>
        <w:rPr>
          <w:b/>
          <w:color w:val="10B981"/>
          <w:sz w:val="20"/>
        </w:rPr>
        <w:t xml:space="preserve">ELI5: </w:t>
      </w:r>
      <w:r>
        <w:rPr>
          <w:i/>
          <w:color w:val="10B981"/>
          <w:sz w:val="20"/>
        </w:rPr>
        <w:t>Compute TF as countByValue per document. Compute IDF as log(N/df) where df = number of docs containing word. Multiply: TF × IDF = final weight.</w:t>
      </w:r>
    </w:p>
    <w:p>
      <w:pPr>
        <w:spacing w:before="60" w:after="60"/>
        <w:ind w:left="454"/>
      </w:pPr>
      <w:r>
        <w:rPr>
          <w:rFonts w:ascii="Courier New" w:hAnsi="Courier New"/>
          <w:color w:val="A78BFA"/>
          <w:sz w:val="17"/>
        </w:rPr>
        <w:t>import math</w:t>
        <w:br/>
        <w:br/>
        <w:t># Tokenize: (doc_id, [word1, word2, ...])</w:t>
        <w:br/>
        <w:t>tokenized = data.rdd.map(lambda r: (r.doc_id, r.sentence.lower().split()))</w:t>
        <w:br/>
        <w:br/>
        <w:t># TF: count (doc_id, word) occurrences</w:t>
        <w:br/>
        <w:t>tf = tokenized.flatMapValues(lambda words: words) \</w:t>
        <w:br/>
        <w:t xml:space="preserve">              .countByValue()   # {(doc_id, word): count}</w:t>
        <w:br/>
        <w:br/>
        <w:t># DF: how many documents contain each word</w:t>
        <w:br/>
        <w:t>df_count = tokenized.flatMapValues(lambda words: set(words)) \</w:t>
        <w:br/>
        <w:t xml:space="preserve">                    .map(lambda x: (x[1], x[0])) \</w:t>
        <w:br/>
        <w:t xml:space="preserve">                    .countByKey()   # {word: num_docs}</w:t>
        <w:br/>
        <w:br/>
        <w:t># TF-IDF</w:t>
        <w:br/>
        <w:t>N = tokenized.count()   # total docs</w:t>
        <w:br/>
        <w:t>tfidf = {(doc, word): count * math.log((N + 1) / (df_count[word] + 1))</w:t>
        <w:br/>
        <w:t xml:space="preserve">         for (doc, word), count in tf.items()}</w:t>
      </w:r>
    </w:p>
    <w:p>
      <w:pPr>
        <w:pStyle w:val="Heading3"/>
      </w:pPr>
      <w:r>
        <w:t>Word2Vec — Nearest Words (Cosine Similarity)</w:t>
      </w:r>
    </w:p>
    <w:p>
      <w:pPr>
        <w:spacing w:before="40" w:after="80"/>
        <w:ind w:left="283"/>
      </w:pPr>
      <w:r>
        <w:rPr>
          <w:b/>
          <w:color w:val="10B981"/>
          <w:sz w:val="20"/>
        </w:rPr>
        <w:t xml:space="preserve">ELI5: </w:t>
      </w:r>
      <w:r>
        <w:rPr>
          <w:i/>
          <w:color w:val="10B981"/>
          <w:sz w:val="20"/>
        </w:rPr>
        <w:t>model.wv.most_similar('word', topn=10) returns 10 nearest neighbours by cosine similarity. model.wv['word'] returns the embedding vector.</w:t>
      </w:r>
    </w:p>
    <w:p>
      <w:pPr>
        <w:spacing w:before="60" w:after="60"/>
        <w:ind w:left="454"/>
      </w:pPr>
      <w:r>
        <w:rPr>
          <w:rFonts w:ascii="Courier New" w:hAnsi="Courier New"/>
          <w:color w:val="A78BFA"/>
          <w:sz w:val="17"/>
        </w:rPr>
        <w:t>import numpy as np</w:t>
        <w:br/>
        <w:br/>
        <w:t># After training, extract embedding matrix</w:t>
        <w:br/>
        <w:t>W = model.layers[0].get_weights()[0]   # shape: (vocab_size, embed_dim)</w:t>
        <w:br/>
        <w:br/>
        <w:t># L2-normalize all vectors for cosine similarity</w:t>
        <w:br/>
        <w:t>norms = np.linalg.norm(W, axis=1, keepdims=True)</w:t>
        <w:br/>
        <w:t>W_norm = W / (norms + 1e-8)</w:t>
        <w:br/>
        <w:br/>
        <w:t># Pre-compute full similarity matrix (can be large!)</w:t>
        <w:br/>
        <w:t>sim_matrix = np.dot(W_norm, W_norm.T)   # (vocab_size, vocab_size)</w:t>
        <w:br/>
        <w:br/>
        <w:t>def nearest_words(word, w2i, i2w, k=5):</w:t>
        <w:br/>
        <w:t xml:space="preserve">    idx = w2i[word]</w:t>
        <w:br/>
        <w:t xml:space="preserve">    sims = sim_matrix[idx]              # similarity to all words</w:t>
        <w:br/>
        <w:t xml:space="preserve">    top_k = np.argsort(sims)[::-1][1:k+1]  # skip self (index 0)</w:t>
        <w:br/>
        <w:t xml:space="preserve">    return [(i2w[i], sims[i]) for i in top_k]</w:t>
        <w:br/>
        <w:br/>
        <w:t>def compare_words(w1, w2, w2i):</w:t>
        <w:br/>
        <w:t xml:space="preserve">    i1, i2 = w2i[w1], w2i[w2]</w:t>
        <w:br/>
        <w:t xml:space="preserve">    return float(np.dot(W_norm[i1], W_norm[i2]))   # cosine similarity</w:t>
        <w:br/>
        <w:br/>
        <w:t># Analogy: king - man + woman ≈ queen</w:t>
        <w:br/>
        <w:t>v = W_norm[w2i['king']] - W_norm[w2i['man']] + W_norm[w2i['woman']]</w:t>
        <w:br/>
        <w:t>sims = np.dot(W_norm, v)</w:t>
        <w:br/>
        <w:t>print(i2w[np.argsort(sims)[::-1][0]])   # should be 'queen'</w:t>
      </w:r>
    </w:p>
    <w:p>
      <w:pPr>
        <w:pStyle w:val="Heading3"/>
      </w:pPr>
      <w:r>
        <w:t>Tutorial 8 — NetworkX Graph Construction Exercises</w:t>
      </w:r>
    </w:p>
    <w:p>
      <w:pPr>
        <w:spacing w:before="40" w:after="80"/>
        <w:ind w:left="283"/>
      </w:pPr>
      <w:r>
        <w:rPr>
          <w:b/>
          <w:color w:val="10B981"/>
          <w:sz w:val="20"/>
        </w:rPr>
        <w:t xml:space="preserve">ELI5: </w:t>
      </w:r>
      <w:r>
        <w:rPr>
          <w:i/>
          <w:color w:val="10B981"/>
          <w:sz w:val="20"/>
        </w:rPr>
        <w:t>`nx.DiGraph()` for directed. `G.add_edge(u, v, weight=w)` for weighted. `nx.draw_networkx(G)` to visualise. `nx.shortest_path(G, source, target)` for path finding.</w:t>
      </w:r>
    </w:p>
    <w:p>
      <w:pPr>
        <w:spacing w:before="60" w:after="60"/>
        <w:ind w:left="454"/>
      </w:pPr>
      <w:r>
        <w:rPr>
          <w:rFonts w:ascii="Courier New" w:hAnsi="Courier New"/>
          <w:color w:val="A78BFA"/>
          <w:sz w:val="17"/>
        </w:rPr>
        <w:t>import networkx as nx</w:t>
        <w:br/>
        <w:br/>
        <w:t># Star graph: node 0 connected to nodes 1-7</w:t>
        <w:br/>
        <w:t>g8 = nx.Graph()</w:t>
        <w:br/>
        <w:t>g8.add_node(0)</w:t>
        <w:br/>
        <w:t>for i in range(1, 8):</w:t>
        <w:br/>
        <w:t xml:space="preserve">    g8.add_edge(0, i)</w:t>
        <w:br/>
        <w:br/>
        <w:t># Circle graph: 9 nodes in a ring</w:t>
        <w:br/>
        <w:t>g9 = nx.cycle_graph(9)</w:t>
        <w:br/>
        <w:br/>
        <w:t># Complete graph: every pair connected</w:t>
        <w:br/>
        <w:t>g10 = nx.complete_graph(10)</w:t>
        <w:br/>
        <w:br/>
        <w:t># Linear chain: 11 nodes in a line</w:t>
        <w:br/>
        <w:t>g11 = nx.path_graph(11)</w:t>
        <w:br/>
        <w:br/>
        <w:t># Useful measures as functions</w:t>
        <w:br/>
        <w:t>def avg_degree(g):</w:t>
        <w:br/>
        <w:t xml:space="preserve">    return 2 * g.number_of_edges() / g.number_of_nodes()</w:t>
        <w:br/>
        <w:br/>
        <w:t>def get_density(g):</w:t>
        <w:br/>
        <w:t xml:space="preserve">    N = g.number_of_nodes()</w:t>
        <w:br/>
        <w:t xml:space="preserve">    return 2 * g.number_of_edges() / (N * (N - 1))</w:t>
        <w:br/>
        <w:br/>
        <w:t># Visualise with node size proportional to centrality</w:t>
        <w:br/>
        <w:t>def draw_network(G, centrality_dict):</w:t>
        <w:br/>
        <w:t xml:space="preserve">    import matplotlib.pyplot as plt</w:t>
        <w:br/>
        <w:t xml:space="preserve">    pos = nx.spring_layout(G)</w:t>
        <w:br/>
        <w:t xml:space="preserve">    sizes = []</w:t>
        <w:br/>
        <w:t xml:space="preserve">    for node in G.nodes():</w:t>
        <w:br/>
        <w:t xml:space="preserve">        v = centrality_dict.get(node, 0)</w:t>
        <w:br/>
        <w:t xml:space="preserve">        sizes.append(v**2 * 10000 if v &lt; 1 else v * 100)</w:t>
        <w:br/>
        <w:t xml:space="preserve">    nx.draw(G, pos, node_size=sizes, with_labels=True)</w:t>
        <w:br/>
        <w:t xml:space="preserve">    plt.show()</w:t>
        <w:br/>
        <w:br/>
        <w:t># Average clustering coefficient</w:t>
        <w:br/>
        <w:t>print(nx.average_clustering(g9))   # global clustering coefficient</w:t>
      </w:r>
    </w:p>
    <w:p>
      <w:pPr>
        <w:pStyle w:val="Heading3"/>
      </w:pPr>
      <w:r>
        <w:t>Tutorial 6 — Keras Word Embedding Layer</w:t>
      </w:r>
    </w:p>
    <w:p>
      <w:pPr>
        <w:spacing w:before="40" w:after="80"/>
        <w:ind w:left="283"/>
      </w:pPr>
      <w:r>
        <w:rPr>
          <w:b/>
          <w:color w:val="10B981"/>
          <w:sz w:val="20"/>
        </w:rPr>
        <w:t xml:space="preserve">ELI5: </w:t>
      </w:r>
      <w:r>
        <w:rPr>
          <w:i/>
          <w:color w:val="10B981"/>
          <w:sz w:val="20"/>
        </w:rPr>
        <w:t>`Embedding(vocab_size, embed_dim, input_length=context_size)`. Input: integer-encoded word indices. Output: dense embedding vectors. Trainable — weights update during training.</w:t>
      </w:r>
    </w:p>
    <w:p>
      <w:pPr>
        <w:spacing w:before="60" w:after="60"/>
        <w:ind w:left="454"/>
      </w:pPr>
      <w:r>
        <w:rPr>
          <w:rFonts w:ascii="Courier New" w:hAnsi="Courier New"/>
          <w:color w:val="A78BFA"/>
          <w:sz w:val="17"/>
        </w:rPr>
        <w:t>from tensorflow.keras.models import Sequential</w:t>
        <w:br/>
        <w:t>from tensorflow.keras.layers import Embedding, Lambda, Dense, Flatten</w:t>
        <w:br/>
        <w:t>import tensorflow.keras.backend as K</w:t>
        <w:br/>
        <w:br/>
        <w:t>vocab_size  = 5000   # vocabulary size</w:t>
        <w:br/>
        <w:t>embed_dim   = 100    # embedding dimension (typically 50–300)</w:t>
        <w:br/>
        <w:t>window_size = 2      # context window on each side</w:t>
        <w:br/>
        <w:br/>
        <w:t># CBOW architecture: context words → mean pool → predict center word</w:t>
        <w:br/>
        <w:t>model = Sequential([</w:t>
        <w:br/>
        <w:t xml:space="preserve">    Embedding(input_dim=vocab_size, output_dim=embed_dim,</w:t>
        <w:br/>
        <w:t xml:space="preserve">              input_length=2*window_size),   # 2m context words</w:t>
        <w:br/>
        <w:t xml:space="preserve">    Lambda(lambda x: K.mean(x, axis=1)),    # mean pooling over context</w:t>
        <w:br/>
        <w:t xml:space="preserve">    Dense(vocab_size, activation='softmax') # output: prob over vocab</w:t>
        <w:br/>
        <w:t>])</w:t>
        <w:br/>
        <w:t>model.compile(optimizer='adam', loss='sparse_categorical_crossentropy')</w:t>
        <w:br/>
        <w:br/>
        <w:t># After training: extract embedding weights</w:t>
        <w:br/>
        <w:t>embeddings = model.layers[0].get_weights()[0]  # shape (vocab_size, embed_dim)</w:t>
      </w:r>
    </w:p>
    <w:p>
      <w:pPr>
        <w:pStyle w:val="Heading3"/>
      </w:pPr>
      <w:r>
        <w:t>Tutorial 7 — PageRank (PySpark + NetworkX)</w:t>
      </w:r>
    </w:p>
    <w:p>
      <w:pPr>
        <w:spacing w:before="40" w:after="80"/>
        <w:ind w:left="283"/>
      </w:pPr>
      <w:r>
        <w:rPr>
          <w:b/>
          <w:color w:val="10B981"/>
          <w:sz w:val="20"/>
        </w:rPr>
        <w:t xml:space="preserve">ELI5: </w:t>
      </w:r>
      <w:r>
        <w:rPr>
          <w:i/>
          <w:color w:val="10B981"/>
          <w:sz w:val="20"/>
        </w:rPr>
        <w:t>PySpark: build edges as RDD, apply iterative rank propagation. NetworkX: `nx.pagerank(G, alpha=0.85, max_iter=100, tol=1e-6)`. Both should give same results.</w:t>
      </w:r>
    </w:p>
    <w:p>
      <w:pPr>
        <w:spacing w:before="60" w:after="60"/>
        <w:ind w:left="454"/>
      </w:pPr>
      <w:r>
        <w:rPr>
          <w:rFonts w:ascii="Courier New" w:hAnsi="Courier New"/>
          <w:color w:val="A78BFA"/>
          <w:sz w:val="17"/>
        </w:rPr>
        <w:t>import networkx as nx</w:t>
        <w:br/>
        <w:br/>
        <w:t># NetworkX built-in PageRank</w:t>
        <w:br/>
        <w:t>G = nx.read_edgelist('links.txt', create_using=nx.DiGraph())</w:t>
        <w:br/>
        <w:t>pr = nx.pagerank(G, alpha=0.85, max_iter=100, tol=1e-6)</w:t>
        <w:br/>
        <w:t># alpha = damping factor β; tol = convergence threshold</w:t>
        <w:br/>
        <w:br/>
        <w:t># Manual power iteration convergence check</w:t>
        <w:br/>
        <w:t>import numpy as np</w:t>
        <w:br/>
        <w:br/>
        <w:t>def pagerank_converged(r_old, r_new, tol=1e-6):</w:t>
        <w:br/>
        <w:t xml:space="preserve">    return np.linalg.norm(np.array(r_new) - np.array(r_old), ord=1) &lt; tol</w:t>
        <w:br/>
        <w:br/>
        <w:t># PySpark iterative PageRank with convergence</w:t>
        <w:br/>
        <w:t>beta, N = 0.85, num_nodes</w:t>
        <w:br/>
        <w:t>ranks = links.map(lambda url_neighbors: (url_neighbors[0], 1.0/N))</w:t>
        <w:br/>
        <w:t>for i in range(max_iter):</w:t>
        <w:br/>
        <w:t xml:space="preserve">    contribs = links.join(ranks).flatMap(</w:t>
        <w:br/>
        <w:t xml:space="preserve">        lambda url_urls_rank: [</w:t>
        <w:br/>
        <w:t xml:space="preserve">            (dest, url_urls_rank[1][1] / len(url_urls_rank[1][0]))</w:t>
        <w:br/>
        <w:t xml:space="preserve">            for dest in url_urls_rank[1][0]</w:t>
        <w:br/>
        <w:t xml:space="preserve">        ]</w:t>
        <w:br/>
        <w:t xml:space="preserve">    )</w:t>
        <w:br/>
        <w:t xml:space="preserve">    new_ranks = contribs.reduceByKey(lambda a,b: a+b) \</w:t>
        <w:br/>
        <w:t xml:space="preserve">                        .mapValues(lambda r: beta*r + (1-beta)/N)</w:t>
        <w:br/>
        <w:t xml:space="preserve">    # Check convergence: ||r_new - r_old||_1 &lt; tol</w:t>
        <w:br/>
        <w:t xml:space="preserve">    delta = ranks.join(new_ranks).map(lambda x: abs(x[1][1]-x[1][0])).sum()</w:t>
        <w:br/>
        <w:t xml:space="preserve">    ranks = new_ranks</w:t>
        <w:br/>
        <w:t xml:space="preserve">    if delta &lt; 1e-6:</w:t>
        <w:br/>
        <w:t xml:space="preserve">        break</w:t>
      </w:r>
    </w:p>
    <w:p>
      <w:pPr>
        <w:pStyle w:val="Heading3"/>
      </w:pPr>
      <w:r>
        <w:t>Spark — flatMap vs map (key difference)</w:t>
      </w:r>
    </w:p>
    <w:p>
      <w:pPr>
        <w:spacing w:before="40" w:after="80"/>
        <w:ind w:left="283"/>
      </w:pPr>
      <w:r>
        <w:rPr>
          <w:b/>
          <w:color w:val="10B981"/>
          <w:sz w:val="20"/>
        </w:rPr>
        <w:t xml:space="preserve">ELI5: </w:t>
      </w:r>
      <w:r>
        <w:rPr>
          <w:i/>
          <w:color w:val="10B981"/>
          <w:sz w:val="20"/>
        </w:rPr>
        <w:t>map: one input → one output. flatMap: one input → zero or more outputs (flattens the result list). `['hello world'].flatMap(str.split)` → ['hello', 'world'] not [['hello', 'world']].</w:t>
      </w:r>
    </w:p>
    <w:p>
      <w:pPr>
        <w:pStyle w:val="Heading4"/>
      </w:pPr>
      <w:r>
        <w:t>map()</w:t>
      </w:r>
    </w:p>
    <w:p>
      <w:pPr>
        <w:spacing w:before="60" w:after="60"/>
        <w:ind w:left="454"/>
      </w:pPr>
      <w:r>
        <w:rPr>
          <w:rFonts w:ascii="Courier New" w:hAnsi="Courier New"/>
          <w:color w:val="A78BFA"/>
          <w:sz w:val="17"/>
        </w:rPr>
        <w:t>rdd = sc.parallelize(['hello world', 'hi'])</w:t>
        <w:br/>
        <w:t>rdd.map(lambda x: x.split()).collect()</w:t>
        <w:br/>
        <w:t># [['hello','world'], ['hi']]</w:t>
        <w:br/>
        <w:t># → list of lists (nested)</w:t>
      </w:r>
    </w:p>
    <w:p>
      <w:pPr>
        <w:pStyle w:val="Heading4"/>
      </w:pPr>
      <w:r>
        <w:t>flatMap()</w:t>
      </w:r>
    </w:p>
    <w:p>
      <w:pPr>
        <w:spacing w:before="60" w:after="60"/>
        <w:ind w:left="454"/>
      </w:pPr>
      <w:r>
        <w:rPr>
          <w:rFonts w:ascii="Courier New" w:hAnsi="Courier New"/>
          <w:color w:val="A78BFA"/>
          <w:sz w:val="17"/>
        </w:rPr>
        <w:t>rdd.flatMap(lambda x: x.split()).collect()</w:t>
        <w:br/>
        <w:t># ['hello','world','hi']</w:t>
        <w:br/>
        <w:t># → flat list (one level)</w:t>
      </w:r>
    </w:p>
    <w:p>
      <w:pPr>
        <w:spacing w:before="40" w:after="80"/>
        <w:ind w:left="283"/>
      </w:pPr>
      <w:r>
        <w:rPr>
          <w:b/>
          <w:color w:val="F59E0B"/>
        </w:rPr>
        <w:t xml:space="preserve">NOTE: </w:t>
      </w:r>
      <w:r>
        <w:rPr>
          <w:color w:val="92400E"/>
          <w:sz w:val="20"/>
        </w:rPr>
        <w:t>Pattern to memorise:flatMap → map → reduceByKey → sortBy → collect()is the canonical word-count pipeline. Expect to write or trace it in the exam.</w:t>
      </w:r>
    </w:p>
    <w:p>
      <w:pPr>
        <w:pStyle w:val="Heading3"/>
      </w:pPr>
      <w:r>
        <w:t>Exam Review — PageRank Numerical Traces</w:t>
      </w:r>
    </w:p>
    <w:p>
      <w:pPr>
        <w:spacing w:before="40" w:after="80"/>
        <w:ind w:left="283"/>
      </w:pPr>
      <w:r>
        <w:rPr>
          <w:b/>
          <w:color w:val="10B981"/>
          <w:sz w:val="20"/>
        </w:rPr>
        <w:t xml:space="preserve">ELI5: </w:t>
      </w:r>
      <w:r>
        <w:rPr>
          <w:i/>
          <w:color w:val="10B981"/>
          <w:sz w:val="20"/>
        </w:rPr>
        <w:t>For a 3-node graph, initialise r=[1/3,1/3,1/3], multiply by β×M, add (1-β)/3 to each entry, repeat. Track L1 norm change each iteration.</w:t>
      </w:r>
    </w:p>
    <w:p>
      <w:pPr>
        <w:pStyle w:val="Heading4"/>
      </w:pPr>
      <w:r>
        <w:t>Spider Trap Example (nodes y, a, m; β=0.85)</w:t>
      </w:r>
    </w:p>
    <w:p>
      <w:pPr>
        <w:spacing w:before="60" w:after="60"/>
        <w:ind w:left="454"/>
      </w:pPr>
      <w:r>
        <w:rPr>
          <w:rFonts w:ascii="Courier New" w:hAnsi="Courier New"/>
          <w:color w:val="06B6D4"/>
          <w:sz w:val="17"/>
        </w:rPr>
        <w:t>Graph: y→y, y→a, a→m, m→a  (m is a spider trap — links only within {a,m})</w:t>
        <w:br/>
        <w:br/>
        <w:t>Power iteration (β=0.85, start r=[1/3, 1/3, 1/3]):</w:t>
        <w:br/>
        <w:t xml:space="preserve">  The spider trap {a,m} absorbs rank over iterations.</w:t>
        <w:br/>
        <w:t xml:space="preserve">  Converged solution (approximate):</w:t>
        <w:br/>
        <w:t xml:space="preserve">    r_y ≈ 7/33 ≈ 0.212</w:t>
        <w:br/>
        <w:t xml:space="preserve">    r_a ≈ 5/33 ≈ 0.152</w:t>
        <w:br/>
        <w:t xml:space="preserve">    r_m ≈ 21/33 ≈ 0.636   ← trap absorbs most rank</w:t>
        <w:br/>
        <w:br/>
        <w:t>Fix: teleportation (Google Matrix) redistributes 1-β=0.15 uniformly</w:t>
      </w:r>
    </w:p>
    <w:p>
      <w:pPr>
        <w:pStyle w:val="Heading4"/>
      </w:pPr>
      <w:r>
        <w:t>Dead End Example</w:t>
      </w:r>
    </w:p>
    <w:p>
      <w:pPr>
        <w:spacing w:before="60" w:after="60"/>
        <w:ind w:left="454"/>
      </w:pPr>
      <w:r>
        <w:rPr>
          <w:rFonts w:ascii="Courier New" w:hAnsi="Courier New"/>
          <w:color w:val="06B6D4"/>
          <w:sz w:val="17"/>
        </w:rPr>
        <w:t>A dead end node has no out-links → its rank is never redistributed → rank leaks out.</w:t>
        <w:br/>
        <w:br/>
        <w:t>Fix: treat dead-end as linking to ALL pages with equal probability 1/N.</w:t>
        <w:br/>
        <w:t>Equivalently: add row (1/N, 1/N, ... 1/N) for dead-end columns in M.</w:t>
        <w:br/>
        <w:br/>
        <w:t>After applying teleportation (β=0.85):</w:t>
        <w:br/>
        <w:t xml:space="preserve">  r_new = β·M·r + (1-β)/N</w:t>
        <w:br/>
        <w:t>This ensures rank is always conserved (sums to 1) every iteration.</w:t>
      </w:r>
    </w:p>
    <w:p>
      <w:pPr>
        <w:pStyle w:val="Heading4"/>
      </w:pPr>
      <w:r>
        <w:t>Edit Distance — DP Table (BUT → ANT)</w:t>
      </w:r>
    </w:p>
    <w:p>
      <w:pPr>
        <w:spacing w:before="60" w:after="60"/>
        <w:ind w:left="454"/>
      </w:pPr>
      <w:r>
        <w:rPr>
          <w:rFonts w:ascii="Courier New" w:hAnsi="Courier New"/>
          <w:color w:val="06B6D4"/>
          <w:sz w:val="17"/>
        </w:rPr>
        <w:t>Levenshtein distance: BUT → ANT</w:t>
        <w:br/>
        <w:br/>
        <w:t xml:space="preserve">      ""   A   N   T</w:t>
        <w:br/>
        <w:t xml:space="preserve"> ""    0   1   2   3</w:t>
        <w:br/>
        <w:t xml:space="preserve">  B    1   1   2   3</w:t>
        <w:br/>
        <w:t xml:space="preserve">  U    2   2   2   3</w:t>
        <w:br/>
        <w:t xml:space="preserve">  T    3   3   3   2   ← answer = 2</w:t>
        <w:br/>
        <w:br/>
        <w:t>Operations: substitute B→A (cost 1), substitute U→N (cost 1), T→T (match, cost 0)</w:t>
        <w:br/>
        <w:t>Recurrence: dp[i][j] = 0 if s1[i]==s2[j], else 1 + min(dp[i-1][j], dp[i][j-1], dp[i-1][j-1])</w:t>
      </w:r>
    </w:p>
    <w:p>
      <w:pPr>
        <w:pStyle w:val="Heading4"/>
      </w:pPr>
      <w:r>
        <w:t>BPE — Full Worked Example</w:t>
      </w:r>
    </w:p>
    <w:p>
      <w:pPr>
        <w:spacing w:before="60" w:after="60"/>
        <w:ind w:left="454"/>
      </w:pPr>
      <w:r>
        <w:rPr>
          <w:rFonts w:ascii="Courier New" w:hAnsi="Courier New"/>
          <w:color w:val="06B6D4"/>
          <w:sz w:val="17"/>
        </w:rPr>
        <w:t>Byte-Pair Encoding (subword tokenization):</w:t>
        <w:br/>
        <w:br/>
        <w:t>Start: character-level vocab with end-of-word marker</w:t>
        <w:br/>
        <w:t xml:space="preserve">  Corpus: "low low low lowest newest"</w:t>
        <w:br/>
        <w:t xml:space="preserve">  Initial: {l,o,w,&lt;/w&gt;: 3}, {l,o,w,e,s,t,&lt;/w&gt;: 1}, {n,e,w,e,s,t,&lt;/w&gt;: 1}</w:t>
        <w:br/>
        <w:br/>
        <w:t>Step 1: Find most frequent pair → (l, o) appears 5× → merge to "lo"</w:t>
        <w:br/>
        <w:t>Step 2: Find most frequent pair → (lo, w) appears 5× → merge to "low"</w:t>
        <w:br/>
        <w:t>Step 3: Find most frequent pair → (low, &lt;/w&gt;) appears 3× → merge to "low&lt;/w&gt;"</w:t>
        <w:br/>
        <w:t>... continue until vocab size reached</w:t>
        <w:br/>
        <w:br/>
        <w:t>Final vocab includes: {"l","o","w","e","s","t","n","lo","low","low&lt;/w&gt;","est","..."}</w:t>
        <w:br/>
        <w:t>Tokenization: "lowest" → "low" + "est&lt;/w&gt;"  (uses longest matching merge rule)</w:t>
      </w:r>
    </w:p>
    <w:p>
      <w:pPr>
        <w:pStyle w:val="Heading3"/>
      </w:pPr>
      <w:r>
        <w:t>Tutorial 6 — Full SparkNLP Pipeline &amp; CBOW Training</w:t>
      </w:r>
    </w:p>
    <w:p>
      <w:pPr>
        <w:spacing w:before="40" w:after="80"/>
        <w:ind w:left="283"/>
      </w:pPr>
      <w:r>
        <w:rPr>
          <w:b/>
          <w:color w:val="10B981"/>
          <w:sz w:val="20"/>
        </w:rPr>
        <w:t xml:space="preserve">ELI5: </w:t>
      </w:r>
      <w:r>
        <w:rPr>
          <w:i/>
          <w:color w:val="10B981"/>
          <w:sz w:val="20"/>
        </w:rPr>
        <w:t>SparkNLP pipeline: DocumentAssembler → Tokenizer → StopWordsCleaner → Word2Vec (or CBOW). Fit pipeline on corpus, transform to get embeddings.</w:t>
      </w:r>
    </w:p>
    <w:p>
      <w:pPr>
        <w:spacing w:before="60" w:after="60"/>
        <w:ind w:left="454"/>
      </w:pPr>
      <w:r>
        <w:rPr>
          <w:rFonts w:ascii="Courier New" w:hAnsi="Courier New"/>
          <w:color w:val="A78BFA"/>
          <w:sz w:val="17"/>
        </w:rPr>
        <w:t>from sparknlp.annotator import *</w:t>
        <w:br/>
        <w:t>from sparknlp.base import *</w:t>
        <w:br/>
        <w:t>from pyspark.ml import Pipeline</w:t>
        <w:br/>
        <w:br/>
        <w:t># SparkNLP preprocessing pipeline</w:t>
        <w:br/>
        <w:t>documentAssembler = DocumentAssembler().setInputCol("text").setOutputCol("document")</w:t>
        <w:br/>
        <w:t>sentenceDetector = SentenceDetector().setInputCol("document").setOutputCol("sentences")</w:t>
        <w:br/>
        <w:t>tokenizer        = Tokenizer().setInputCol("sentences").setOutputCol("tokens")</w:t>
        <w:br/>
        <w:t>normalizer       = Normalizer().setInputCol("tokens").setOutputCol("normalized")</w:t>
        <w:br/>
        <w:t>finisher         = Finisher().setInputCol("normalized").setOutputCol("finished")</w:t>
        <w:br/>
        <w:br/>
        <w:t>pipeline = Pipeline(stages=[documentAssembler, sentenceDetector,</w:t>
        <w:br/>
        <w:t xml:space="preserve">                             tokenizer, normalizer, finisher])</w:t>
        <w:br/>
        <w:t>model    = pipeline.fit(df)</w:t>
        <w:br/>
        <w:t>result   = model.transform(df)</w:t>
        <w:br/>
        <w:br/>
        <w:t># ── Vocabulary building ────────────────────────────────────────────</w:t>
        <w:br/>
        <w:t>from collections import Counter</w:t>
        <w:br/>
        <w:t>import numpy as np</w:t>
        <w:br/>
        <w:br/>
        <w:t>PAD, UNK = '###', '???'</w:t>
        <w:br/>
        <w:t>all_tokens = [t for sent in all_sentences for t in sent]</w:t>
        <w:br/>
        <w:t>word_freq  = Counter(all_tokens)</w:t>
        <w:br/>
        <w:t>vocab      = [PAD, UNK] + [w for w, _ in word_freq.most_common()]</w:t>
        <w:br/>
        <w:t>word2idx   = {w: i for i, w in enumerate(vocab)}</w:t>
        <w:br/>
        <w:t>idx2word   = {i: w for w, i in word2idx.items()}</w:t>
        <w:br/>
        <w:t>vocab_size = len(vocab)</w:t>
        <w:br/>
        <w:br/>
        <w:t># ── Encode / decode sequences ─────────────────────────────────────</w:t>
        <w:br/>
        <w:t>UNK_IDX = word2idx[UNK]</w:t>
        <w:br/>
        <w:t>def texts_to_sequences(texts):</w:t>
        <w:br/>
        <w:t xml:space="preserve">    return [[word2idx.get(w, UNK_IDX) for w in sent] for sent in texts]</w:t>
        <w:br/>
        <w:br/>
        <w:t>def sequences_to_texts(seqs):</w:t>
        <w:br/>
        <w:t xml:space="preserve">    return [[idx2word[i] for i in seq] for seq in seqs]</w:t>
        <w:br/>
        <w:br/>
        <w:t># ── Context window generation (with PAD at boundaries) ─────────────</w:t>
        <w:br/>
        <w:t>PAD_IDX = word2idx[PAD]</w:t>
        <w:br/>
        <w:t>def generate_windows(seq, window_size):</w:t>
        <w:br/>
        <w:t xml:space="preserve">    padded = [PAD_IDX]*window_size + seq + [PAD_IDX]*window_size</w:t>
        <w:br/>
        <w:t xml:space="preserve">    for i in range(window_size, len(padded) - window_size):</w:t>
        <w:br/>
        <w:t xml:space="preserve">        context = padded[i-window_size:i] + padded[i+1:i+window_size+1]</w:t>
        <w:br/>
        <w:t xml:space="preserve">        target  = padded[i]</w:t>
        <w:br/>
        <w:t xml:space="preserve">        yield context, target</w:t>
        <w:br/>
        <w:br/>
        <w:t># windows_to_batch + one-hot encode targets</w:t>
        <w:br/>
        <w:t>import keras.utils as ku</w:t>
        <w:br/>
        <w:t>windows = [w for seq in encoded for w in generate_windows(seq, window_size=2)]</w:t>
        <w:br/>
        <w:t>X = np.array([w[0] for w in windows])          # shape (N, 2*window_size)</w:t>
        <w:br/>
        <w:t>y = ku.to_categorical([w[1] for w in windows], num_classes=vocab_size)</w:t>
        <w:br/>
        <w:br/>
        <w:t># ── Keras CBOW model ───────────────────────────────────────────────</w:t>
        <w:br/>
        <w:t>import tensorflow.keras.backend as K</w:t>
        <w:br/>
        <w:t>from tensorflow.keras.models import Sequential</w:t>
        <w:br/>
        <w:t>from tensorflow.keras.layers import Embedding, Lambda, Dense</w:t>
        <w:br/>
        <w:t>from tensorflow.keras.callbacks import ModelCheckpoint</w:t>
        <w:br/>
        <w:br/>
        <w:t>window_size = 2   # context words on each side</w:t>
        <w:br/>
        <w:t>embed_dim   = 25</w:t>
        <w:br/>
        <w:br/>
        <w:t>model = Sequential([</w:t>
        <w:br/>
        <w:t xml:space="preserve">    Embedding(vocab_size, embed_dim, input_length=2*window_size),</w:t>
        <w:br/>
        <w:t xml:space="preserve">    Lambda(lambda x: K.mean(x, axis=1)),       # mean-pool context embeddings</w:t>
        <w:br/>
        <w:t xml:space="preserve">    Dense(vocab_size, activation='softmax')</w:t>
        <w:br/>
        <w:t>])</w:t>
        <w:br/>
        <w:t>model.compile(loss='categorical_crossentropy', optimizer='adam')</w:t>
        <w:br/>
        <w:br/>
        <w:t>checkpoint = ModelCheckpoint('best_cbow.h5', save_best_only=True, monitor='val_loss')</w:t>
        <w:br/>
        <w:t>model.fit(X, y, epochs=50, validation_split=0.1, callbacks=[checkpoint])</w:t>
      </w:r>
    </w:p>
    <w:p>
      <w:pPr>
        <w:pStyle w:val="Heading3"/>
      </w:pPr>
      <w:r>
        <w:t>Tutorial 7 — PageRank Formula Note</w:t>
      </w:r>
    </w:p>
    <w:p>
      <w:pPr>
        <w:spacing w:before="40" w:after="80"/>
        <w:ind w:left="283"/>
      </w:pPr>
      <w:r>
        <w:rPr>
          <w:b/>
          <w:color w:val="10B981"/>
          <w:sz w:val="20"/>
        </w:rPr>
        <w:t xml:space="preserve">ELI5: </w:t>
      </w:r>
      <w:r>
        <w:rPr>
          <w:i/>
          <w:color w:val="10B981"/>
          <w:sz w:val="20"/>
        </w:rPr>
        <w:t>Tutorial 7 uses: r_new = β × M × r_old + (1-β)/N × e. Where e is a vector of all ones. This is the teleportation term redistributing (1-β) of total rank equally.</w:t>
      </w:r>
    </w:p>
    <w:p>
      <w:pPr>
        <w:spacing w:before="40" w:after="80"/>
        <w:ind w:left="283"/>
      </w:pPr>
      <w:r>
        <w:rPr>
          <w:b/>
          <w:color w:val="F59E0B"/>
        </w:rPr>
        <w:t xml:space="preserve">NOTE: </w:t>
      </w:r>
      <w:r>
        <w:rPr>
          <w:color w:val="92400E"/>
          <w:sz w:val="20"/>
        </w:rPr>
        <w:t>Formula discrepancy between tutorial and standard:Standard (HTML notes):r_new = β·M·r + (1−β)/NTutorial 7 code:r_new = β·M·r + β/NThe tutorial uses a non-standard form. In the exam, use the standard Google Matrix formula:(1−β)/N.</w:t>
      </w:r>
    </w:p>
    <w:p>
      <w:pPr>
        <w:spacing w:before="60" w:after="60"/>
        <w:ind w:left="454"/>
      </w:pPr>
      <w:r>
        <w:rPr>
          <w:rFonts w:ascii="Courier New" w:hAnsi="Courier New"/>
          <w:color w:val="A78BFA"/>
          <w:sz w:val="17"/>
        </w:rPr>
        <w:t>from operator import add</w:t>
        <w:br/>
        <w:br/>
        <w:t>def compute_contribs(url_urls_rank):</w:t>
        <w:br/>
        <w:t xml:space="preserve">    url, (urls, rank) = url_urls_rank</w:t>
        <w:br/>
        <w:t xml:space="preserve">    for dest in urls:</w:t>
        <w:br/>
        <w:t xml:space="preserve">        yield (dest, rank / len(urls))</w:t>
        <w:br/>
        <w:br/>
        <w:t># Parse links from HTML text</w:t>
        <w:br/>
        <w:t>import re</w:t>
        <w:br/>
        <w:t>def extract_links(page_content):</w:t>
        <w:br/>
        <w:t xml:space="preserve">    return re.findall(r'href="([^"]+)"', page_content)</w:t>
        <w:br/>
        <w:br/>
        <w:t># Full PySpark PageRank</w:t>
        <w:br/>
        <w:t>n    = links.count()</w:t>
        <w:br/>
        <w:t>beta = 0.85</w:t>
        <w:br/>
        <w:t>ranks = links.map(lambda x: (x[0], 1.0 / n))</w:t>
        <w:br/>
        <w:br/>
        <w:t>for _ in range(max_iter):</w:t>
        <w:br/>
        <w:t xml:space="preserve">    contribs  = links.join(ranks).flatMap(compute_contribs)</w:t>
        <w:br/>
        <w:t xml:space="preserve">    new_ranks = contribs.reduceByKey(add).mapValues(lambda r: beta*r + (1-beta)/n)</w:t>
        <w:br/>
        <w:t xml:space="preserve">    delta     = ranks.join(new_ranks).map(lambda x: abs(x[1][1]-x[1][0])).sum()</w:t>
        <w:br/>
        <w:t xml:space="preserve">    ranks     = new_ranks</w:t>
        <w:br/>
        <w:t xml:space="preserve">    if delta &lt; 1e-6:</w:t>
        <w:br/>
        <w:t xml:space="preserve">        break</w:t>
      </w:r>
    </w:p>
    <w:p>
      <w:pPr>
        <w:pStyle w:val="Heading3"/>
      </w:pPr>
      <w:r>
        <w:t>Tutorial 8 — Extended NetworkX Patterns</w:t>
      </w:r>
    </w:p>
    <w:p>
      <w:pPr>
        <w:spacing w:before="40" w:after="80"/>
        <w:ind w:left="283"/>
      </w:pPr>
      <w:r>
        <w:rPr>
          <w:b/>
          <w:color w:val="10B981"/>
          <w:sz w:val="20"/>
        </w:rPr>
        <w:t xml:space="preserve">ELI5: </w:t>
      </w:r>
      <w:r>
        <w:rPr>
          <w:i/>
          <w:color w:val="10B981"/>
          <w:sz w:val="20"/>
        </w:rPr>
        <w:t>Community detection: `nx.algorithms.community.girvan_newman(G)`. Minimum spanning tree: `nx.minimum_spanning_tree(G)`. Strongly connected: `nx.strongly_connected_components(G)`.</w:t>
      </w:r>
    </w:p>
    <w:p>
      <w:pPr>
        <w:spacing w:before="60" w:after="60"/>
        <w:ind w:left="454"/>
      </w:pPr>
      <w:r>
        <w:rPr>
          <w:rFonts w:ascii="Courier New" w:hAnsi="Courier New"/>
          <w:color w:val="A78BFA"/>
          <w:sz w:val="17"/>
        </w:rPr>
        <w:t>import networkx as nx</w:t>
        <w:br/>
        <w:br/>
        <w:t># Random graph (Erdos-Renyi): each edge exists with probability p</w:t>
        <w:br/>
        <w:t>G_rand = nx.fast_gnp_random_graph(num_nodes=100, p=0.05, seed=42)</w:t>
        <w:br/>
        <w:br/>
        <w:t># File I/O</w:t>
        <w:br/>
        <w:t>G = nx.read_edgelist('edges.csv', delimiter=',', nodetype=int)</w:t>
        <w:br/>
        <w:t>nx.write_edgelist(G, 'out_edges.csv')</w:t>
        <w:br/>
        <w:br/>
        <w:t># Isolated nodes (no edges)</w:t>
        <w:br/>
        <w:t>G.add_nodes_from([10, 11, 12])     # adds nodes without connecting them</w:t>
        <w:br/>
        <w:br/>
        <w:t># Graph modification</w:t>
        <w:br/>
        <w:t>G.remove_node(5)</w:t>
        <w:br/>
        <w:t>G.remove_edge(1, 2)</w:t>
        <w:br/>
        <w:br/>
        <w:t># All shortest paths between all pairs</w:t>
        <w:br/>
        <w:t>all_paths = dict(nx.all_pairs_shortest_path(G))   # {src: {dst: [path]}}</w:t>
        <w:br/>
        <w:br/>
        <w:t># Degree centrality (normalized by n-1)</w:t>
        <w:br/>
        <w:t>dc = nx.degree_centrality(G)       # {node: degree/(n-1)}</w:t>
        <w:br/>
        <w:br/>
        <w:t># Special test graphs</w:t>
        <w:br/>
        <w:t>chain  = nx.path_graph(10)         # 10 nodes in a linear chain</w:t>
        <w:br/>
        <w:t>karate = nx.karate_club_graph()    # Zachary's karate club (34 nodes, 78 edges)</w:t>
        <w:br/>
        <w:t xml:space="preserve">                                   # standard benchmark for community detection</w:t>
      </w:r>
    </w:p>
    <w:p>
      <w:pPr>
        <w:pStyle w:val="Heading3"/>
      </w:pPr>
      <w:r>
        <w:t>Betweenness Centrality — Numerical Example</w:t>
      </w:r>
    </w:p>
    <w:p>
      <w:pPr>
        <w:spacing w:before="40" w:after="80"/>
        <w:ind w:left="283"/>
      </w:pPr>
      <w:r>
        <w:rPr>
          <w:b/>
          <w:color w:val="10B981"/>
          <w:sz w:val="20"/>
        </w:rPr>
        <w:t xml:space="preserve">ELI5: </w:t>
      </w:r>
      <w:r>
        <w:rPr>
          <w:i/>
          <w:color w:val="10B981"/>
          <w:sz w:val="20"/>
        </w:rPr>
        <w:t>For each source node s: run BFS to find all shortest paths. Count paths through each intermediate node. Divide by total paths. Sum over all source nodes. Normalise by (n-1)(n-2)/2 for undirected.</w:t>
      </w:r>
    </w:p>
    <w:p>
      <w:pPr>
        <w:spacing w:before="60" w:after="60"/>
        <w:ind w:left="454"/>
      </w:pPr>
      <w:r>
        <w:rPr>
          <w:rFonts w:ascii="Courier New" w:hAnsi="Courier New"/>
          <w:color w:val="06B6D4"/>
          <w:sz w:val="17"/>
        </w:rPr>
        <w:t>Betweenness centrality of node v:</w:t>
        <w:br/>
        <w:t xml:space="preserve">  BC(v) = Σ_{s≠v≠t} σ_st(v) / σ_st</w:t>
        <w:br/>
        <w:br/>
        <w:t>where σ_st = number of shortest paths from s to t</w:t>
        <w:br/>
        <w:t xml:space="preserve">      σ_st(v) = those paths that pass through v</w:t>
        <w:br/>
        <w:br/>
        <w:t>Example (5-node path graph 1-2-3-4-5):</w:t>
        <w:br/>
        <w:t xml:space="preserve">  Node 3 lies on ALL paths between {1,2} and {4,5}</w:t>
        <w:br/>
        <w:t xml:space="preserve">  BC(3) = (2×2) / (2×2) = 1.0  (normalised)</w:t>
        <w:br/>
        <w:br/>
        <w:t>For a star graph (center node C):</w:t>
        <w:br/>
        <w:t xml:space="preserve">  C lies on every inter-leaf shortest path</w:t>
        <w:br/>
        <w:t xml:space="preserve">  BC(C) = (N-1)(N-2)/2  / ((N-1)(N-2)/2) = 1.0  (normalized)</w:t>
      </w:r>
    </w:p>
    <w:p>
      <w:pPr>
        <w:pStyle w:val="Heading3"/>
      </w:pPr>
      <w:r>
        <w:t>Tutorial 5 - NLP: countByValue TF and distinct DF</w:t>
      </w:r>
    </w:p>
    <w:p>
      <w:pPr>
        <w:spacing w:before="40" w:after="80"/>
        <w:ind w:left="283"/>
      </w:pPr>
      <w:r>
        <w:rPr>
          <w:b/>
          <w:color w:val="10B981"/>
          <w:sz w:val="20"/>
        </w:rPr>
        <w:t xml:space="preserve">ELI5: </w:t>
      </w:r>
      <w:r>
        <w:rPr>
          <w:i/>
          <w:color w:val="10B981"/>
          <w:sz w:val="20"/>
        </w:rPr>
        <w:t>`rdd.countByValue()` returns dict of element→count. For TF: compute per-document then normalise. `df.distinct()` removes duplicate rows in DataFrame.</w:t>
      </w:r>
    </w:p>
    <w:p>
      <w:pPr>
        <w:spacing w:before="60" w:after="60"/>
        <w:ind w:left="454"/>
      </w:pPr>
      <w:r>
        <w:rPr>
          <w:rFonts w:ascii="Courier New" w:hAnsi="Courier New"/>
          <w:color w:val="A78BFA"/>
          <w:sz w:val="17"/>
        </w:rPr>
        <w:t>import nltk</w:t>
        <w:br/>
        <w:t>from pyspark.sql.functions import udf</w:t>
        <w:br/>
        <w:t>from pyspark.sql.types import ArrayType, StructType, StructField, StringType</w:t>
        <w:br/>
        <w:br/>
        <w:t>tokenized = data.rdd.map(lambda r: (r.doc_id, r.sentence.lower().split()))</w:t>
        <w:br/>
        <w:br/>
        <w:t># TF: countByValue produces {(doc_id, word): count}</w:t>
        <w:br/>
        <w:t>tf = tokenized.flatMapValues(lambda words: words).countByValue()</w:t>
        <w:br/>
        <w:br/>
        <w:t># DF: .distinct() is REQUIRED - without it a word appearing twice</w:t>
        <w:br/>
        <w:t>#     in the same doc would count as 2 documents</w:t>
        <w:br/>
        <w:t>df_count = (tokenized.flatMapValues(lambda words: words)</w:t>
        <w:br/>
        <w:t xml:space="preserve">                      .distinct()</w:t>
        <w:br/>
        <w:t xml:space="preserve">                      .map(lambda x: (x[1], x[0]))</w:t>
        <w:br/>
        <w:t xml:space="preserve">                      .countByKey())   # {word: num_docs}</w:t>
        <w:br/>
        <w:br/>
        <w:t># POS UDF returning StructType (f1=word, f2=tag)</w:t>
        <w:br/>
        <w:t>pos_schema = ArrayType(StructType([</w:t>
        <w:br/>
        <w:t xml:space="preserve">    StructField("f1", StringType()),</w:t>
        <w:br/>
        <w:t xml:space="preserve">    StructField("f2", StringType())</w:t>
        <w:br/>
        <w:t>]))</w:t>
        <w:br/>
        <w:t>@udf(pos_schema)</w:t>
        <w:br/>
        <w:t>def pos_tag_udf(words):</w:t>
        <w:br/>
        <w:t xml:space="preserve">    return [{"f1": w, "f2": t} for w, t in nltk.pos_tag(words)]</w:t>
      </w:r>
    </w:p>
    <w:p>
      <w:pPr>
        <w:pStyle w:val="Heading3"/>
      </w:pPr>
      <w:r>
        <w:t>Tutorial 6 - Full Vocabulary, Window Generation, Keras CBOW</w:t>
      </w:r>
    </w:p>
    <w:p>
      <w:pPr>
        <w:spacing w:before="40" w:after="80"/>
        <w:ind w:left="283"/>
      </w:pPr>
      <w:r>
        <w:rPr>
          <w:b/>
          <w:color w:val="10B981"/>
          <w:sz w:val="20"/>
        </w:rPr>
        <w:t xml:space="preserve">ELI5: </w:t>
      </w:r>
      <w:r>
        <w:rPr>
          <w:i/>
          <w:color w:val="10B981"/>
          <w:sz w:val="20"/>
        </w:rPr>
        <w:t>Vocabulary: unique tokens indexed 0..V-1. Window generation: for each word, take context_size words on each side. Keras CBOW: input = context indices, target = centre word index, cross-entropy loss.</w:t>
      </w:r>
    </w:p>
    <w:p>
      <w:pPr>
        <w:spacing w:before="60" w:after="60"/>
        <w:ind w:left="454"/>
      </w:pPr>
      <w:r>
        <w:rPr>
          <w:rFonts w:ascii="Courier New" w:hAnsi="Courier New"/>
          <w:color w:val="A78BFA"/>
          <w:sz w:val="17"/>
        </w:rPr>
        <w:t>from collections import Counter</w:t>
        <w:br/>
        <w:t>import numpy as np</w:t>
        <w:br/>
        <w:t>import keras.utils as ku</w:t>
        <w:br/>
        <w:t>import tensorflow.keras.backend as K</w:t>
        <w:br/>
        <w:t>from tensorflow.keras.models import Sequential</w:t>
        <w:br/>
        <w:t>from tensorflow.keras.layers import Embedding, Lambda, Dense</w:t>
        <w:br/>
        <w:t>from tensorflow.keras.callbacks import ModelCheckpoint</w:t>
        <w:br/>
        <w:br/>
        <w:t>PAD, UNK = "###", "???"</w:t>
        <w:br/>
        <w:t>word_freq = Counter(w for sent in all_sentences for w in sent)</w:t>
        <w:br/>
        <w:t>vocab     = [PAD, UNK] + [w for w, _ in word_freq.most_common()]</w:t>
        <w:br/>
        <w:t>w2i       = {w: i for i, w in enumerate(vocab)}</w:t>
        <w:br/>
        <w:t>i2w       = {i: w for w, i in w2i.items()}</w:t>
        <w:br/>
        <w:t>vocab_size = len(vocab)</w:t>
        <w:br/>
        <w:br/>
        <w:t>def texts_to_sequences(texts):</w:t>
        <w:br/>
        <w:t xml:space="preserve">    return [[w2i.get(w, w2i[UNK]) for w in sent] for sent in texts]</w:t>
        <w:br/>
        <w:br/>
        <w:t>PAD_IDX, WINDOW = w2i[PAD], 4   # w=4 -&gt; input_length = 8</w:t>
        <w:br/>
        <w:br/>
        <w:t>def generate_windows(seq, w=WINDOW):</w:t>
        <w:br/>
        <w:t xml:space="preserve">    padded = [PAD_IDX]*w + seq + [PAD_IDX]*w</w:t>
        <w:br/>
        <w:t xml:space="preserve">    for i in range(w, len(padded)-w):</w:t>
        <w:br/>
        <w:t xml:space="preserve">        yield padded[i-w:i] + padded[i+1:i+w+1], padded[i]</w:t>
        <w:br/>
        <w:br/>
        <w:t>windows = [win for seq in encoded for win in generate_windows(seq)]</w:t>
        <w:br/>
        <w:t>X = np.array([w[0] for w in windows])</w:t>
        <w:br/>
        <w:t>y = ku.to_categorical([w[1] for w in windows], vocab_size)</w:t>
        <w:br/>
        <w:br/>
        <w:t># EXACT Tutorial 6 parameters: dim=25, loss=categorical_crossentropy (NOT sparse)</w:t>
        <w:br/>
        <w:t>dim = 25</w:t>
        <w:br/>
        <w:t>model = Sequential([</w:t>
        <w:br/>
        <w:t xml:space="preserve">    Embedding(vocab_size, dim, input_length=2*WINDOW),</w:t>
        <w:br/>
        <w:t xml:space="preserve">    Lambda(lambda x: K.mean(x, axis=1), output_shape=(dim,)),</w:t>
        <w:br/>
        <w:t xml:space="preserve">    Dense(vocab_size, activation="softmax")</w:t>
        <w:br/>
        <w:t>])</w:t>
        <w:br/>
        <w:t>model.compile(loss="categorical_crossentropy", optimizer="adam")</w:t>
        <w:br/>
        <w:br/>
        <w:t>ckpt = ModelCheckpoint("{epoch:02d}.weights.h5", save_best_only=True)</w:t>
        <w:br/>
        <w:t>model.fit(X, y, batch_size=1000, steps_per_epoch=5, epochs=10,</w:t>
        <w:br/>
        <w:t xml:space="preserve">          validation_split=0.1, callbacks=[ckpt])</w:t>
        <w:br/>
        <w:br/>
        <w:t># Export to SparkNLP embedding file</w:t>
        <w:br/>
        <w:t>wv = model.layers[0].get_weights()[0]   # (vocab_size, dim)</w:t>
        <w:br/>
        <w:t>with open("cbow.csv","w") as f:</w:t>
        <w:br/>
        <w:t xml:space="preserve">    for ix in range(vocab_size):</w:t>
        <w:br/>
        <w:t xml:space="preserve">        f.write(f"{i2w[ix]} " + " ".join(f"{v:.18e}" for v in wv[ix]) + "</w:t>
        <w:br/>
        <w:t>")</w:t>
        <w:br/>
        <w:br/>
        <w:t># Word2VecData pattern</w:t>
        <w:br/>
        <w:t>norms     = np.linalg.norm(wv, axis=1, keepdims=True)</w:t>
        <w:br/>
        <w:t>normed_wv = wv / (norms + 1e-8)</w:t>
        <w:br/>
        <w:t>all_sims  = np.dot(normed_wv, normed_wv.T)   # (vocab_size, vocab_size)</w:t>
        <w:br/>
        <w:br/>
        <w:t>def nearest_words(word, k=10):</w:t>
        <w:br/>
        <w:t xml:space="preserve">    idx = w2i[word]</w:t>
        <w:br/>
        <w:t xml:space="preserve">    top = np.argsort(all_sims[idx])[::-1][1:k+1]</w:t>
        <w:br/>
        <w:t xml:space="preserve">    return [(i2w[i], float(all_sims[idx][i])) for i in top]</w:t>
        <w:br/>
        <w:br/>
        <w:t># PySpark built-in Word2Vec feature transformer</w:t>
        <w:br/>
        <w:t>from pyspark.ml.feature import Word2Vec as SparkW2V</w:t>
        <w:br/>
        <w:t>m = SparkW2V(inputCol="normalized", outputCol="vecs", vectorSize=dim, minCount=5).fit(df)</w:t>
      </w:r>
    </w:p>
    <w:p>
      <w:pPr>
        <w:pStyle w:val="Heading3"/>
      </w:pPr>
      <w:r>
        <w:t>Tutorial 7 - PySpark PageRank 7-Step Structure</w:t>
      </w:r>
    </w:p>
    <w:p>
      <w:pPr>
        <w:spacing w:before="40" w:after="80"/>
        <w:ind w:left="283"/>
      </w:pPr>
      <w:r>
        <w:rPr>
          <w:b/>
          <w:color w:val="10B981"/>
          <w:sz w:val="20"/>
        </w:rPr>
        <w:t xml:space="preserve">ELI5: </w:t>
      </w:r>
      <w:r>
        <w:rPr>
          <w:i/>
          <w:color w:val="10B981"/>
          <w:sz w:val="20"/>
        </w:rPr>
        <w:t>1) Load edges. 2) Build adjacency. 3) Init ranks. 4) Compute contributions. 5) Sum contributions. 6) Apply damping. 7) Check convergence. Repeat 4-7.</w:t>
      </w:r>
    </w:p>
    <w:p>
      <w:pPr>
        <w:spacing w:before="60" w:after="60"/>
        <w:ind w:left="454"/>
      </w:pPr>
      <w:r>
        <w:rPr>
          <w:rFonts w:ascii="Courier New" w:hAnsi="Courier New"/>
          <w:color w:val="A78BFA"/>
          <w:sz w:val="17"/>
        </w:rPr>
        <w:t>from operator import add</w:t>
        <w:br/>
        <w:t>import re</w:t>
        <w:br/>
        <w:br/>
        <w:t># Step 1: build (src, dest) tuples from HTML files</w:t>
        <w:br/>
        <w:t>def extract_links(content):</w:t>
        <w:br/>
        <w:t xml:space="preserve">    return re.findall(r']*?)href="([^"]*)"', content)</w:t>
        <w:br/>
        <w:br/>
        <w:t># Step 2: adjacency list</w:t>
        <w:br/>
        <w:t>adj_list = links_rdd.groupByKey()</w:t>
        <w:br/>
        <w:br/>
        <w:t># Step 3: vertex count (including sink-only nodes)</w:t>
        <w:br/>
        <w:t>N = adj_list.flatMap(lambda x: list(x[1])).union(adj_list.keys()).distinct().count()</w:t>
        <w:br/>
        <w:br/>
        <w:t># Step 4: uniform initial ranks</w:t>
        <w:br/>
        <w:t>beta = 0.85</w:t>
        <w:br/>
        <w:t>ranks = adj_list.map(lambda x: (x[0], 1.0/N))</w:t>
        <w:br/>
        <w:br/>
        <w:t># Steps 5-7: iterate</w:t>
        <w:br/>
        <w:t>def compute_contribs(record):</w:t>
        <w:br/>
        <w:t xml:space="preserve">    url, (neighbors, rank) = record</w:t>
        <w:br/>
        <w:t xml:space="preserve">    for dest in neighbors:</w:t>
        <w:br/>
        <w:t xml:space="preserve">        yield (dest, rank / len(neighbors))</w:t>
        <w:br/>
        <w:br/>
        <w:t>for _ in range(100):</w:t>
        <w:br/>
        <w:t xml:space="preserve">    contribs  = adj_list.join(ranks).flatMap(compute_contribs)</w:t>
        <w:br/>
        <w:t xml:space="preserve">    new_ranks = contribs.reduceByKey(add).mapValues(lambda r: beta*r + (1-beta)/N)</w:t>
        <w:br/>
        <w:t xml:space="preserve">    delta     = ranks.join(new_ranks).map(lambda x: abs(x[1][1]-x[1][0])).sum()</w:t>
        <w:br/>
        <w:t xml:space="preserve">    ranks     = new_ranks</w:t>
        <w:br/>
        <w:t xml:space="preserve">    if delta &lt; 1e-6: break</w:t>
      </w:r>
    </w:p>
    <w:p>
      <w:pPr>
        <w:pStyle w:val="Heading3"/>
      </w:pPr>
      <w:r>
        <w:t>Tutorial 8 - Full NetworkX API Reference</w:t>
      </w:r>
    </w:p>
    <w:p>
      <w:pPr>
        <w:spacing w:before="40" w:after="80"/>
        <w:ind w:left="283"/>
      </w:pPr>
      <w:r>
        <w:rPr>
          <w:b/>
          <w:color w:val="10B981"/>
          <w:sz w:val="20"/>
        </w:rPr>
        <w:t xml:space="preserve">ELI5: </w:t>
      </w:r>
      <w:r>
        <w:rPr>
          <w:i/>
          <w:color w:val="10B981"/>
          <w:sz w:val="20"/>
        </w:rPr>
        <w:t>Key functions: `nx.degree_centrality`, `nx.closeness_centrality`, `nx.betweenness_centrality`, `nx.eigenvector_centrality`, `nx.clustering`, `nx.average_clustering`, `nx.diameter`.</w:t>
      </w:r>
    </w:p>
    <w:p>
      <w:pPr>
        <w:spacing w:before="60" w:after="60"/>
        <w:ind w:left="454"/>
      </w:pPr>
      <w:r>
        <w:rPr>
          <w:rFonts w:ascii="Courier New" w:hAnsi="Courier New"/>
          <w:color w:val="A78BFA"/>
          <w:sz w:val="17"/>
        </w:rPr>
        <w:t>import networkx as nx</w:t>
        <w:br/>
        <w:br/>
        <w:t># File I/O</w:t>
        <w:br/>
        <w:t>g = nx.read_edgelist("network_demo.csv", delimiter=",", nodetype=int)</w:t>
        <w:br/>
        <w:t>nx.write_edgelist(g, "output.csv")</w:t>
        <w:br/>
        <w:br/>
        <w:t># Graph modification</w:t>
        <w:br/>
        <w:t>g.add_nodes_from([10, 11])        # isolated nodes</w:t>
        <w:br/>
        <w:t>g.add_nodes_from(g2)              # copy nodes only (no edges) from g2</w:t>
        <w:br/>
        <w:t>g.add_edges_from(g1.edges)        # copy edges from g1</w:t>
        <w:br/>
        <w:t>g.remove_node(5)</w:t>
        <w:br/>
        <w:t>g.remove_edge(1, 2)</w:t>
        <w:br/>
        <w:t>print(g.is_directed())</w:t>
        <w:br/>
        <w:br/>
        <w:t># Random graph</w:t>
        <w:br/>
        <w:t>g_rand = nx.fast_gnp_random_graph(n=8, p=0.5, seed=10, directed=False)</w:t>
        <w:br/>
        <w:br/>
        <w:t># Custom centrality using all_pairs_shortest_path</w:t>
        <w:br/>
        <w:t>all_paths = dict(nx.all_pairs_shortest_path(G))  # {src: {dst: [node_list]}}</w:t>
        <w:br/>
        <w:t># length = len(path_list) - 1</w:t>
        <w:br/>
        <w:br/>
        <w:t>def custom_closeness(G):</w:t>
        <w:br/>
        <w:t xml:space="preserve">    paths = dict(nx.all_pairs_shortest_path(G))</w:t>
        <w:br/>
        <w:t xml:space="preserve">    n = len(G)</w:t>
        <w:br/>
        <w:t xml:space="preserve">    res = {}</w:t>
        <w:br/>
        <w:t xml:space="preserve">    for v in G:</w:t>
        <w:br/>
        <w:t xml:space="preserve">        s = sum(len(paths[v][u])-1 for u in G if u!=v and u in paths[v])</w:t>
        <w:br/>
        <w:t xml:space="preserve">        res[v] = (n-1)/s if s &gt; 0 else 0</w:t>
        <w:br/>
        <w:t xml:space="preserve">    return res</w:t>
        <w:br/>
        <w:br/>
        <w:t># draw_network: scale node sizes by centrality value</w:t>
        <w:br/>
        <w:t>def draw_network(G, cdict, pos=None):</w:t>
        <w:br/>
        <w:t xml:space="preserve">    import matplotlib.pyplot as plt</w:t>
        <w:br/>
        <w:t xml:space="preserve">    pos = pos or nx.spring_layout(G)</w:t>
        <w:br/>
        <w:t xml:space="preserve">    mx = max(cdict.values())</w:t>
        <w:br/>
        <w:t xml:space="preserve">    sizes = [v**2*10000 if mx &lt; 1 else v*100 for v in cdict.values()]</w:t>
        <w:br/>
        <w:t xml:space="preserve">    nx.draw(G, pos, node_size=sizes, with_labels=True)</w:t>
        <w:br/>
        <w:t xml:space="preserve">    plt.show()</w:t>
        <w:br/>
        <w:br/>
        <w:t># Karate club: 34 nodes, 78 edges (standard community detection benchmark)</w:t>
        <w:br/>
        <w:t>K = nx.karate_club_graph()</w:t>
        <w:br/>
        <w:t>print(K.number_of_nodes(), K.number_of_edges())   # 34  78</w:t>
        <w:br/>
        <w:br/>
        <w:t>dc = nx.degree_centrality(K)          # normalised by (n-1)</w:t>
        <w:br/>
        <w:t>cc = nx.closeness_centrality(K)</w:t>
        <w:br/>
        <w:t>bc = nx.betweenness_centrality(K, normalized=True)</w:t>
        <w:br/>
        <w:t>ec = nx.eigenvector_centrality(K, max_iter=100)</w:t>
        <w:br/>
        <w:t>hc = nx.harmonic_centrality(K)        # use for disconnected graphs</w:t>
      </w:r>
    </w:p>
    <w:p>
      <w:pPr>
        <w:pStyle w:val="Heading3"/>
      </w:pPr>
      <w:r>
        <w:t>ROUGE Evaluation Metrics (Text Summarization)</w:t>
      </w:r>
    </w:p>
    <w:p>
      <w:pPr>
        <w:spacing w:before="40" w:after="80"/>
        <w:ind w:left="283"/>
      </w:pPr>
      <w:r>
        <w:rPr>
          <w:b/>
          <w:color w:val="10B981"/>
          <w:sz w:val="20"/>
        </w:rPr>
        <w:t xml:space="preserve">ELI5: </w:t>
      </w:r>
      <w:r>
        <w:rPr>
          <w:i/>
          <w:color w:val="10B981"/>
          <w:sz w:val="20"/>
        </w:rPr>
        <w:t>ROUGE-N: overlap of N-grams between system and reference summary. ROUGE-1: unigrams. ROUGE-2: bigrams. ROUGE-L: longest common subsequence. Higher = better summary. Like checking how much of your answer matches the model answer.</w:t>
      </w:r>
    </w:p>
    <w:p>
      <w:pPr>
        <w:spacing w:before="60" w:after="60"/>
        <w:ind w:left="454"/>
      </w:pPr>
      <w:r>
        <w:rPr>
          <w:rFonts w:ascii="Courier New" w:hAnsi="Courier New"/>
          <w:color w:val="06B6D4"/>
          <w:sz w:val="17"/>
        </w:rPr>
        <w:t>ROUGE = Recall-Oriented Understudy for Gisting Evaluation</w:t>
        <w:br/>
        <w:t>Range [0, 1]; higher = better. Three variants:</w:t>
        <w:br/>
        <w:br/>
        <w:t>ROUGE-N: n-gram overlap (N=1 unigrams, N=2 bigrams)</w:t>
        <w:br/>
        <w:t xml:space="preserve">  Recall    = matching n-grams / n-grams in reference</w:t>
        <w:br/>
        <w:t xml:space="preserve">  Precision = matching n-grams / n-grams in candidate</w:t>
        <w:br/>
        <w:t xml:space="preserve">  F1        = 2 x P x R / (P + R)</w:t>
        <w:br/>
        <w:br/>
        <w:t>ROUGE-L: Longest Common Subsequence (word order matters but gaps allowed)</w:t>
        <w:br/>
        <w:t xml:space="preserve">  Recall    = LCS length / reference length</w:t>
        <w:br/>
        <w:t xml:space="preserve">  Precision = LCS length / candidate length</w:t>
        <w:br/>
        <w:br/>
        <w:t>ROUGE-S: skip-bigram overlap (not required for this course)</w:t>
      </w:r>
    </w:p>
    <w:p>
      <w:pPr>
        <w:pStyle w:val="Heading4"/>
      </w:pPr>
      <w:r>
        <w:t>ROUGE Worked Examples</w:t>
      </w:r>
    </w:p>
    <w:p>
      <w:pPr>
        <w:spacing w:before="60" w:after="60"/>
        <w:ind w:left="454"/>
      </w:pPr>
      <w:r>
        <w:rPr>
          <w:rFonts w:ascii="Courier New" w:hAnsi="Courier New"/>
          <w:color w:val="06B6D4"/>
          <w:sz w:val="17"/>
        </w:rPr>
        <w:t>Candidate:  "Summarization is cool"</w:t>
        <w:br/>
        <w:t>Reference:  "Summarization is beneficial and cool"</w:t>
        <w:br/>
        <w:br/>
        <w:t>ROUGE-1 (unigrams): matching = {Summarization, is, cool} = 3</w:t>
        <w:br/>
        <w:t xml:space="preserve">  Recall    = 3/5 = 0.60</w:t>
        <w:br/>
        <w:t xml:space="preserve">  Precision = 3/3 = 1.00</w:t>
        <w:br/>
        <w:t xml:space="preserve">  F1        = 2x0.60x1.00 / (0.60+1.00) = 0.75</w:t>
        <w:br/>
        <w:br/>
        <w:t>ROUGE-2 (bigrams): candidate bigrams = {Summ-is, is-cool}</w:t>
        <w:br/>
        <w:t xml:space="preserve">  Reference bigrams = {Summ-is, is-beneficial, beneficial-and, and-cool}</w:t>
        <w:br/>
        <w:t xml:space="preserve">  Matching = {Summ-is} = 1</w:t>
        <w:br/>
        <w:t xml:space="preserve">  Recall    = 1/4 = 0.25,  Precision = 1/2 = 0.50</w:t>
        <w:br/>
        <w:t xml:space="preserve">  F1        = 2x0.25x0.50 / (0.25+0.50) = 0.33</w:t>
        <w:br/>
        <w:br/>
        <w:t>ROUGE-L: LCS = {Summarization, is, cool} length=3</w:t>
        <w:br/>
        <w:t xml:space="preserve">  Recall = 3/5 = 0.60,  Precision = 3/3 = 1.00,  F1 = 0.75</w:t>
        <w:br/>
        <w:br/>
        <w:t>Rule: when multiple references exist, take the BEST score across references.</w:t>
      </w:r>
    </w:p>
    <w:p>
      <w:pPr>
        <w:pStyle w:val="Heading3"/>
      </w:pPr>
      <w:r>
        <w:t>T01 - Pandas Extended API</w:t>
      </w:r>
    </w:p>
    <w:p>
      <w:pPr>
        <w:spacing w:before="40" w:after="80"/>
        <w:ind w:left="283"/>
      </w:pPr>
      <w:r>
        <w:rPr>
          <w:b/>
          <w:color w:val="10B981"/>
          <w:sz w:val="20"/>
        </w:rPr>
        <w:t xml:space="preserve">ELI5: </w:t>
      </w:r>
      <w:r>
        <w:rPr>
          <w:i/>
          <w:color w:val="10B981"/>
          <w:sz w:val="20"/>
        </w:rPr>
        <w:t>Key Pandas: `df.describe()`, `df.info()`, `df.isnull().sum()`, `df.fillna()`, `df.drop_duplicates()`, `pd.get_dummies()`, `df.corr()`. Chain methods for concise pipelines.</w:t>
      </w:r>
    </w:p>
    <w:p>
      <w:pPr>
        <w:spacing w:before="60" w:after="60"/>
        <w:ind w:left="454"/>
      </w:pPr>
      <w:r>
        <w:rPr>
          <w:rFonts w:ascii="Courier New" w:hAnsi="Courier New"/>
          <w:color w:val="A78BFA"/>
          <w:sz w:val="17"/>
        </w:rPr>
        <w:t>import pandas as pd</w:t>
        <w:br/>
        <w:br/>
        <w:t># Series from dict - keys become the index</w:t>
        <w:br/>
        <w:t>s = pd.Series({"A": 1, "B": 2, "C": 3})</w:t>
        <w:br/>
        <w:br/>
        <w:t># Rename a Series</w:t>
        <w:br/>
        <w:t>course_names = pd.Series(["Python", "Spark"]).rename("Tools")</w:t>
        <w:br/>
        <w:br/>
        <w:t># df["col"]  -&gt; Series (1D),  df[["col"]] -&gt; DataFrame (2D)</w:t>
        <w:br/>
        <w:t># This is a common MCQ trap - double brackets keep the DataFrame wrapper</w:t>
        <w:br/>
        <w:br/>
        <w:t># fillna and dropna with axis and how</w:t>
        <w:br/>
        <w:t>df.fillna(0)                     # replace all NaN with 0</w:t>
        <w:br/>
        <w:t>df.dropna(axis=0, how="any")     # drop rows with ANY NaN (default)</w:t>
        <w:br/>
        <w:t>df.dropna(axis=0, how="all")     # drop rows only if ALL values are NaN</w:t>
        <w:br/>
        <w:t>df.dropna(axis=1)                # drop columns with any NaN</w:t>
        <w:br/>
        <w:t>df.dropna(subset=["col"])        # drop rows where specific column is NaN</w:t>
        <w:br/>
        <w:br/>
        <w:t># merge - all four join types</w:t>
        <w:br/>
        <w:t>pd.merge(df1, df2, how="inner")  # only rows in BOTH (default)</w:t>
        <w:br/>
        <w:t>pd.merge(df1, df2, how="left")   # all left rows, NaN where no right match</w:t>
        <w:br/>
        <w:t>pd.merge(df1, df2, how="right")  # all right rows, NaN where no left match</w:t>
        <w:br/>
        <w:t>pd.merge(df1, df2, how="outer")  # all rows from both, NaN to fill gaps</w:t>
      </w:r>
    </w:p>
    <w:p>
      <w:pPr>
        <w:pStyle w:val="Heading3"/>
      </w:pPr>
      <w:r>
        <w:t>T04 - Extended Spark DataFrame API</w:t>
      </w:r>
    </w:p>
    <w:p>
      <w:pPr>
        <w:spacing w:before="40" w:after="80"/>
        <w:ind w:left="283"/>
      </w:pPr>
      <w:r>
        <w:rPr>
          <w:b/>
          <w:color w:val="10B981"/>
          <w:sz w:val="20"/>
        </w:rPr>
        <w:t xml:space="preserve">ELI5: </w:t>
      </w:r>
      <w:r>
        <w:rPr>
          <w:i/>
          <w:color w:val="10B981"/>
          <w:sz w:val="20"/>
        </w:rPr>
        <w:t>`df.withColumnRenamed('old','new')`, `df.dropDuplicates(['col'])`, `df.fillna({'col': 0})`, `df.sample(fraction=0.1)`, `df.cache()`, `df.explain()` (show query plan).</w:t>
      </w:r>
    </w:p>
    <w:p>
      <w:pPr>
        <w:spacing w:before="60" w:after="60"/>
        <w:ind w:left="454"/>
      </w:pPr>
      <w:r>
        <w:rPr>
          <w:rFonts w:ascii="Courier New" w:hAnsi="Courier New"/>
          <w:color w:val="A78BFA"/>
          <w:sz w:val="17"/>
        </w:rPr>
        <w:t>from pyspark.sql.types import StructType, StructField, StringType, FloatType, IntegerType</w:t>
        <w:br/>
        <w:t>from pyspark.sql.functions import col, when</w:t>
        <w:br/>
        <w:br/>
        <w:t># Inspect schema</w:t>
        <w:br/>
        <w:t>df.dtypes            # list of (column_name, type_string) tuples</w:t>
        <w:br/>
        <w:t>df.printSchema()     # tree-format schema printout</w:t>
        <w:br/>
        <w:br/>
        <w:t># Rename column</w:t>
        <w:br/>
        <w:t>df = df.withColumnRenamed("old_name", "new_name")</w:t>
        <w:br/>
        <w:br/>
        <w:t># Create DataFrame from Python data with explicit schema</w:t>
        <w:br/>
        <w:t>schema = StructType([</w:t>
        <w:br/>
        <w:t xml:space="preserve">    StructField("StudentID", StringType(), True),</w:t>
        <w:br/>
        <w:t xml:space="preserve">    StructField("Major",     StringType(), True),</w:t>
        <w:br/>
        <w:t xml:space="preserve">    StructField("GPA",       FloatType(),  True),</w:t>
        <w:br/>
        <w:t>])</w:t>
        <w:br/>
        <w:t>df = ss.createDataFrame([["S001","CS",3.8],["S002","IS",3.5]], schema)</w:t>
        <w:br/>
        <w:br/>
        <w:t># Create from Pandas DataFrame</w:t>
        <w:br/>
        <w:t>df_spark = ss.createDataFrame(pdf)   # pdf is a Pandas DataFrame</w:t>
        <w:br/>
        <w:br/>
        <w:t># Create from list of lists (no schema - inferred or positional)</w:t>
        <w:br/>
        <w:t>df = ss.createDataFrame([["a",1],["b",2]], ["letter","number"])</w:t>
        <w:br/>
        <w:br/>
        <w:t># Chained select -&gt; toDF to pick and rename simultaneously</w:t>
        <w:br/>
        <w:t>df2 = df.select("mpg","cyl").toDF("mpg_1","cyl_1")</w:t>
        <w:br/>
        <w:br/>
        <w:t># dict-style aggregation</w:t>
        <w:br/>
        <w:t>df.agg({"mpg": "max"}).show()    # returns DataFrame with column named max(mpg)</w:t>
        <w:br/>
        <w:t>df.agg({"mpg": "mean", "hp": "max"}).show()</w:t>
        <w:br/>
        <w:br/>
        <w:t># mapValues returning a list</w:t>
        <w:br/>
        <w:t>kvRDD.mapValues(lambda x: [x, x*10]).collect()</w:t>
        <w:br/>
        <w:br/>
        <w:t># Export DataFrame</w:t>
        <w:br/>
        <w:t>df.write.json("output.json")</w:t>
        <w:br/>
        <w:t>df.write.csv("output.csv", header=True)</w:t>
        <w:br/>
        <w:t>df.write.parquet("output.parquet")</w:t>
        <w:br/>
        <w:br/>
        <w:t># Filter key-value RDD by key or value</w:t>
        <w:br/>
        <w:t>kvRDD.filter(lambda kv: kv[0] &lt; 5)   # filter by key</w:t>
        <w:br/>
        <w:t>kvRDD.filter(lambda kv: kv[1] &gt; 10)  # filter by value</w:t>
        <w:br/>
        <w:br/>
        <w:t># ROUGE-L via UDF (Assignment 2 pattern)</w:t>
        <w:br/>
        <w:t>from rouge_score import rouge_scorer</w:t>
        <w:br/>
        <w:t>from pyspark.sql.functions import udf</w:t>
        <w:br/>
        <w:t>from pyspark.sql.types import FloatType</w:t>
        <w:br/>
        <w:br/>
        <w:t>def compute_rouge_l(sent_a, sent_b):</w:t>
        <w:br/>
        <w:t xml:space="preserve">    scorer = rouge_scorer.RougeScorer(["rougeL"])</w:t>
        <w:br/>
        <w:t xml:space="preserve">    return float(scorer.score(sent_a, sent_b)["rougeL"].fmeasure)</w:t>
        <w:br/>
        <w:br/>
        <w:t>rouge_udf = udf(compute_rouge_l, FloatType())</w:t>
        <w:br/>
        <w:t>df = df.withColumn("similarity", rouge_udf(col("sentence_a"), col("sentence_b")))</w:t>
      </w:r>
    </w:p>
    <w:p>
      <w:r>
        <w:br w:type="page"/>
      </w:r>
    </w:p>
    <w:p>
      <w:pPr>
        <w:pStyle w:val="Heading1"/>
      </w:pPr>
      <w:r>
        <w:t>Quick Reference Summary</w:t>
      </w:r>
    </w:p>
    <w:p>
      <w:pPr>
        <w:pStyle w:val="Heading3"/>
      </w:pPr>
      <w:r>
        <w:t>Must-Know Formulas</w:t>
      </w:r>
    </w:p>
    <w:p>
      <w:pPr>
        <w:spacing w:before="40" w:after="80"/>
        <w:ind w:left="283"/>
      </w:pPr>
      <w:r>
        <w:rPr>
          <w:b/>
          <w:color w:val="10B981"/>
          <w:sz w:val="20"/>
        </w:rPr>
        <w:t xml:space="preserve">ELI5: </w:t>
      </w:r>
      <w:r>
        <w:rPr>
          <w:i/>
          <w:color w:val="10B981"/>
          <w:sz w:val="20"/>
        </w:rPr>
        <w:t>PageRank: r=βMr+(1-β)/N. TF-IDF: TF×log(N/df). Cosine similarity: A·B/(|A||B|). Jaccard: |A∩B|/|A∪B|. Levenshtein: DP with insert/delete/substitute. BPE: merge most frequent pair repeatedly.</w:t>
      </w:r>
    </w:p>
    <w:tbl>
      <w:tblPr>
        <w:tblStyle w:val="TableGrid"/>
        <w:tblW w:type="auto" w:w="0"/>
        <w:tblLook w:firstColumn="1" w:firstRow="1" w:lastColumn="0" w:lastRow="0" w:noHBand="0" w:noVBand="1" w:val="04A0"/>
      </w:tblPr>
      <w:tblGrid>
        <w:gridCol w:w="4873"/>
        <w:gridCol w:w="4873"/>
      </w:tblGrid>
      <w:tr>
        <w:tc>
          <w:tcPr>
            <w:tcW w:type="dxa" w:w="4873"/>
            <w:shd w:val="clear" w:color="auto" w:fill="D1D5DB"/>
          </w:tcPr>
          <w:p>
            <w:r>
              <w:rPr>
                <w:b/>
                <w:sz w:val="19"/>
              </w:rPr>
            </w:r>
            <w:r>
              <w:rPr>
                <w:b/>
                <w:sz w:val="19"/>
              </w:rPr>
              <w:t>Topic</w:t>
            </w:r>
          </w:p>
        </w:tc>
        <w:tc>
          <w:tcPr>
            <w:tcW w:type="dxa" w:w="4873"/>
            <w:shd w:val="clear" w:color="auto" w:fill="D1D5DB"/>
          </w:tcPr>
          <w:p>
            <w:r>
              <w:rPr>
                <w:b/>
                <w:sz w:val="19"/>
              </w:rPr>
            </w:r>
            <w:r>
              <w:rPr>
                <w:b/>
                <w:sz w:val="19"/>
              </w:rPr>
              <w:t>Formula</w:t>
            </w:r>
          </w:p>
        </w:tc>
      </w:tr>
      <w:tr>
        <w:tc>
          <w:tcPr>
            <w:tcW w:type="dxa" w:w="4873"/>
          </w:tcPr>
          <w:p>
            <w:r>
              <w:rPr>
                <w:sz w:val="19"/>
              </w:rPr>
            </w:r>
            <w:r>
              <w:rPr>
                <w:sz w:val="19"/>
              </w:rPr>
              <w:t>Average graph degree</w:t>
            </w:r>
          </w:p>
        </w:tc>
        <w:tc>
          <w:tcPr>
            <w:tcW w:type="dxa" w:w="4873"/>
          </w:tcPr>
          <w:p>
            <w:r>
              <w:rPr>
                <w:sz w:val="19"/>
              </w:rPr>
            </w:r>
            <w:r>
              <w:rPr>
                <w:sz w:val="19"/>
              </w:rPr>
              <w:t>2|E| / N</w:t>
            </w:r>
          </w:p>
        </w:tc>
      </w:tr>
      <w:tr>
        <w:tc>
          <w:tcPr>
            <w:tcW w:type="dxa" w:w="4873"/>
          </w:tcPr>
          <w:p>
            <w:r>
              <w:rPr>
                <w:sz w:val="19"/>
              </w:rPr>
            </w:r>
            <w:r>
              <w:rPr>
                <w:sz w:val="19"/>
              </w:rPr>
              <w:t>Graph density</w:t>
            </w:r>
          </w:p>
        </w:tc>
        <w:tc>
          <w:tcPr>
            <w:tcW w:type="dxa" w:w="4873"/>
          </w:tcPr>
          <w:p>
            <w:r>
              <w:rPr>
                <w:sz w:val="19"/>
              </w:rPr>
            </w:r>
            <w:r>
              <w:rPr>
                <w:sz w:val="19"/>
              </w:rPr>
              <w:t>2|E| / (N(N−1))</w:t>
            </w:r>
          </w:p>
        </w:tc>
      </w:tr>
      <w:tr>
        <w:tc>
          <w:tcPr>
            <w:tcW w:type="dxa" w:w="4873"/>
          </w:tcPr>
          <w:p>
            <w:r>
              <w:rPr>
                <w:sz w:val="19"/>
              </w:rPr>
            </w:r>
            <w:r>
              <w:rPr>
                <w:sz w:val="19"/>
              </w:rPr>
              <w:t>Clustering coefficient</w:t>
            </w:r>
          </w:p>
        </w:tc>
        <w:tc>
          <w:tcPr>
            <w:tcW w:type="dxa" w:w="4873"/>
          </w:tcPr>
          <w:p>
            <w:r>
              <w:rPr>
                <w:sz w:val="19"/>
              </w:rPr>
            </w:r>
            <w:r>
              <w:rPr>
                <w:sz w:val="19"/>
              </w:rPr>
              <w:t>C(v) = 2m_v / (d_v(d_v−1))</w:t>
            </w:r>
          </w:p>
        </w:tc>
      </w:tr>
      <w:tr>
        <w:tc>
          <w:tcPr>
            <w:tcW w:type="dxa" w:w="4873"/>
          </w:tcPr>
          <w:p>
            <w:r>
              <w:rPr>
                <w:sz w:val="19"/>
              </w:rPr>
            </w:r>
            <w:r>
              <w:rPr>
                <w:sz w:val="19"/>
              </w:rPr>
              <w:t>Closeness centrality</w:t>
            </w:r>
          </w:p>
        </w:tc>
        <w:tc>
          <w:tcPr>
            <w:tcW w:type="dxa" w:w="4873"/>
          </w:tcPr>
          <w:p>
            <w:r>
              <w:rPr>
                <w:sz w:val="19"/>
              </w:rPr>
            </w:r>
            <w:r>
              <w:rPr>
                <w:sz w:val="19"/>
              </w:rPr>
              <w:t>(N−1) / Σ d(v,x)</w:t>
            </w:r>
          </w:p>
        </w:tc>
      </w:tr>
      <w:tr>
        <w:tc>
          <w:tcPr>
            <w:tcW w:type="dxa" w:w="4873"/>
          </w:tcPr>
          <w:p>
            <w:r>
              <w:rPr>
                <w:sz w:val="19"/>
              </w:rPr>
            </w:r>
            <w:r>
              <w:rPr>
                <w:sz w:val="19"/>
              </w:rPr>
              <w:t>Betweenness centrality</w:t>
            </w:r>
          </w:p>
        </w:tc>
        <w:tc>
          <w:tcPr>
            <w:tcW w:type="dxa" w:w="4873"/>
          </w:tcPr>
          <w:p>
            <w:r>
              <w:rPr>
                <w:sz w:val="19"/>
              </w:rPr>
            </w:r>
            <w:r>
              <w:rPr>
                <w:sz w:val="19"/>
              </w:rPr>
              <w:t>Σ σ_st(v) / σ_st</w:t>
            </w:r>
          </w:p>
        </w:tc>
      </w:tr>
      <w:tr>
        <w:tc>
          <w:tcPr>
            <w:tcW w:type="dxa" w:w="4873"/>
          </w:tcPr>
          <w:p>
            <w:r>
              <w:rPr>
                <w:sz w:val="19"/>
              </w:rPr>
            </w:r>
            <w:r>
              <w:rPr>
                <w:sz w:val="19"/>
              </w:rPr>
              <w:t>PageRank (Google Matrix)</w:t>
            </w:r>
          </w:p>
        </w:tc>
        <w:tc>
          <w:tcPr>
            <w:tcW w:type="dxa" w:w="4873"/>
          </w:tcPr>
          <w:p>
            <w:r>
              <w:rPr>
                <w:sz w:val="19"/>
              </w:rPr>
            </w:r>
            <w:r>
              <w:rPr>
                <w:sz w:val="19"/>
              </w:rPr>
              <w:t>r = [βM + (1−β)(1/N)J] · r</w:t>
            </w:r>
          </w:p>
        </w:tc>
      </w:tr>
      <w:tr>
        <w:tc>
          <w:tcPr>
            <w:tcW w:type="dxa" w:w="4873"/>
          </w:tcPr>
          <w:p>
            <w:r>
              <w:rPr>
                <w:sz w:val="19"/>
              </w:rPr>
            </w:r>
            <w:r>
              <w:rPr>
                <w:sz w:val="19"/>
              </w:rPr>
              <w:t>Skip-gram probability</w:t>
            </w:r>
          </w:p>
        </w:tc>
        <w:tc>
          <w:tcPr>
            <w:tcW w:type="dxa" w:w="4873"/>
          </w:tcPr>
          <w:p>
            <w:r>
              <w:rPr>
                <w:sz w:val="19"/>
              </w:rPr>
            </w:r>
            <w:r>
              <w:rPr>
                <w:sz w:val="19"/>
              </w:rPr>
              <w:t>exp(u_o^T v_c) / Σ_w exp(u_w^T v_c)</w:t>
            </w:r>
          </w:p>
        </w:tc>
      </w:tr>
      <w:tr>
        <w:tc>
          <w:tcPr>
            <w:tcW w:type="dxa" w:w="4873"/>
          </w:tcPr>
          <w:p>
            <w:r>
              <w:rPr>
                <w:sz w:val="19"/>
              </w:rPr>
            </w:r>
            <w:r>
              <w:rPr>
                <w:sz w:val="19"/>
              </w:rPr>
              <w:t>Levenshtein (recurrence)</w:t>
            </w:r>
          </w:p>
        </w:tc>
        <w:tc>
          <w:tcPr>
            <w:tcW w:type="dxa" w:w="4873"/>
          </w:tcPr>
          <w:p>
            <w:r>
              <w:rPr>
                <w:sz w:val="19"/>
              </w:rPr>
            </w:r>
            <w:r>
              <w:rPr>
                <w:sz w:val="19"/>
              </w:rPr>
              <w:t>dp[i][j] = 1 + min(dp[i−1][j], dp[i][j−1], dp[i−1][j−1])</w:t>
            </w:r>
          </w:p>
        </w:tc>
      </w:tr>
      <w:tr>
        <w:tc>
          <w:tcPr>
            <w:tcW w:type="dxa" w:w="4873"/>
          </w:tcPr>
          <w:p>
            <w:r>
              <w:rPr>
                <w:sz w:val="19"/>
              </w:rPr>
            </w:r>
            <w:r>
              <w:rPr>
                <w:sz w:val="19"/>
              </w:rPr>
              <w:t>Matrix factorization prediction</w:t>
            </w:r>
          </w:p>
        </w:tc>
        <w:tc>
          <w:tcPr>
            <w:tcW w:type="dxa" w:w="4873"/>
          </w:tcPr>
          <w:p>
            <w:r>
              <w:rPr>
                <w:sz w:val="19"/>
              </w:rPr>
            </w:r>
            <w:r>
              <w:rPr>
                <w:sz w:val="19"/>
              </w:rPr>
              <w:t>r̂_ui = u_i^T · v_j</w:t>
            </w:r>
          </w:p>
        </w:tc>
      </w:tr>
    </w:tbl>
    <w:p/>
    <w:p>
      <w:pPr>
        <w:pStyle w:val="Heading3"/>
      </w:pPr>
      <w:r>
        <w:t>Key Comparisons at a Glance</w:t>
      </w:r>
    </w:p>
    <w:p>
      <w:pPr>
        <w:spacing w:before="40" w:after="80"/>
        <w:ind w:left="283"/>
      </w:pPr>
      <w:r>
        <w:rPr>
          <w:b/>
          <w:color w:val="10B981"/>
          <w:sz w:val="20"/>
        </w:rPr>
        <w:t xml:space="preserve">ELI5: </w:t>
      </w:r>
      <w:r>
        <w:rPr>
          <w:i/>
          <w:color w:val="10B981"/>
          <w:sz w:val="20"/>
        </w:rPr>
        <w:t>Map (lazy) vs Action (eager in Spark). Scale-up vs Scale-out. ACID vs BASE. Strong vs Eventual consistency. Stemming vs Lemmatisation. Skip-gram vs CBOW. Content-based vs CF.</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D1D5DB"/>
          </w:tcPr>
          <w:p>
            <w:r>
              <w:rPr>
                <w:b/>
                <w:sz w:val="19"/>
              </w:rPr>
            </w:r>
            <w:r>
              <w:rPr>
                <w:b/>
                <w:sz w:val="19"/>
              </w:rPr>
              <w:t>Concept A</w:t>
            </w:r>
          </w:p>
        </w:tc>
        <w:tc>
          <w:tcPr>
            <w:tcW w:type="dxa" w:w="2436"/>
            <w:shd w:val="clear" w:color="auto" w:fill="D1D5DB"/>
          </w:tcPr>
          <w:p>
            <w:r>
              <w:rPr>
                <w:b/>
                <w:sz w:val="19"/>
              </w:rPr>
            </w:r>
            <w:r>
              <w:rPr>
                <w:b/>
                <w:sz w:val="19"/>
              </w:rPr>
              <w:t>vs</w:t>
            </w:r>
          </w:p>
        </w:tc>
        <w:tc>
          <w:tcPr>
            <w:tcW w:type="dxa" w:w="2436"/>
            <w:shd w:val="clear" w:color="auto" w:fill="D1D5DB"/>
          </w:tcPr>
          <w:p>
            <w:r>
              <w:rPr>
                <w:b/>
                <w:sz w:val="19"/>
              </w:rPr>
            </w:r>
            <w:r>
              <w:rPr>
                <w:b/>
                <w:sz w:val="19"/>
              </w:rPr>
              <w:t>Concept B</w:t>
            </w:r>
          </w:p>
        </w:tc>
        <w:tc>
          <w:tcPr>
            <w:tcW w:type="dxa" w:w="2436"/>
            <w:shd w:val="clear" w:color="auto" w:fill="D1D5DB"/>
          </w:tcPr>
          <w:p>
            <w:r>
              <w:rPr>
                <w:b/>
                <w:sz w:val="19"/>
              </w:rPr>
            </w:r>
            <w:r>
              <w:rPr>
                <w:b/>
                <w:sz w:val="19"/>
              </w:rPr>
              <w:t>Key Difference</w:t>
            </w:r>
          </w:p>
        </w:tc>
      </w:tr>
      <w:tr>
        <w:tc>
          <w:tcPr>
            <w:tcW w:type="dxa" w:w="2436"/>
          </w:tcPr>
          <w:p>
            <w:r>
              <w:rPr>
                <w:sz w:val="19"/>
              </w:rPr>
            </w:r>
            <w:r>
              <w:rPr>
                <w:sz w:val="19"/>
              </w:rPr>
              <w:t>Stemming</w:t>
            </w:r>
          </w:p>
        </w:tc>
        <w:tc>
          <w:tcPr>
            <w:tcW w:type="dxa" w:w="2436"/>
          </w:tcPr>
          <w:p>
            <w:r>
              <w:rPr>
                <w:sz w:val="19"/>
              </w:rPr>
            </w:r>
            <w:r>
              <w:rPr>
                <w:sz w:val="19"/>
              </w:rPr>
              <w:t>vs</w:t>
            </w:r>
          </w:p>
        </w:tc>
        <w:tc>
          <w:tcPr>
            <w:tcW w:type="dxa" w:w="2436"/>
          </w:tcPr>
          <w:p>
            <w:r>
              <w:rPr>
                <w:sz w:val="19"/>
              </w:rPr>
            </w:r>
            <w:r>
              <w:rPr>
                <w:sz w:val="19"/>
              </w:rPr>
              <w:t>Lemmatization</w:t>
            </w:r>
          </w:p>
        </w:tc>
        <w:tc>
          <w:tcPr>
            <w:tcW w:type="dxa" w:w="2436"/>
          </w:tcPr>
          <w:p>
            <w:r>
              <w:rPr>
                <w:sz w:val="19"/>
              </w:rPr>
            </w:r>
            <w:r>
              <w:rPr>
                <w:sz w:val="19"/>
              </w:rPr>
              <w:t>Stem may not be real word; lemma always is</w:t>
            </w:r>
          </w:p>
        </w:tc>
      </w:tr>
      <w:tr>
        <w:tc>
          <w:tcPr>
            <w:tcW w:type="dxa" w:w="2436"/>
          </w:tcPr>
          <w:p>
            <w:r>
              <w:rPr>
                <w:sz w:val="19"/>
              </w:rPr>
            </w:r>
            <w:r>
              <w:rPr>
                <w:sz w:val="19"/>
              </w:rPr>
              <w:t>Skip-gram</w:t>
            </w:r>
          </w:p>
        </w:tc>
        <w:tc>
          <w:tcPr>
            <w:tcW w:type="dxa" w:w="2436"/>
          </w:tcPr>
          <w:p>
            <w:r>
              <w:rPr>
                <w:sz w:val="19"/>
              </w:rPr>
            </w:r>
            <w:r>
              <w:rPr>
                <w:sz w:val="19"/>
              </w:rPr>
              <w:t>vs</w:t>
            </w:r>
          </w:p>
        </w:tc>
        <w:tc>
          <w:tcPr>
            <w:tcW w:type="dxa" w:w="2436"/>
          </w:tcPr>
          <w:p>
            <w:r>
              <w:rPr>
                <w:sz w:val="19"/>
              </w:rPr>
            </w:r>
            <w:r>
              <w:rPr>
                <w:sz w:val="19"/>
              </w:rPr>
              <w:t>CBOW</w:t>
            </w:r>
          </w:p>
        </w:tc>
        <w:tc>
          <w:tcPr>
            <w:tcW w:type="dxa" w:w="2436"/>
          </w:tcPr>
          <w:p>
            <w:r>
              <w:rPr>
                <w:sz w:val="19"/>
              </w:rPr>
            </w:r>
            <w:r>
              <w:rPr>
                <w:sz w:val="19"/>
              </w:rPr>
              <w:t>Skip-gram: center→context; CBOW: context→center</w:t>
            </w:r>
          </w:p>
        </w:tc>
      </w:tr>
      <w:tr>
        <w:tc>
          <w:tcPr>
            <w:tcW w:type="dxa" w:w="2436"/>
          </w:tcPr>
          <w:p>
            <w:r>
              <w:rPr>
                <w:sz w:val="19"/>
              </w:rPr>
            </w:r>
            <w:r>
              <w:rPr>
                <w:sz w:val="19"/>
              </w:rPr>
              <w:t>Narrow transform</w:t>
            </w:r>
          </w:p>
        </w:tc>
        <w:tc>
          <w:tcPr>
            <w:tcW w:type="dxa" w:w="2436"/>
          </w:tcPr>
          <w:p>
            <w:r>
              <w:rPr>
                <w:sz w:val="19"/>
              </w:rPr>
            </w:r>
            <w:r>
              <w:rPr>
                <w:sz w:val="19"/>
              </w:rPr>
              <w:t>vs</w:t>
            </w:r>
          </w:p>
        </w:tc>
        <w:tc>
          <w:tcPr>
            <w:tcW w:type="dxa" w:w="2436"/>
          </w:tcPr>
          <w:p>
            <w:r>
              <w:rPr>
                <w:sz w:val="19"/>
              </w:rPr>
            </w:r>
            <w:r>
              <w:rPr>
                <w:sz w:val="19"/>
              </w:rPr>
              <w:t>Wide transform</w:t>
            </w:r>
          </w:p>
        </w:tc>
        <w:tc>
          <w:tcPr>
            <w:tcW w:type="dxa" w:w="2436"/>
          </w:tcPr>
          <w:p>
            <w:r>
              <w:rPr>
                <w:sz w:val="19"/>
              </w:rPr>
            </w:r>
            <w:r>
              <w:rPr>
                <w:sz w:val="19"/>
              </w:rPr>
              <w:t>Wide requires network shuffle</w:t>
            </w:r>
          </w:p>
        </w:tc>
      </w:tr>
      <w:tr>
        <w:tc>
          <w:tcPr>
            <w:tcW w:type="dxa" w:w="2436"/>
          </w:tcPr>
          <w:p>
            <w:r>
              <w:rPr>
                <w:sz w:val="19"/>
              </w:rPr>
            </w:r>
            <w:r>
              <w:rPr>
                <w:sz w:val="19"/>
              </w:rPr>
              <w:t>Transformation</w:t>
            </w:r>
          </w:p>
        </w:tc>
        <w:tc>
          <w:tcPr>
            <w:tcW w:type="dxa" w:w="2436"/>
          </w:tcPr>
          <w:p>
            <w:r>
              <w:rPr>
                <w:sz w:val="19"/>
              </w:rPr>
            </w:r>
            <w:r>
              <w:rPr>
                <w:sz w:val="19"/>
              </w:rPr>
              <w:t>vs</w:t>
            </w:r>
          </w:p>
        </w:tc>
        <w:tc>
          <w:tcPr>
            <w:tcW w:type="dxa" w:w="2436"/>
          </w:tcPr>
          <w:p>
            <w:r>
              <w:rPr>
                <w:sz w:val="19"/>
              </w:rPr>
            </w:r>
            <w:r>
              <w:rPr>
                <w:sz w:val="19"/>
              </w:rPr>
              <w:t>Action (Spark)</w:t>
            </w:r>
          </w:p>
        </w:tc>
        <w:tc>
          <w:tcPr>
            <w:tcW w:type="dxa" w:w="2436"/>
          </w:tcPr>
          <w:p>
            <w:r>
              <w:rPr>
                <w:sz w:val="19"/>
              </w:rPr>
            </w:r>
            <w:r>
              <w:rPr>
                <w:sz w:val="19"/>
              </w:rPr>
              <w:t>Transformation is lazy; action triggers execution</w:t>
            </w:r>
          </w:p>
        </w:tc>
      </w:tr>
      <w:tr>
        <w:tc>
          <w:tcPr>
            <w:tcW w:type="dxa" w:w="2436"/>
          </w:tcPr>
          <w:p>
            <w:r>
              <w:rPr>
                <w:sz w:val="19"/>
              </w:rPr>
            </w:r>
            <w:r>
              <w:rPr>
                <w:sz w:val="19"/>
              </w:rPr>
              <w:t>ACID</w:t>
            </w:r>
          </w:p>
        </w:tc>
        <w:tc>
          <w:tcPr>
            <w:tcW w:type="dxa" w:w="2436"/>
          </w:tcPr>
          <w:p>
            <w:r>
              <w:rPr>
                <w:sz w:val="19"/>
              </w:rPr>
            </w:r>
            <w:r>
              <w:rPr>
                <w:sz w:val="19"/>
              </w:rPr>
              <w:t>vs</w:t>
            </w:r>
          </w:p>
        </w:tc>
        <w:tc>
          <w:tcPr>
            <w:tcW w:type="dxa" w:w="2436"/>
          </w:tcPr>
          <w:p>
            <w:r>
              <w:rPr>
                <w:sz w:val="19"/>
              </w:rPr>
            </w:r>
            <w:r>
              <w:rPr>
                <w:sz w:val="19"/>
              </w:rPr>
              <w:t>BASE</w:t>
            </w:r>
          </w:p>
        </w:tc>
        <w:tc>
          <w:tcPr>
            <w:tcW w:type="dxa" w:w="2436"/>
          </w:tcPr>
          <w:p>
            <w:r>
              <w:rPr>
                <w:sz w:val="19"/>
              </w:rPr>
            </w:r>
            <w:r>
              <w:rPr>
                <w:sz w:val="19"/>
              </w:rPr>
              <w:t>ACID = strict consistency; BASE = eventual consistency</w:t>
            </w:r>
          </w:p>
        </w:tc>
      </w:tr>
      <w:tr>
        <w:tc>
          <w:tcPr>
            <w:tcW w:type="dxa" w:w="2436"/>
          </w:tcPr>
          <w:p>
            <w:r>
              <w:rPr>
                <w:sz w:val="19"/>
              </w:rPr>
            </w:r>
            <w:r>
              <w:rPr>
                <w:sz w:val="19"/>
              </w:rPr>
              <w:t>CP system</w:t>
            </w:r>
          </w:p>
        </w:tc>
        <w:tc>
          <w:tcPr>
            <w:tcW w:type="dxa" w:w="2436"/>
          </w:tcPr>
          <w:p>
            <w:r>
              <w:rPr>
                <w:sz w:val="19"/>
              </w:rPr>
            </w:r>
            <w:r>
              <w:rPr>
                <w:sz w:val="19"/>
              </w:rPr>
              <w:t>vs</w:t>
            </w:r>
          </w:p>
        </w:tc>
        <w:tc>
          <w:tcPr>
            <w:tcW w:type="dxa" w:w="2436"/>
          </w:tcPr>
          <w:p>
            <w:r>
              <w:rPr>
                <w:sz w:val="19"/>
              </w:rPr>
            </w:r>
            <w:r>
              <w:rPr>
                <w:sz w:val="19"/>
              </w:rPr>
              <w:t>AP system</w:t>
            </w:r>
          </w:p>
        </w:tc>
        <w:tc>
          <w:tcPr>
            <w:tcW w:type="dxa" w:w="2436"/>
          </w:tcPr>
          <w:p>
            <w:r>
              <w:rPr>
                <w:sz w:val="19"/>
              </w:rPr>
            </w:r>
            <w:r>
              <w:rPr>
                <w:sz w:val="19"/>
              </w:rPr>
              <w:t>CP sacrifices availability; AP sacrifices consistency</w:t>
            </w:r>
          </w:p>
        </w:tc>
      </w:tr>
      <w:tr>
        <w:tc>
          <w:tcPr>
            <w:tcW w:type="dxa" w:w="2436"/>
          </w:tcPr>
          <w:p>
            <w:r>
              <w:rPr>
                <w:sz w:val="19"/>
              </w:rPr>
            </w:r>
            <w:r>
              <w:rPr>
                <w:sz w:val="19"/>
              </w:rPr>
              <w:t>Content-based</w:t>
            </w:r>
          </w:p>
        </w:tc>
        <w:tc>
          <w:tcPr>
            <w:tcW w:type="dxa" w:w="2436"/>
          </w:tcPr>
          <w:p>
            <w:r>
              <w:rPr>
                <w:sz w:val="19"/>
              </w:rPr>
            </w:r>
            <w:r>
              <w:rPr>
                <w:sz w:val="19"/>
              </w:rPr>
              <w:t>vs</w:t>
            </w:r>
          </w:p>
        </w:tc>
        <w:tc>
          <w:tcPr>
            <w:tcW w:type="dxa" w:w="2436"/>
          </w:tcPr>
          <w:p>
            <w:r>
              <w:rPr>
                <w:sz w:val="19"/>
              </w:rPr>
            </w:r>
            <w:r>
              <w:rPr>
                <w:sz w:val="19"/>
              </w:rPr>
              <w:t>Collaborative filtering</w:t>
            </w:r>
          </w:p>
        </w:tc>
        <w:tc>
          <w:tcPr>
            <w:tcW w:type="dxa" w:w="2436"/>
          </w:tcPr>
          <w:p>
            <w:r>
              <w:rPr>
                <w:sz w:val="19"/>
              </w:rPr>
            </w:r>
            <w:r>
              <w:rPr>
                <w:sz w:val="19"/>
              </w:rPr>
              <w:t>Content uses item features; CF uses user behaviour</w:t>
            </w:r>
          </w:p>
        </w:tc>
      </w:tr>
      <w:tr>
        <w:tc>
          <w:tcPr>
            <w:tcW w:type="dxa" w:w="2436"/>
          </w:tcPr>
          <w:p>
            <w:r>
              <w:rPr>
                <w:sz w:val="19"/>
              </w:rPr>
            </w:r>
            <w:r>
              <w:rPr>
                <w:sz w:val="19"/>
              </w:rPr>
              <w:t>Strong consistency</w:t>
            </w:r>
          </w:p>
        </w:tc>
        <w:tc>
          <w:tcPr>
            <w:tcW w:type="dxa" w:w="2436"/>
          </w:tcPr>
          <w:p>
            <w:r>
              <w:rPr>
                <w:sz w:val="19"/>
              </w:rPr>
            </w:r>
            <w:r>
              <w:rPr>
                <w:sz w:val="19"/>
              </w:rPr>
              <w:t>vs</w:t>
            </w:r>
          </w:p>
        </w:tc>
        <w:tc>
          <w:tcPr>
            <w:tcW w:type="dxa" w:w="2436"/>
          </w:tcPr>
          <w:p>
            <w:r>
              <w:rPr>
                <w:sz w:val="19"/>
              </w:rPr>
            </w:r>
            <w:r>
              <w:rPr>
                <w:sz w:val="19"/>
              </w:rPr>
              <w:t>Eventual consistency</w:t>
            </w:r>
          </w:p>
        </w:tc>
        <w:tc>
          <w:tcPr>
            <w:tcW w:type="dxa" w:w="2436"/>
          </w:tcPr>
          <w:p>
            <w:r>
              <w:rPr>
                <w:sz w:val="19"/>
              </w:rPr>
            </w:r>
            <w:r>
              <w:rPr>
                <w:sz w:val="19"/>
              </w:rPr>
              <w:t>Strong: always up-to-date; Eventual: catches up over time</w:t>
            </w:r>
          </w:p>
        </w:tc>
      </w:tr>
      <w:tr>
        <w:tc>
          <w:tcPr>
            <w:tcW w:type="dxa" w:w="2436"/>
          </w:tcPr>
          <w:p>
            <w:r>
              <w:rPr>
                <w:sz w:val="19"/>
              </w:rPr>
            </w:r>
            <w:r>
              <w:rPr>
                <w:sz w:val="19"/>
              </w:rPr>
              <w:t>RDD</w:t>
            </w:r>
          </w:p>
        </w:tc>
        <w:tc>
          <w:tcPr>
            <w:tcW w:type="dxa" w:w="2436"/>
          </w:tcPr>
          <w:p>
            <w:r>
              <w:rPr>
                <w:sz w:val="19"/>
              </w:rPr>
            </w:r>
            <w:r>
              <w:rPr>
                <w:sz w:val="19"/>
              </w:rPr>
              <w:t>vs</w:t>
            </w:r>
          </w:p>
        </w:tc>
        <w:tc>
          <w:tcPr>
            <w:tcW w:type="dxa" w:w="2436"/>
          </w:tcPr>
          <w:p>
            <w:r>
              <w:rPr>
                <w:sz w:val="19"/>
              </w:rPr>
            </w:r>
            <w:r>
              <w:rPr>
                <w:sz w:val="19"/>
              </w:rPr>
              <w:t>DataFrame</w:t>
            </w:r>
          </w:p>
        </w:tc>
        <w:tc>
          <w:tcPr>
            <w:tcW w:type="dxa" w:w="2436"/>
          </w:tcPr>
          <w:p>
            <w:r>
              <w:rPr>
                <w:sz w:val="19"/>
              </w:rPr>
            </w:r>
            <w:r>
              <w:rPr>
                <w:sz w:val="19"/>
              </w:rPr>
              <w:t>DF is optimized via Catalyst; RDD is lower-level</w:t>
            </w:r>
          </w:p>
        </w:tc>
      </w:tr>
      <w:tr>
        <w:tc>
          <w:tcPr>
            <w:tcW w:type="dxa" w:w="2436"/>
          </w:tcPr>
          <w:p>
            <w:r>
              <w:rPr>
                <w:sz w:val="19"/>
              </w:rPr>
            </w:r>
            <w:r>
              <w:rPr>
                <w:sz w:val="19"/>
              </w:rPr>
              <w:t>Data Lake</w:t>
            </w:r>
          </w:p>
        </w:tc>
        <w:tc>
          <w:tcPr>
            <w:tcW w:type="dxa" w:w="2436"/>
          </w:tcPr>
          <w:p>
            <w:r>
              <w:rPr>
                <w:sz w:val="19"/>
              </w:rPr>
            </w:r>
            <w:r>
              <w:rPr>
                <w:sz w:val="19"/>
              </w:rPr>
              <w:t>vs</w:t>
            </w:r>
          </w:p>
        </w:tc>
        <w:tc>
          <w:tcPr>
            <w:tcW w:type="dxa" w:w="2436"/>
          </w:tcPr>
          <w:p>
            <w:r>
              <w:rPr>
                <w:sz w:val="19"/>
              </w:rPr>
            </w:r>
            <w:r>
              <w:rPr>
                <w:sz w:val="19"/>
              </w:rPr>
              <w:t>Data Warehouse</w:t>
            </w:r>
          </w:p>
        </w:tc>
        <w:tc>
          <w:tcPr>
            <w:tcW w:type="dxa" w:w="2436"/>
          </w:tcPr>
          <w:p>
            <w:r>
              <w:rPr>
                <w:sz w:val="19"/>
              </w:rPr>
            </w:r>
            <w:r>
              <w:rPr>
                <w:sz w:val="19"/>
              </w:rPr>
              <w:t>Lake: raw schema-on-read; Warehouse: structured schema-on-write</w:t>
            </w:r>
          </w:p>
        </w:tc>
      </w:tr>
    </w:tbl>
    <w:p/>
    <w:p>
      <w:pPr>
        <w:pStyle w:val="Heading3"/>
      </w:pPr>
      <w:r>
        <w:t>CAP Theorem Cheat Sheet</w:t>
      </w:r>
    </w:p>
    <w:p>
      <w:pPr>
        <w:spacing w:before="40" w:after="80"/>
        <w:ind w:left="283"/>
      </w:pPr>
      <w:r>
        <w:rPr>
          <w:b/>
          <w:color w:val="10B981"/>
          <w:sz w:val="20"/>
        </w:rPr>
        <w:t xml:space="preserve">ELI5: </w:t>
      </w:r>
      <w:r>
        <w:rPr>
          <w:i/>
          <w:color w:val="10B981"/>
          <w:sz w:val="20"/>
        </w:rPr>
        <w:t>CP systems: MongoDB, HBase, Zookeeper (consistent during partition, may be unavailable). AP systems: Cassandra, CouchDB, DynamoDB (available during partition, may be inconsistent). CA: traditional RDBMS (no partition tolerance — only works on single node).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1D5DB"/>
          </w:tcPr>
          <w:p>
            <w:r>
              <w:rPr>
                <w:b/>
                <w:sz w:val="19"/>
              </w:rPr>
            </w:r>
            <w:r>
              <w:rPr>
                <w:b/>
                <w:sz w:val="19"/>
              </w:rPr>
              <w:t>Choose</w:t>
            </w:r>
          </w:p>
        </w:tc>
        <w:tc>
          <w:tcPr>
            <w:tcW w:type="dxa" w:w="3249"/>
            <w:shd w:val="clear" w:color="auto" w:fill="D1D5DB"/>
          </w:tcPr>
          <w:p>
            <w:r>
              <w:rPr>
                <w:b/>
                <w:sz w:val="19"/>
              </w:rPr>
            </w:r>
            <w:r>
              <w:rPr>
                <w:b/>
                <w:sz w:val="19"/>
              </w:rPr>
              <w:t>Give Up</w:t>
            </w:r>
          </w:p>
        </w:tc>
        <w:tc>
          <w:tcPr>
            <w:tcW w:type="dxa" w:w="3249"/>
            <w:shd w:val="clear" w:color="auto" w:fill="D1D5DB"/>
          </w:tcPr>
          <w:p>
            <w:r>
              <w:rPr>
                <w:b/>
                <w:sz w:val="19"/>
              </w:rPr>
            </w:r>
            <w:r>
              <w:rPr>
                <w:b/>
                <w:sz w:val="19"/>
              </w:rPr>
              <w:t>Typical System</w:t>
            </w:r>
          </w:p>
        </w:tc>
      </w:tr>
      <w:tr>
        <w:tc>
          <w:tcPr>
            <w:tcW w:type="dxa" w:w="3249"/>
          </w:tcPr>
          <w:p>
            <w:r>
              <w:rPr>
                <w:sz w:val="19"/>
              </w:rPr>
            </w:r>
            <w:r>
              <w:rPr>
                <w:sz w:val="19"/>
              </w:rPr>
              <w:t>C + A</w:t>
            </w:r>
          </w:p>
        </w:tc>
        <w:tc>
          <w:tcPr>
            <w:tcW w:type="dxa" w:w="3249"/>
          </w:tcPr>
          <w:p>
            <w:r>
              <w:rPr>
                <w:sz w:val="19"/>
              </w:rPr>
            </w:r>
            <w:r>
              <w:rPr>
                <w:sz w:val="19"/>
              </w:rPr>
              <w:t>P (partition tolerance)</w:t>
            </w:r>
          </w:p>
        </w:tc>
        <w:tc>
          <w:tcPr>
            <w:tcW w:type="dxa" w:w="3249"/>
          </w:tcPr>
          <w:p>
            <w:r>
              <w:rPr>
                <w:sz w:val="19"/>
              </w:rPr>
            </w:r>
            <w:r>
              <w:rPr>
                <w:sz w:val="19"/>
              </w:rPr>
              <w:t>Single-machine RDBMS</w:t>
            </w:r>
          </w:p>
        </w:tc>
      </w:tr>
      <w:tr>
        <w:tc>
          <w:tcPr>
            <w:tcW w:type="dxa" w:w="3249"/>
          </w:tcPr>
          <w:p>
            <w:r>
              <w:rPr>
                <w:sz w:val="19"/>
              </w:rPr>
            </w:r>
            <w:r>
              <w:rPr>
                <w:sz w:val="19"/>
              </w:rPr>
              <w:t>C + P</w:t>
            </w:r>
          </w:p>
        </w:tc>
        <w:tc>
          <w:tcPr>
            <w:tcW w:type="dxa" w:w="3249"/>
          </w:tcPr>
          <w:p>
            <w:r>
              <w:rPr>
                <w:sz w:val="19"/>
              </w:rPr>
            </w:r>
            <w:r>
              <w:rPr>
                <w:sz w:val="19"/>
              </w:rPr>
              <w:t>A (availability during partition)</w:t>
            </w:r>
          </w:p>
        </w:tc>
        <w:tc>
          <w:tcPr>
            <w:tcW w:type="dxa" w:w="3249"/>
          </w:tcPr>
          <w:p>
            <w:r>
              <w:rPr>
                <w:sz w:val="19"/>
              </w:rPr>
            </w:r>
            <w:r>
              <w:rPr>
                <w:sz w:val="19"/>
              </w:rPr>
              <w:t>MySQL, HBase, Zookeeper</w:t>
            </w:r>
          </w:p>
        </w:tc>
      </w:tr>
      <w:tr>
        <w:tc>
          <w:tcPr>
            <w:tcW w:type="dxa" w:w="3249"/>
          </w:tcPr>
          <w:p>
            <w:r>
              <w:rPr>
                <w:sz w:val="19"/>
              </w:rPr>
            </w:r>
            <w:r>
              <w:rPr>
                <w:sz w:val="19"/>
              </w:rPr>
              <w:t>A + P</w:t>
            </w:r>
          </w:p>
        </w:tc>
        <w:tc>
          <w:tcPr>
            <w:tcW w:type="dxa" w:w="3249"/>
          </w:tcPr>
          <w:p>
            <w:r>
              <w:rPr>
                <w:sz w:val="19"/>
              </w:rPr>
            </w:r>
            <w:r>
              <w:rPr>
                <w:sz w:val="19"/>
              </w:rPr>
              <w:t>C (may return stale data)</w:t>
            </w:r>
          </w:p>
        </w:tc>
        <w:tc>
          <w:tcPr>
            <w:tcW w:type="dxa" w:w="3249"/>
          </w:tcPr>
          <w:p>
            <w:r>
              <w:rPr>
                <w:sz w:val="19"/>
              </w:rPr>
            </w:r>
            <w:r>
              <w:rPr>
                <w:sz w:val="19"/>
              </w:rPr>
              <w:t>Cassandra, DynamoDB, CouchDB</w:t>
            </w:r>
          </w:p>
        </w:tc>
      </w:tr>
    </w:tbl>
    <w:p/>
    <w:p>
      <w:pPr>
        <w:pStyle w:val="Heading3"/>
      </w:pPr>
      <w:r>
        <w:t>PageRank Algorithm Steps</w:t>
      </w:r>
    </w:p>
    <w:p>
      <w:pPr>
        <w:spacing w:before="40" w:after="80"/>
        <w:ind w:left="283"/>
      </w:pPr>
      <w:r>
        <w:rPr>
          <w:b/>
          <w:color w:val="10B981"/>
          <w:sz w:val="20"/>
        </w:rPr>
        <w:t xml:space="preserve">ELI5: </w:t>
      </w:r>
      <w:r>
        <w:rPr>
          <w:i/>
          <w:color w:val="10B981"/>
          <w:sz w:val="20"/>
        </w:rPr>
        <w:t>1) Init r=[1/N]. 2) r_new = β×M×r + (1-β)/N. 3) Handle dead-ends (add leaked rank). 4) Compute L1 change. 5) If change &lt; threshold: stop. Else: r=r_new, goto 2.</w:t>
      </w:r>
    </w:p>
    <w:p>
      <w:pPr>
        <w:ind w:left="170"/>
      </w:pPr>
      <w:r>
        <w:rPr>
          <w:b/>
          <w:color w:val="2563EB"/>
        </w:rPr>
        <w:t xml:space="preserve">Step 1: </w:t>
      </w:r>
      <w:r>
        <w:rPr>
          <w:sz w:val="21"/>
        </w:rPr>
        <w:t>Build column-stochastic matrix M from the graph adjacency.</w:t>
      </w:r>
    </w:p>
    <w:p>
      <w:pPr>
        <w:ind w:left="170"/>
      </w:pPr>
      <w:r>
        <w:rPr>
          <w:b/>
          <w:color w:val="2563EB"/>
        </w:rPr>
        <w:t xml:space="preserve">Step 2: </w:t>
      </w:r>
      <w:r>
        <w:rPr>
          <w:sz w:val="21"/>
        </w:rPr>
        <w:t>Handle dead ends by teleporting (treat dead-end as linking to all pages).</w:t>
      </w:r>
    </w:p>
    <w:p>
      <w:pPr>
        <w:ind w:left="170"/>
      </w:pPr>
      <w:r>
        <w:rPr>
          <w:b/>
          <w:color w:val="2563EB"/>
        </w:rPr>
        <w:t xml:space="preserve">Step 3: </w:t>
      </w:r>
      <w:r>
        <w:rPr>
          <w:sz w:val="21"/>
        </w:rPr>
        <w:t>Apply Google Matrix: A = βM + (1−β)(1/N)J.</w:t>
      </w:r>
    </w:p>
    <w:p>
      <w:pPr>
        <w:ind w:left="170"/>
      </w:pPr>
      <w:r>
        <w:rPr>
          <w:b/>
          <w:color w:val="2563EB"/>
        </w:rPr>
        <w:t xml:space="preserve">Step 4: </w:t>
      </w:r>
      <w:r>
        <w:rPr>
          <w:sz w:val="21"/>
        </w:rPr>
        <w:t>Initialize r uniformly: r = [1/N, …, 1/N].</w:t>
      </w:r>
    </w:p>
    <w:p>
      <w:pPr>
        <w:ind w:left="170"/>
      </w:pPr>
      <w:r>
        <w:rPr>
          <w:b/>
          <w:color w:val="2563EB"/>
        </w:rPr>
        <w:t xml:space="preserve">Step 5: </w:t>
      </w:r>
      <w:r>
        <w:rPr>
          <w:sz w:val="21"/>
        </w:rPr>
        <w:t>Iterate r = A·r until convergence.</w:t>
      </w:r>
    </w:p>
    <w:p>
      <w:pPr>
        <w:pStyle w:val="Heading3"/>
      </w:pPr>
      <w:r>
        <w:t>Text Preprocessing Checklist</w:t>
      </w:r>
    </w:p>
    <w:p>
      <w:pPr>
        <w:spacing w:before="40" w:after="80"/>
        <w:ind w:left="283"/>
      </w:pPr>
      <w:r>
        <w:rPr>
          <w:b/>
          <w:color w:val="10B981"/>
          <w:sz w:val="20"/>
        </w:rPr>
        <w:t xml:space="preserve">ELI5: </w:t>
      </w:r>
      <w:r>
        <w:rPr>
          <w:i/>
          <w:color w:val="10B981"/>
          <w:sz w:val="20"/>
        </w:rPr>
        <w:t>1) Lowercase. 2) Remove punctuation/HTML. 3) Tokenise. 4) Remove stopwords. 5) Stem OR lemmatise. 6) Vectorise (BoW/TF-IDF/embeddings). 7) Handle OOV (BPE or [UNK] token).</w:t>
      </w:r>
    </w:p>
    <w:p>
      <w:pPr>
        <w:pStyle w:val="ListNumber"/>
      </w:pPr>
      <w:r>
        <w:rPr>
          <w:sz w:val="21"/>
        </w:rPr>
        <w:t>Remove HTML / special characters</w:t>
      </w:r>
    </w:p>
    <w:p>
      <w:pPr>
        <w:pStyle w:val="ListNumber"/>
      </w:pPr>
      <w:r>
        <w:rPr>
          <w:sz w:val="21"/>
        </w:rPr>
        <w:t>Lowercase everything</w:t>
      </w:r>
    </w:p>
    <w:p>
      <w:pPr>
        <w:pStyle w:val="ListNumber"/>
      </w:pPr>
      <w:r>
        <w:rPr>
          <w:sz w:val="21"/>
        </w:rPr>
        <w:t>Tokenize</w:t>
      </w:r>
    </w:p>
    <w:p>
      <w:pPr>
        <w:pStyle w:val="ListNumber"/>
      </w:pPr>
      <w:r>
        <w:rPr>
          <w:sz w:val="21"/>
        </w:rPr>
        <w:t>Remove stop words</w:t>
      </w:r>
    </w:p>
    <w:p>
      <w:pPr>
        <w:pStyle w:val="ListNumber"/>
      </w:pPr>
      <w:r>
        <w:rPr>
          <w:sz w:val="21"/>
        </w:rPr>
        <w:t>Stem or Lemmatize</w:t>
      </w:r>
    </w:p>
    <w:p>
      <w:pPr>
        <w:pStyle w:val="ListNumber"/>
      </w:pPr>
      <w:r>
        <w:rPr>
          <w:sz w:val="21"/>
        </w:rPr>
        <w:t>Encode (One-Hot, BoW, or TF-IDF)</w:t>
      </w:r>
    </w:p>
    <w:p>
      <w:pPr>
        <w:spacing w:before="40" w:after="80"/>
        <w:ind w:left="283"/>
      </w:pPr>
      <w:r>
        <w:rPr>
          <w:b/>
          <w:color w:val="F59E0B"/>
        </w:rPr>
        <w:t xml:space="preserve">NOTE: </w:t>
      </w:r>
      <w:r>
        <w:rPr>
          <w:color w:val="92400E"/>
          <w:sz w:val="20"/>
        </w:rPr>
        <w:t>Last-minute revision priority:6 V's with examplesPageRank formula + power iteration + dead ends/spider trapsCAP theorem — which systems are CP vs APCentrality formulas (closeness, betweenness)Spark transformations vs actions; narrow vs wideSkip-gram vs CBOWLevenshtein distance (DP table)Collaborative vs content-based filtering</w:t>
      </w:r>
    </w:p>
    <w:p>
      <w:r>
        <w:br w:type="page"/>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