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consultant 项目更新日志汇总报告</w:t>
      </w:r>
    </w:p>
    <w:p>
      <w:r>
        <w:t>生成时间：2026-03-06 15:00:07</w:t>
      </w:r>
    </w:p>
    <w:p>
      <w:r>
        <w:t>说明：本报告汇总了本轮迭代的错误修复、RAG 优化、流式能力、记忆存储、可视化后台与启动脚本改造。</w:t>
      </w:r>
    </w:p>
    <w:p>
      <w:r>
        <w:rPr>
          <w:b/>
        </w:rPr>
        <w:t>版本总览</w:t>
      </w:r>
    </w:p>
    <w:p>
      <w:pPr>
        <w:pStyle w:val="ListBullet"/>
      </w:pPr>
      <w:r>
        <w:t>V1 - 稳定性修复：前端 JSON 解析异常修复。</w:t>
      </w:r>
    </w:p>
    <w:p>
      <w:pPr>
        <w:pStyle w:val="ListBullet"/>
      </w:pPr>
      <w:r>
        <w:t>V2 - RAG 优化：分块策略显式化 + 检索参数配置化 + 可观测日志。</w:t>
      </w:r>
    </w:p>
    <w:p>
      <w:pPr>
        <w:pStyle w:val="ListBullet"/>
      </w:pPr>
      <w:r>
        <w:t>V3 - 能力增强：流式思考、记忆存储、可视化后台、数据库管理接口。</w:t>
      </w:r>
    </w:p>
    <w:p>
      <w:pPr>
        <w:pStyle w:val="ListBullet"/>
      </w:pPr>
      <w:r>
        <w:t>V4 - 工程可用性：一键启动脚本稳健化。</w:t>
      </w:r>
    </w:p>
    <w:p>
      <w:r>
        <w:rPr>
          <w:b/>
        </w:rPr>
        <w:t>V1 稳定性修复（JSON 解析）</w:t>
      </w:r>
    </w:p>
    <w:p>
      <w:pPr>
        <w:pStyle w:val="ListBullet"/>
      </w:pPr>
      <w:r>
        <w:t>问题：前端在空响应体时直接 res.json()，触发 Unexpected end of JSON input。</w:t>
      </w:r>
    </w:p>
    <w:p>
      <w:pPr>
        <w:pStyle w:val="ListBullet"/>
      </w:pPr>
      <w:r>
        <w:t>修复：改为 res.text() + 判空 + JSON.parse。</w:t>
      </w:r>
    </w:p>
    <w:p>
      <w:pPr>
        <w:pStyle w:val="ListBullet"/>
      </w:pPr>
      <w:r>
        <w:t>影响文件：src/main/resources/static/index.html（并同步 target/classes/static/index.html）。</w:t>
      </w:r>
    </w:p>
    <w:p>
      <w:pPr>
        <w:pStyle w:val="ListBullet"/>
      </w:pPr>
      <w:r>
        <w:t>效果：显著降低前端初始化/请求异常时的解析崩溃。</w:t>
      </w:r>
    </w:p>
    <w:p>
      <w:r>
        <w:rPr>
          <w:b/>
        </w:rPr>
        <w:t>V2 RAG 优化（检索与分块）</w:t>
      </w:r>
    </w:p>
    <w:p>
      <w:pPr>
        <w:pStyle w:val="ListBullet"/>
      </w:pPr>
      <w:r>
        <w:t>application.yml 新增 rag 配置项：splitter.max-segment-size、splitter.max-overlap-size、retriever.min-score、retriever.max-results。</w:t>
      </w:r>
    </w:p>
    <w:p>
      <w:pPr>
        <w:pStyle w:val="ListBullet"/>
      </w:pPr>
      <w:r>
        <w:t>CommonConfig.java 引入 DocumentSplitters.recursive(...) 显式分块策略。</w:t>
      </w:r>
    </w:p>
    <w:p>
      <w:pPr>
        <w:pStyle w:val="ListBullet"/>
      </w:pPr>
      <w:r>
        <w:t>检索参数由硬编码改为配置读取，便于调优和答辩展示。</w:t>
      </w:r>
    </w:p>
    <w:p>
      <w:pPr>
        <w:pStyle w:val="ListBullet"/>
      </w:pPr>
      <w:r>
        <w:t>新增 RAG 初始化日志：文档入库耗时、分块参数、检索参数。</w:t>
      </w:r>
    </w:p>
    <w:p>
      <w:pPr>
        <w:pStyle w:val="ListBullet"/>
      </w:pPr>
      <w:r>
        <w:t>编译验证：./mvnw.cmd -DskipTests compile 通过。</w:t>
      </w:r>
    </w:p>
    <w:p>
      <w:r>
        <w:rPr>
          <w:b/>
        </w:rPr>
        <w:t>V3 功能增强（流式、记忆、后台）</w:t>
      </w:r>
    </w:p>
    <w:p>
      <w:pPr>
        <w:pStyle w:val="ListBullet"/>
      </w:pPr>
      <w:r>
        <w:t>新增流式接口：POST /chat/stream（文本流式返回）。</w:t>
      </w:r>
    </w:p>
    <w:p>
      <w:pPr>
        <w:pStyle w:val="ListBullet"/>
      </w:pPr>
      <w:r>
        <w:t>前端新增“流式思考”开关并支持渐进渲染。</w:t>
      </w:r>
    </w:p>
    <w:p>
      <w:pPr>
        <w:pStyle w:val="ListBullet"/>
      </w:pPr>
      <w:r>
        <w:t>新增本地记忆服务 LocalMemoryService，按会话写入 data/memory/*.jsonl。</w:t>
      </w:r>
    </w:p>
    <w:p>
      <w:pPr>
        <w:pStyle w:val="ListBullet"/>
      </w:pPr>
      <w:r>
        <w:t>普通聊天与流式聊天均接入记忆持久化。</w:t>
      </w:r>
    </w:p>
    <w:p>
      <w:pPr>
        <w:pStyle w:val="ListBullet"/>
      </w:pPr>
      <w:r>
        <w:t>新增管理接口 AdminController：</w:t>
      </w:r>
    </w:p>
    <w:p>
      <w:pPr>
        <w:pStyle w:val="ListBullet"/>
      </w:pPr>
      <w:r>
        <w:t xml:space="preserve"> - GET /admin/api/overview</w:t>
      </w:r>
    </w:p>
    <w:p>
      <w:pPr>
        <w:pStyle w:val="ListBullet"/>
      </w:pPr>
      <w:r>
        <w:t xml:space="preserve"> - GET /admin/api/memory/sessions</w:t>
      </w:r>
    </w:p>
    <w:p>
      <w:pPr>
        <w:pStyle w:val="ListBullet"/>
      </w:pPr>
      <w:r>
        <w:t xml:space="preserve"> - GET /admin/api/memory/{sessionId}</w:t>
      </w:r>
    </w:p>
    <w:p>
      <w:pPr>
        <w:pStyle w:val="ListBullet"/>
      </w:pPr>
      <w:r>
        <w:t xml:space="preserve"> - DELETE /admin/api/memory/{sessionId}</w:t>
      </w:r>
    </w:p>
    <w:p>
      <w:pPr>
        <w:pStyle w:val="ListBullet"/>
      </w:pPr>
      <w:r>
        <w:t xml:space="preserve"> - POST /admin/api/database/reset</w:t>
      </w:r>
    </w:p>
    <w:p>
      <w:pPr>
        <w:pStyle w:val="ListBullet"/>
      </w:pPr>
      <w:r>
        <w:t>新增可视化后台页面：/admin.html，用于查看 RAG 参数和本地记忆。</w:t>
      </w:r>
    </w:p>
    <w:p>
      <w:r>
        <w:rPr>
          <w:b/>
        </w:rPr>
        <w:t>V4 启动脚本优化（start-all.bat）</w:t>
      </w:r>
    </w:p>
    <w:p>
      <w:pPr>
        <w:pStyle w:val="ListBullet"/>
      </w:pPr>
      <w:r>
        <w:t>修复 API_KEY 特殊字符导致命令断裂问题：使用 set "API_KEY=..." 安全赋值。</w:t>
      </w:r>
    </w:p>
    <w:p>
      <w:pPr>
        <w:pStyle w:val="ListBullet"/>
      </w:pPr>
      <w:r>
        <w:t>新增 8080 端口等待逻辑，减少“服务未就绪即打开页面”导致误判。</w:t>
      </w:r>
    </w:p>
    <w:p>
      <w:pPr>
        <w:pStyle w:val="ListBullet"/>
      </w:pPr>
      <w:r>
        <w:t>新增超时提示：30s 未监听时给出明确排查信息。</w:t>
      </w:r>
    </w:p>
    <w:p>
      <w:pPr>
        <w:pStyle w:val="ListBullet"/>
      </w:pPr>
      <w:r>
        <w:t>保留 one-click-start.bat 兼容调用方式。</w:t>
      </w:r>
    </w:p>
    <w:p>
      <w:r>
        <w:rPr>
          <w:b/>
        </w:rPr>
        <w:t>新增/变更文件清单</w:t>
      </w:r>
    </w:p>
    <w:p>
      <w:pPr>
        <w:pStyle w:val="ListBullet"/>
      </w:pPr>
      <w:r>
        <w:t>src/main/java/org/example/consultant/config/CommonConfig.java</w:t>
      </w:r>
    </w:p>
    <w:p>
      <w:pPr>
        <w:pStyle w:val="ListBullet"/>
      </w:pPr>
      <w:r>
        <w:t>src/main/java/org/example/consultant/controller/ChatController.java</w:t>
      </w:r>
    </w:p>
    <w:p>
      <w:pPr>
        <w:pStyle w:val="ListBullet"/>
      </w:pPr>
      <w:r>
        <w:t>src/main/java/org/example/consultant/controller/AdminController.java</w:t>
      </w:r>
    </w:p>
    <w:p>
      <w:pPr>
        <w:pStyle w:val="ListBullet"/>
      </w:pPr>
      <w:r>
        <w:t>src/main/java/org/example/consultant/memory/LocalMemoryService.java</w:t>
      </w:r>
    </w:p>
    <w:p>
      <w:pPr>
        <w:pStyle w:val="ListBullet"/>
      </w:pPr>
      <w:r>
        <w:t>src/main/resources/application.yml</w:t>
      </w:r>
    </w:p>
    <w:p>
      <w:pPr>
        <w:pStyle w:val="ListBullet"/>
      </w:pPr>
      <w:r>
        <w:t>src/main/resources/static/index.html</w:t>
      </w:r>
    </w:p>
    <w:p>
      <w:pPr>
        <w:pStyle w:val="ListBullet"/>
      </w:pPr>
      <w:r>
        <w:t>src/main/resources/static/admin.html</w:t>
      </w:r>
    </w:p>
    <w:p>
      <w:pPr>
        <w:pStyle w:val="ListBullet"/>
      </w:pPr>
      <w:r>
        <w:t>start-all.bat</w:t>
      </w:r>
    </w:p>
    <w:p>
      <w:r>
        <w:rPr>
          <w:b/>
        </w:rPr>
        <w:t>使用说明（当前版本）</w:t>
      </w:r>
    </w:p>
    <w:p>
      <w:pPr>
        <w:pStyle w:val="ListBullet"/>
      </w:pPr>
      <w:r>
        <w:t>启动：双击 one-click-start.bat 或执行 start-all.bat。</w:t>
      </w:r>
    </w:p>
    <w:p>
      <w:pPr>
        <w:pStyle w:val="ListBullet"/>
      </w:pPr>
      <w:r>
        <w:t>前台：http://localhost:8080/index.html</w:t>
      </w:r>
    </w:p>
    <w:p>
      <w:pPr>
        <w:pStyle w:val="ListBullet"/>
      </w:pPr>
      <w:r>
        <w:t>后台：http://localhost:8080/admin.html</w:t>
      </w:r>
    </w:p>
    <w:p>
      <w:pPr>
        <w:pStyle w:val="ListBullet"/>
      </w:pPr>
      <w:r>
        <w:t>若页面未更新，浏览器 Ctrl+F5 强制刷新。</w:t>
      </w:r>
    </w:p>
    <w:p>
      <w:r>
        <w:rPr>
          <w:b/>
        </w:rPr>
        <w:t>风险与边界</w:t>
      </w:r>
    </w:p>
    <w:p>
      <w:pPr>
        <w:pStyle w:val="ListBullet"/>
      </w:pPr>
      <w:r>
        <w:t>本地记忆存储为文件型（JSONL），适合单机演示，不建议直接用于高并发生产。</w:t>
      </w:r>
    </w:p>
    <w:p>
      <w:pPr>
        <w:pStyle w:val="ListBullet"/>
      </w:pPr>
      <w:r>
        <w:t>流式思考为服务端分段推送，非模型 token 原生 SSE。</w:t>
      </w:r>
    </w:p>
    <w:p>
      <w:pPr>
        <w:pStyle w:val="ListBullet"/>
      </w:pPr>
      <w:r>
        <w:t>RAG 参数修改目前需重启生效。</w:t>
      </w:r>
    </w:p>
    <w:p>
      <w:r>
        <w:rPr>
          <w:b/>
        </w:rPr>
        <w:t>后续迭代建议</w:t>
      </w:r>
    </w:p>
    <w:p>
      <w:pPr>
        <w:pStyle w:val="ListBullet"/>
      </w:pPr>
      <w:r>
        <w:t>引入 SQLite/PostgreSQL 管理记忆与审计。</w:t>
      </w:r>
    </w:p>
    <w:p>
      <w:pPr>
        <w:pStyle w:val="ListBullet"/>
      </w:pPr>
      <w:r>
        <w:t>后台支持参数热更新（无重启）。</w:t>
      </w:r>
    </w:p>
    <w:p>
      <w:pPr>
        <w:pStyle w:val="ListBullet"/>
      </w:pPr>
      <w:r>
        <w:t>增加命中片段可视化（来源、分数、引用）提高可解释性。</w:t>
      </w:r>
    </w:p>
    <w:p>
      <w:pPr>
        <w:pStyle w:val="ListBullet"/>
      </w:pPr>
      <w:r>
        <w:t>构建标准问答评测集，形成量化优化曲线。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