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ISOLAMENTO DE PROBLEMA</w:t>
      </w:r>
    </w:p>
    <w:p>
      <w:r>
        <w:t>Lentidão no Computador</w:t>
      </w:r>
    </w:p>
    <w:p>
      <w:pPr>
        <w:pStyle w:val="Heading2"/>
      </w:pPr>
      <w:r>
        <w:t>1. Identificação</w:t>
      </w:r>
    </w:p>
    <w:p>
      <w:r>
        <w:t>Cliente: Natalia Maria</w:t>
        <w:br/>
        <w:t>Equipamento: Desktop</w:t>
        <w:br/>
        <w:t>Sistema Operacional: Windows 10</w:t>
        <w:br/>
        <w:t>Técnico: Wilson Oliveira</w:t>
      </w:r>
    </w:p>
    <w:p>
      <w:pPr>
        <w:pStyle w:val="Heading2"/>
      </w:pPr>
      <w:r>
        <w:t>2. Problema Relatado</w:t>
      </w:r>
    </w:p>
    <w:p>
      <w:r>
        <w:t>Computador apresentando lentidão geral no uso do sistema.</w:t>
      </w:r>
    </w:p>
    <w:p>
      <w:pPr>
        <w:pStyle w:val="Heading2"/>
      </w:pPr>
      <w:r>
        <w:t>3. Objetivo</w:t>
      </w:r>
    </w:p>
    <w:p>
      <w:r>
        <w:t>Identificar a causa da lentidão e aplicar as correções possíveis sem comprometer o funcionamento do Windows.</w:t>
      </w:r>
    </w:p>
    <w:p>
      <w:pPr>
        <w:pStyle w:val="Heading2"/>
      </w:pPr>
      <w:r>
        <w:t>4. Ações Realizadas e Testes</w:t>
      </w:r>
    </w:p>
    <w:p>
      <w:pPr>
        <w:pStyle w:val="Heading3"/>
      </w:pPr>
      <w:r>
        <w:t>4.1 Armazenamento (HD)</w:t>
      </w:r>
    </w:p>
    <w:p>
      <w:r>
        <w:t>- Identificada grande quantidade de arquivos desnecessários (principalmente músicas MP3)</w:t>
        <w:br/>
        <w:t>- Cliente confirmou que os arquivos não eram mais necessários</w:t>
        <w:br/>
        <w:t>- Arquivos removidos</w:t>
        <w:br/>
        <w:t>- Limpeza de arquivos temporários</w:t>
        <w:br/>
        <w:t>- Limpeza de disco</w:t>
        <w:br/>
        <w:t>- Verificação de integridade do HD</w:t>
        <w:br/>
        <w:br/>
        <w:t>Resultado:</w:t>
        <w:br/>
        <w:t>Pequena melhora no desempenho. Lentidão persistiu.</w:t>
      </w:r>
    </w:p>
    <w:p>
      <w:pPr>
        <w:pStyle w:val="Heading3"/>
      </w:pPr>
      <w:r>
        <w:t>4.2 Inicialização e Processos</w:t>
      </w:r>
    </w:p>
    <w:p>
      <w:r>
        <w:t>- Análise no Gerenciador de Tarefas</w:t>
        <w:br/>
        <w:t>- Desativação de programas não utilizados pelo cliente</w:t>
        <w:br/>
        <w:t>- Programas essenciais do Windows mantidos ativos</w:t>
        <w:br/>
        <w:br/>
        <w:t>Resultado:</w:t>
        <w:br/>
        <w:t>Leve melhora, porém lentidão continuou.</w:t>
      </w:r>
    </w:p>
    <w:p>
      <w:pPr>
        <w:pStyle w:val="Heading3"/>
      </w:pPr>
      <w:r>
        <w:t>4.3 Desempenho do Sistema</w:t>
      </w:r>
    </w:p>
    <w:p>
      <w:r>
        <w:t>CPU: Uso normal</w:t>
        <w:br/>
        <w:t>Memória RAM: Alto consumo (aprox. 80%)</w:t>
        <w:br/>
        <w:t>Memória RAM total: 4 GB</w:t>
        <w:br/>
        <w:br/>
        <w:t>Após otimizações:</w:t>
        <w:br/>
        <w:t>- Uso de RAM reduziu para cerca de 70%</w:t>
        <w:br/>
        <w:t>- Lentidão permaneceu, porém em menor intensidade</w:t>
      </w:r>
    </w:p>
    <w:p>
      <w:pPr>
        <w:pStyle w:val="Heading2"/>
      </w:pPr>
      <w:r>
        <w:t>5. Isolamento do Problema</w:t>
      </w:r>
    </w:p>
    <w:p>
      <w:r>
        <w:t>Foram descartadas as seguintes causas:</w:t>
        <w:br/>
        <w:t>- Excesso de arquivos</w:t>
        <w:br/>
        <w:t>- Arquivos temporários</w:t>
        <w:br/>
        <w:t>- Falha ou corrupção no HD</w:t>
        <w:br/>
        <w:t>- Programas desnecessários</w:t>
        <w:br/>
        <w:t>- Uso excessivo de CPU</w:t>
        <w:br/>
        <w:br/>
        <w:t>Causa identificada:</w:t>
        <w:br/>
        <w:t>Limitação de hardware, principalmente a baixa quantidade de memória RAM (4 GB), sendo grande parte consumida por processos essenciais do Windows.</w:t>
      </w:r>
    </w:p>
    <w:p>
      <w:pPr>
        <w:pStyle w:val="Heading2"/>
      </w:pPr>
      <w:r>
        <w:t>6. Conclusão</w:t>
      </w:r>
    </w:p>
    <w:p>
      <w:r>
        <w:t>A lentidão está relacionada às limitações do equipamento e não a falhas de software. Todas as otimizações possíveis foram realizadas sem comprometer o funcionamento do sistema.</w:t>
      </w:r>
    </w:p>
    <w:p>
      <w:pPr>
        <w:pStyle w:val="Heading2"/>
      </w:pPr>
      <w:r>
        <w:t>7. Recomendação</w:t>
      </w:r>
    </w:p>
    <w:p>
      <w:r>
        <w:t>Aumento da memória RAM para melhoria de desempenho.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