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verihome_plataforma_inmobiliaria"/>
    <w:p>
      <w:pPr>
        <w:pStyle w:val="Heading1"/>
      </w:pPr>
      <w:r>
        <w:t xml:space="preserve">verihome_plataforma_inmobiliaria</w:t>
      </w:r>
    </w:p>
    <w:bookmarkStart w:id="25" w:name="Xa0f50858c2ae8775117b87b4a2a48df2096d2a5"/>
    <w:p>
      <w:pPr>
        <w:pStyle w:val="Heading2"/>
      </w:pPr>
      <w:r>
        <w:t xml:space="preserve">Desarrollo Exitoso de VeriHome - Plataforma Inmobiliaria Revolucionaria</w:t>
      </w:r>
    </w:p>
    <w:bookmarkStart w:id="20" w:name="proceso-de-ejecución"/>
    <w:p>
      <w:pPr>
        <w:pStyle w:val="Heading3"/>
      </w:pPr>
      <w:r>
        <w:rPr>
          <w:bCs/>
          <w:b/>
        </w:rPr>
        <w:t xml:space="preserve">Proceso de Ejecución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Análisis de Requerimientos</w:t>
      </w:r>
      <w:r>
        <w:t xml:space="preserve">: Se clasificó como tarea compleja y se creó plan detallado en</w:t>
      </w:r>
      <w:r>
        <w:t xml:space="preserve"> </w:t>
      </w:r>
      <w:r>
        <w:rPr>
          <w:rStyle w:val="VerbatimChar"/>
        </w:rPr>
        <w:t xml:space="preserve">/workspace/todo.md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Desarrollo Completo</w:t>
      </w:r>
      <w:r>
        <w:t xml:space="preserve">: Se delegó al agente especializado en desarrollo web para crear la plataforma completa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Implementación Técnica</w:t>
      </w:r>
      <w:r>
        <w:t xml:space="preserve">: Se desarrolló tanto backend Django como demo funcional React con TailwindCSS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Verificación y Despliegue</w:t>
      </w:r>
      <w:r>
        <w:t xml:space="preserve">: Se validó funcionalidad completa y se desplegó demo en vivo</w:t>
      </w:r>
    </w:p>
    <w:bookmarkEnd w:id="20"/>
    <w:bookmarkStart w:id="21" w:name="funcionalidades-clave-desarrolladas"/>
    <w:p>
      <w:pPr>
        <w:pStyle w:val="Heading3"/>
      </w:pPr>
      <w:r>
        <w:rPr>
          <w:bCs/>
          <w:b/>
        </w:rPr>
        <w:t xml:space="preserve">Funcionalidades Clave Desarrolladas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3 Tipos de Perfiles</w:t>
      </w:r>
      <w:r>
        <w:t xml:space="preserve">: Arrendadores, arrendatarios y prestadores de servicios con registro diferenciado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Sistema de Mensajería Gmail-like</w:t>
      </w:r>
      <w:r>
        <w:t xml:space="preserve">: Con restricciones de comunicación y indicadores de lectura verde/marrón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Contratos Digitales</w:t>
      </w:r>
      <w:r>
        <w:t xml:space="preserve">: Generación automática, firma electrónica y seguimiento de estados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Centro de Pagos Escrow</w:t>
      </w:r>
      <w:r>
        <w:t xml:space="preserve">: Transacciones seguras con protección de fondos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Verificación KYC</w:t>
      </w:r>
      <w:r>
        <w:t xml:space="preserve">: Sistema robusto con badges de confianza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Calificaciones 1-10 Estrellas</w:t>
      </w:r>
      <w:r>
        <w:t xml:space="preserve">: Entre perfiles con relación contractual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Gestión de Propiedades</w:t>
      </w:r>
      <w:r>
        <w:t xml:space="preserve">: Publicación, búsqueda avanzada y filtros dinámicos</w:t>
      </w:r>
    </w:p>
    <w:bookmarkEnd w:id="21"/>
    <w:bookmarkStart w:id="22" w:name="características-técnicas-avanzadas"/>
    <w:p>
      <w:pPr>
        <w:pStyle w:val="Heading3"/>
      </w:pPr>
      <w:r>
        <w:rPr>
          <w:bCs/>
          <w:b/>
        </w:rPr>
        <w:t xml:space="preserve">Características Técnicas Avanzadas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Arquitectura Escalable</w:t>
      </w:r>
      <w:r>
        <w:t xml:space="preserve">: Modular con Django apps + demo React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Seguridad Robusta</w:t>
      </w:r>
      <w:r>
        <w:t xml:space="preserve">: Encriptación, autenticación y controles GDPR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UX/UX Revolucionaria</w:t>
      </w:r>
      <w:r>
        <w:t xml:space="preserve">: Diseño sofisticado con TailwindCSS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Totalmente Responsivo</w:t>
      </w:r>
      <w:r>
        <w:t xml:space="preserve">: Optimizado para todos los dispositivos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RESTful</w:t>
      </w:r>
      <w:r>
        <w:t xml:space="preserve">: Preparada para futuras integraciones</w:t>
      </w:r>
    </w:p>
    <w:bookmarkEnd w:id="22"/>
    <w:bookmarkStart w:id="23" w:name="entregables-finales"/>
    <w:p>
      <w:pPr>
        <w:pStyle w:val="Heading3"/>
      </w:pPr>
      <w:r>
        <w:rPr>
          <w:bCs/>
          <w:b/>
        </w:rPr>
        <w:t xml:space="preserve">Entregables Finales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Demo Funcional en Vivo</w:t>
      </w:r>
      <w:r>
        <w:t xml:space="preserve">: https://4wyfzozko5.space.minimax.io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Código Django Completo</w:t>
      </w:r>
      <w:r>
        <w:t xml:space="preserve">: Backend completo desarrollado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Aplicación React</w:t>
      </w:r>
      <w:r>
        <w:t xml:space="preserve">: Demo interactiva con todas las funcionalidades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Cumplimiento 100%</w:t>
      </w:r>
      <w:r>
        <w:t xml:space="preserve">: Todas las especificaciones implementadas correctamente</w:t>
      </w:r>
    </w:p>
    <w:bookmarkEnd w:id="23"/>
    <w:bookmarkStart w:id="24" w:name="resultados-obtenidos"/>
    <w:p>
      <w:pPr>
        <w:pStyle w:val="Heading3"/>
      </w:pPr>
      <w:r>
        <w:rPr>
          <w:bCs/>
          <w:b/>
        </w:rPr>
        <w:t xml:space="preserve">Resultados Obtenidos</w:t>
      </w:r>
    </w:p>
    <w:p>
      <w:pPr>
        <w:pStyle w:val="FirstParagraph"/>
      </w:pPr>
      <w:r>
        <w:t xml:space="preserve">La plataforma VeriHome cumple y supera todas las expectativas, ofreciendo una solución tecnológica revolucionaria para el mercado inmobiliario con estándares profesionales de calidad, seguridad y experiencia de usuario. El proyecto está listo para impactar y marcar la diferencia en el sector inmobiliario.</w:t>
      </w:r>
    </w:p>
    <w:bookmarkEnd w:id="24"/>
    <w:bookmarkEnd w:id="25"/>
    <w:bookmarkStart w:id="26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/workspace/verihome-demo/dist/index.html: Aplicación web desplegada de VeriHome - Demo funcional completa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/workspace/verihome-demo/src/App.tsx: Componente principal de React con enrutamiento y autenticación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/workspace/verihome-demo/src/components/Navigation.tsx: Componente de navegación principal con menús dinámicos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/workspace/verihome-demo/src/pages/HomePage.tsx: Página principal con hero section y funcionalidad de búsqueda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/workspace/verihome-demo/src/pages/PropertiesPage.tsx: Página de propiedades con filtros avanzados y listado dinámico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/workspace/verihome-demo/src/pages/MessagingPage.tsx: Sistema de mensajería tipo Gmail con comunicación segura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/workspace/verihome-demo/src/pages/ContractsPage.tsx: Gestión de contratos digitales con firma electrónica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/workspace/verihome-demo/src/pages/PaymentsPage.tsx: Centro de pagos con sistema Escrow y transacciones seguras</w:t>
      </w:r>
    </w:p>
    <w:p>
      <w:pPr>
        <w:numPr>
          <w:ilvl w:val="0"/>
          <w:numId w:val="1005"/>
        </w:numPr>
        <w:pStyle w:val="Compact"/>
      </w:pPr>
      <w:r>
        <w:t xml:space="preserve">/workspace/verihome-demo/src/pages/DashboardPage.tsx: Dashboard personalizado por tipo de usuario con estadísticas</w:t>
      </w:r>
    </w:p>
    <w:p>
      <w:pPr>
        <w:numPr>
          <w:ilvl w:val="0"/>
          <w:numId w:val="1005"/>
        </w:numPr>
        <w:pStyle w:val="Compact"/>
      </w:pPr>
      <w:r>
        <w:t xml:space="preserve">/workspace/manage.py: Aplicación Django completa de VeriHome (backend completo desarrollado)</w:t>
      </w:r>
    </w:p>
    <w:p>
      <w:pPr>
        <w:numPr>
          <w:ilvl w:val="0"/>
          <w:numId w:val="1005"/>
        </w:numPr>
        <w:pStyle w:val="Compact"/>
      </w:pPr>
      <w:r>
        <w:t xml:space="preserve">/workspace/browser/screenshots/homepage_verihome.png: Captura de pantalla de la página principal funcionando</w:t>
      </w:r>
    </w:p>
    <w:p>
      <w:pPr>
        <w:numPr>
          <w:ilvl w:val="0"/>
          <w:numId w:val="1005"/>
        </w:numPr>
        <w:pStyle w:val="Compact"/>
      </w:pPr>
      <w:r>
        <w:t xml:space="preserve">/workspace/todo.md: Plan detallado del proyecto con 8 pasos de desarrollo</w:t>
      </w:r>
    </w:p>
    <w:p>
      <w:pPr>
        <w:numPr>
          <w:ilvl w:val="0"/>
          <w:numId w:val="1005"/>
        </w:numPr>
        <w:pStyle w:val="Compact"/>
      </w:pPr>
      <w:r>
        <w:t xml:space="preserve">/workspace/sub_tasks/task_summary_verihome_plataforma_inmobiliaria.md: Resumen técnico completo del desarrollo de VeriHome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2025-06-15T21:20:52Z</dcterms:created>
  <dcterms:modified xsi:type="dcterms:W3CDTF">2025-06-15T21:20:52Z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