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Release Notes</w:t>
      </w:r>
    </w:p>
    <w:p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版本</w:t>
            </w:r>
          </w:p>
        </w:tc>
        <w:tc>
          <w:tcPr>
            <w:tcW w:type="dxa" w:w="23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状态</w:t>
            </w:r>
          </w:p>
        </w:tc>
        <w:tc>
          <w:tcPr>
            <w:tcW w:type="dxa" w:w="23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负责人</w:t>
            </w:r>
          </w:p>
        </w:tc>
        <w:tc>
          <w:tcPr>
            <w:tcW w:type="dxa" w:w="2340"/>
            <w:shd w:fill="F2F4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更新时间</w:t>
            </w:r>
          </w:p>
        </w:tc>
      </w:tr>
      <w:tr>
        <w:tc>
          <w:tcPr>
            <w:tcW w:type="dxa" w:w="23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Release v1.0.1</w:t>
      </w:r>
    </w:p>
    <w:p>
      <w:r>
        <w:t>版本：V1.0.1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Highlights</w:t>
      </w:r>
    </w:p>
    <w:p>
      <w:pPr>
        <w:pStyle w:val="ListBullet"/>
      </w:pPr>
      <w:r>
        <w:t>完成 Wilson AI Lab Workspace V2 本地工作空间重构。</w:t>
      </w:r>
    </w:p>
    <w:p>
      <w:pPr>
        <w:pStyle w:val="ListBullet"/>
      </w:pPr>
      <w:r>
        <w:t>Fiona 本地仓库迁移到统一开发目录。</w:t>
      </w:r>
    </w:p>
    <w:p>
      <w:pPr>
        <w:pStyle w:val="ListBullet"/>
      </w:pPr>
      <w:r>
        <w:t>旧 runtime、reports、logs、launchd 模板已归档。</w:t>
      </w:r>
    </w:p>
    <w:p>
      <w:pPr>
        <w:pStyle w:val="Heading2"/>
      </w:pPr>
      <w:r>
        <w:t>New Features</w:t>
      </w:r>
    </w:p>
    <w:p>
      <w:pPr>
        <w:pStyle w:val="ListBullet"/>
      </w:pPr>
      <w:r>
        <w:t>新增 Wilson AI Lab Workspace 管理规范。</w:t>
      </w:r>
    </w:p>
    <w:p>
      <w:pPr>
        <w:pStyle w:val="ListBullet"/>
      </w:pPr>
      <w:r>
        <w:t>新增 Fiona Workspace Migration Report。</w:t>
      </w:r>
    </w:p>
    <w:p>
      <w:pPr>
        <w:pStyle w:val="ListBullet"/>
      </w:pPr>
      <w:r>
        <w:t>新增 Project Structure 文档。</w:t>
      </w:r>
    </w:p>
    <w:p>
      <w:pPr>
        <w:pStyle w:val="Heading2"/>
      </w:pPr>
      <w:r>
        <w:t>Fixes</w:t>
      </w:r>
    </w:p>
    <w:p>
      <w:pPr>
        <w:pStyle w:val="ListBullet"/>
      </w:pPr>
      <w:r>
        <w:t>修复本地 helper 默认输出路径，避免继续写入旧 `~/WilsonMarketNewsRuntime`。</w:t>
      </w:r>
    </w:p>
    <w:p>
      <w:pPr>
        <w:pStyle w:val="ListBullet"/>
      </w:pPr>
      <w:r>
        <w:t>更新历史文档中的旧 runtime 路径。</w:t>
      </w:r>
    </w:p>
    <w:p>
      <w:pPr>
        <w:pStyle w:val="Heading2"/>
      </w:pPr>
      <w:r>
        <w:t>Optimizations</w:t>
      </w:r>
    </w:p>
    <w:p>
      <w:pPr>
        <w:pStyle w:val="ListBullet"/>
      </w:pPr>
      <w:r>
        <w:t>Desktop 不再保存 Fiona 项目目录。</w:t>
      </w:r>
    </w:p>
    <w:p>
      <w:pPr>
        <w:pStyle w:val="ListBullet"/>
      </w:pPr>
      <w:r>
        <w:t>本地资料分类到 Data / Deployment / Documents / Archive。</w:t>
      </w:r>
    </w:p>
    <w:p>
      <w:pPr>
        <w:pStyle w:val="Heading2"/>
      </w:pPr>
      <w:r>
        <w:t>Breaking Changes</w:t>
      </w:r>
    </w:p>
    <w:p>
      <w:pPr>
        <w:pStyle w:val="ListBullet"/>
      </w:pPr>
      <w:r>
        <w:t>本地 Fiona 仓库路径发生变化。</w:t>
      </w:r>
    </w:p>
    <w:p>
      <w:pPr>
        <w:pStyle w:val="ListBullet"/>
      </w:pPr>
      <w:r>
        <w:t>旧 `~/WilsonMarketNewsRuntime` 已迁入 Archive，不再作为本地默认 runtime。</w:t>
      </w:r>
    </w:p>
    <w:p>
      <w:pPr>
        <w:pStyle w:val="Heading2"/>
      </w:pPr>
      <w:r>
        <w:t>Known Issues</w:t>
      </w:r>
    </w:p>
    <w:p>
      <w:pPr>
        <w:pStyle w:val="ListBullet"/>
      </w:pPr>
      <w:r>
        <w:t>`docs/fiona_project_memo.docx` 仍为未跟踪文件，需要人工确认是否纳入 Git。</w:t>
      </w:r>
    </w:p>
    <w:p>
      <w:pPr>
        <w:pStyle w:val="ListBullet"/>
      </w:pPr>
      <w:r>
        <w:t>GitHub push 仍取决于本机 GitHub 凭据或 GitHub Desktop。</w:t>
      </w:r>
    </w:p>
    <w:p>
      <w:pPr>
        <w:pStyle w:val="Heading2"/>
      </w:pPr>
      <w:r>
        <w:t>Next Version</w:t>
      </w:r>
    </w:p>
    <w:p>
      <w:r>
        <w:t>V1.1.0 Alert Readiness。</w:t>
      </w:r>
    </w:p>
    <w:p>
      <w:r>
        <w:br w:type="page"/>
      </w:r>
    </w:p>
    <w:p>
      <w:pPr>
        <w:pStyle w:val="Heading1"/>
      </w:pPr>
      <w:r>
        <w:t>Fiona Release v1.0.0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Highlights</w:t>
      </w:r>
    </w:p>
    <w:p>
      <w:pPr>
        <w:pStyle w:val="ListBullet"/>
      </w:pPr>
      <w:r>
        <w:t>Fiona Production V1 已具备 Railway + Telegram 运行基础。</w:t>
      </w:r>
    </w:p>
    <w:p>
      <w:pPr>
        <w:pStyle w:val="ListBullet"/>
      </w:pPr>
      <w:r>
        <w:t>文档系统初始化完成。</w:t>
      </w:r>
    </w:p>
    <w:p>
      <w:pPr>
        <w:pStyle w:val="ListBullet"/>
      </w:pPr>
      <w:r>
        <w:t>后续所有开发纳入 Documentation Sync。</w:t>
      </w:r>
    </w:p>
    <w:p>
      <w:pPr>
        <w:pStyle w:val="Heading2"/>
      </w:pPr>
      <w:r>
        <w:t>New Features</w:t>
      </w:r>
    </w:p>
    <w:p>
      <w:pPr>
        <w:pStyle w:val="ListBullet"/>
      </w:pPr>
      <w:r>
        <w:t>Documentation System。</w:t>
      </w:r>
    </w:p>
    <w:p>
      <w:pPr>
        <w:pStyle w:val="ListBullet"/>
      </w:pPr>
      <w:r>
        <w:t>Roadmap / Changelog / PRD / Architecture / Deployment / Decision Log / UI Library。</w:t>
      </w:r>
    </w:p>
    <w:p>
      <w:pPr>
        <w:pStyle w:val="ListBullet"/>
      </w:pPr>
      <w:r>
        <w:t>`.docx` 导出目录。</w:t>
      </w:r>
    </w:p>
    <w:p>
      <w:pPr>
        <w:pStyle w:val="Heading2"/>
      </w:pPr>
      <w:r>
        <w:t>Fixes</w:t>
      </w:r>
    </w:p>
    <w:p>
      <w:pPr>
        <w:pStyle w:val="ListBullet"/>
      </w:pPr>
      <w:r>
        <w:t>无代码修复。</w:t>
      </w:r>
    </w:p>
    <w:p>
      <w:pPr>
        <w:pStyle w:val="Heading2"/>
      </w:pPr>
      <w:r>
        <w:t>Optimizations</w:t>
      </w:r>
    </w:p>
    <w:p>
      <w:pPr>
        <w:pStyle w:val="ListBullet"/>
      </w:pPr>
      <w:r>
        <w:t>明确生产变量和发送链路。</w:t>
      </w:r>
    </w:p>
    <w:p>
      <w:pPr>
        <w:pStyle w:val="ListBullet"/>
      </w:pPr>
      <w:r>
        <w:t>明确 Alert 默认关闭。</w:t>
      </w:r>
    </w:p>
    <w:p>
      <w:pPr>
        <w:pStyle w:val="ListBullet"/>
      </w:pPr>
      <w:r>
        <w:t>明确文档同步成为开发完成标准。</w:t>
      </w:r>
    </w:p>
    <w:p>
      <w:pPr>
        <w:pStyle w:val="Heading2"/>
      </w:pPr>
      <w:r>
        <w:t>Breaking Changes</w:t>
      </w:r>
    </w:p>
    <w:p>
      <w:pPr>
        <w:pStyle w:val="ListBullet"/>
      </w:pPr>
      <w:r>
        <w:t>无。</w:t>
      </w:r>
    </w:p>
    <w:p>
      <w:pPr>
        <w:pStyle w:val="Heading2"/>
      </w:pPr>
      <w:r>
        <w:t>Known Issues</w:t>
      </w:r>
    </w:p>
    <w:p>
      <w:pPr>
        <w:pStyle w:val="ListBullet"/>
      </w:pPr>
      <w:r>
        <w:t>`app/wilson.py` 仍承载快照构建和 legacy 工具。</w:t>
      </w:r>
    </w:p>
    <w:p>
      <w:pPr>
        <w:pStyle w:val="ListBullet"/>
      </w:pPr>
      <w:r>
        <w:t>图片推送仍待高清拆图方案恢复。</w:t>
      </w:r>
    </w:p>
    <w:p>
      <w:pPr>
        <w:pStyle w:val="Heading2"/>
      </w:pPr>
      <w:r>
        <w:t>Next Version</w:t>
      </w:r>
    </w:p>
    <w:p>
      <w:r>
        <w:t>V1.1.0 Alert Readiness。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