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H1《長者護理常識》照顧者的自我防護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Meta Description：</w:t>
      </w:r>
      <w:r w:rsidDel="00000000" w:rsidR="00000000" w:rsidRPr="00000000">
        <w:rPr>
          <w:i w:val="1"/>
          <w:iCs w:val="1"/>
          <w:rtl w:val="0"/>
        </w:rPr>
        <w:t xml:space="preserve">照顧長者時，錯誤搬抬姿勢易致腰痛。本文說明發力要領、人體力學原則、護腰運動及閃腰處理。若不肯定扶抱手法，可透過 AngelCare宅天使「找醫護」預約職業治療師上門指導，讓照顧者更安全地投入居家安老照顧。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rtl w:val="0"/>
        </w:rPr>
        <w:t xml:space="preserve">Keywords：AngelCare宅天使; 宅天使; AngelCare; 照顧者app; 照顧者支援; 照顧者壓力; 照顧者平台; 物理治療、職業治療；居家安老; 長者照顧; 在職護老; 護老者; 照顧者; 腰痛; 搬抬; 人體力學；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0" distT="0" distL="0" distR="0">
            <wp:extent cx="5486400" cy="30861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在照顧長者的過程中，照顧者往往忽略了自身的安全與健康，尤其是腰部的保護。其實，掌握正確的動作姿勢，不僅能讓護理工作更順暢，也能有效預防腰痛，保護自己長久服務的能力。 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H2一、照顧要領：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從自身動作體會發力技巧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許多照顧者在搬動或協助長者時感到吃力，甚至腰酸背痛，這通常是因為姿勢不當。健康的人在起立或翻身時，會自然而然地採用省力的姿勢。照顧者若能仔細觀察並親身嘗試這些動作，例如自己試著從床上坐起、翻身，體會身體如何發力、哪些部位先動，便能理解該如何以最省力、最安全的方式協助長者。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正確姿勢要點：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上身與長者正面相對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不要只用手臂的力量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上身前傾時，一定要放低腰</w:t>
      </w:r>
      <w:r w:rsidDel="00000000" w:rsidR="00000000" w:rsidRPr="00000000">
        <w:rPr>
          <w:sz w:val="24"/>
          <w:szCs w:val="24"/>
          <w:rtl w:val="0"/>
        </w:rPr>
        <w:t xml:space="preserve">身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雙膝彎曲，起到緩衝作用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雙足分開與肩同寬，保持安定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30861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H2二、防止腰痛的基本原則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核心原理：善用人體力學，以省力、有效的方式移動長者，避免腰部受損。 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具體原則如下：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2192226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避免只用手臂施力：</w:t>
        <w:br w:type="textWrapping"/>
        <w:t xml:space="preserve">進行負重移動時，應充分降低腰部，運用全身的力量，而非僅靠手臂和手腕。當腰部位置過高時，用力極易傷及腰椎。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善用體重輔助：</w:t>
        <w:br w:type="textWrapping"/>
        <w:t xml:space="preserve">雙臂穩固地支撐長者，借助自身體重來移動對方，能大幅減輕腰部的負擔。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取得長者配合：</w:t>
        <w:br w:type="textWrapping"/>
        <w:t xml:space="preserve">切勿勉強硬拉。應向長者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明動作要領，請他盡量配合；雙方協調呼吸、一起發力，操作會順暢許多。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姿勢對比提醒：|</w:t>
        <w:br w:type="textWrapping"/>
        <w:t xml:space="preserve">就像拿取地上的重物時，若雙腿伸直、腰部高懸，只靠彎腰和手臂用力，很容易閃到腰。正確的做法是屈膝、降下腰部，保持低重心且安定的姿勢，才能減少不必要的身體負擔。 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照顧是一份長期且需要愛心的工作，唯有先保護好自己的身體，才能持續提供長者穩妥的陪伴與照顧。從今天起，練習正確的動作姿勢，讓照顧之路走得更遠、更輕鬆。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743427" cy="2794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27" cy="27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腰部處於較高位置只用手臂和腕力用力會損傷腰部，導致腰痛。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保持低重心安定姿勢，可以減輕不必要的負擔。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圖中女子拿圓形重物，正確式是屈膝及降下腰部，錯誤是腰部太高。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343228" cy="3005565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228" cy="300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讓長者站起來，如果沒有他的配合，僅靠照顧者之力負擔會很重。取得長者的配合 形成合力，照顧者只需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順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勢發力即可完成。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正確作法為2人不緊貼，長者上半身便可前傾。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錯誤是2人貼太緊，使長者無法前傾，故無法站立，令照顧者腰部負擔重。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利用杠杆原理上床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接觸面愈小助力愈小，老人先坐在床邊。照顧者一手先扶好老人頸部，老人低頭下巴收緊，老人雙手抱在胸前，照顧者另一手穿過老人彎起的雙膝，令雙膝離地，屁服慢轉90度，先放下老人頭部，再放下兩隻腳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，令老人躺平。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sz w:val="36"/>
          <w:szCs w:val="36"/>
          <w:rtl w:val="0"/>
        </w:rPr>
        <w:t xml:space="preserve">H2</w:t>
      </w:r>
      <w:sdt>
        <w:sdtPr>
          <w:id w:val="1699272632"/>
          <w:tag w:val="goog_rdk_1"/>
        </w:sdtPr>
        <w:sdtContent>
          <w:commentRangeStart w:id="1"/>
        </w:sdtContent>
      </w:sdt>
      <w:r w:rsidDel="00000000" w:rsidR="00000000" w:rsidRPr="00000000">
        <w:rPr>
          <w:sz w:val="36"/>
          <w:szCs w:val="36"/>
          <w:rtl w:val="0"/>
        </w:rPr>
        <w:t xml:space="preserve">三、保護腰部的體操 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腰痛隨時可能發生，因此應從日常細節做起，透過鍛鍊增強腰部肌肉，達到預防效果。建議以「伸展運動」和「轉腰運動」為核心，每天循序漸進、由少到多地認真練習，長期堅持必有收穫。 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若在泡完熱水澡後進行體操，放鬆與護腰效果更佳。不必強求每天完成全套動作，哪怕只做一兩式、稍微活動一下也好；關鍵在於一點一點累積，逐步增加運動量，這對預防腰痛非常有效。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圖：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1.抱膝運動</w:t>
      </w:r>
    </w:p>
    <w:bookmarkStart w:colFirst="0" w:colLast="0" w:name="bookmark=id.k68ejgdhpy30" w:id="0"/>
    <w:bookmarkEnd w:id="0"/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雙手抱膝，停10秒鐘後復原。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bookmarkStart w:colFirst="0" w:colLast="0" w:name="bookmark=id.xto2efhzfia5" w:id="1"/>
      <w:bookmarkEnd w:id="1"/>
      <w:r w:rsidDel="00000000" w:rsidR="00000000" w:rsidRPr="00000000">
        <w:rPr>
          <w:sz w:val="24"/>
          <w:szCs w:val="24"/>
          <w:rtl w:val="0"/>
        </w:rPr>
        <w:t xml:space="preserve">抬頭運動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雙手觸摸膝蓋的姿勢，保持 10秒鐘後復原。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3.抬腰運動 </w:t>
      </w:r>
    </w:p>
    <w:bookmarkStart w:colFirst="0" w:colLast="0" w:name="bookmark=id.xof314tc5zb1" w:id="2"/>
    <w:bookmarkEnd w:id="2"/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雙手抱於胸前，抬起腰部保持10秒鐘後復原。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抬腰抬腿運動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雙手抱於胸前，一腿屈膝，對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側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腿伸直抬起，保持</w:t>
      </w:r>
      <w:r w:rsidDel="00000000" w:rsidR="00000000" w:rsidRPr="00000000">
        <w:rPr>
          <w:sz w:val="24"/>
          <w:szCs w:val="24"/>
          <w:rtl w:val="0"/>
        </w:rPr>
        <w:t xml:space="preserve">10秒鐘，交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換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5.轉腰運動 </w:t>
      </w:r>
    </w:p>
    <w:bookmarkStart w:colFirst="0" w:colLast="0" w:name="bookmark=id.9ledsztqcrad" w:id="3"/>
    <w:bookmarkEnd w:id="3"/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身體伸直仰面平隊，一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側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腿伸直高高抬起，向對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側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方向落下。上身保持平臥轉腰姿勢，保持</w:t>
      </w:r>
      <w:r w:rsidDel="00000000" w:rsidR="00000000" w:rsidRPr="00000000">
        <w:rPr>
          <w:sz w:val="24"/>
          <w:szCs w:val="24"/>
          <w:rtl w:val="0"/>
        </w:rPr>
        <w:t xml:space="preserve">10秒鐘，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換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向再</w:t>
      </w:r>
      <w:r w:rsidDel="00000000" w:rsidR="00000000" w:rsidRPr="00000000">
        <w:rPr>
          <w:sz w:val="24"/>
          <w:szCs w:val="24"/>
          <w:rtl w:val="0"/>
        </w:rPr>
        <w:t xml:space="preserve"> 10秒鐘。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6.大腿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內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側拉伸運動</w:t>
      </w:r>
      <w:r w:rsidDel="00000000" w:rsidR="00000000" w:rsidRPr="00000000">
        <w:rPr>
          <w:sz w:val="24"/>
          <w:szCs w:val="24"/>
          <w:rtl w:val="0"/>
        </w:rPr>
        <w:tab/>
      </w:r>
    </w:p>
    <w:bookmarkStart w:colFirst="0" w:colLast="0" w:name="bookmark=id.oh1pla5ya5rq" w:id="4"/>
    <w:bookmarkEnd w:id="4"/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站立，一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側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腿抬起放在椅上，雙手放於膝蓋。身體前傾</w:t>
      </w:r>
      <w:r w:rsidDel="00000000" w:rsidR="00000000" w:rsidRPr="00000000">
        <w:rPr>
          <w:sz w:val="24"/>
          <w:szCs w:val="24"/>
          <w:rtl w:val="0"/>
        </w:rPr>
        <w:t xml:space="preserve">10秒鐘後，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換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側再</w:t>
      </w:r>
      <w:r w:rsidDel="00000000" w:rsidR="00000000" w:rsidRPr="00000000">
        <w:rPr>
          <w:sz w:val="24"/>
          <w:szCs w:val="24"/>
          <w:rtl w:val="0"/>
        </w:rPr>
        <w:t xml:space="preserve">10秒鐘。此運動可使大腿韌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帶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，股關節變柔軟。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sz w:val="36"/>
          <w:szCs w:val="36"/>
          <w:rtl w:val="0"/>
        </w:rPr>
        <w:t xml:space="preserve">H2</w:t>
      </w:r>
      <w:sdt>
        <w:sdtPr>
          <w:id w:val="1590993396"/>
          <w:tag w:val="goog_rdk_2"/>
        </w:sdtPr>
        <w:sdtContent>
          <w:commentRangeStart w:id="2"/>
        </w:sdtContent>
      </w:sdt>
      <w:r w:rsidDel="00000000" w:rsidR="00000000" w:rsidRPr="00000000">
        <w:rPr>
          <w:sz w:val="36"/>
          <w:szCs w:val="36"/>
          <w:rtl w:val="0"/>
        </w:rPr>
        <w:t xml:space="preserve">四、閃腰（急性腰痛）應對措施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486400" cy="3086217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照顧工作中，閃腰的情況時有所聞。一旦發生，請依以下要領處理：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急性期（劇痛時）</w:t>
      </w:r>
      <w:bookmarkStart w:colFirst="0" w:colLast="0" w:name="bookmark=id.h6210970jfae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  <w:br w:type="textWrapping"/>
        <w:t xml:space="preserve">先以冷敷減輕發炎與疼痛。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疼痛趨於穩定期：</w:t>
        <w:br w:type="textWrapping"/>
        <w:t xml:space="preserve">改用溫熱濕布敷，促進血液循環與放鬆。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疼痛</w:t>
      </w:r>
      <w:bookmarkStart w:colFirst="0" w:colLast="0" w:name="bookmark=id.yfgrd3auju72" w:id="6"/>
      <w:bookmarkEnd w:id="6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持續期</w:t>
        <w:br w:type="textWrapping"/>
        <w:t xml:space="preserve">若疼痛持續未緩解可能並非單純肌肉問題，應盡速就醫檢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查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，排除其他疾病。</w:t>
      </w:r>
      <w:r w:rsidDel="00000000" w:rsidR="00000000" w:rsidRPr="00000000">
        <w:rPr>
          <w:rtl w:val="0"/>
        </w:rPr>
      </w:r>
    </w:p>
    <w:bookmarkStart w:colFirst="0" w:colLast="0" w:name="bookmark=id.shzedc1h5dyj" w:id="7"/>
    <w:bookmarkEnd w:id="7"/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側臥舒緩疼痛：</w:t>
        <w:br w:type="textWrapping"/>
      </w:r>
      <w:bookmarkStart w:colFirst="0" w:colLast="0" w:name="bookmark=id.m1kxtfd1v05t" w:id="8"/>
      <w:bookmarkEnd w:id="8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疼痛劇烈時，取側臥位，腰部膝關節稍稍彎曲，會輕鬆些。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仰臥舒緩疼痛： </w:t>
        <w:br w:type="textWrapping"/>
        <w:t xml:space="preserve">取仰臥位，膝下放置較大的墊子可以緩解疼痛。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sz w:val="36"/>
          <w:szCs w:val="36"/>
          <w:rtl w:val="0"/>
        </w:rPr>
        <w:t xml:space="preserve">H2</w:t>
      </w:r>
      <w:sdt>
        <w:sdtPr>
          <w:id w:val="-2057283249"/>
          <w:tag w:val="goog_rdk_3"/>
        </w:sdtPr>
        <w:sdtContent>
          <w:commentRangeStart w:id="3"/>
        </w:sdtContent>
      </w:sdt>
      <w:r w:rsidDel="00000000" w:rsidR="00000000" w:rsidRPr="00000000">
        <w:rPr>
          <w:sz w:val="36"/>
          <w:szCs w:val="36"/>
          <w:rtl w:val="0"/>
        </w:rPr>
        <w:t xml:space="preserve">五、緩解疲勞的按摩  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照顧工作耗費體力，照顧者之間可互相按摩，幫助彼此放鬆。以下介紹正確的按摩方法與要點。 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方法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· 腰部按摩：不要只靠手指用力，善用自身體重輔助，不但更輕鬆，效果也更好。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· 肩頸紓緩：針對肩部僵硬、酸痛（如肩周炎、肩頸症候群），請從頸部沿著肩胛骨周圍的肌肉進行按摩，能有效緩解不適。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時間與力度：每個部位按摩以20分鐘以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內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為宜，手法力度控制在「不感到疼痛」的程度。時間過長或力度過大，反而可能加重疼痛。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效果 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完成照顧工作後若感到疲勞，可請他人為你按摩。尤其建議泡完熱水澡後進行按摩，效果更佳。按摩時，臥姿比坐姿更能讓全身放鬆。適當的按摩能鬆解緊張的肌肉，促進血液與淋巴液循環，幫助排出乳酸等代謝廢物，從而達到消除肌肉僵硬、緩解酸痛的效果。 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腰部按摩具體操作 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進行腰部按摩時，雙手應按壓在同一位置，較能集中力量。按壓區域以脊柱為中心、左右兩側各約3～4公分寬的範圍。手法上，從腰部往背部、由下而上進行按摩。 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若按摩者稍微抬高腰部，將全身重量壓在手指上進行，即使力氣較小的人也能施出強而有力的按摩。想進一步加大力道，可直接將身體重量壓在雙手上。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8f8f8" w:val="clear"/>
        <w:spacing w:after="100" w:before="1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sz w:val="36"/>
          <w:szCs w:val="36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六、專業動作要領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姿勢錯誤可累積成慢性腰痛。若不肯定扶抱、搬抬或上床手法，可經公立醫院轉介職業治療；亦可透過AngelCare宅天使 的「找醫護」預約職業治療師上門指導，學習安全動作。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60" w:before="180" w:line="340.79999999999995" w:lineRule="auto"/>
        <w:ind w:left="720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bookmarkStart w:colFirst="0" w:colLast="0" w:name="_heading=h.86mhndoq73vp" w:id="9"/>
      <w:bookmarkEnd w:id="9"/>
      <w:sdt>
        <w:sdtPr>
          <w:id w:val="12452901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sz w:val="21"/>
              <w:szCs w:val="21"/>
              <w:rtl w:val="0"/>
            </w:rPr>
            <w:t xml:space="preserve">【常見問題（FAQ）】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sdt>
        <w:sdtPr>
          <w:id w:val="786783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Q1：照顧者腰痛持續超過一兩星期，應如何處理？ 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0488878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A1：若休息、熱敷後仍痛，或伴有下肢麻痺、無力，應盡快求醫，排除椎間盤等問題。醫生可能轉介物理治療或職業治療 (OT) 教導安全扶抱。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62537975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Q2：不懂扶抱姿勢，除了公立醫院，還有什麼途徑學習？ 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42637391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A2：可向地區長者中心查詢照顧技巧講座。部分家庭亦會透過私家 OT 或醫護上門示範；具體安排可向主診醫生或社區護士查詢。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98827491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Q3：協助長者站起時，最常犯的錯是什麼？ 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89652815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A3：常見錯誤是與長者貼太緊，令其上身無法前傾，照顧者便要用腰硬頂。應保持適當距離，先取得長者配合，再一起發力。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55453358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Q4：護腰運動每天要做幾耐？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63986491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A4：不必一次做完全部六式。可先選一兩式，每式維持約10秒，每天5至10分鐘；無不適再逐步增加。急性腰痛發作期應暫停，先求醫。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92744661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Q5：閃腰後幾時可以恢復搬抬照顧？ 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sdt>
        <w:sdtPr>
          <w:id w:val="-39297396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A5：視乎嚴重程度，應按醫生或物理治療師指示。恢復初期宜減少負重，必要時請家人暫代，或安排暫託服務，勿忍痛硬撐。</w:t>
          </w:r>
        </w:sdtContent>
      </w:sdt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ey chong" w:id="0" w:date="2026-06-17T09:00:06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152026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專業操作全部冇改動</w:t>
          </w:r>
        </w:sdtContent>
      </w:sdt>
    </w:p>
  </w:comment>
  <w:comment w:author="joey chong" w:id="1" w:date="2026-06-17T09:00:06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9189794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專業操作全部冇改動</w:t>
          </w:r>
        </w:sdtContent>
      </w:sdt>
    </w:p>
  </w:comment>
  <w:comment w:author="joey chong" w:id="2" w:date="2026-06-17T09:00:06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6467086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專業操作全部冇改動</w:t>
          </w:r>
        </w:sdtContent>
      </w:sdt>
    </w:p>
  </w:comment>
  <w:comment w:author="joey chong" w:id="3" w:date="2026-06-17T09:00:06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747842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專業操作全部冇改動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0" w15:done="0"/>
  <w15:commentEx w15:paraId="00000061" w15:done="0"/>
  <w15:commentEx w15:paraId="00000062" w15:done="0"/>
  <w15:commentEx w15:paraId="0000006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MS Mincho"/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line="175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13" Type="http://schemas.openxmlformats.org/officeDocument/2006/relationships/image" Target="media/image9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jpg"/><Relationship Id="rId15" Type="http://schemas.openxmlformats.org/officeDocument/2006/relationships/image" Target="media/image8.jpg"/><Relationship Id="rId14" Type="http://schemas.openxmlformats.org/officeDocument/2006/relationships/image" Target="media/image1.jpg"/><Relationship Id="rId17" Type="http://schemas.openxmlformats.org/officeDocument/2006/relationships/image" Target="media/image3.jpg"/><Relationship Id="rId16" Type="http://schemas.openxmlformats.org/officeDocument/2006/relationships/image" Target="media/image6.jpg"/><Relationship Id="rId5" Type="http://schemas.openxmlformats.org/officeDocument/2006/relationships/numbering" Target="numbering.xml"/><Relationship Id="rId19" Type="http://schemas.openxmlformats.org/officeDocument/2006/relationships/footer" Target="footer1.xml"/><Relationship Id="rId6" Type="http://schemas.openxmlformats.org/officeDocument/2006/relationships/styles" Target="styles.xml"/><Relationship Id="rId18" Type="http://schemas.openxmlformats.org/officeDocument/2006/relationships/header" Target="header1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vxUSrypdXzlZxzSyafdZcwvNg==">CgMxLjAaJwoBMBIiCiAIBCocCgtBQUFCOXdHV3pjQRAIGgtBQUFCOXdHV3pjQRonCgExEiIKIAgEKhwKC0FBQUI5d0dXemNBEAgaC0FBQUI5d0dXemNBGicKATISIgogCAQqHAoLQUFBQjl3R1d6Y0EQCBoLQUFBQjl3R1d6Y0EaJwoBMxIiCiAIBCocCgtBQUFCOXdHV3pjQRAIGgtBQUFCOXdHV3pjQR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56ABAB17C186FD40911B2D6A9248C9F1_43</vt:lpwstr>
  </property>
</Properties>
</file>