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《長者護理常識》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計劃 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Meta Description：制定長者照顧計劃首要不勉強——照顧者要留休息時間，並按輕、中、重度依賴選擇支援。本文說明日程緩衝安排、居家安老資源，以及 AngelCare宅天使如何協助建立照顧團隊與個案計劃，助在職護老走得更穩。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i w:val="1"/>
          <w:iCs w:val="1"/>
          <w:rtl w:val="0"/>
        </w:rPr>
        <w:t xml:space="preserve">Keywords：AngelCare宅天使; 宅天使; AngelCare; 照顧者app; 照顧者支援; 照顧者壓力; 照顧者平台; 居家安老; 長者照顧; 在職護老; 護老者; 照顧者; 上門醫療; 照顧計劃; 喘息服務; 日間護理中心；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drawing>
          <wp:inline distB="0" distT="0" distL="0" distR="0">
            <wp:extent cx="5486400" cy="3086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一、確定護理方式與計劃的前提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制定照顧計劃的首要原則是：不勉為其難。為了照顧而犧牲自己的想法並不正確。尤其是在職護老者應當保證充足的睡眠，並擁有屬於自己支配的時間。只有照顧者身心健康，照顧才能持久。  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二、制定日程表的方法 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首先，將長者的生活習慣與照顧者自己的生活習慣進行對照，製作一份留有時間餘裕的日程表。日程安排上的衝突往往會造成心理壓力。特別是費時的膳食準備、沐浴和排泄護理 ，在做這些事情的前後要留出較多的緩衝時間。一天結束後回頭檢視，常常會意外發現仍浪費了不少時間。如何有效利用這些時間，需要不斷動腦筋改進。為了避免日程衝突，最好預留一些備用時間，這樣才不會緊張。  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三、居家養老照顧的支援體系  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選擇適合自己的照顧方式，可以綜合利用多種形式，以利於實際執行。以下是根據長者身體狀況和自理能力劃分的照顧方式：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輕度依賴（基本自理）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身體狀況：自己可以進食、如廁、行走、穿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脫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衣服。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方式：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居家守護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利用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福利、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輔助用具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社區提供福利支援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原則：重視長者的生活節律，只在必要時提供支援，預防過度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中度依賴（部分需要協助）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身體狀況：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有進食與口腔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支援，可慢些自己進食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有護理需求，可自己去如廁 · 簡單幫助下可自</w:t>
      </w:r>
      <w:r w:rsidDel="00000000" w:rsidR="00000000" w:rsidRPr="00000000">
        <w:rPr>
          <w:sz w:val="24"/>
          <w:szCs w:val="24"/>
          <w:rtl w:val="0"/>
        </w:rPr>
        <w:t xml:space="preserve">行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入浴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方式：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上門看護 · 短期入長者日間護理中心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上門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（由護士或治療師提供）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容：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擦拭、洗浴、如廁等護理指導。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目的：減輕家庭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者的負擔。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重度依賴（基本臥床）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身體狀況：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基本上臥床不起 · 使用尿器、便器，必要時使用紙尿片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曾有如廁失敗的經歷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不能自</w:t>
      </w:r>
      <w:r w:rsidDel="00000000" w:rsidR="00000000" w:rsidRPr="00000000">
        <w:rPr>
          <w:sz w:val="24"/>
          <w:szCs w:val="24"/>
          <w:rtl w:val="0"/>
        </w:rPr>
        <w:t xml:space="preserve">行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入浴，需全身擦拭或如廁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方式：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尋求專業人</w:t>
      </w:r>
      <w:r w:rsidDel="00000000" w:rsidR="00000000" w:rsidRPr="00000000">
        <w:rPr>
          <w:sz w:val="24"/>
          <w:szCs w:val="24"/>
          <w:rtl w:val="0"/>
        </w:rPr>
        <w:t xml:space="preserve">士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協助，比如上門醫護服務（由護士或醫生提供）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上門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（由護工或治療師提供）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家人向護理員學習操作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適用情況：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負擔過重，或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者家人有事短期離家。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者支持（喘息服務）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者狀況：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者本身也是長者，或健康有問題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支援方式：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家人或親戚可以替換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· 可根據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者需要決定休息日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長者日間護理中心（有車接送），家人可休息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家人可正常上班，或每週有白天休息</w:t>
      </w:r>
      <w:r w:rsidDel="00000000" w:rsidR="00000000" w:rsidRPr="00000000">
        <w:rPr>
          <w:sz w:val="24"/>
          <w:szCs w:val="24"/>
          <w:rtl w:val="0"/>
        </w:rPr>
        <w:t xml:space="preserve">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hanging="1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與上門服務配合，減輕家人負擔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簡言之：輕度重生活節律與預防過度照顧；中度以上門照顧及日間中心減負；重度宜尋求專業指導；喘息服務則讓主要照顧者有休息空間。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四、照顧方式對照表  </w:t>
      </w:r>
    </w:p>
    <w:tbl>
      <w:tblPr>
        <w:tblStyle w:val="Table1"/>
        <w:tblW w:w="88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自理等級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長者身體狀況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主要照顧方式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具體</w:t>
            </w: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24"/>
                <w:szCs w:val="24"/>
                <w:rtl w:val="0"/>
              </w:rPr>
              <w:t xml:space="preserve">內</w:t>
            </w:r>
            <w:r w:rsidDel="00000000" w:rsidR="00000000" w:rsidRPr="00000000">
              <w:rPr>
                <w:rFonts w:ascii="MS Mincho" w:cs="MS Mincho" w:eastAsia="MS Mincho" w:hAnsi="MS Mincho"/>
                <w:b w:val="1"/>
                <w:bCs w:val="1"/>
                <w:sz w:val="24"/>
                <w:szCs w:val="24"/>
                <w:rtl w:val="0"/>
              </w:rPr>
              <w:t xml:space="preserve">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/目的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輕度依賴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自己進食、如廁、行走、穿</w:t>
            </w:r>
            <w:r w:rsidDel="00000000" w:rsidR="00000000" w:rsidRPr="00000000">
              <w:rPr>
                <w:rFonts w:ascii="Microsoft Yahei" w:cs="Microsoft Yahei" w:eastAsia="Microsoft Yahei" w:hAnsi="Microsoft Yahei"/>
                <w:sz w:val="24"/>
                <w:szCs w:val="24"/>
                <w:rtl w:val="0"/>
              </w:rPr>
              <w:t xml:space="preserve">脫</w:t>
            </w:r>
            <w:r w:rsidDel="00000000" w:rsidR="00000000" w:rsidRPr="00000000">
              <w:rPr>
                <w:rFonts w:ascii="MS Mincho" w:cs="MS Mincho" w:eastAsia="MS Mincho" w:hAnsi="MS Mincho"/>
                <w:sz w:val="24"/>
                <w:szCs w:val="24"/>
                <w:rtl w:val="0"/>
              </w:rPr>
              <w:t xml:space="preserve">衣服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居家守護照顧、照顧福利、輔助用具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重視生活節律，必要時支援，預防過度照顧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中度依賴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有進食/口腔照顧支援；可自己去如廁；簡單幫助下可入浴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上門看護、短期入日間護理中心、上門照顧（護士/治療師）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擦拭、洗浴、如廁等指導，減輕家庭負擔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重度依賴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基本臥床；使用尿器/便器/紙尿片；有如廁失敗；不能自行入浴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尋求專業人事協助，比如上門醫護服務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提供入浴、進食、機能恢復訓練；適用於照顧負擔重或照顧者短期離家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照顧者支持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（照顧者本身是長者或健康有問題）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家人替換照顧、日間護理中心（車接送）、與上門服務配合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讓照顧者休息、正常上班，減輕負擔</w:t>
            </w:r>
          </w:p>
        </w:tc>
      </w:tr>
    </w:tbl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五、</w:t>
      </w:r>
      <w:r w:rsidDel="00000000" w:rsidR="00000000" w:rsidRPr="00000000">
        <w:rPr>
          <w:sz w:val="36"/>
          <w:szCs w:val="36"/>
          <w:rtl w:val="0"/>
        </w:rPr>
        <w:t xml:space="preserve">宅天使如何協助訂立照顧計劃？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訂立計劃時，除社區資源外，可借助照顧者平台建立團隊。</w:t>
      </w:r>
    </w:p>
    <w:p w:rsidR="00000000" w:rsidDel="00000000" w:rsidP="00000000" w:rsidRDefault="00000000" w:rsidRPr="00000000" w14:paraId="00000047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獨力承擔，往往來自分工不清。</w:t>
      </w:r>
    </w:p>
    <w:p w:rsidR="00000000" w:rsidDel="00000000" w:rsidP="00000000" w:rsidRDefault="00000000" w:rsidRPr="00000000" w14:paraId="00000049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AngelCare宅天使 是免費照顧者app，將醫療指示轉為每日任務卡，以 App 調動主要照顧者、工人姐姐與其他家人，建立鐵三角協作。</w:t>
      </w:r>
    </w:p>
    <w:p w:rsidR="00000000" w:rsidDel="00000000" w:rsidP="00000000" w:rsidRDefault="00000000" w:rsidRPr="00000000" w14:paraId="0000004B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主要照顧者（主導規劃）：分派覆診、量度、採購等任務，減少碎念交代。</w:t>
      </w:r>
    </w:p>
    <w:p w:rsidR="00000000" w:rsidDel="00000000" w:rsidP="00000000" w:rsidRDefault="00000000" w:rsidRPr="00000000" w14:paraId="0000004D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工人姐姐（安心執行）：跟任務卡逐步操作，完成後自動同步家人。</w:t>
      </w:r>
    </w:p>
    <w:p w:rsidR="00000000" w:rsidDel="00000000" w:rsidP="00000000" w:rsidRDefault="00000000" w:rsidRPr="00000000" w14:paraId="0000004E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其他家庭成員（協力參與）：遠距查閱進度，領取任務分擔覆診或採購。</w:t>
      </w:r>
    </w:p>
    <w:p w:rsidR="00000000" w:rsidDel="00000000" w:rsidP="00000000" w:rsidRDefault="00000000" w:rsidRPr="00000000" w14:paraId="0000004F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7825" cy="47863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9162" l="0" r="0" t="510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78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8f8f8" w:val="clear"/>
        <w:spacing w:after="10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8f8f8" w:val="clear"/>
        <w:spacing w:after="100" w:before="100" w:lineRule="auto"/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若不確定護理方向或家居安排，可透過 AngelCare首先預約一次註冊護士上門評估服務，制訂 ICP 個案照顧計劃，兼教學宅天使基礎功能。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五、總結 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制定照顧計劃的核心是「不勉強」。照顧者要學會量力而行，合理安排日程，留出緩衝時間；同時根據長者的實際自理能力，選擇合適的照顧方式，並善用社區資源和支援服務。記住：照顧長者不是一個人的事，善用支援體系，才能讓照顧之路走得更加平穩、長遠。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hd w:fill="f8f8f8" w:val="clear"/>
        <w:spacing w:after="60" w:before="180" w:line="340.79999999999995" w:lineRule="auto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bookmarkStart w:colFirst="0" w:colLast="0" w:name="_heading=h.nl9gh49th9qe" w:id="0"/>
      <w:bookmarkEnd w:id="0"/>
      <w:sdt>
        <w:sdtPr>
          <w:id w:val="6210685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000000"/>
              <w:sz w:val="21"/>
              <w:szCs w:val="21"/>
              <w:rtl w:val="0"/>
            </w:rPr>
            <w:t xml:space="preserve">【常見問題（FAQ）】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sdt>
        <w:sdtPr>
          <w:id w:val="3706470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Q1：香港有咩社區資源可協助訂立照顧計劃？ 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18511921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A1：可向社會福利署查詢長者社區照顧服務、日間護理中心及暫託安排；有需要的長者亦可使用長者醫療券支付部分上門護理或評估費用。具體資格及輪候安排因地區而異，宜向所屬服務機構查詢。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19292381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Q2：屋企有工人姐姐，點樣把日程表落實到每日照顧？ 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21710599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A2：除與工人姐姐開短會講清早晚流程外，可讓其透過 宅天使 跟每日任務卡執行藥物管理、健康監測等步驟；食藥時間有提醒同打卡，完成後自動同步俾家人，減少只靠口頭匯報。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66165906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Q3：照顧者要返工，點樣安排固定喘息時間？ 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117025076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A3：可與家人輪流值更，或安排長者日間暫託數小時；任務較重的日子，亦可預約上門護理，讓照顧者專心處理工作。關鍵是事先在 宅天使 App 建立預定事件（如覆診、暫託、採購），方便有空的家人領取任務，避免臨時才找替手。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77741688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Q4：長者剛出院，照顧計劃應從何做起？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48458495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A4：先向醫院索取出院摘要、藥單及覆診日期，列清飲食與活動限制。首一至兩週宜以穩定用藥、觀察傷口或精神狀況為主。AngelCare宅天使 適合作出院支援的過渡工具：可記錄用藥與覆診安排，並預約註冊護士上門評估。護士到府制訂 ICP 個案照顧計劃，協助家人把日常照顧落實到任務卡。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208162910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Q5：點知現有照顧計劃需要調整？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sdt>
        <w:sdtPr>
          <w:id w:val="182251446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A5：若長者近月體重明顯下降、跌倒次數增加、如廁困難惡化，或照顧者持續失眠、情緒低落，都可能是計劃已跟不上現況的信號。宜重新檢視日程緩衝是否足夠。若不確定下一步，可考慮 AngelCare 年費計劃，開通醫療群組諮詢服務：透過專屬的 WhatsApp 群組向醫生查詢病情變化，亦可就照顧安排尋求建議。</w:t>
          </w:r>
        </w:sdtContent>
      </w:sdt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ind w:left="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icrosoft Yahei"/>
  <w:font w:name="MS Mincho"/>
  <w:font w:name="Arial"/>
  <w:font w:name="Arial Unicode MS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line="175" w:lineRule="auto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18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14.399999999999999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jp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Kzgw/ufbMpJAEFxpqIzf2PIo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ubDlnaDQ5dGg5cWU4AHIhMWZhWmVxUWZOdHN4aVdIUDhKT3RndzhkYmtCOTR3Vm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E629302889D7646212072D6ACDBA9058_43</vt:lpwstr>
  </property>
</Properties>
</file>