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8F" w:rsidRDefault="00AD148F" w:rsidP="00AD148F">
      <w:pPr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F67644" w:rsidRDefault="00F67644" w:rsidP="00AD148F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  <w:r>
        <w:rPr>
          <w:rFonts w:ascii="Calibri" w:eastAsia="Times New Roman" w:hAnsi="Calibri" w:cs="Times New Roman"/>
          <w:b/>
          <w:bCs/>
          <w:i/>
          <w:iCs/>
          <w:noProof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709AA" wp14:editId="48AA99DF">
                <wp:simplePos x="0" y="0"/>
                <wp:positionH relativeFrom="column">
                  <wp:posOffset>4563745</wp:posOffset>
                </wp:positionH>
                <wp:positionV relativeFrom="paragraph">
                  <wp:posOffset>250825</wp:posOffset>
                </wp:positionV>
                <wp:extent cx="1144905" cy="357505"/>
                <wp:effectExtent l="57150" t="38100" r="74295" b="9969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575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8F" w:rsidRDefault="00AD148F" w:rsidP="00AD148F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lang w:eastAsia="es-PE"/>
                              </w:rPr>
                              <w:t>VISITA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left:0;text-align:left;margin-left:359.35pt;margin-top:19.75pt;width:90.1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D148F" w:rsidRDefault="00AD148F" w:rsidP="00AD148F">
                      <w:pPr>
                        <w:jc w:val="center"/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i/>
                          <w:iCs/>
                          <w:color w:val="000000"/>
                          <w:lang w:eastAsia="es-PE"/>
                        </w:rPr>
                        <w:t>VISITA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Times New Roman" w:hAnsi="Calibri" w:cs="Times New Roman"/>
          <w:b/>
          <w:bCs/>
          <w:i/>
          <w:iCs/>
          <w:noProof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7332C" wp14:editId="172309D6">
                <wp:simplePos x="0" y="0"/>
                <wp:positionH relativeFrom="column">
                  <wp:posOffset>-81280</wp:posOffset>
                </wp:positionH>
                <wp:positionV relativeFrom="paragraph">
                  <wp:posOffset>209550</wp:posOffset>
                </wp:positionV>
                <wp:extent cx="1144905" cy="357505"/>
                <wp:effectExtent l="57150" t="38100" r="74295" b="9969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575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8F" w:rsidRDefault="00AD148F" w:rsidP="00AD148F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lang w:eastAsia="es-PE"/>
                              </w:rPr>
                              <w:t>CARTILLA N°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7" style="position:absolute;left:0;text-align:left;margin-left:-6.4pt;margin-top:16.5pt;width:90.1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D148F" w:rsidRDefault="00AD148F" w:rsidP="00AD148F">
                      <w:pPr>
                        <w:jc w:val="center"/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i/>
                          <w:iCs/>
                          <w:color w:val="000000"/>
                          <w:lang w:eastAsia="es-PE"/>
                        </w:rPr>
                        <w:t>CARTILLA N°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7644" w:rsidRDefault="00F67644" w:rsidP="00AD148F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F67644" w:rsidRDefault="00F67644" w:rsidP="00AD148F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AD148F" w:rsidRDefault="003D4119" w:rsidP="00AD148F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  <w:r>
        <w:rPr>
          <w:rFonts w:ascii="Calibri" w:eastAsia="Times New Roman" w:hAnsi="Calibri" w:cs="Times New Roman"/>
          <w:noProof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0DAD2" wp14:editId="0607A1E1">
                <wp:simplePos x="0" y="0"/>
                <wp:positionH relativeFrom="column">
                  <wp:posOffset>1187120</wp:posOffset>
                </wp:positionH>
                <wp:positionV relativeFrom="paragraph">
                  <wp:posOffset>281305</wp:posOffset>
                </wp:positionV>
                <wp:extent cx="2435961" cy="1502410"/>
                <wp:effectExtent l="0" t="0" r="21590" b="2159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961" cy="1502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119" w:rsidRDefault="003D4119" w:rsidP="003D411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A26FC7A" wp14:editId="54B0C3E3">
                                  <wp:extent cx="2152650" cy="1276349"/>
                                  <wp:effectExtent l="0" t="0" r="0" b="635"/>
                                  <wp:docPr id="2" name="1 Image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 Imagen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1276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30" style="position:absolute;left:0;text-align:left;margin-left:93.45pt;margin-top:22.15pt;width:191.8pt;height:11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" fillcolor="white [3201]" strokecolor="#f79646 [3209]" strokeweight="2pt">
                <v:textbox>
                  <w:txbxContent>
                    <w:p w:rsidR="003D4119" w:rsidRDefault="003D4119" w:rsidP="003D4119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A26FC7A" wp14:editId="54B0C3E3">
                            <wp:extent cx="2152650" cy="1276349"/>
                            <wp:effectExtent l="0" t="0" r="0" b="635"/>
                            <wp:docPr id="2" name="1 Imagen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1 Imagen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1276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D148F"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  <w:t>LAVADO DE MANOS CON AGUA A CHORRO</w:t>
      </w:r>
    </w:p>
    <w:p w:rsidR="003D4119" w:rsidRDefault="003D4119" w:rsidP="00AD148F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3D4119" w:rsidRDefault="003D4119" w:rsidP="00AD148F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3D4119" w:rsidRDefault="003D4119" w:rsidP="00AD148F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3D4119" w:rsidRPr="00E93F39" w:rsidRDefault="003D4119" w:rsidP="00AD148F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995A99" w:rsidRPr="003D4119" w:rsidRDefault="00995A99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  <w:r w:rsidRPr="003D4119">
        <w:rPr>
          <w:rFonts w:ascii="Calibri" w:eastAsia="Times New Roman" w:hAnsi="Calibri" w:cs="Times New Roman"/>
          <w:b/>
          <w:bCs/>
          <w:color w:val="000000"/>
          <w:lang w:eastAsia="es-PE"/>
        </w:rPr>
        <w:t xml:space="preserve">Tema: </w:t>
      </w:r>
      <w:r w:rsidR="00401400" w:rsidRPr="003D4119">
        <w:rPr>
          <w:rFonts w:ascii="Calibri" w:eastAsia="Times New Roman" w:hAnsi="Calibri" w:cs="Times New Roman"/>
          <w:b/>
          <w:bCs/>
          <w:color w:val="000000"/>
          <w:lang w:eastAsia="es-PE"/>
        </w:rPr>
        <w:t>Los utensilios para el lavado de manos</w:t>
      </w:r>
    </w:p>
    <w:p w:rsidR="00995A99" w:rsidRDefault="00995A99" w:rsidP="00995A99">
      <w:pPr>
        <w:rPr>
          <w:rFonts w:ascii="Calibri" w:eastAsia="Times New Roman" w:hAnsi="Calibri" w:cs="Times New Roman"/>
          <w:color w:val="000000"/>
          <w:lang w:eastAsia="es-PE"/>
        </w:rPr>
      </w:pPr>
      <w:r w:rsidRPr="00A672E5">
        <w:rPr>
          <w:rFonts w:ascii="Calibri" w:eastAsia="Times New Roman" w:hAnsi="Calibri" w:cs="Times New Roman"/>
          <w:b/>
          <w:bCs/>
          <w:color w:val="000000"/>
          <w:lang w:eastAsia="es-PE"/>
        </w:rPr>
        <w:t>Espacio y materiales</w:t>
      </w:r>
      <w:r w:rsidRPr="00A672E5">
        <w:rPr>
          <w:rFonts w:ascii="Calibri" w:eastAsia="Times New Roman" w:hAnsi="Calibri" w:cs="Times New Roman"/>
          <w:color w:val="000000"/>
          <w:lang w:eastAsia="es-PE"/>
        </w:rPr>
        <w:t xml:space="preserve"> </w:t>
      </w:r>
    </w:p>
    <w:p w:rsidR="00CF2133" w:rsidRDefault="00CF2133" w:rsidP="00CF2133">
      <w:pPr>
        <w:rPr>
          <w:rFonts w:ascii="Calibri" w:eastAsia="Times New Roman" w:hAnsi="Calibri" w:cs="Times New Roman"/>
          <w:color w:val="000000"/>
          <w:lang w:eastAsia="es-PE"/>
        </w:rPr>
      </w:pPr>
      <w:r w:rsidRPr="003F248B">
        <w:rPr>
          <w:rFonts w:ascii="Calibri" w:eastAsia="Times New Roman" w:hAnsi="Calibri" w:cs="Times New Roman"/>
          <w:color w:val="000000"/>
          <w:lang w:eastAsia="es-PE"/>
        </w:rPr>
        <w:t>Espacio  de higiene en el hogar, caño o envase de agua a chorro, jabón, toalla limpia o similar para secado de manos.</w:t>
      </w:r>
    </w:p>
    <w:p w:rsidR="00995A99" w:rsidRDefault="00995A99" w:rsidP="00995A99">
      <w:pPr>
        <w:rPr>
          <w:rFonts w:ascii="Calibri" w:eastAsia="Times New Roman" w:hAnsi="Calibri" w:cs="Times New Roman"/>
          <w:color w:val="000000"/>
          <w:lang w:eastAsia="es-PE"/>
        </w:rPr>
      </w:pPr>
      <w:r w:rsidRPr="00A672E5">
        <w:rPr>
          <w:rFonts w:ascii="Calibri" w:eastAsia="Times New Roman" w:hAnsi="Calibri" w:cs="Times New Roman"/>
          <w:b/>
          <w:bCs/>
          <w:color w:val="000000"/>
          <w:lang w:eastAsia="es-PE"/>
        </w:rPr>
        <w:t>Verificación del espacio y materiales a utilizar</w:t>
      </w:r>
    </w:p>
    <w:p w:rsidR="00CF2133" w:rsidRPr="00CF2133" w:rsidRDefault="00995A99" w:rsidP="00CF213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color w:val="000000"/>
          <w:lang w:eastAsia="es-PE"/>
        </w:rPr>
        <w:t xml:space="preserve">Para iniciar el momento de vida en familia, dile a la mamá que te gustaría conocer el lugar </w:t>
      </w:r>
      <w:r w:rsidR="00CF2133">
        <w:rPr>
          <w:rFonts w:ascii="Calibri" w:eastAsia="Times New Roman" w:hAnsi="Calibri" w:cs="Times New Roman"/>
          <w:color w:val="000000"/>
          <w:lang w:eastAsia="es-PE"/>
        </w:rPr>
        <w:t>donde e</w:t>
      </w:r>
      <w:r w:rsidR="00385DFA">
        <w:rPr>
          <w:rFonts w:ascii="Calibri" w:eastAsia="Times New Roman" w:hAnsi="Calibri" w:cs="Times New Roman"/>
          <w:color w:val="000000"/>
          <w:lang w:eastAsia="es-PE"/>
        </w:rPr>
        <w:t xml:space="preserve">lla y el </w:t>
      </w:r>
      <w:r w:rsidR="00CF2133">
        <w:rPr>
          <w:rFonts w:ascii="Calibri" w:eastAsia="Times New Roman" w:hAnsi="Calibri" w:cs="Times New Roman"/>
          <w:color w:val="000000"/>
          <w:lang w:eastAsia="es-PE"/>
        </w:rPr>
        <w:t xml:space="preserve"> niño/a se lava</w:t>
      </w:r>
      <w:r w:rsidR="00385DFA">
        <w:rPr>
          <w:rFonts w:ascii="Calibri" w:eastAsia="Times New Roman" w:hAnsi="Calibri" w:cs="Times New Roman"/>
          <w:color w:val="000000"/>
          <w:lang w:eastAsia="es-PE"/>
        </w:rPr>
        <w:t>n</w:t>
      </w:r>
      <w:r w:rsidR="00CF2133">
        <w:rPr>
          <w:rFonts w:ascii="Calibri" w:eastAsia="Times New Roman" w:hAnsi="Calibri" w:cs="Times New Roman"/>
          <w:color w:val="000000"/>
          <w:lang w:eastAsia="es-PE"/>
        </w:rPr>
        <w:t xml:space="preserve"> las manos.</w:t>
      </w:r>
    </w:p>
    <w:p w:rsidR="00385DFA" w:rsidRPr="00385DFA" w:rsidRDefault="00CF2133" w:rsidP="00385DFA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color w:val="000000"/>
          <w:lang w:eastAsia="es-PE"/>
        </w:rPr>
        <w:t xml:space="preserve">Observa  en el espacio </w:t>
      </w:r>
      <w:r w:rsidR="00385DFA">
        <w:rPr>
          <w:rFonts w:ascii="Calibri" w:eastAsia="Times New Roman" w:hAnsi="Calibri" w:cs="Times New Roman"/>
          <w:color w:val="000000"/>
          <w:lang w:eastAsia="es-PE"/>
        </w:rPr>
        <w:t xml:space="preserve">de aseo de la familia, </w:t>
      </w:r>
      <w:r>
        <w:rPr>
          <w:rFonts w:ascii="Calibri" w:eastAsia="Times New Roman" w:hAnsi="Calibri" w:cs="Times New Roman"/>
          <w:color w:val="000000"/>
          <w:lang w:eastAsia="es-PE"/>
        </w:rPr>
        <w:t>los utensilios que utiliza</w:t>
      </w:r>
      <w:r w:rsidR="00385DFA">
        <w:rPr>
          <w:rFonts w:ascii="Calibri" w:eastAsia="Times New Roman" w:hAnsi="Calibri" w:cs="Times New Roman"/>
          <w:color w:val="000000"/>
          <w:lang w:eastAsia="es-PE"/>
        </w:rPr>
        <w:t xml:space="preserve">n </w:t>
      </w:r>
      <w:r>
        <w:rPr>
          <w:rFonts w:ascii="Calibri" w:eastAsia="Times New Roman" w:hAnsi="Calibri" w:cs="Times New Roman"/>
          <w:color w:val="000000"/>
          <w:lang w:eastAsia="es-PE"/>
        </w:rPr>
        <w:t>para lavarse las manos.</w:t>
      </w:r>
    </w:p>
    <w:p w:rsidR="00385DFA" w:rsidRDefault="00995A99" w:rsidP="00995A99">
      <w:pPr>
        <w:rPr>
          <w:rFonts w:ascii="Calibri" w:eastAsia="Times New Roman" w:hAnsi="Calibri" w:cs="Times New Roman"/>
          <w:b/>
          <w:bCs/>
          <w:i/>
          <w:iCs/>
          <w:color w:val="000000"/>
          <w:lang w:eastAsia="es-PE"/>
        </w:rPr>
      </w:pPr>
      <w:r w:rsidRPr="00A672E5">
        <w:rPr>
          <w:rFonts w:ascii="Calibri" w:eastAsia="Times New Roman" w:hAnsi="Calibri" w:cs="Times New Roman"/>
          <w:b/>
          <w:bCs/>
          <w:color w:val="000000"/>
          <w:lang w:eastAsia="es-PE"/>
        </w:rPr>
        <w:t>Reconociendo saberes previos</w:t>
      </w:r>
      <w:r>
        <w:rPr>
          <w:rFonts w:ascii="Calibri" w:eastAsia="Times New Roman" w:hAnsi="Calibri" w:cs="Times New Roman"/>
          <w:b/>
          <w:bCs/>
          <w:i/>
          <w:iCs/>
          <w:color w:val="000000"/>
          <w:lang w:eastAsia="es-PE"/>
        </w:rPr>
        <w:tab/>
      </w:r>
    </w:p>
    <w:p w:rsidR="00995A99" w:rsidRPr="00385DFA" w:rsidRDefault="00385DFA" w:rsidP="00995A99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color w:val="000000"/>
          <w:lang w:eastAsia="es-PE"/>
        </w:rPr>
        <w:t xml:space="preserve">Mientras están es el espacio de aseo conversa con la </w:t>
      </w:r>
      <w:r w:rsidR="00BF0F3F">
        <w:rPr>
          <w:rFonts w:ascii="Calibri" w:eastAsia="Times New Roman" w:hAnsi="Calibri" w:cs="Times New Roman"/>
          <w:color w:val="000000"/>
          <w:lang w:eastAsia="es-PE"/>
        </w:rPr>
        <w:t>mamá</w:t>
      </w:r>
      <w:r>
        <w:rPr>
          <w:rFonts w:ascii="Calibri" w:eastAsia="Times New Roman" w:hAnsi="Calibri" w:cs="Times New Roman"/>
          <w:color w:val="000000"/>
          <w:lang w:eastAsia="es-PE"/>
        </w:rPr>
        <w:t xml:space="preserve"> </w:t>
      </w:r>
      <w:r w:rsidRPr="00767AF0">
        <w:rPr>
          <w:rFonts w:ascii="Calibri" w:eastAsia="Times New Roman" w:hAnsi="Calibri" w:cs="Times New Roman"/>
          <w:color w:val="000000"/>
          <w:lang w:eastAsia="es-PE"/>
        </w:rPr>
        <w:t xml:space="preserve">a partir de las siguientes preguntas: </w:t>
      </w:r>
      <w:r w:rsidR="00995A99" w:rsidRPr="00385DFA">
        <w:rPr>
          <w:rFonts w:ascii="Calibri" w:eastAsia="Times New Roman" w:hAnsi="Calibri" w:cs="Times New Roman"/>
          <w:b/>
          <w:bCs/>
          <w:i/>
          <w:iCs/>
          <w:color w:val="000000"/>
          <w:lang w:eastAsia="es-PE"/>
        </w:rPr>
        <w:tab/>
      </w:r>
      <w:r w:rsidR="00995A99" w:rsidRPr="00385DFA">
        <w:rPr>
          <w:rFonts w:ascii="Calibri" w:eastAsia="Times New Roman" w:hAnsi="Calibri" w:cs="Times New Roman"/>
          <w:b/>
          <w:bCs/>
          <w:i/>
          <w:iCs/>
          <w:color w:val="000000"/>
          <w:lang w:eastAsia="es-PE"/>
        </w:rPr>
        <w:tab/>
      </w:r>
      <w:r w:rsidR="00995A99" w:rsidRPr="00385DFA">
        <w:rPr>
          <w:rFonts w:ascii="Calibri" w:eastAsia="Times New Roman" w:hAnsi="Calibri" w:cs="Times New Roman"/>
          <w:b/>
          <w:bCs/>
          <w:i/>
          <w:iCs/>
          <w:color w:val="000000"/>
          <w:lang w:eastAsia="es-PE"/>
        </w:rPr>
        <w:tab/>
      </w:r>
      <w:r w:rsidR="00995A99" w:rsidRPr="00385DFA">
        <w:rPr>
          <w:rFonts w:ascii="Calibri" w:eastAsia="Times New Roman" w:hAnsi="Calibri" w:cs="Times New Roman"/>
          <w:b/>
          <w:bCs/>
          <w:i/>
          <w:iCs/>
          <w:color w:val="000000"/>
          <w:lang w:eastAsia="es-PE"/>
        </w:rPr>
        <w:tab/>
      </w:r>
    </w:p>
    <w:p w:rsidR="00995A99" w:rsidRDefault="00995A99" w:rsidP="00995A99">
      <w:pPr>
        <w:pStyle w:val="Prrafodelista"/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noProof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93723" wp14:editId="2EB4F7E8">
                <wp:simplePos x="0" y="0"/>
                <wp:positionH relativeFrom="column">
                  <wp:posOffset>243916</wp:posOffset>
                </wp:positionH>
                <wp:positionV relativeFrom="paragraph">
                  <wp:posOffset>49352</wp:posOffset>
                </wp:positionV>
                <wp:extent cx="5208423" cy="1294791"/>
                <wp:effectExtent l="57150" t="38100" r="68580" b="9588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423" cy="12947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DFA" w:rsidRDefault="00CF2133" w:rsidP="00385DFA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</w:pPr>
                            <w:r w:rsidRPr="003F248B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>¿</w:t>
                            </w:r>
                            <w:r w:rsidR="00385DFA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 xml:space="preserve">Todos los miembros de tu familia se lavan las manos en este espacio?, </w:t>
                            </w:r>
                            <w:r w:rsidR="00BC5EB4" w:rsidRPr="003F248B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>¿Tienes en casa agua potable?, ¿De dónde sacas el agua para lavarte las manos?,</w:t>
                            </w:r>
                            <w:r w:rsidR="00BC5EB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 xml:space="preserve"> </w:t>
                            </w:r>
                            <w:r w:rsidR="00BC5EB4" w:rsidRPr="003F248B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>¿Cuándo te lavas las manos qué usas</w:t>
                            </w:r>
                            <w:r w:rsidR="00BC5EB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>?</w:t>
                            </w:r>
                            <w:r w:rsidR="003D4119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>, ¿</w:t>
                            </w:r>
                            <w:r w:rsidR="00385DFA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 xml:space="preserve">Tu </w:t>
                            </w:r>
                            <w:r w:rsidR="006D446C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>hijo/a</w:t>
                            </w:r>
                            <w:r w:rsidR="00385DFA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 xml:space="preserve"> también se lava</w:t>
                            </w:r>
                            <w:r w:rsidR="006D446C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 xml:space="preserve"> las manos</w:t>
                            </w:r>
                            <w:r w:rsidR="00385DFA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 xml:space="preserve"> en este mismo espacio?, ¿</w:t>
                            </w:r>
                            <w:r w:rsidR="00BC5EB4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>Tu hijo/a s</w:t>
                            </w:r>
                            <w:r w:rsidR="00385DFA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s-PE"/>
                              </w:rPr>
                              <w:t>e lava solo o tú le ayudas?, ¿Es importante que todos los integrantes de tu familia se laven las manos, por qué? ¿Cuántas veces te lavas las manos? ¿Y tu hijo/a cuántas veces se lava las manos?, ¿Qué usas para lavarte las manos? ¿Qué usa tu hijo/a para lavarse las manos?</w:t>
                            </w:r>
                          </w:p>
                          <w:p w:rsidR="00BC5EB4" w:rsidRDefault="00BC5EB4" w:rsidP="00385DFA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szCs w:val="20"/>
                                <w:lang w:eastAsia="es-PE"/>
                              </w:rPr>
                            </w:pPr>
                          </w:p>
                          <w:p w:rsidR="00995A99" w:rsidRDefault="00995A99" w:rsidP="00995A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32" style="position:absolute;left:0;text-align:left;margin-left:19.2pt;margin-top:3.9pt;width:410.1pt;height:10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85DFA" w:rsidRDefault="00CF2133" w:rsidP="00385DFA">
                      <w:pPr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</w:pPr>
                      <w:r w:rsidRPr="003F248B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>¿</w:t>
                      </w:r>
                      <w:r w:rsidR="00385DFA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 xml:space="preserve">Todos los miembros de tu familia se lavan las manos en este espacio?, </w:t>
                      </w:r>
                      <w:r w:rsidR="00BC5EB4" w:rsidRPr="003F248B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>¿Tienes en casa agua potable?, ¿De dónde sacas el agua para lavarte las manos?,</w:t>
                      </w:r>
                      <w:r w:rsidR="00BC5EB4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 xml:space="preserve"> </w:t>
                      </w:r>
                      <w:r w:rsidR="00BC5EB4" w:rsidRPr="003F248B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>¿Cuándo te lavas las manos qué usas</w:t>
                      </w:r>
                      <w:r w:rsidR="00BC5EB4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>?</w:t>
                      </w:r>
                      <w:r w:rsidR="003D4119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>, ¿</w:t>
                      </w:r>
                      <w:r w:rsidR="00385DFA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 xml:space="preserve">Tu </w:t>
                      </w:r>
                      <w:r w:rsidR="006D446C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>hijo/a</w:t>
                      </w:r>
                      <w:r w:rsidR="00385DFA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 xml:space="preserve"> también se lava</w:t>
                      </w:r>
                      <w:r w:rsidR="006D446C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 xml:space="preserve"> las manos</w:t>
                      </w:r>
                      <w:r w:rsidR="00385DFA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 xml:space="preserve"> en este mismo espacio?, ¿</w:t>
                      </w:r>
                      <w:r w:rsidR="00BC5EB4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>Tu hijo/a s</w:t>
                      </w:r>
                      <w:r w:rsidR="00385DFA"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lang w:eastAsia="es-PE"/>
                        </w:rPr>
                        <w:t>e lava solo o tú le ayudas?, ¿Es importante que todos los integrantes de tu familia se laven las manos, por qué? ¿Cuántas veces te lavas las manos? ¿Y tu hijo/a cuántas veces se lava las manos?, ¿Qué usas para lavarte las manos? ¿Qué usa tu hijo/a para lavarse las manos?</w:t>
                      </w:r>
                    </w:p>
                    <w:p w:rsidR="00BC5EB4" w:rsidRDefault="00BC5EB4" w:rsidP="00385DFA">
                      <w:pPr>
                        <w:rPr>
                          <w:rFonts w:ascii="Calibri" w:eastAsia="Times New Roman" w:hAnsi="Calibri" w:cs="Times New Roman"/>
                          <w:color w:val="000000"/>
                          <w:sz w:val="20"/>
                          <w:szCs w:val="20"/>
                          <w:lang w:eastAsia="es-PE"/>
                        </w:rPr>
                      </w:pPr>
                    </w:p>
                    <w:p w:rsidR="00995A99" w:rsidRDefault="00995A99" w:rsidP="00995A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95A99" w:rsidRDefault="00995A99" w:rsidP="00995A99">
      <w:pPr>
        <w:pStyle w:val="Prrafodelista"/>
        <w:rPr>
          <w:rFonts w:ascii="Calibri" w:eastAsia="Times New Roman" w:hAnsi="Calibri" w:cs="Times New Roman"/>
          <w:color w:val="000000"/>
          <w:lang w:eastAsia="es-PE"/>
        </w:rPr>
      </w:pPr>
    </w:p>
    <w:p w:rsidR="00995A99" w:rsidRDefault="00995A99" w:rsidP="00995A99">
      <w:pPr>
        <w:pStyle w:val="Prrafodelista"/>
        <w:rPr>
          <w:rFonts w:ascii="Calibri" w:eastAsia="Times New Roman" w:hAnsi="Calibri" w:cs="Times New Roman"/>
          <w:color w:val="000000"/>
          <w:lang w:eastAsia="es-PE"/>
        </w:rPr>
      </w:pPr>
    </w:p>
    <w:p w:rsidR="00995A99" w:rsidRDefault="00995A99" w:rsidP="00995A99">
      <w:pPr>
        <w:pStyle w:val="Prrafodelista"/>
        <w:rPr>
          <w:rFonts w:ascii="Calibri" w:eastAsia="Times New Roman" w:hAnsi="Calibri" w:cs="Times New Roman"/>
          <w:color w:val="000000"/>
          <w:lang w:eastAsia="es-PE"/>
        </w:rPr>
      </w:pPr>
    </w:p>
    <w:p w:rsidR="00995A99" w:rsidRDefault="00995A99" w:rsidP="00995A99">
      <w:pPr>
        <w:pStyle w:val="Prrafodelista"/>
        <w:rPr>
          <w:rFonts w:ascii="Calibri" w:eastAsia="Times New Roman" w:hAnsi="Calibri" w:cs="Times New Roman"/>
          <w:color w:val="000000"/>
          <w:lang w:eastAsia="es-PE"/>
        </w:rPr>
      </w:pPr>
    </w:p>
    <w:p w:rsidR="00BC5EB4" w:rsidRDefault="00BC5EB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67644" w:rsidRDefault="00F67644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995A99" w:rsidRDefault="00995A99" w:rsidP="00995A99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  <w:r w:rsidRPr="00A672E5">
        <w:rPr>
          <w:rFonts w:ascii="Calibri" w:eastAsia="Times New Roman" w:hAnsi="Calibri" w:cs="Times New Roman"/>
          <w:b/>
          <w:bCs/>
          <w:color w:val="000000"/>
          <w:lang w:eastAsia="es-PE"/>
        </w:rPr>
        <w:t>Actividad  de cuidado propuesta</w:t>
      </w:r>
    </w:p>
    <w:p w:rsidR="00995A99" w:rsidRDefault="00995A99" w:rsidP="00995A99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color w:val="000000"/>
          <w:lang w:eastAsia="es-PE"/>
        </w:rPr>
        <w:t>Invita a la mamá a ver la lámina N°</w:t>
      </w:r>
      <w:r w:rsidR="00385DFA">
        <w:rPr>
          <w:rFonts w:ascii="Calibri" w:eastAsia="Times New Roman" w:hAnsi="Calibri" w:cs="Times New Roman"/>
          <w:color w:val="000000"/>
          <w:lang w:eastAsia="es-PE"/>
        </w:rPr>
        <w:t>1</w:t>
      </w:r>
      <w:r w:rsidR="006D446C">
        <w:rPr>
          <w:rFonts w:ascii="Calibri" w:eastAsia="Times New Roman" w:hAnsi="Calibri" w:cs="Times New Roman"/>
          <w:color w:val="000000"/>
          <w:lang w:eastAsia="es-PE"/>
        </w:rPr>
        <w:t xml:space="preserve"> </w:t>
      </w:r>
      <w:r w:rsidR="003D17CB">
        <w:rPr>
          <w:rFonts w:ascii="Calibri" w:eastAsia="Times New Roman" w:hAnsi="Calibri" w:cs="Times New Roman"/>
          <w:color w:val="000000"/>
          <w:lang w:eastAsia="es-PE"/>
        </w:rPr>
        <w:t>“Lavado</w:t>
      </w:r>
      <w:r w:rsidR="000329B3">
        <w:rPr>
          <w:rFonts w:ascii="Calibri" w:eastAsia="Times New Roman" w:hAnsi="Calibri" w:cs="Times New Roman"/>
          <w:color w:val="000000"/>
          <w:lang w:eastAsia="es-PE"/>
        </w:rPr>
        <w:t xml:space="preserve"> de manos</w:t>
      </w:r>
      <w:r w:rsidR="006D446C">
        <w:rPr>
          <w:rFonts w:ascii="Calibri" w:eastAsia="Times New Roman" w:hAnsi="Calibri" w:cs="Times New Roman"/>
          <w:color w:val="000000"/>
          <w:lang w:eastAsia="es-PE"/>
        </w:rPr>
        <w:t>”</w:t>
      </w:r>
      <w:r>
        <w:rPr>
          <w:rFonts w:ascii="Calibri" w:eastAsia="Times New Roman" w:hAnsi="Calibri" w:cs="Times New Roman"/>
          <w:color w:val="000000"/>
          <w:lang w:eastAsia="es-PE"/>
        </w:rPr>
        <w:t>.</w:t>
      </w:r>
    </w:p>
    <w:p w:rsidR="00995A99" w:rsidRDefault="00995A99" w:rsidP="00995A99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color w:val="000000"/>
          <w:lang w:eastAsia="es-PE"/>
        </w:rPr>
        <w:t>Pide a la mamá que te describa lo que observa en la lámina y te comente acerca de lo que le llama la atención.</w:t>
      </w:r>
    </w:p>
    <w:p w:rsidR="00401400" w:rsidRDefault="00401400" w:rsidP="00995A99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color w:val="000000"/>
          <w:lang w:eastAsia="es-PE"/>
        </w:rPr>
        <w:t>Pide a la mamá que observe la lámina y te diga que está utilizando la señora para lavarse las manos. Si es necesario orienta la observación de la mamá para que identifique que los utensilios que usa la señora son: agua a chorro, jabón y toalla limpia y seca.</w:t>
      </w:r>
    </w:p>
    <w:p w:rsidR="00401400" w:rsidRDefault="00401400" w:rsidP="00995A99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color w:val="000000"/>
          <w:lang w:eastAsia="es-PE"/>
        </w:rPr>
        <w:t>Pide a la mamá que te comenta lo</w:t>
      </w:r>
      <w:r w:rsidR="00BC5EB4">
        <w:rPr>
          <w:rFonts w:ascii="Calibri" w:eastAsia="Times New Roman" w:hAnsi="Calibri" w:cs="Times New Roman"/>
          <w:color w:val="000000"/>
          <w:lang w:eastAsia="es-PE"/>
        </w:rPr>
        <w:t xml:space="preserve">s utensilios </w:t>
      </w:r>
      <w:r>
        <w:rPr>
          <w:rFonts w:ascii="Calibri" w:eastAsia="Times New Roman" w:hAnsi="Calibri" w:cs="Times New Roman"/>
          <w:color w:val="000000"/>
          <w:lang w:eastAsia="es-PE"/>
        </w:rPr>
        <w:t>que tiene en su espacio de hogar para el lavado de manos.</w:t>
      </w:r>
    </w:p>
    <w:p w:rsidR="00995A99" w:rsidRPr="000329B3" w:rsidRDefault="00995A99" w:rsidP="00995A99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 w:rsidRPr="000329B3">
        <w:rPr>
          <w:rFonts w:ascii="Calibri" w:eastAsia="Times New Roman" w:hAnsi="Calibri" w:cs="Times New Roman"/>
          <w:color w:val="000000"/>
          <w:lang w:eastAsia="es-PE"/>
        </w:rPr>
        <w:t>Escucha a la mamá lo que te pregunta o desea comentar al respecto y respóndele.</w:t>
      </w:r>
    </w:p>
    <w:p w:rsidR="00401400" w:rsidRDefault="00401400" w:rsidP="00995A99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color w:val="000000"/>
          <w:lang w:eastAsia="es-PE"/>
        </w:rPr>
        <w:t xml:space="preserve">Dile a la mamá que </w:t>
      </w:r>
      <w:r w:rsidR="00BC5EB4">
        <w:rPr>
          <w:rFonts w:ascii="Calibri" w:eastAsia="Times New Roman" w:hAnsi="Calibri" w:cs="Times New Roman"/>
          <w:color w:val="000000"/>
          <w:lang w:eastAsia="es-PE"/>
        </w:rPr>
        <w:t xml:space="preserve">en </w:t>
      </w:r>
      <w:r>
        <w:rPr>
          <w:rFonts w:ascii="Calibri" w:eastAsia="Times New Roman" w:hAnsi="Calibri" w:cs="Times New Roman"/>
          <w:color w:val="000000"/>
          <w:lang w:eastAsia="es-PE"/>
        </w:rPr>
        <w:t>la siguiente visita realizarán la práctica adecuada del lavado de manos</w:t>
      </w:r>
      <w:r w:rsidR="00BC5EB4">
        <w:rPr>
          <w:rFonts w:ascii="Calibri" w:eastAsia="Times New Roman" w:hAnsi="Calibri" w:cs="Times New Roman"/>
          <w:color w:val="000000"/>
          <w:lang w:eastAsia="es-PE"/>
        </w:rPr>
        <w:t xml:space="preserve"> en el espacio de aseo</w:t>
      </w:r>
      <w:r>
        <w:rPr>
          <w:rFonts w:ascii="Calibri" w:eastAsia="Times New Roman" w:hAnsi="Calibri" w:cs="Times New Roman"/>
          <w:color w:val="000000"/>
          <w:lang w:eastAsia="es-PE"/>
        </w:rPr>
        <w:t>.</w:t>
      </w:r>
    </w:p>
    <w:p w:rsidR="00995A99" w:rsidRDefault="00995A99" w:rsidP="00995A99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color w:val="000000"/>
          <w:lang w:eastAsia="es-PE"/>
        </w:rPr>
        <w:t>Deja la lámina en un lugar visible para que la mamá l</w:t>
      </w:r>
      <w:r w:rsidR="00DC193A">
        <w:rPr>
          <w:rFonts w:ascii="Calibri" w:eastAsia="Times New Roman" w:hAnsi="Calibri" w:cs="Times New Roman"/>
          <w:color w:val="000000"/>
          <w:lang w:eastAsia="es-PE"/>
        </w:rPr>
        <w:t>a</w:t>
      </w:r>
      <w:r>
        <w:rPr>
          <w:rFonts w:ascii="Calibri" w:eastAsia="Times New Roman" w:hAnsi="Calibri" w:cs="Times New Roman"/>
          <w:color w:val="000000"/>
          <w:lang w:eastAsia="es-PE"/>
        </w:rPr>
        <w:t xml:space="preserve"> pueda ver con frecuencia.</w:t>
      </w:r>
    </w:p>
    <w:p w:rsidR="00480D2A" w:rsidRDefault="00480D2A" w:rsidP="00480D2A">
      <w:pPr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480D2A" w:rsidRPr="00480D2A" w:rsidRDefault="00480D2A" w:rsidP="00480D2A">
      <w:pPr>
        <w:rPr>
          <w:sz w:val="28"/>
        </w:rPr>
      </w:pPr>
      <w:r w:rsidRPr="00480D2A"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  <w:t>Mensaje para compartir con la mamá</w:t>
      </w:r>
    </w:p>
    <w:p w:rsidR="00AD148F" w:rsidRDefault="00480D2A" w:rsidP="00AD148F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A535F" wp14:editId="507D13B1">
                <wp:simplePos x="0" y="0"/>
                <wp:positionH relativeFrom="column">
                  <wp:posOffset>871855</wp:posOffset>
                </wp:positionH>
                <wp:positionV relativeFrom="paragraph">
                  <wp:posOffset>70485</wp:posOffset>
                </wp:positionV>
                <wp:extent cx="4602480" cy="882015"/>
                <wp:effectExtent l="57150" t="38100" r="83820" b="8953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8820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D2A" w:rsidRPr="00480D2A" w:rsidRDefault="00480D2A" w:rsidP="00480D2A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480D2A">
                              <w:rPr>
                                <w:rFonts w:ascii="Calibri" w:eastAsia="Times New Roman" w:hAnsi="Calibri" w:cs="Times New Roman"/>
                                <w:i/>
                                <w:iCs/>
                                <w:color w:val="000000"/>
                                <w:sz w:val="28"/>
                                <w:szCs w:val="20"/>
                                <w:lang w:eastAsia="es-PE"/>
                              </w:rPr>
                              <w:t>Cuando te lavas las manos recuerda utilizar jabón, agua a chorro y toalla limpia.</w:t>
                            </w:r>
                          </w:p>
                          <w:p w:rsidR="00480D2A" w:rsidRDefault="00480D2A" w:rsidP="00480D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30" style="position:absolute;margin-left:68.65pt;margin-top:5.55pt;width:362.4pt;height:6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80D2A" w:rsidRPr="00480D2A" w:rsidRDefault="00480D2A" w:rsidP="00480D2A">
                      <w:pPr>
                        <w:rPr>
                          <w:sz w:val="28"/>
                          <w:szCs w:val="20"/>
                        </w:rPr>
                      </w:pPr>
                      <w:r w:rsidRPr="00480D2A">
                        <w:rPr>
                          <w:rFonts w:ascii="Calibri" w:eastAsia="Times New Roman" w:hAnsi="Calibri" w:cs="Times New Roman"/>
                          <w:i/>
                          <w:iCs/>
                          <w:color w:val="000000"/>
                          <w:sz w:val="28"/>
                          <w:szCs w:val="20"/>
                          <w:lang w:eastAsia="es-PE"/>
                        </w:rPr>
                        <w:t>Cuando te lavas las manos recuerda utilizar jabón, agua a chorro y toalla limpia.</w:t>
                      </w:r>
                    </w:p>
                    <w:p w:rsidR="00480D2A" w:rsidRDefault="00480D2A" w:rsidP="00480D2A"/>
                  </w:txbxContent>
                </v:textbox>
              </v:roundrect>
            </w:pict>
          </mc:Fallback>
        </mc:AlternateContent>
      </w:r>
    </w:p>
    <w:sectPr w:rsidR="00AD148F" w:rsidSect="00B52EA3">
      <w:pgSz w:w="12240" w:h="15840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28C6"/>
    <w:multiLevelType w:val="hybridMultilevel"/>
    <w:tmpl w:val="76C027A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E2832"/>
    <w:multiLevelType w:val="hybridMultilevel"/>
    <w:tmpl w:val="8288111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B52A7"/>
    <w:multiLevelType w:val="hybridMultilevel"/>
    <w:tmpl w:val="9B86E89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A1128"/>
    <w:multiLevelType w:val="hybridMultilevel"/>
    <w:tmpl w:val="9B2C4EA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8F"/>
    <w:rsid w:val="000329B3"/>
    <w:rsid w:val="00127680"/>
    <w:rsid w:val="00384C03"/>
    <w:rsid w:val="00385DFA"/>
    <w:rsid w:val="003D17CB"/>
    <w:rsid w:val="003D4119"/>
    <w:rsid w:val="00401400"/>
    <w:rsid w:val="00480D2A"/>
    <w:rsid w:val="00654E23"/>
    <w:rsid w:val="006D446C"/>
    <w:rsid w:val="00995A99"/>
    <w:rsid w:val="00AD148F"/>
    <w:rsid w:val="00B52EA3"/>
    <w:rsid w:val="00BC5EB4"/>
    <w:rsid w:val="00BF0F3F"/>
    <w:rsid w:val="00CF2133"/>
    <w:rsid w:val="00DC193A"/>
    <w:rsid w:val="00F6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4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4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4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4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4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4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PNCM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Sanchez Vasquez</dc:creator>
  <cp:lastModifiedBy>Beatriz Vega Ochoa</cp:lastModifiedBy>
  <cp:revision>2</cp:revision>
  <dcterms:created xsi:type="dcterms:W3CDTF">2016-10-17T15:56:00Z</dcterms:created>
  <dcterms:modified xsi:type="dcterms:W3CDTF">2016-10-17T15:56:00Z</dcterms:modified>
</cp:coreProperties>
</file>