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PROJECT_ID=&lt;project_ID&gt;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DEPLOYMENT_NAME=&lt;cluster_name&gt;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SPINNAKER_VERSION=1.25.4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HALYARD_VERSION=1.40.0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ZONE=us-east1-c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REGION=us-east1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NETWORK=default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SUBNET=default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NETWORK_PROJECT=$PROJECT_ID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NETWORK_REFERENCE=projects/$NETWORK_PROJECT/global/networks/$NETWORK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SUBNET_REFERENCE=projects/$NETWORK_PROJECT/regions/$REGION/subnetworks/$SUBNET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cluster does not exist, it will be created.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GKE_CLUSTER=$DEPLOYMENT_NAME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are only considered if a new GKE cluster is being created.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GKE_CLUSTER_VERSION=1.15.12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GKE_MACHINE_TYPE=n1-highmem-4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GKE_DISK_TYPE=pd-standard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GKE_DISK_SIZE=100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GKE_NUM_NODES=3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TIMEZONE=Etc/UTC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service account does not exist, it will be created.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SERVICE_ACCOUNT_NAME="gke-user@$PROJECT_ID.iam.gserviceaccount.com"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Cloud Memorystore Redis instance does not exist, it will be created.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REDIS_INSTANCE=$DEPLOYMENT_NAME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bucket does not exist, it will be created.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BUCKET_NAME="$DEPLOYMENT_NAME-6xn7rrpmq7d0e7khkxq8-1619031524"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BUCKET_URI="gs://$BUCKET_NAME"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CSR repo does not exist, it will be created.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CONFIG_CSR_REPO=$DEPLOYMENT_NAME-config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authenticate calls to the audit log Cloud Function.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AUDIT_LOG_UNAME="k6nf4fp23gdoco1p05sj-1616931524"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AUDIT_LOG_PW="bm42vpxgdswfkuu5pmxo-1616931524"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CLOUD_FUNCTION_NAME="${DEPLOYMENT_NAME//-}AuditLog"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GCR_PUBSUB_SUBSCRIPTION=$DEPLOYMENT_NAME-gcr-pubsub-subscription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GCB_PUBSUB_SUBSCRIPTION=$DEPLOYMENT_NAME-gcb-pubsub-subscription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PUBSUB_NOTIFICATION_PUBLISHER=$DEPLOYMENT_NAME-publisher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PUBSUB_NOTIFICATION_TOPIC=$DEPLOYMENT_NAME-notifications-topic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properties following this line are only relevant if you intend to expose your new Spinnaker instance.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STATIC_IP_NAME=$DEPLOYMENT_NAME-external-ip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MANAGED_CERT=$DEPLOYMENT_NAME-managed-cert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SECRET_NAME=$DEPLOYMENT_NAME-oauth-client-secret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own a domain name and want to use that instead of this automatically-assigned one,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it here (you must be able to configure the DNS settings).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DOMAIN_NAME=$DEPLOYMENT_NAME.endpoints.$PROJECT_ID.cloud.goog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email address will be granted permissions as an IAP-Secured Web App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IAP_USER=&lt;gcp_admin_user_email_id&gt;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