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B97E6" w14:textId="754218A7" w:rsidR="00860DA0" w:rsidRPr="006F32C2" w:rsidRDefault="00860DA0" w:rsidP="001E503F">
      <w:pPr>
        <w:ind w:left="-720" w:right="-720"/>
      </w:pPr>
      <w:r w:rsidRPr="006F32C2">
        <w:t>Computer Vision CS671 Fall 2025</w:t>
      </w:r>
    </w:p>
    <w:p w14:paraId="5E7445BB" w14:textId="74413C74" w:rsidR="00860DA0" w:rsidRPr="006F32C2" w:rsidRDefault="00860DA0" w:rsidP="001E503F">
      <w:pPr>
        <w:ind w:left="-720" w:right="-720"/>
      </w:pPr>
      <w:r w:rsidRPr="006F32C2">
        <w:t xml:space="preserve">Professor Dr. </w:t>
      </w:r>
      <w:r w:rsidR="00346968" w:rsidRPr="006F32C2">
        <w:t>Juan Shan</w:t>
      </w:r>
    </w:p>
    <w:p w14:paraId="67C41259" w14:textId="77777777" w:rsidR="004E5D6D" w:rsidRPr="006F32C2" w:rsidRDefault="00860DA0" w:rsidP="001E503F">
      <w:pPr>
        <w:ind w:left="-720" w:right="-720"/>
      </w:pPr>
      <w:r w:rsidRPr="006F32C2">
        <w:t>Team</w:t>
      </w:r>
      <w:r w:rsidR="007E097C" w:rsidRPr="006F32C2">
        <w:t>:</w:t>
      </w:r>
      <w:r w:rsidRPr="006F32C2">
        <w:t xml:space="preserve"> </w:t>
      </w:r>
    </w:p>
    <w:p w14:paraId="459785E4" w14:textId="77777777" w:rsidR="00984981" w:rsidRPr="006F32C2" w:rsidRDefault="00860DA0" w:rsidP="002B6478">
      <w:pPr>
        <w:pStyle w:val="ListParagraph"/>
        <w:numPr>
          <w:ilvl w:val="0"/>
          <w:numId w:val="2"/>
        </w:numPr>
        <w:ind w:left="0" w:right="-720"/>
      </w:pPr>
      <w:r w:rsidRPr="006F32C2">
        <w:t>Kien Chung (Wilson)</w:t>
      </w:r>
    </w:p>
    <w:p w14:paraId="34B2F37F" w14:textId="2025C7CE" w:rsidR="00984981" w:rsidRPr="006F32C2" w:rsidRDefault="00984981" w:rsidP="002B6478">
      <w:pPr>
        <w:pStyle w:val="ListParagraph"/>
        <w:numPr>
          <w:ilvl w:val="1"/>
          <w:numId w:val="4"/>
        </w:numPr>
        <w:ind w:left="360" w:right="-720"/>
      </w:pPr>
      <w:r w:rsidRPr="006F32C2">
        <w:t>GitHub:</w:t>
      </w:r>
      <w:r w:rsidR="001E3192" w:rsidRPr="006F32C2">
        <w:t xml:space="preserve"> </w:t>
      </w:r>
      <w:hyperlink r:id="rId6" w:history="1">
        <w:r w:rsidR="001E3192" w:rsidRPr="006F32C2">
          <w:rPr>
            <w:rStyle w:val="Hyperlink"/>
          </w:rPr>
          <w:t>https://github.com/wilsonkchung</w:t>
        </w:r>
      </w:hyperlink>
    </w:p>
    <w:p w14:paraId="71FD2937" w14:textId="730FF793" w:rsidR="00D339A2" w:rsidRPr="006F32C2" w:rsidRDefault="00984981" w:rsidP="002B6478">
      <w:pPr>
        <w:pStyle w:val="ListParagraph"/>
        <w:numPr>
          <w:ilvl w:val="1"/>
          <w:numId w:val="4"/>
        </w:numPr>
        <w:ind w:left="360" w:right="-720"/>
      </w:pPr>
      <w:r w:rsidRPr="006F32C2">
        <w:t>Email</w:t>
      </w:r>
      <w:r w:rsidR="00D339A2" w:rsidRPr="006F32C2">
        <w:t xml:space="preserve">: </w:t>
      </w:r>
      <w:hyperlink r:id="rId7" w:history="1">
        <w:r w:rsidR="00D339A2" w:rsidRPr="006F32C2">
          <w:rPr>
            <w:rStyle w:val="Hyperlink"/>
            <w:rFonts w:ascii="Lato" w:hAnsi="Lato"/>
            <w:spacing w:val="3"/>
            <w:shd w:val="clear" w:color="auto" w:fill="FFFFFF"/>
          </w:rPr>
          <w:t>kc86886n@pace.edu</w:t>
        </w:r>
      </w:hyperlink>
    </w:p>
    <w:p w14:paraId="04AD924C" w14:textId="122C391B" w:rsidR="00860DA0" w:rsidRPr="006F32C2" w:rsidRDefault="00860DA0" w:rsidP="002B6478">
      <w:pPr>
        <w:pStyle w:val="ListParagraph"/>
        <w:numPr>
          <w:ilvl w:val="0"/>
          <w:numId w:val="2"/>
        </w:numPr>
        <w:ind w:left="0" w:right="-720"/>
      </w:pPr>
      <w:r w:rsidRPr="006F32C2">
        <w:t>Vinh Long Tran (Steven)</w:t>
      </w:r>
    </w:p>
    <w:p w14:paraId="282DDEA9" w14:textId="606DE438" w:rsidR="00984981" w:rsidRPr="006F32C2" w:rsidRDefault="00984981" w:rsidP="002B6478">
      <w:pPr>
        <w:pStyle w:val="ListParagraph"/>
        <w:numPr>
          <w:ilvl w:val="1"/>
          <w:numId w:val="3"/>
        </w:numPr>
        <w:ind w:left="360" w:right="-720"/>
      </w:pPr>
      <w:r w:rsidRPr="006F32C2">
        <w:t>GitHub:</w:t>
      </w:r>
      <w:r w:rsidR="001E3192" w:rsidRPr="006F32C2">
        <w:t xml:space="preserve"> </w:t>
      </w:r>
      <w:hyperlink r:id="rId8" w:history="1">
        <w:r w:rsidR="001E3192" w:rsidRPr="006F32C2">
          <w:rPr>
            <w:rStyle w:val="Hyperlink"/>
          </w:rPr>
          <w:t>https://github.com/sillysavant</w:t>
        </w:r>
      </w:hyperlink>
    </w:p>
    <w:p w14:paraId="5C2AFB47" w14:textId="7A46039E" w:rsidR="00984981" w:rsidRPr="006F32C2" w:rsidRDefault="00984981" w:rsidP="002B6478">
      <w:pPr>
        <w:pStyle w:val="ListParagraph"/>
        <w:numPr>
          <w:ilvl w:val="1"/>
          <w:numId w:val="3"/>
        </w:numPr>
        <w:ind w:left="360" w:right="-720"/>
      </w:pPr>
      <w:r w:rsidRPr="006F32C2">
        <w:t xml:space="preserve">Email: </w:t>
      </w:r>
      <w:hyperlink r:id="rId9" w:history="1">
        <w:r w:rsidRPr="006F32C2">
          <w:rPr>
            <w:rStyle w:val="Hyperlink"/>
            <w:rFonts w:ascii="Lato" w:hAnsi="Lato"/>
            <w:spacing w:val="3"/>
            <w:shd w:val="clear" w:color="auto" w:fill="FFFFFF"/>
          </w:rPr>
          <w:t>vt35896n@pace.edu</w:t>
        </w:r>
      </w:hyperlink>
    </w:p>
    <w:p w14:paraId="7EF87337" w14:textId="77777777" w:rsidR="00F64B4E" w:rsidRPr="006F32C2" w:rsidRDefault="00FD7C04" w:rsidP="001E503F">
      <w:pPr>
        <w:ind w:left="-720" w:right="-720"/>
      </w:pPr>
      <w:r w:rsidRPr="006F32C2">
        <w:t xml:space="preserve">Project Repository: </w:t>
      </w:r>
    </w:p>
    <w:p w14:paraId="4C79C11E" w14:textId="44FE6F9E" w:rsidR="001C109D" w:rsidRPr="006F32C2" w:rsidRDefault="001C109D" w:rsidP="007A44CD">
      <w:pPr>
        <w:pStyle w:val="ListParagraph"/>
        <w:numPr>
          <w:ilvl w:val="0"/>
          <w:numId w:val="5"/>
        </w:numPr>
        <w:ind w:left="0" w:right="-720"/>
      </w:pPr>
      <w:hyperlink r:id="rId10" w:history="1">
        <w:r w:rsidRPr="006F32C2">
          <w:rPr>
            <w:rStyle w:val="Hyperlink"/>
          </w:rPr>
          <w:t>github.com/wilsonkchung/knee-osteoarthritis-classification-using-bone-distance</w:t>
        </w:r>
      </w:hyperlink>
    </w:p>
    <w:p w14:paraId="60F1202D" w14:textId="77777777" w:rsidR="009741E3" w:rsidRDefault="009741E3" w:rsidP="001E503F">
      <w:pPr>
        <w:ind w:left="-720" w:right="-720"/>
        <w:jc w:val="center"/>
        <w:rPr>
          <w:b/>
          <w:bCs/>
        </w:rPr>
      </w:pPr>
    </w:p>
    <w:p w14:paraId="20820243" w14:textId="7356B881" w:rsidR="00344659" w:rsidRPr="006F32C2" w:rsidRDefault="00041A60" w:rsidP="001E503F">
      <w:pPr>
        <w:ind w:left="-720" w:right="-720"/>
        <w:jc w:val="center"/>
        <w:rPr>
          <w:b/>
          <w:bCs/>
        </w:rPr>
      </w:pPr>
      <w:r w:rsidRPr="006F32C2">
        <w:rPr>
          <w:b/>
          <w:bCs/>
        </w:rPr>
        <w:t>Midterm</w:t>
      </w:r>
      <w:r w:rsidR="00860DA0" w:rsidRPr="006F32C2">
        <w:rPr>
          <w:b/>
          <w:bCs/>
        </w:rPr>
        <w:t xml:space="preserve"> </w:t>
      </w:r>
      <w:r w:rsidRPr="006F32C2">
        <w:rPr>
          <w:b/>
          <w:bCs/>
        </w:rPr>
        <w:t xml:space="preserve">Progress </w:t>
      </w:r>
      <w:r w:rsidR="00860DA0" w:rsidRPr="006F32C2">
        <w:rPr>
          <w:b/>
          <w:bCs/>
        </w:rPr>
        <w:t>Report</w:t>
      </w:r>
    </w:p>
    <w:p w14:paraId="1FC1F880" w14:textId="5C8189D8" w:rsidR="00A250DB" w:rsidRPr="006F32C2" w:rsidRDefault="006652AA" w:rsidP="000771F7">
      <w:pPr>
        <w:ind w:left="-720" w:right="-720"/>
        <w:rPr>
          <w:b/>
          <w:bCs/>
        </w:rPr>
      </w:pPr>
      <w:r>
        <w:rPr>
          <w:b/>
          <w:bCs/>
        </w:rPr>
        <w:t>Progress Overview</w:t>
      </w:r>
    </w:p>
    <w:p w14:paraId="6079107C" w14:textId="42C23075" w:rsidR="00A250DB" w:rsidRPr="006F32C2" w:rsidRDefault="00A250DB" w:rsidP="00D512A1">
      <w:pPr>
        <w:ind w:left="-360" w:right="-360"/>
        <w:jc w:val="both"/>
      </w:pPr>
      <w:r w:rsidRPr="006F32C2">
        <w:t>We have developed algorithms to compute the femur–tibia distance for each MRI slice and implemented a method to extract the valid slice range from the full set of 160 slices per case.</w:t>
      </w:r>
      <w:r w:rsidR="007C3923" w:rsidRPr="006F32C2">
        <w:t xml:space="preserve"> </w:t>
      </w:r>
      <w:r w:rsidRPr="006F32C2">
        <w:t xml:space="preserve">For each case, a distance vector was </w:t>
      </w:r>
      <w:r w:rsidR="00201B09" w:rsidRPr="006F32C2">
        <w:t>created</w:t>
      </w:r>
      <w:r w:rsidRPr="006F32C2">
        <w:t xml:space="preserve"> and used as the feature set X. Two target variables are being utilized: y₁, representing the Kellgren–Lawrence (KL) grade with ordinal labels 0</w:t>
      </w:r>
      <w:r w:rsidR="00F62CE0" w:rsidRPr="006F32C2">
        <w:t xml:space="preserve"> to </w:t>
      </w:r>
      <w:r w:rsidRPr="006F32C2">
        <w:t xml:space="preserve">4, and y₂, representing the binary knee osteoarthritis (OA) classification with labels A (non-OA) and B (OA). The categorical labels for y₂ will be encoded numerically, where A </w:t>
      </w:r>
      <w:r w:rsidR="00A46B0F" w:rsidRPr="006F32C2">
        <w:t>=</w:t>
      </w:r>
      <w:r w:rsidRPr="006F32C2">
        <w:t xml:space="preserve"> 0 and B </w:t>
      </w:r>
      <w:r w:rsidR="00A46B0F" w:rsidRPr="006F32C2">
        <w:t>=</w:t>
      </w:r>
      <w:r w:rsidRPr="006F32C2">
        <w:t xml:space="preserve"> 1.</w:t>
      </w:r>
    </w:p>
    <w:p w14:paraId="79626635" w14:textId="5E8E1810" w:rsidR="00485420" w:rsidRPr="006F32C2" w:rsidRDefault="00883361" w:rsidP="00AC0A45">
      <w:pPr>
        <w:ind w:left="-360" w:right="-360"/>
        <w:jc w:val="center"/>
      </w:pPr>
      <w:r w:rsidRPr="006F32C2">
        <w:rPr>
          <w:noProof/>
        </w:rPr>
        <w:drawing>
          <wp:inline distT="0" distB="0" distL="0" distR="0" wp14:anchorId="0C3E00F2" wp14:editId="19F08149">
            <wp:extent cx="5943600" cy="2209800"/>
            <wp:effectExtent l="0" t="0" r="0" b="0"/>
            <wp:docPr id="1538276749" name="Picture 2"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76749" name="Picture 2" descr="A screenshot of a black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09800"/>
                    </a:xfrm>
                    <a:prstGeom prst="rect">
                      <a:avLst/>
                    </a:prstGeom>
                  </pic:spPr>
                </pic:pic>
              </a:graphicData>
            </a:graphic>
          </wp:inline>
        </w:drawing>
      </w:r>
    </w:p>
    <w:p w14:paraId="66ECF442" w14:textId="1845E33E" w:rsidR="00FE2624" w:rsidRPr="006F32C2" w:rsidRDefault="00FE2624" w:rsidP="00591369">
      <w:pPr>
        <w:ind w:left="-360" w:right="-360"/>
        <w:jc w:val="center"/>
        <w:rPr>
          <w:i/>
          <w:iCs/>
        </w:rPr>
      </w:pPr>
      <w:r w:rsidRPr="006F32C2">
        <w:rPr>
          <w:i/>
          <w:iCs/>
        </w:rPr>
        <w:t xml:space="preserve">Image 1: </w:t>
      </w:r>
      <w:r w:rsidR="0008762E" w:rsidRPr="006F32C2">
        <w:rPr>
          <w:i/>
          <w:iCs/>
        </w:rPr>
        <w:t>Preview</w:t>
      </w:r>
      <w:r w:rsidRPr="006F32C2">
        <w:rPr>
          <w:i/>
          <w:iCs/>
        </w:rPr>
        <w:t xml:space="preserve"> of the processed dataset prepared for machine learning</w:t>
      </w:r>
    </w:p>
    <w:p w14:paraId="658C1A1D" w14:textId="11083117" w:rsidR="00AC0A45" w:rsidRPr="00792B2D" w:rsidRDefault="00CD43C9" w:rsidP="00591369">
      <w:pPr>
        <w:ind w:left="-360" w:right="-360"/>
        <w:jc w:val="center"/>
        <w:rPr>
          <w:i/>
          <w:iCs/>
          <w:sz w:val="14"/>
          <w:szCs w:val="14"/>
        </w:rPr>
      </w:pPr>
      <w:r w:rsidRPr="00792B2D">
        <w:rPr>
          <w:i/>
          <w:iCs/>
          <w:sz w:val="14"/>
          <w:szCs w:val="14"/>
        </w:rPr>
        <w:t xml:space="preserve">Dataset </w:t>
      </w:r>
      <w:r w:rsidR="00DD6441" w:rsidRPr="00792B2D">
        <w:rPr>
          <w:i/>
          <w:iCs/>
          <w:sz w:val="14"/>
          <w:szCs w:val="14"/>
        </w:rPr>
        <w:t xml:space="preserve">Link: </w:t>
      </w:r>
      <w:hyperlink r:id="rId12" w:history="1">
        <w:r w:rsidR="00ED7EC4" w:rsidRPr="00792B2D">
          <w:rPr>
            <w:rStyle w:val="Hyperlink"/>
            <w:i/>
            <w:iCs/>
            <w:sz w:val="14"/>
            <w:szCs w:val="14"/>
          </w:rPr>
          <w:t>github.com/wilsonkchung/knee-osteoarthritis-classification-using-bone-distance/blob/main/final_problem4-5-6_kien_steven/final_df_merged.csv</w:t>
        </w:r>
      </w:hyperlink>
    </w:p>
    <w:p w14:paraId="2AE63ACB" w14:textId="77777777" w:rsidR="006264CE" w:rsidRDefault="006264CE">
      <w:pPr>
        <w:rPr>
          <w:b/>
          <w:bCs/>
        </w:rPr>
      </w:pPr>
      <w:r>
        <w:rPr>
          <w:b/>
          <w:bCs/>
        </w:rPr>
        <w:br w:type="page"/>
      </w:r>
    </w:p>
    <w:p w14:paraId="5647D191" w14:textId="0E9951DD" w:rsidR="00CE00F9" w:rsidRDefault="00CE00F9" w:rsidP="00CE00F9">
      <w:pPr>
        <w:ind w:left="-720" w:right="-720"/>
        <w:rPr>
          <w:b/>
          <w:bCs/>
        </w:rPr>
      </w:pPr>
      <w:r>
        <w:rPr>
          <w:b/>
          <w:bCs/>
        </w:rPr>
        <w:lastRenderedPageBreak/>
        <w:t>Machine Learning (ML) Models</w:t>
      </w:r>
    </w:p>
    <w:p w14:paraId="3D3C885B" w14:textId="43C89B3C" w:rsidR="00CE00F9" w:rsidRDefault="00CE00F9" w:rsidP="00D21035">
      <w:pPr>
        <w:ind w:left="-360" w:right="-360"/>
        <w:jc w:val="both"/>
      </w:pPr>
      <w:r>
        <w:t>We train</w:t>
      </w:r>
      <w:r w:rsidR="00FA26EC">
        <w:t>ed</w:t>
      </w:r>
      <w:r>
        <w:t xml:space="preserve"> 2 ML models, one for KL grades</w:t>
      </w:r>
      <w:r w:rsidR="007774B4">
        <w:t xml:space="preserve"> “y1”</w:t>
      </w:r>
      <w:r>
        <w:t xml:space="preserve"> output [0,1,2,3,4], and the second one for binary OA/non-OA</w:t>
      </w:r>
      <w:r w:rsidR="007774B4">
        <w:t xml:space="preserve"> “y2”</w:t>
      </w:r>
      <w:r>
        <w:t xml:space="preserve"> [0,1]. </w:t>
      </w:r>
      <w:r w:rsidR="00B7737D">
        <w:t xml:space="preserve">Both uses train test size of 80/20 split. </w:t>
      </w:r>
      <w:r w:rsidR="0085718B">
        <w:t xml:space="preserve">After running a few classic </w:t>
      </w:r>
      <w:r w:rsidR="00FA26EC">
        <w:t>ML algorithms</w:t>
      </w:r>
      <w:r w:rsidR="0085718B">
        <w:t xml:space="preserve"> such as DecisionTree, XGBoost, RandomForest</w:t>
      </w:r>
      <w:r w:rsidR="007774B4">
        <w:t xml:space="preserve"> etc. We found the best result for “y1” is DecisionTree and </w:t>
      </w:r>
      <w:r w:rsidR="00213024">
        <w:t>for “y2” is XGBoost.</w:t>
      </w:r>
    </w:p>
    <w:p w14:paraId="31A36770" w14:textId="1B1F60CC" w:rsidR="00C75DEB" w:rsidRDefault="001144E3" w:rsidP="00572C8D">
      <w:pPr>
        <w:ind w:left="-360" w:right="-360"/>
        <w:jc w:val="both"/>
      </w:pPr>
      <w:r>
        <w:t>The b</w:t>
      </w:r>
      <w:r w:rsidR="00D21035">
        <w:t>est model</w:t>
      </w:r>
      <w:r w:rsidR="00C75DEB">
        <w:t xml:space="preserve"> using </w:t>
      </w:r>
      <w:r w:rsidR="001E4866">
        <w:t>“</w:t>
      </w:r>
      <w:r w:rsidR="00C75DEB">
        <w:t>DecisionTree</w:t>
      </w:r>
      <w:r w:rsidR="001E4866">
        <w:t>”</w:t>
      </w:r>
      <w:r w:rsidR="00D21035">
        <w:t xml:space="preserve"> for predicting “y1”</w:t>
      </w:r>
      <w:r w:rsidR="00C75DEB">
        <w:t xml:space="preserve"> </w:t>
      </w:r>
      <w:r w:rsidR="00572C8D">
        <w:t xml:space="preserve">10-fold cross validation score: </w:t>
      </w:r>
    </w:p>
    <w:p w14:paraId="2A283348" w14:textId="7E4679BF" w:rsidR="00D21035" w:rsidRDefault="001144E3" w:rsidP="001E4866">
      <w:pPr>
        <w:ind w:left="-360" w:right="-360" w:firstLine="360"/>
        <w:jc w:val="both"/>
      </w:pPr>
      <w:r w:rsidRPr="001144E3">
        <w:t>[0.25, 0.35, 0.2</w:t>
      </w:r>
      <w:r w:rsidR="00B028FF">
        <w:t>0</w:t>
      </w:r>
      <w:r w:rsidRPr="001144E3">
        <w:t>, 0.25, 0.15, 0.35, 0.25, 0.11, 0.26, 0.26]</w:t>
      </w:r>
      <w:r w:rsidR="001E4866">
        <w:t xml:space="preserve"> with </w:t>
      </w:r>
      <w:r w:rsidR="00B257A6">
        <w:t xml:space="preserve">the </w:t>
      </w:r>
      <w:r w:rsidR="001E4866">
        <w:t xml:space="preserve">highest score of </w:t>
      </w:r>
      <w:r w:rsidR="00B257A6">
        <w:t>0.35 (35%)</w:t>
      </w:r>
    </w:p>
    <w:p w14:paraId="7D5F08DB" w14:textId="77777777" w:rsidR="001E4866" w:rsidRDefault="00572C8D" w:rsidP="00572C8D">
      <w:pPr>
        <w:ind w:left="-360" w:right="-360"/>
        <w:jc w:val="both"/>
      </w:pPr>
      <w:r>
        <w:t>The best model</w:t>
      </w:r>
      <w:r w:rsidR="001E4866">
        <w:t xml:space="preserve"> using “XGBoost”</w:t>
      </w:r>
      <w:r>
        <w:t xml:space="preserve"> for predicting “y2” 10-fold cross validation score: </w:t>
      </w:r>
    </w:p>
    <w:p w14:paraId="24BA5183" w14:textId="173EDC5E" w:rsidR="00572C8D" w:rsidRPr="00CE00F9" w:rsidRDefault="00C04C13" w:rsidP="00B257A6">
      <w:pPr>
        <w:ind w:left="-360" w:right="-360" w:firstLine="360"/>
        <w:jc w:val="both"/>
      </w:pPr>
      <w:r w:rsidRPr="00C04C13">
        <w:t>[0.65, 0.75, 0.65, 0.75, 0.6</w:t>
      </w:r>
      <w:r w:rsidR="00B028FF">
        <w:t>0</w:t>
      </w:r>
      <w:r w:rsidRPr="00C04C13">
        <w:t>, 0.7</w:t>
      </w:r>
      <w:r w:rsidR="00B028FF">
        <w:t>0</w:t>
      </w:r>
      <w:r w:rsidRPr="00C04C13">
        <w:t>, 0.75, 0.68, 0.68, 0.47]</w:t>
      </w:r>
      <w:r w:rsidR="00B257A6">
        <w:t xml:space="preserve"> with the highest score of 0.75 (75%)</w:t>
      </w:r>
    </w:p>
    <w:p w14:paraId="3346740C" w14:textId="74BACC4C" w:rsidR="00A250DB" w:rsidRPr="006F32C2" w:rsidRDefault="00A250DB" w:rsidP="00175246">
      <w:pPr>
        <w:ind w:left="-720" w:right="-720"/>
        <w:rPr>
          <w:i/>
          <w:iCs/>
        </w:rPr>
      </w:pPr>
      <w:r w:rsidRPr="006F32C2">
        <w:rPr>
          <w:b/>
          <w:bCs/>
        </w:rPr>
        <w:t>Obstacle</w:t>
      </w:r>
    </w:p>
    <w:p w14:paraId="6C33ECE4" w14:textId="7D739BFB" w:rsidR="00A250DB" w:rsidRDefault="00A250DB" w:rsidP="00FA26EC">
      <w:pPr>
        <w:ind w:left="-360" w:right="-360"/>
        <w:jc w:val="both"/>
      </w:pPr>
      <w:r w:rsidRPr="006F32C2">
        <w:t>Following slice selection and distance computation, we observed considerable variability in the number of valid slices across cases, with some cases containing as few as 37 valid slices and others up to 124. Since machine learning models require feature vectors of consistent length across all samples, this variability poses a challenge. To proceed, each case must be represented using an equal number of slices—currently, the minimum of 37 slices per case.</w:t>
      </w:r>
    </w:p>
    <w:p w14:paraId="141A4EED" w14:textId="433DC846" w:rsidR="00200509" w:rsidRDefault="00200509" w:rsidP="00FA26EC">
      <w:pPr>
        <w:ind w:left="-360" w:right="-360"/>
        <w:jc w:val="both"/>
      </w:pPr>
      <w:r>
        <w:t xml:space="preserve">Let’s </w:t>
      </w:r>
      <w:r w:rsidR="00394355">
        <w:t>look</w:t>
      </w:r>
      <w:r>
        <w:t xml:space="preserve"> at case “9002116”:</w:t>
      </w:r>
    </w:p>
    <w:p w14:paraId="488E9FF0" w14:textId="7D64737E" w:rsidR="00200509" w:rsidRDefault="002C59D8" w:rsidP="00200509">
      <w:pPr>
        <w:jc w:val="center"/>
      </w:pPr>
      <w:r>
        <w:rPr>
          <w:noProof/>
        </w:rPr>
        <mc:AlternateContent>
          <mc:Choice Requires="wps">
            <w:drawing>
              <wp:anchor distT="0" distB="0" distL="114300" distR="114300" simplePos="0" relativeHeight="251675648" behindDoc="0" locked="0" layoutInCell="1" allowOverlap="1" wp14:anchorId="11AF9B91" wp14:editId="13E621A8">
                <wp:simplePos x="0" y="0"/>
                <wp:positionH relativeFrom="column">
                  <wp:posOffset>2989792</wp:posOffset>
                </wp:positionH>
                <wp:positionV relativeFrom="paragraph">
                  <wp:posOffset>1157787</wp:posOffset>
                </wp:positionV>
                <wp:extent cx="464457" cy="633791"/>
                <wp:effectExtent l="0" t="0" r="0" b="0"/>
                <wp:wrapNone/>
                <wp:docPr id="1509943799" name="Text Box 4"/>
                <wp:cNvGraphicFramePr/>
                <a:graphic xmlns:a="http://schemas.openxmlformats.org/drawingml/2006/main">
                  <a:graphicData uri="http://schemas.microsoft.com/office/word/2010/wordprocessingShape">
                    <wps:wsp>
                      <wps:cNvSpPr txBox="1"/>
                      <wps:spPr>
                        <a:xfrm>
                          <a:off x="0" y="0"/>
                          <a:ext cx="464457" cy="633791"/>
                        </a:xfrm>
                        <a:prstGeom prst="rect">
                          <a:avLst/>
                        </a:prstGeom>
                        <a:noFill/>
                        <a:ln w="6350">
                          <a:noFill/>
                        </a:ln>
                      </wps:spPr>
                      <wps:txbx>
                        <w:txbxContent>
                          <w:p w14:paraId="176F5212" w14:textId="25FD119C" w:rsidR="002C59D8" w:rsidRPr="002C59D8" w:rsidRDefault="002C59D8" w:rsidP="002C59D8">
                            <w:pPr>
                              <w:jc w:val="center"/>
                              <w:rPr>
                                <w:color w:val="EE0000"/>
                                <w:sz w:val="72"/>
                                <w:szCs w:val="72"/>
                              </w:rPr>
                            </w:pPr>
                            <w:r w:rsidRPr="002C59D8">
                              <w:rPr>
                                <w:color w:val="EE0000"/>
                                <w:sz w:val="72"/>
                                <w:szCs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AF9B91" id="_x0000_t202" coordsize="21600,21600" o:spt="202" path="m,l,21600r21600,l21600,xe">
                <v:stroke joinstyle="miter"/>
                <v:path gradientshapeok="t" o:connecttype="rect"/>
              </v:shapetype>
              <v:shape id="Text Box 4" o:spid="_x0000_s1026" type="#_x0000_t202" style="position:absolute;left:0;text-align:left;margin-left:235.4pt;margin-top:91.15pt;width:36.55pt;height:49.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twbGAIAADIEAAAOAAAAZHJzL2Uyb0RvYy54bWysU01vGyEQvVfqf0Dc67Udx0lWXkduIleV&#13;&#10;oiSSU+WMWfAiAUMBe9f99R1YfyntqeoFBmaYj/ces/vOaLITPiiwFR0NhpQIy6FWdlPRH2/LL7eU&#13;&#10;hMhszTRYUdG9CPR+/vnTrHWlGEMDuhaeYBIbytZVtInRlUUReCMMCwNwwqJTgjcs4tFvitqzFrMb&#13;&#10;XYyHw2nRgq+dBy5CwNvH3knnOb+UgscXKYOIRFcUe4t59Xldp7WYz1i58cw1ih/aYP/QhWHKYtFT&#13;&#10;qkcWGdl69Ucqo7iHADIOOJgCpFRc5BlwmtHwwzSrhjmRZ0FwgjvBFP5fWv68W7lXT2L3FTokMAHS&#13;&#10;ulAGvEzzdNKbtGOnBP0I4f4Em+gi4Xg5mU4m1zeUcHRNr65u7nKW4vzY+RC/CTAkGRX1yEoGi+2e&#13;&#10;QsSCGHoMSbUsLJXWmRltSZuSXg/zg5MHX2iLD8+tJit2646oGjs6jrGGeo/TeeiJD44vFfbwxEJ8&#13;&#10;ZR6ZxoFQvfEFF6kBa8HBoqQB/+tv9ykeCUAvJS0qp6Lh55Z5QYn+bpGau9FkkqSWDwjMGA/+0rO+&#13;&#10;9NiteQAU5wj/iePZTPFRH03pwbyjyBepKrqY5Vi7ovFoPsRez/hJuFgschCKy7H4ZFeOp9QJ1YTw&#13;&#10;W/fOvDvQEJG/ZzhqjJUf2Ohjez4W2whSZaoSzj2qB/hRmJnBwydKyr8856jzV5//BgAA//8DAFBL&#13;&#10;AwQUAAYACAAAACEAIOMatOcAAAAQAQAADwAAAGRycy9kb3ducmV2LnhtbEyPzU7DMBCE70i8g7VI&#13;&#10;3KhTt4WQxqmqoAoJlUNLL9w2sZtE+CfEbht4epYTXFZazezsN/lqtIad9RA67yRMJwkw7WqvOtdI&#13;&#10;OLxt7lJgIaJTaLzTEr50gFVxfZVjpvzF7fR5HxtGIS5kKKGNsc84D3WrLYaJ77Uj7egHi5HWoeFq&#13;&#10;wAuFW8NFktxzi52jDy32umx1/bE/WQkv5eYVd5Ww6bcpn7fHdf95eF9IeXszPi1prJfAoh7j3wX8&#13;&#10;diB+KAis8ienAjMS5g8J8UcSUjEDRo7FfPYIrJIgUjEFXuT8f5HiBwAA//8DAFBLAQItABQABgAI&#13;&#10;AAAAIQC2gziS/gAAAOEBAAATAAAAAAAAAAAAAAAAAAAAAABbQ29udGVudF9UeXBlc10ueG1sUEsB&#13;&#10;Ai0AFAAGAAgAAAAhADj9If/WAAAAlAEAAAsAAAAAAAAAAAAAAAAALwEAAF9yZWxzLy5yZWxzUEsB&#13;&#10;Ai0AFAAGAAgAAAAhAJ5G3BsYAgAAMgQAAA4AAAAAAAAAAAAAAAAALgIAAGRycy9lMm9Eb2MueG1s&#13;&#10;UEsBAi0AFAAGAAgAAAAhACDjGrTnAAAAEAEAAA8AAAAAAAAAAAAAAAAAcgQAAGRycy9kb3ducmV2&#13;&#10;LnhtbFBLBQYAAAAABAAEAPMAAACGBQAAAAA=&#13;&#10;" filled="f" stroked="f" strokeweight=".5pt">
                <v:textbox>
                  <w:txbxContent>
                    <w:p w14:paraId="176F5212" w14:textId="25FD119C" w:rsidR="002C59D8" w:rsidRPr="002C59D8" w:rsidRDefault="002C59D8" w:rsidP="002C59D8">
                      <w:pPr>
                        <w:jc w:val="center"/>
                        <w:rPr>
                          <w:color w:val="EE0000"/>
                          <w:sz w:val="72"/>
                          <w:szCs w:val="72"/>
                        </w:rPr>
                      </w:pPr>
                      <w:r w:rsidRPr="002C59D8">
                        <w:rPr>
                          <w:color w:val="EE0000"/>
                          <w:sz w:val="72"/>
                          <w:szCs w:val="72"/>
                        </w:rPr>
                        <w:t>?</w:t>
                      </w:r>
                    </w:p>
                  </w:txbxContent>
                </v:textbox>
              </v:shape>
            </w:pict>
          </mc:Fallback>
        </mc:AlternateContent>
      </w:r>
      <w:r w:rsidR="00045617">
        <w:rPr>
          <w:noProof/>
        </w:rPr>
        <mc:AlternateContent>
          <mc:Choice Requires="wps">
            <w:drawing>
              <wp:anchor distT="0" distB="0" distL="114300" distR="114300" simplePos="0" relativeHeight="251673600" behindDoc="0" locked="0" layoutInCell="1" allowOverlap="1" wp14:anchorId="448FEB74" wp14:editId="3C6357E2">
                <wp:simplePos x="0" y="0"/>
                <wp:positionH relativeFrom="column">
                  <wp:posOffset>2852662</wp:posOffset>
                </wp:positionH>
                <wp:positionV relativeFrom="paragraph">
                  <wp:posOffset>256117</wp:posOffset>
                </wp:positionV>
                <wp:extent cx="754410" cy="2619223"/>
                <wp:effectExtent l="12700" t="12700" r="7620" b="10160"/>
                <wp:wrapNone/>
                <wp:docPr id="844116108" name="Oval 5"/>
                <wp:cNvGraphicFramePr/>
                <a:graphic xmlns:a="http://schemas.openxmlformats.org/drawingml/2006/main">
                  <a:graphicData uri="http://schemas.microsoft.com/office/word/2010/wordprocessingShape">
                    <wps:wsp>
                      <wps:cNvSpPr/>
                      <wps:spPr>
                        <a:xfrm>
                          <a:off x="0" y="0"/>
                          <a:ext cx="754410" cy="261922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8CE717" id="Oval 5" o:spid="_x0000_s1026" style="position:absolute;margin-left:224.6pt;margin-top:20.15pt;width:59.4pt;height:20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7L8KgQIAAGIFAAAOAAAAZHJzL2Uyb0RvYy54bWysVE1v2zAMvQ/YfxB0Xx17absGcYogbYcB&#13;&#10;RVusHXpWZCkWIIuapMTJfv0o+SPBWuwwzAdZEslH8onk/HrfaLITziswJc3PJpQIw6FSZlPSHy93&#13;&#10;n75Q4gMzFdNgREkPwtPrxccP89bORAE16Eo4giDGz1pb0joEO8syz2vRMH8GVhgUSnANC3h0m6xy&#13;&#10;rEX0RmfFZHKRteAq64AL7/H2phPSRcKXUvDwKKUXgeiSYmwhrS6t67hmizmbbRyzteJ9GOwfomiY&#13;&#10;Muh0hLphgZGtU2+gGsUdeJDhjEOTgZSKi5QDZpNP/sjmuWZWpFyQHG9Hmvz/g+UPu2f75JCG1vqZ&#13;&#10;x23MYi9dE/8YH9knsg4jWWIfCMfLy/PpNEdKOYqKi/yqKD5HNrOjtXU+fBXQkLgpqdBaWR/zYTO2&#13;&#10;u/eh0x604rWBO6V1ehNt4oUHrap4lw5us15pR3YMH/P2doJf7/FEDf1H0+yYTtqFgxYRQ5vvQhJV&#13;&#10;YQJFiiRVmhhhGefChLwT1awSnbf8/MRZrM1okZJNgBFZYpQjdg8waHYgA3aXd68fTUUq1NF48rfA&#13;&#10;OuPRInkGE0bjRhlw7wFozKr33OkPJHXURJbWUB2eHHHQtYm3/E7h090zH56Yw77A58ZeD4+4SA1t&#13;&#10;SaHfUVKD+/XefdTHckUpJS32WUn9zy1zghL9zWAhX+XTaWzMdJieXxZ4cKeS9anEbJsV4OvnOFUs&#13;&#10;T9uoH/SwlQ6aVxwJy+gVRcxw9F1SHtxwWIWu/3GocLFcJjVsRsvCvXm2PIJHVmNdvuxfmbN9/Qas&#13;&#10;/AcYevJNDXe60dLAchtAqlTgR157vrGRU+H0QydOitNz0jqOxsVvAAAA//8DAFBLAwQUAAYACAAA&#13;&#10;ACEAA498LOIAAAAPAQAADwAAAGRycy9kb3ducmV2LnhtbExPO2/CMBDeK/U/WIfUrTiER9MQB1Wp&#13;&#10;GNoFFRgYnfiaRMTnKDYQ/n2vU7uc7vHd98g2o+3EFQffOlIwm0YgkCpnWqoVHA/b5wSED5qM7hyh&#13;&#10;gjt62OSPD5lOjbvRF173oRZMQj7VCpoQ+lRKXzVotZ+6Holv326wOvA41NIM+sbktpNxFK2k1S2x&#13;&#10;QqN7LBqszvuLVfBy+Jwnu+p0Pp4+CtqO7h6VrlDqaTK+r7m8rUEEHMPfB/xmYP+Qs7HSXch40SlY&#13;&#10;LF5jhnITzUEwYLlKOGHJi2WcgMwz+T9H/gMAAP//AwBQSwECLQAUAAYACAAAACEAtoM4kv4AAADh&#13;&#10;AQAAEwAAAAAAAAAAAAAAAAAAAAAAW0NvbnRlbnRfVHlwZXNdLnhtbFBLAQItABQABgAIAAAAIQA4&#13;&#10;/SH/1gAAAJQBAAALAAAAAAAAAAAAAAAAAC8BAABfcmVscy8ucmVsc1BLAQItABQABgAIAAAAIQB2&#13;&#10;7L8KgQIAAGIFAAAOAAAAAAAAAAAAAAAAAC4CAABkcnMvZTJvRG9jLnhtbFBLAQItABQABgAIAAAA&#13;&#10;IQADj3ws4gAAAA8BAAAPAAAAAAAAAAAAAAAAANsEAABkcnMvZG93bnJldi54bWxQSwUGAAAAAAQA&#13;&#10;BADzAAAA6gUAAAAA&#13;&#10;" filled="f" strokecolor="#e00" strokeweight="1.5pt">
                <v:stroke joinstyle="miter"/>
              </v:oval>
            </w:pict>
          </mc:Fallback>
        </mc:AlternateContent>
      </w:r>
      <w:r w:rsidR="00200509">
        <w:rPr>
          <w:noProof/>
        </w:rPr>
        <w:drawing>
          <wp:inline distT="0" distB="0" distL="0" distR="0" wp14:anchorId="40B9DB4A" wp14:editId="06C4E8B0">
            <wp:extent cx="5943600" cy="3277235"/>
            <wp:effectExtent l="0" t="0" r="0" b="0"/>
            <wp:docPr id="1457124079"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24079" name="Picture 1" descr="A graph showing a line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277235"/>
                    </a:xfrm>
                    <a:prstGeom prst="rect">
                      <a:avLst/>
                    </a:prstGeom>
                  </pic:spPr>
                </pic:pic>
              </a:graphicData>
            </a:graphic>
          </wp:inline>
        </w:drawing>
      </w:r>
    </w:p>
    <w:p w14:paraId="052DC988" w14:textId="3C3E2868" w:rsidR="00AC2B29" w:rsidRPr="00AC2B29" w:rsidRDefault="00AC2B29" w:rsidP="00AC2B29">
      <w:pPr>
        <w:ind w:left="-360" w:right="-360"/>
        <w:jc w:val="center"/>
        <w:rPr>
          <w:i/>
          <w:iCs/>
        </w:rPr>
      </w:pPr>
      <w:r w:rsidRPr="006F32C2">
        <w:rPr>
          <w:i/>
          <w:iCs/>
        </w:rPr>
        <w:t xml:space="preserve">Image </w:t>
      </w:r>
      <w:r>
        <w:rPr>
          <w:i/>
          <w:iCs/>
        </w:rPr>
        <w:t>2</w:t>
      </w:r>
      <w:r w:rsidRPr="006F32C2">
        <w:rPr>
          <w:i/>
          <w:iCs/>
        </w:rPr>
        <w:t xml:space="preserve">: </w:t>
      </w:r>
      <w:r w:rsidR="00B13902">
        <w:rPr>
          <w:i/>
          <w:iCs/>
        </w:rPr>
        <w:t>Slice by Distance of case “</w:t>
      </w:r>
      <w:r w:rsidR="00B13902">
        <w:t>9002116</w:t>
      </w:r>
      <w:r w:rsidR="00B13902">
        <w:rPr>
          <w:i/>
          <w:iCs/>
        </w:rPr>
        <w:t>”</w:t>
      </w:r>
    </w:p>
    <w:p w14:paraId="6EF8D379" w14:textId="44BB0A00" w:rsidR="00315964" w:rsidRDefault="00200509" w:rsidP="004D2E38">
      <w:pPr>
        <w:ind w:left="-360" w:right="-360"/>
        <w:jc w:val="both"/>
      </w:pPr>
      <w:r>
        <w:lastRenderedPageBreak/>
        <w:t xml:space="preserve">The algorithm </w:t>
      </w:r>
      <w:r w:rsidR="00D265A0">
        <w:t>detect</w:t>
      </w:r>
      <w:r w:rsidR="00B148A9">
        <w:t>ed</w:t>
      </w:r>
      <w:r w:rsidR="00D265A0">
        <w:t xml:space="preserve"> femur-tibia bone and calculate</w:t>
      </w:r>
      <w:r w:rsidR="00B148A9">
        <w:t>d</w:t>
      </w:r>
      <w:r w:rsidR="00D265A0">
        <w:t xml:space="preserve"> the distance </w:t>
      </w:r>
      <w:r w:rsidR="00B148A9">
        <w:t>starting at slice</w:t>
      </w:r>
      <w:r w:rsidR="00263A0D">
        <w:t>#</w:t>
      </w:r>
      <w:r w:rsidR="00B148A9">
        <w:t xml:space="preserve">27 </w:t>
      </w:r>
      <w:r w:rsidR="00457E2F">
        <w:t>measured</w:t>
      </w:r>
      <w:r w:rsidR="00B148A9">
        <w:t xml:space="preserve"> ~</w:t>
      </w:r>
      <w:r w:rsidR="00457E2F">
        <w:t>17.9 and stopped at slice</w:t>
      </w:r>
      <w:r w:rsidR="00263A0D">
        <w:t>#</w:t>
      </w:r>
      <w:r w:rsidR="00457E2F">
        <w:t xml:space="preserve">75 measured </w:t>
      </w:r>
      <w:r w:rsidR="007847CF">
        <w:t>~30.4, then continued at slice</w:t>
      </w:r>
      <w:r w:rsidR="00263A0D">
        <w:t>#</w:t>
      </w:r>
      <w:r w:rsidR="00905B3A">
        <w:t>93 measured ~</w:t>
      </w:r>
      <w:r w:rsidR="00263A0D">
        <w:t>46.6</w:t>
      </w:r>
      <w:r w:rsidR="00905B3A">
        <w:t xml:space="preserve"> to </w:t>
      </w:r>
      <w:r w:rsidR="00263A0D">
        <w:t>slice#</w:t>
      </w:r>
      <w:r w:rsidR="00905B3A">
        <w:t>136 measured ~</w:t>
      </w:r>
      <w:r w:rsidR="00263A0D">
        <w:t>2</w:t>
      </w:r>
      <w:r w:rsidR="00905B3A">
        <w:t>9.6.</w:t>
      </w:r>
      <w:r w:rsidR="00263A0D">
        <w:t xml:space="preserve"> It missed the </w:t>
      </w:r>
      <w:r w:rsidR="00B52B0A">
        <w:t>mid-range</w:t>
      </w:r>
      <w:r w:rsidR="00263A0D">
        <w:t xml:space="preserve"> </w:t>
      </w:r>
      <w:r w:rsidR="00C52E01">
        <w:t>between slice#76 and slice#92.</w:t>
      </w:r>
      <w:r w:rsidR="00315964">
        <w:t xml:space="preserve"> </w:t>
      </w:r>
    </w:p>
    <w:p w14:paraId="39575EFC" w14:textId="6A4FFAAC" w:rsidR="00DC7589" w:rsidRDefault="00394355" w:rsidP="004D2E38">
      <w:pPr>
        <w:ind w:left="-360" w:right="-360"/>
        <w:jc w:val="both"/>
      </w:pPr>
      <w:r>
        <w:t>Compare that to MRI scan slice by slice for case “9002116”</w:t>
      </w:r>
      <w:r w:rsidR="00AB4381">
        <w:t xml:space="preserve"> (Image 3).</w:t>
      </w:r>
    </w:p>
    <w:p w14:paraId="40880010" w14:textId="0514B1C5" w:rsidR="00CF7FD3" w:rsidRDefault="00CF7FD3" w:rsidP="00AB4381">
      <w:pPr>
        <w:pStyle w:val="ListParagraph"/>
        <w:numPr>
          <w:ilvl w:val="0"/>
          <w:numId w:val="5"/>
        </w:numPr>
        <w:ind w:left="0" w:right="-360"/>
        <w:jc w:val="both"/>
      </w:pPr>
      <w:r>
        <w:t>Red range: slice 27 to 75.</w:t>
      </w:r>
    </w:p>
    <w:p w14:paraId="5E7333EE" w14:textId="74B5BA5B" w:rsidR="00D92F3E" w:rsidRDefault="00D92F3E" w:rsidP="00AB4381">
      <w:pPr>
        <w:pStyle w:val="ListParagraph"/>
        <w:numPr>
          <w:ilvl w:val="0"/>
          <w:numId w:val="5"/>
        </w:numPr>
        <w:ind w:left="0" w:right="-360"/>
        <w:jc w:val="both"/>
      </w:pPr>
      <w:r>
        <w:t>Questionable range: slice 76 to 92.</w:t>
      </w:r>
    </w:p>
    <w:p w14:paraId="54EBA308" w14:textId="39DD97C8" w:rsidR="00CF7FD3" w:rsidRDefault="00CF7FD3" w:rsidP="00AB4381">
      <w:pPr>
        <w:pStyle w:val="ListParagraph"/>
        <w:numPr>
          <w:ilvl w:val="0"/>
          <w:numId w:val="5"/>
        </w:numPr>
        <w:ind w:left="0" w:right="-360"/>
        <w:jc w:val="both"/>
      </w:pPr>
      <w:r>
        <w:t>Green range: slice 93 to 136.</w:t>
      </w:r>
    </w:p>
    <w:p w14:paraId="6D5B32C8" w14:textId="612BA020" w:rsidR="00CF7FD3" w:rsidRDefault="00CF7FD3" w:rsidP="004D2E38">
      <w:pPr>
        <w:ind w:left="-360" w:right="-360"/>
        <w:jc w:val="both"/>
      </w:pPr>
      <w:r>
        <w:t xml:space="preserve">While the range of </w:t>
      </w:r>
      <w:r w:rsidR="000B683E">
        <w:t xml:space="preserve">MRI scan </w:t>
      </w:r>
      <w:r>
        <w:t>slices between Red and Green appear to be complete and useful</w:t>
      </w:r>
      <w:r w:rsidR="00F64FC6">
        <w:t xml:space="preserve">, </w:t>
      </w:r>
      <w:r>
        <w:t>our algorithm could not calculate the distance.</w:t>
      </w:r>
    </w:p>
    <w:p w14:paraId="6A4C3613" w14:textId="4D486F4E" w:rsidR="00200509" w:rsidRDefault="00DF441B" w:rsidP="00AB4381">
      <w:pPr>
        <w:jc w:val="center"/>
      </w:pPr>
      <w:r>
        <w:rPr>
          <w:noProof/>
        </w:rPr>
        <mc:AlternateContent>
          <mc:Choice Requires="wps">
            <w:drawing>
              <wp:anchor distT="0" distB="0" distL="114300" distR="114300" simplePos="0" relativeHeight="251668480" behindDoc="0" locked="0" layoutInCell="1" allowOverlap="1" wp14:anchorId="09D876F0" wp14:editId="421988E7">
                <wp:simplePos x="0" y="0"/>
                <wp:positionH relativeFrom="column">
                  <wp:posOffset>3060065</wp:posOffset>
                </wp:positionH>
                <wp:positionV relativeFrom="paragraph">
                  <wp:posOffset>1333893</wp:posOffset>
                </wp:positionV>
                <wp:extent cx="354044" cy="182309"/>
                <wp:effectExtent l="0" t="0" r="0" b="0"/>
                <wp:wrapNone/>
                <wp:docPr id="1152252047" name="Text Box 4"/>
                <wp:cNvGraphicFramePr/>
                <a:graphic xmlns:a="http://schemas.openxmlformats.org/drawingml/2006/main">
                  <a:graphicData uri="http://schemas.microsoft.com/office/word/2010/wordprocessingShape">
                    <wps:wsp>
                      <wps:cNvSpPr txBox="1"/>
                      <wps:spPr>
                        <a:xfrm>
                          <a:off x="0" y="0"/>
                          <a:ext cx="354044" cy="182309"/>
                        </a:xfrm>
                        <a:prstGeom prst="rect">
                          <a:avLst/>
                        </a:prstGeom>
                        <a:noFill/>
                        <a:ln w="6350">
                          <a:noFill/>
                        </a:ln>
                      </wps:spPr>
                      <wps:txbx>
                        <w:txbxContent>
                          <w:p w14:paraId="7F75A8E5" w14:textId="51F2AB43" w:rsidR="0065294A" w:rsidRPr="007F6265" w:rsidRDefault="0065294A" w:rsidP="0065294A">
                            <w:pPr>
                              <w:rPr>
                                <w:color w:val="EE0000"/>
                                <w:sz w:val="13"/>
                                <w:szCs w:val="13"/>
                              </w:rPr>
                            </w:pPr>
                            <w:r w:rsidRPr="007F6265">
                              <w:rPr>
                                <w:color w:val="EE0000"/>
                                <w:sz w:val="13"/>
                                <w:szCs w:val="13"/>
                              </w:rPr>
                              <w:t xml:space="preserve"># </w:t>
                            </w:r>
                            <w:r>
                              <w:rPr>
                                <w:color w:val="EE0000"/>
                                <w:sz w:val="13"/>
                                <w:szCs w:val="13"/>
                              </w:rPr>
                              <w:t>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876F0" id="_x0000_s1027" type="#_x0000_t202" style="position:absolute;left:0;text-align:left;margin-left:240.95pt;margin-top:105.05pt;width:27.9pt;height:1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ChzRGwIAADIEAAAOAAAAZHJzL2Uyb0RvYy54bWysU8tu2zAQvBfoPxC815JsOU0Ey4GbwEUB&#13;&#10;IwngBDnTFGkJoLgsSVtyv75Lyi+kPRW9ULvc1T5mhrP7vlVkL6xrQJc0G6WUCM2havS2pG+vyy+3&#13;&#10;lDjPdMUUaFHSg3D0fv7506wzhRhDDaoSlmAR7YrOlLT23hRJ4ngtWuZGYITGoATbMo+u3SaVZR1W&#13;&#10;b1UyTtObpANbGQtcOIe3j0OQzmN9KQX3z1I64YkqKc7m42njuQlnMp+xYmuZqRt+HIP9wxQtazQ2&#13;&#10;PZd6ZJ6RnW3+KNU23IID6Ucc2gSkbLiIO+A2Wfphm3XNjIi7IDjOnGFy/68sf9qvzYslvv8GPRIY&#13;&#10;AOmMKxxehn16advwxUkJxhHCwxk20XvC8XIyzdM8p4RjKLsdT9K7UCW5/Gys898FtCQYJbXISgSL&#13;&#10;7VfOD6mnlNBLw7JRKjKjNOlKejOZpvGHcwSLK409LqMGy/ebnjRVScenNTZQHXA7CwPxzvBlgzOs&#13;&#10;mPMvzCLTuBCq1z/jIRVgLzhalNRgf/3tPuQjARilpEPllNT93DErKFE/NFJzl+V5kFp08unXMTr2&#13;&#10;OrK5juhd+wAozgzfieHRDPlenUxpoX1HkS9CVwwxzbF3Sf3JfPCDnvGRcLFYxCQUl2F+pdeGh9IB&#13;&#10;1YDwa//OrDnS4JG/JzhpjBUf2BhyBz4WOw+yiVQFnAdUj/CjMCPZx0cUlH/tx6zLU5//BgAA//8D&#13;&#10;AFBLAwQUAAYACAAAACEACje7fucAAAAQAQAADwAAAGRycy9kb3ducmV2LnhtbExPPU/DMBDdkfgP&#13;&#10;1iGxUScppW4ap6qCKiRUhpYu3S6xm0TEdojdNvDrOSZYTrp7795HthpNxy568K2zEuJJBEzbyqnW&#13;&#10;1hIO75sHAcwHtAo7Z7WEL+1hld/eZJgqd7U7fdmHmpGI9SlKaELoU8591WiDfuJ6bQk7ucFgoHWo&#13;&#10;uRrwSuKm40kUPXGDrSWHBntdNLr62J+NhNdi84a7MjHiuytetqd1/3k4zqS8vxuflzTWS2BBj+Hv&#13;&#10;A347UH7IKVjpzlZ51kl4FPGCqBKSOIqBEWM2nc+BlXSZCgE8z/j/IvkPAAAA//8DAFBLAQItABQA&#13;&#10;BgAIAAAAIQC2gziS/gAAAOEBAAATAAAAAAAAAAAAAAAAAAAAAABbQ29udGVudF9UeXBlc10ueG1s&#13;&#10;UEsBAi0AFAAGAAgAAAAhADj9If/WAAAAlAEAAAsAAAAAAAAAAAAAAAAALwEAAF9yZWxzLy5yZWxz&#13;&#10;UEsBAi0AFAAGAAgAAAAhAJIKHNEbAgAAMgQAAA4AAAAAAAAAAAAAAAAALgIAAGRycy9lMm9Eb2Mu&#13;&#10;eG1sUEsBAi0AFAAGAAgAAAAhAAo3u37nAAAAEAEAAA8AAAAAAAAAAAAAAAAAdQQAAGRycy9kb3du&#13;&#10;cmV2LnhtbFBLBQYAAAAABAAEAPMAAACJBQAAAAA=&#13;&#10;" filled="f" stroked="f" strokeweight=".5pt">
                <v:textbox>
                  <w:txbxContent>
                    <w:p w14:paraId="7F75A8E5" w14:textId="51F2AB43" w:rsidR="0065294A" w:rsidRPr="007F6265" w:rsidRDefault="0065294A" w:rsidP="0065294A">
                      <w:pPr>
                        <w:rPr>
                          <w:color w:val="EE0000"/>
                          <w:sz w:val="13"/>
                          <w:szCs w:val="13"/>
                        </w:rPr>
                      </w:pPr>
                      <w:r w:rsidRPr="007F6265">
                        <w:rPr>
                          <w:color w:val="EE0000"/>
                          <w:sz w:val="13"/>
                          <w:szCs w:val="13"/>
                        </w:rPr>
                        <w:t xml:space="preserve"># </w:t>
                      </w:r>
                      <w:r>
                        <w:rPr>
                          <w:color w:val="EE0000"/>
                          <w:sz w:val="13"/>
                          <w:szCs w:val="13"/>
                        </w:rPr>
                        <w:t>75</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D0FFDB9" wp14:editId="7F30FC4C">
                <wp:simplePos x="0" y="0"/>
                <wp:positionH relativeFrom="column">
                  <wp:posOffset>3091542</wp:posOffset>
                </wp:positionH>
                <wp:positionV relativeFrom="paragraph">
                  <wp:posOffset>1490525</wp:posOffset>
                </wp:positionV>
                <wp:extent cx="277253" cy="401955"/>
                <wp:effectExtent l="0" t="12700" r="15240" b="17145"/>
                <wp:wrapNone/>
                <wp:docPr id="1098905825" name="Left Bracket 3"/>
                <wp:cNvGraphicFramePr/>
                <a:graphic xmlns:a="http://schemas.openxmlformats.org/drawingml/2006/main">
                  <a:graphicData uri="http://schemas.microsoft.com/office/word/2010/wordprocessingShape">
                    <wps:wsp>
                      <wps:cNvSpPr/>
                      <wps:spPr>
                        <a:xfrm rot="10800000">
                          <a:off x="0" y="0"/>
                          <a:ext cx="277253" cy="401955"/>
                        </a:xfrm>
                        <a:prstGeom prst="leftBracket">
                          <a:avLst/>
                        </a:prstGeom>
                        <a:noFill/>
                        <a:ln>
                          <a:solidFill>
                            <a:srgbClr val="EE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EE00D5"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3" o:spid="_x0000_s1026" type="#_x0000_t85" style="position:absolute;margin-left:243.45pt;margin-top:117.35pt;width:21.85pt;height:31.65pt;rotation:18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RONdwIAAFEFAAAOAAAAZHJzL2Uyb0RvYy54bWysVNtu2zAMfR+wfxD0vtrOkrUN6hRZL8OA&#13;&#10;oi3WDn1WZCkxJosapcRJv36U7LhBV2zAMD8YvB6RR6TOzreNYRuFvgZb8uIo50xZCVVtlyX//nj9&#13;&#10;4YQzH4SthAGrSr5Tnp/P3r87a91UjWAFplLICMT6aetKvgrBTbPMy5VqhD8Cpyw5NWAjAqm4zCoU&#13;&#10;LaE3Jhvl+aesBawcglTek/Wyc/JZwtdayXCntVeBmZJTbSH9Mf0X8Z/NzsR0icKtatmXIf6hikbU&#13;&#10;lg4doC5FEGyN9W9QTS0RPOhwJKHJQOtaqtQDdVPkr7p5WAmnUi9EjncDTf7/wcrbzYO7R6KhdX7q&#13;&#10;SYxdbDU2DIHYKvKTPH6pOSqXbRN3u4E7tQ1MknF0fDyafORMkmucF6eTSeQ267AipkMfvihoWBRK&#13;&#10;bpQOn1HIHyokbLG58aHL2EfGLAvXtTHployNBg+mrqItKbhcXBhkG0HXe3WVCu0wDsKohpiavTSY&#13;&#10;pLAzKmIY+01pVlexh1RJmj01wAoplQ1F302KjmmaShgSO3r+mNjHx1SV5nJILv5+6pCRTgYbhuSm&#13;&#10;toBvAYTtvmTdxe8Z6PqOFCyg2t1jd8+0G97J65ru5kb4cC+Q1oCMtNrhjn7aQFty6CXOVoDPb9lj&#13;&#10;PE0neTlraa1K7n+uBSrOzFdLc3tajMdxD5MynhyPSMFDz+LQY9fNBdDVFqm6JMb4YPaiRmie6AWY&#13;&#10;x1PJJayks0suA+6Vi9CtO70hUs3nKYx2z4lwYx+cjOCR1Th0j9snga4f0ECTfQv7FRTTVwPaxcZM&#13;&#10;C/N1AF2n6X3hteeb9jatQf/GxIfhUE9RLy/h7BcAAAD//wMAUEsDBBQABgAIAAAAIQBm9FF25gAA&#13;&#10;ABABAAAPAAAAZHJzL2Rvd25yZXYueG1sTE/LTsMwELwj8Q/WInGjdpuQummcCoFAolzo41BubuzE&#13;&#10;gdiOYrcNf89ygstKuzM7j2I12o6c9RBa7wRMJwyIdpVXrWsE7HfPdxxIiNIp2XmnBXzrAKvy+qqQ&#13;&#10;ufIXt9HnbWwIiriQSwEmxj6nNFRGWxkmvtcOsdoPVkZch4aqQV5Q3HZ0xlhGrWwdOhjZ60ejq6/t&#13;&#10;yQrgr8l03W76mr+Zw0v6nn3WH/udELc349MSx8MSSNRj/PuA3w6YH0oMdvQnpwLpBKQ8WyBVwCxJ&#13;&#10;50CQcZ+wDMgRLwvOgJYF/V+k/AEAAP//AwBQSwECLQAUAAYACAAAACEAtoM4kv4AAADhAQAAEwAA&#13;&#10;AAAAAAAAAAAAAAAAAAAAW0NvbnRlbnRfVHlwZXNdLnhtbFBLAQItABQABgAIAAAAIQA4/SH/1gAA&#13;&#10;AJQBAAALAAAAAAAAAAAAAAAAAC8BAABfcmVscy8ucmVsc1BLAQItABQABgAIAAAAIQAodRONdwIA&#13;&#10;AFEFAAAOAAAAAAAAAAAAAAAAAC4CAABkcnMvZTJvRG9jLnhtbFBLAQItABQABgAIAAAAIQBm9FF2&#13;&#10;5gAAABABAAAPAAAAAAAAAAAAAAAAANEEAABkcnMvZG93bnJldi54bWxQSwUGAAAAAAQABADzAAAA&#13;&#10;5AUAAAAA&#13;&#10;" adj="1242" strokecolor="#e00" strokeweight="1.5pt">
                <v:stroke joinstyle="miter"/>
              </v:shape>
            </w:pict>
          </mc:Fallback>
        </mc:AlternateContent>
      </w:r>
      <w:r w:rsidR="00502005">
        <w:rPr>
          <w:noProof/>
        </w:rPr>
        <mc:AlternateContent>
          <mc:Choice Requires="wps">
            <w:drawing>
              <wp:anchor distT="0" distB="0" distL="114300" distR="114300" simplePos="0" relativeHeight="251664384" behindDoc="0" locked="0" layoutInCell="1" allowOverlap="1" wp14:anchorId="7E8BBE68" wp14:editId="146735EA">
                <wp:simplePos x="0" y="0"/>
                <wp:positionH relativeFrom="column">
                  <wp:posOffset>2235140</wp:posOffset>
                </wp:positionH>
                <wp:positionV relativeFrom="paragraph">
                  <wp:posOffset>1803340</wp:posOffset>
                </wp:positionV>
                <wp:extent cx="354044" cy="182309"/>
                <wp:effectExtent l="0" t="0" r="0" b="0"/>
                <wp:wrapNone/>
                <wp:docPr id="227993327" name="Text Box 4"/>
                <wp:cNvGraphicFramePr/>
                <a:graphic xmlns:a="http://schemas.openxmlformats.org/drawingml/2006/main">
                  <a:graphicData uri="http://schemas.microsoft.com/office/word/2010/wordprocessingShape">
                    <wps:wsp>
                      <wps:cNvSpPr txBox="1"/>
                      <wps:spPr>
                        <a:xfrm>
                          <a:off x="0" y="0"/>
                          <a:ext cx="354044" cy="182309"/>
                        </a:xfrm>
                        <a:prstGeom prst="rect">
                          <a:avLst/>
                        </a:prstGeom>
                        <a:noFill/>
                        <a:ln w="6350">
                          <a:noFill/>
                        </a:ln>
                      </wps:spPr>
                      <wps:txbx>
                        <w:txbxContent>
                          <w:p w14:paraId="2B582907" w14:textId="53B81D9A" w:rsidR="00606814" w:rsidRPr="002F0034" w:rsidRDefault="00606814" w:rsidP="00606814">
                            <w:pPr>
                              <w:rPr>
                                <w:color w:val="00B050"/>
                                <w:sz w:val="13"/>
                                <w:szCs w:val="13"/>
                              </w:rPr>
                            </w:pPr>
                            <w:r w:rsidRPr="002F0034">
                              <w:rPr>
                                <w:color w:val="00B050"/>
                                <w:sz w:val="13"/>
                                <w:szCs w:val="13"/>
                              </w:rPr>
                              <w:t># 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BBE68" id="_x0000_s1028" type="#_x0000_t202" style="position:absolute;left:0;text-align:left;margin-left:176pt;margin-top:142pt;width:27.9pt;height:1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2r11GQIAADIEAAAOAAAAZHJzL2Uyb0RvYy54bWysU8tu2zAQvBfoPxC815JsOU0Ey4GbwEUB&#13;&#10;IwngBDnTFGkJoLgsSVtyv75Lyi+kPRW9ULvc1T5mhrP7vlVkL6xrQJc0G6WUCM2havS2pG+vyy+3&#13;&#10;lDjPdMUUaFHSg3D0fv7506wzhRhDDaoSlmAR7YrOlLT23hRJ4ngtWuZGYITGoATbMo+u3SaVZR1W&#13;&#10;b1UyTtObpANbGQtcOIe3j0OQzmN9KQX3z1I64YkqKc7m42njuQlnMp+xYmuZqRt+HIP9wxQtazQ2&#13;&#10;PZd6ZJ6RnW3+KNU23IID6Ucc2gSkbLiIO+A2Wfphm3XNjIi7IDjOnGFy/68sf9qvzYslvv8GPRIY&#13;&#10;AOmMKxxehn16advwxUkJxhHCwxk20XvC8XIyzdM8p4RjKLsdT9K7UCW5/Gys898FtCQYJbXISgSL&#13;&#10;7VfOD6mnlNBLw7JRKjKjNOlKejOZpvGHcwSLK409LqMGy/ebnjTV1RobqA64nYWBeGf4ssEZVsz5&#13;&#10;F2aRaVwI1euf8ZAKsBccLUpqsL/+dh/ykQCMUtKhckrqfu6YFZSoHxqpucvyPEgtOvn06xgdex3Z&#13;&#10;XEf0rn0AFGeG78TwaIZ8r06mtNC+o8gXoSuGmObYu6T+ZD74Qc/4SLhYLGISisswv9Jrw0PpgGpA&#13;&#10;+LV/Z9YcafDI3xOcNMaKD2wMuQMfi50H2USqAs4Dqkf4UZiR7OMjCsq/9mPW5anPfwMAAP//AwBQ&#13;&#10;SwMEFAAGAAgAAAAhAJOsIT3mAAAAEAEAAA8AAABkcnMvZG93bnJldi54bWxMj0FPwzAMhe9I+w+R&#13;&#10;J3Fj6cLGqq7pNBVNSAgOG7twS5usrUic0mRb4ddjTnCxbD37+X35ZnSWXcwQOo8S5rMEmMHa6w4b&#13;&#10;Cce33V0KLESFWlmPRsKXCbApJje5yrS/4t5cDrFhZIIhUxLaGPuM81C3xqkw871B0k5+cCrSODRc&#13;&#10;D+pK5s5ykSQP3KkO6UOrelO2pv44nJ2E53L3qvaVcOm3LZ9eTtv+8/i+lPJ2Oj6uqWzXwKIZ498F&#13;&#10;/DJQfigoWOXPqAOzEu6XgoCiBJEuqKGNRbIiooqkuVgBL3L+H6T4AQAA//8DAFBLAQItABQABgAI&#13;&#10;AAAAIQC2gziS/gAAAOEBAAATAAAAAAAAAAAAAAAAAAAAAABbQ29udGVudF9UeXBlc10ueG1sUEsB&#13;&#10;Ai0AFAAGAAgAAAAhADj9If/WAAAAlAEAAAsAAAAAAAAAAAAAAAAALwEAAF9yZWxzLy5yZWxzUEsB&#13;&#10;Ai0AFAAGAAgAAAAhAFLavXUZAgAAMgQAAA4AAAAAAAAAAAAAAAAALgIAAGRycy9lMm9Eb2MueG1s&#13;&#10;UEsBAi0AFAAGAAgAAAAhAJOsIT3mAAAAEAEAAA8AAAAAAAAAAAAAAAAAcwQAAGRycy9kb3ducmV2&#13;&#10;LnhtbFBLBQYAAAAABAAEAPMAAACGBQAAAAA=&#13;&#10;" filled="f" stroked="f" strokeweight=".5pt">
                <v:textbox>
                  <w:txbxContent>
                    <w:p w14:paraId="2B582907" w14:textId="53B81D9A" w:rsidR="00606814" w:rsidRPr="002F0034" w:rsidRDefault="00606814" w:rsidP="00606814">
                      <w:pPr>
                        <w:rPr>
                          <w:color w:val="00B050"/>
                          <w:sz w:val="13"/>
                          <w:szCs w:val="13"/>
                        </w:rPr>
                      </w:pPr>
                      <w:r w:rsidRPr="002F0034">
                        <w:rPr>
                          <w:color w:val="00B050"/>
                          <w:sz w:val="13"/>
                          <w:szCs w:val="13"/>
                        </w:rPr>
                        <w:t xml:space="preserve"># </w:t>
                      </w:r>
                      <w:r w:rsidRPr="002F0034">
                        <w:rPr>
                          <w:color w:val="00B050"/>
                          <w:sz w:val="13"/>
                          <w:szCs w:val="13"/>
                        </w:rPr>
                        <w:t>93</w:t>
                      </w:r>
                    </w:p>
                  </w:txbxContent>
                </v:textbox>
              </v:shape>
            </w:pict>
          </mc:Fallback>
        </mc:AlternateContent>
      </w:r>
      <w:r w:rsidR="00502005">
        <w:rPr>
          <w:noProof/>
        </w:rPr>
        <mc:AlternateContent>
          <mc:Choice Requires="wps">
            <w:drawing>
              <wp:anchor distT="0" distB="0" distL="114300" distR="114300" simplePos="0" relativeHeight="251662336" behindDoc="0" locked="0" layoutInCell="1" allowOverlap="1" wp14:anchorId="40BA2681" wp14:editId="67A02CB6">
                <wp:simplePos x="0" y="0"/>
                <wp:positionH relativeFrom="column">
                  <wp:posOffset>2286605</wp:posOffset>
                </wp:positionH>
                <wp:positionV relativeFrom="paragraph">
                  <wp:posOffset>1959822</wp:posOffset>
                </wp:positionV>
                <wp:extent cx="277585" cy="402473"/>
                <wp:effectExtent l="12700" t="12700" r="1905" b="17145"/>
                <wp:wrapNone/>
                <wp:docPr id="2027644072" name="Left Bracket 3"/>
                <wp:cNvGraphicFramePr/>
                <a:graphic xmlns:a="http://schemas.openxmlformats.org/drawingml/2006/main">
                  <a:graphicData uri="http://schemas.microsoft.com/office/word/2010/wordprocessingShape">
                    <wps:wsp>
                      <wps:cNvSpPr/>
                      <wps:spPr>
                        <a:xfrm>
                          <a:off x="0" y="0"/>
                          <a:ext cx="277585" cy="402473"/>
                        </a:xfrm>
                        <a:prstGeom prst="leftBracket">
                          <a:avLst/>
                        </a:prstGeom>
                        <a:noFill/>
                        <a:ln>
                          <a:solidFill>
                            <a:srgbClr val="00B05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2C213" id="Left Bracket 3" o:spid="_x0000_s1026" type="#_x0000_t85" style="position:absolute;margin-left:180.05pt;margin-top:154.3pt;width:21.85pt;height:3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qcXbgIAAEIFAAAOAAAAZHJzL2Uyb0RvYy54bWysVE1v2zAMvQ/YfxB0X+1kydIFdYq0RYcB&#13;&#10;RRusHXpWZCkxJosapcTJfn0p2XGCrkCBYRebFPn48UTq4nJXG7ZV6CuwBR+c5ZwpK6Gs7KrgP59u&#13;&#10;P51z5oOwpTBgVcH3yvPL2ccPF42bqiGswZQKGQWxftq4gq9DcNMs83KtauHPwClLRg1Yi0AqrrIS&#13;&#10;RUPRa5MN8/xL1gCWDkEq7+n0pjXyWYqvtZLhQWuvAjMFp9pC+mL6LuM3m12I6QqFW1eyK0P8QxW1&#13;&#10;qCwl7UPdiCDYBqu/QtWVRPCgw5mEOgOtK6lSD9TNIH/VzeNaOJV6IXK862ny/y+svN8+ugUSDY3z&#13;&#10;U09i7GKnsY5/qo/tEln7niy1C0zS4XAyGZ+POZNkGuXD0eRzJDM7gh368E1BzaJQcKN0uEIhf6mQ&#13;&#10;mBLbOx9axMEzprRwWxmTrsXYeODBVGU8SwqultcG2VbE+8yv8nG6Qsp64kZahGbHjpIU9kbFGMb+&#13;&#10;UJpVZewhVZKGTfVhhZTKhkHXTfKOME0l9MD8fWDnH6EqDWIPHrwP7hEpM9jQg+vKAr4VIOwOJevW&#13;&#10;/8BA23ekYAnlfoEMoV0D7+RtRXdzJ3xYCKS5pw2hXQ4P9NEGmoJDJ3G2Bvzz1nn0p3EkK2cN7VHB&#13;&#10;/e+NQMWZ+W5pUL8ORqO4eEkZjSdDUvDUsjy12E19DXS1A3o1nExi9A/mIGqE+plWfh6zkklYSbkL&#13;&#10;LgMelOvQ7jc9GlLN58mNls2JcGcfnYzBI6tx6J52zwJdN6CBJvseDjsnpq8GtPWNSAvzTQBdpek9&#13;&#10;8trxTYua1qB7VOJLcKonr+PTN3sBAAD//wMAUEsDBBQABgAIAAAAIQDmVjUP4gAAABABAAAPAAAA&#13;&#10;ZHJzL2Rvd25yZXYueG1sTE87T8MwEN6R+A/WIbFRu00JURqnakEsbCmIdnRjkwTscxQ7bcqv55hg&#13;&#10;Od3ju+9RrCdn2ckMofMoYT4TwAzWXnfYSHh7fb7LgIWoUCvr0Ui4mADr8vqqULn2Z6zMaRcbRiQY&#13;&#10;ciWhjbHPOQ91a5wKM98bpNuHH5yKNA4N14M6E7mzfCFEyp3qkBRa1ZvH1tRfu9FJaLaHffJpl+NL&#13;&#10;v8nUN95X28t7JeXtzfS0orJZAYtmin8f8JuB/ENJxo5+RB2YlZCkYk5QakSWAiPEUiSU6Eibh4UA&#13;&#10;Xhb8f5DyBwAA//8DAFBLAQItABQABgAIAAAAIQC2gziS/gAAAOEBAAATAAAAAAAAAAAAAAAAAAAA&#13;&#10;AABbQ29udGVudF9UeXBlc10ueG1sUEsBAi0AFAAGAAgAAAAhADj9If/WAAAAlAEAAAsAAAAAAAAA&#13;&#10;AAAAAAAALwEAAF9yZWxzLy5yZWxzUEsBAi0AFAAGAAgAAAAhANdipxduAgAAQgUAAA4AAAAAAAAA&#13;&#10;AAAAAAAALgIAAGRycy9lMm9Eb2MueG1sUEsBAi0AFAAGAAgAAAAhAOZWNQ/iAAAAEAEAAA8AAAAA&#13;&#10;AAAAAAAAAAAAyAQAAGRycy9kb3ducmV2LnhtbFBLBQYAAAAABAAEAPMAAADXBQAAAAA=&#13;&#10;" adj="1241" strokecolor="#00b050" strokeweight="1.5pt">
                <v:stroke joinstyle="miter"/>
              </v:shape>
            </w:pict>
          </mc:Fallback>
        </mc:AlternateContent>
      </w:r>
      <w:r w:rsidR="00502005">
        <w:rPr>
          <w:noProof/>
        </w:rPr>
        <mc:AlternateContent>
          <mc:Choice Requires="wps">
            <w:drawing>
              <wp:anchor distT="0" distB="0" distL="114300" distR="114300" simplePos="0" relativeHeight="251660288" behindDoc="0" locked="0" layoutInCell="1" allowOverlap="1" wp14:anchorId="764B0873" wp14:editId="42118B5F">
                <wp:simplePos x="0" y="0"/>
                <wp:positionH relativeFrom="column">
                  <wp:posOffset>1122559</wp:posOffset>
                </wp:positionH>
                <wp:positionV relativeFrom="paragraph">
                  <wp:posOffset>350792</wp:posOffset>
                </wp:positionV>
                <wp:extent cx="354044" cy="182309"/>
                <wp:effectExtent l="0" t="0" r="0" b="0"/>
                <wp:wrapNone/>
                <wp:docPr id="174406656" name="Text Box 4"/>
                <wp:cNvGraphicFramePr/>
                <a:graphic xmlns:a="http://schemas.openxmlformats.org/drawingml/2006/main">
                  <a:graphicData uri="http://schemas.microsoft.com/office/word/2010/wordprocessingShape">
                    <wps:wsp>
                      <wps:cNvSpPr txBox="1"/>
                      <wps:spPr>
                        <a:xfrm>
                          <a:off x="0" y="0"/>
                          <a:ext cx="354044" cy="182309"/>
                        </a:xfrm>
                        <a:prstGeom prst="rect">
                          <a:avLst/>
                        </a:prstGeom>
                        <a:noFill/>
                        <a:ln w="6350">
                          <a:noFill/>
                        </a:ln>
                      </wps:spPr>
                      <wps:txbx>
                        <w:txbxContent>
                          <w:p w14:paraId="721A5FC7" w14:textId="736DFD71" w:rsidR="00265C05" w:rsidRPr="007F6265" w:rsidRDefault="007F6265" w:rsidP="007F6265">
                            <w:pPr>
                              <w:rPr>
                                <w:color w:val="EE0000"/>
                                <w:sz w:val="13"/>
                                <w:szCs w:val="13"/>
                              </w:rPr>
                            </w:pPr>
                            <w:r w:rsidRPr="007F6265">
                              <w:rPr>
                                <w:color w:val="EE0000"/>
                                <w:sz w:val="13"/>
                                <w:szCs w:val="13"/>
                              </w:rPr>
                              <w:t># 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B0873" id="_x0000_s1029" type="#_x0000_t202" style="position:absolute;left:0;text-align:left;margin-left:88.4pt;margin-top:27.6pt;width:27.9pt;height:1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PT+NFwIAACsEAAAOAAAAZHJzL2Uyb0RvYy54bWysU8tu2zAQvBfoPxC815JtOU0Ey4GbwEUB&#13;&#10;IwngBDnTFGkJoLgsSVtyv75LSn4g7anohdrlrvYxM5zfd40iB2FdDbqg41FKidAcylrvCvr2uvpy&#13;&#10;S4nzTJdMgRYFPQpH7xefP81bk4sJVKBKYQkW0S5vTUEr702eJI5XomFuBEZoDEqwDfPo2l1SWtZi&#13;&#10;9UYlkzS9SVqwpbHAhXN4+9gH6SLWl1Jw/yylE56oguJsPp42nttwJos5y3eWmarmwxjsH6ZoWK2x&#13;&#10;6bnUI/OM7G39R6mm5hYcSD/i0CQgZc1F3AG3GacfttlUzIi4C4LjzBkm9//K8qfDxrxY4rtv0CGB&#13;&#10;AZDWuNzhZdink7YJX5yUYBwhPJ5hE50nHC+nsyzNMko4hsa3k2l6F6okl5+Ndf67gIYEo6AWWYlg&#13;&#10;scPa+T71lBJ6aVjVSkVmlCZtQW+mszT+cI5gcaWxx2XUYPlu2w3zb6E84loWesad4asam6+Z8y/M&#13;&#10;IsW4CcrWP+MhFWATGCxKKrC//nYf8hF5jFLSomQK6n7umRWUqB8aObkbZ1nQWHSy2dcJOvY6sr2O&#13;&#10;6H3zAKjKMT4Qw6MZ8r06mdJC847qXoauGGKaY++C+pP54Hsh4+vgYrmMSagqw/xabwwPpQOcAdrX&#13;&#10;7p1ZM+DvkbgnOImL5R9o6HN7IpZ7D7KOHAWAe1QH3FGRkeXh9QTJX/sx6/LGF78BAAD//wMAUEsD&#13;&#10;BBQABgAIAAAAIQC5bnS/5gAAAA4BAAAPAAAAZHJzL2Rvd25yZXYueG1sTI9PS8NAEMXvgt9hGcGb&#13;&#10;3ZiSmKbZlBIpgthDay/eNtlpErp/YnbbRj+940kvA4958+b3itVkNLvg6HtnBTzOImBoG6d62wo4&#13;&#10;vG8eMmA+SKukdhYFfKGHVXl7U8hcuavd4WUfWkYh1udSQBfCkHPumw6N9DM3oKXd0Y1GBpJjy9Uo&#13;&#10;rxRuNI+jKOVG9pY+dHLAqsPmtD8bAa/VZit3dWyyb129vB3Xw+fhIxHi/m56XtJYL4EFnMLfBfx2&#13;&#10;IH4oCax2Z6s806SfUuIPApIkBkaGeB6nwGoB2XwBvCz4/xrlDwAAAP//AwBQSwECLQAUAAYACAAA&#13;&#10;ACEAtoM4kv4AAADhAQAAEwAAAAAAAAAAAAAAAAAAAAAAW0NvbnRlbnRfVHlwZXNdLnhtbFBLAQIt&#13;&#10;ABQABgAIAAAAIQA4/SH/1gAAAJQBAAALAAAAAAAAAAAAAAAAAC8BAABfcmVscy8ucmVsc1BLAQIt&#13;&#10;ABQABgAIAAAAIQCgPT+NFwIAACsEAAAOAAAAAAAAAAAAAAAAAC4CAABkcnMvZTJvRG9jLnhtbFBL&#13;&#10;AQItABQABgAIAAAAIQC5bnS/5gAAAA4BAAAPAAAAAAAAAAAAAAAAAHEEAABkcnMvZG93bnJldi54&#13;&#10;bWxQSwUGAAAAAAQABADzAAAAhAUAAAAA&#13;&#10;" filled="f" stroked="f" strokeweight=".5pt">
                <v:textbox>
                  <w:txbxContent>
                    <w:p w14:paraId="721A5FC7" w14:textId="736DFD71" w:rsidR="00265C05" w:rsidRPr="007F6265" w:rsidRDefault="007F6265" w:rsidP="007F6265">
                      <w:pPr>
                        <w:rPr>
                          <w:color w:val="EE0000"/>
                          <w:sz w:val="13"/>
                          <w:szCs w:val="13"/>
                        </w:rPr>
                      </w:pPr>
                      <w:r w:rsidRPr="007F6265">
                        <w:rPr>
                          <w:color w:val="EE0000"/>
                          <w:sz w:val="13"/>
                          <w:szCs w:val="13"/>
                        </w:rPr>
                        <w:t># 27</w:t>
                      </w:r>
                    </w:p>
                  </w:txbxContent>
                </v:textbox>
              </v:shape>
            </w:pict>
          </mc:Fallback>
        </mc:AlternateContent>
      </w:r>
      <w:r w:rsidR="00502005">
        <w:rPr>
          <w:noProof/>
        </w:rPr>
        <mc:AlternateContent>
          <mc:Choice Requires="wps">
            <w:drawing>
              <wp:anchor distT="0" distB="0" distL="114300" distR="114300" simplePos="0" relativeHeight="251659264" behindDoc="0" locked="0" layoutInCell="1" allowOverlap="1" wp14:anchorId="21FA4C77" wp14:editId="76201CAB">
                <wp:simplePos x="0" y="0"/>
                <wp:positionH relativeFrom="column">
                  <wp:posOffset>1149652</wp:posOffset>
                </wp:positionH>
                <wp:positionV relativeFrom="paragraph">
                  <wp:posOffset>508393</wp:posOffset>
                </wp:positionV>
                <wp:extent cx="301777" cy="402473"/>
                <wp:effectExtent l="12700" t="12700" r="3175" b="17145"/>
                <wp:wrapNone/>
                <wp:docPr id="1374736305" name="Left Bracket 3"/>
                <wp:cNvGraphicFramePr/>
                <a:graphic xmlns:a="http://schemas.openxmlformats.org/drawingml/2006/main">
                  <a:graphicData uri="http://schemas.microsoft.com/office/word/2010/wordprocessingShape">
                    <wps:wsp>
                      <wps:cNvSpPr/>
                      <wps:spPr>
                        <a:xfrm>
                          <a:off x="0" y="0"/>
                          <a:ext cx="301777" cy="402473"/>
                        </a:xfrm>
                        <a:prstGeom prst="leftBracket">
                          <a:avLst/>
                        </a:prstGeom>
                        <a:noFill/>
                        <a:ln>
                          <a:solidFill>
                            <a:srgbClr val="EE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270AD" id="Left Bracket 3" o:spid="_x0000_s1026" type="#_x0000_t85" style="position:absolute;margin-left:90.5pt;margin-top:40.05pt;width:23.75pt;height:3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cnYbgIAAEIFAAAOAAAAZHJzL2Uyb0RvYy54bWysVNtu2zAMfR+wfxD0vtpOs2UL6hRZL8OA&#13;&#10;oi3WDn1WZCkxJosapcRJv36U7DhBV6DAMD/IlMjDyxGps/NtY9hGoa/Blrw4yTlTVkJV22XJfz5e&#13;&#10;f/jMmQ/CVsKAVSXfKc/PZ+/fnbVuqkawAlMpZOTE+mnrSr4KwU2zzMuVaoQ/AacsKTVgIwJtcZlV&#13;&#10;KFry3phslOefshawcghSeU+nl52Sz5J/rZUMd1p7FZgpOeUW0oppXcQ1m52J6RKFW9WyT0P8QxaN&#13;&#10;qC0FHVxdiiDYGuu/XDW1RPCgw4mEJgOta6lSDVRNkb+o5mElnEq1EDneDTT5/+dW3m4e3D0SDa3z&#13;&#10;U09irGKrsYl/yo9tE1m7gSy1DUzS4WleTCYTziSpxvloPDmNZGYHsEMfviloWBRKbpQOX1HIXyok&#13;&#10;psTmxocOsbeMIS1c18akazE2HngwdRXP0gaXiwuDbCPoPq+ucvr6qEdmlEOEZoeKkhR2RkUfxv5Q&#13;&#10;mtUV1TBKmaRmU4NbIaWyoej9JusI05TCAMzfBvb2EapSIw7g4m3wgEiRwYYB3NQW8DUHYbtPWXf2&#13;&#10;ewa6uiMFC6h298gQujHwTl7XdDc3wod7gdT3NCE0y+GOFm2gLTn0EmcrwOfXzqM9tSNpOWtpjkru&#13;&#10;f68FKs7Md0uN+qUYj+Pgpc3442REGzzWLI41dt1cAF1tQa+Gk0mM9sHsRY3QPNHIz2NUUgkrKXbJ&#13;&#10;ZcD95iJ0802PhlTzeTKjYXMi3NgHJ6PzyGpsusftk0DXN2igzr6F/cyJ6YsG7Wwj0sJ8HUDXqXsP&#13;&#10;vPZ806CmMegflfgSHO+T1eHpm/0BAAD//wMAUEsDBBQABgAIAAAAIQAfuDDY5QAAAA8BAAAPAAAA&#13;&#10;ZHJzL2Rvd25yZXYueG1sTI/NTsMwEITvSLyDtUjcqJ1AUUjjVPwUcUKCglRx28YmCY3XIXbT9O1Z&#13;&#10;TnBZaTS7s/MVy8l1YrRDaD1pSGYKhKXKm5ZqDe9vjxcZiBCRDHaerIajDbAsT08KzI0/0Ksd17EW&#13;&#10;HEIhRw1NjH0uZaga6zDMfG+JvU8/OIwsh1qaAQ8c7jqZKnUtHbbEHxrs7X1jq9167zR8r6JKvlYf&#13;&#10;u/GmDS93z8cnDJuN1udn08OCx+0CRLRT/LuAXwbuDyUX2/o9mSA61lnCQFFDphIQvJCm2RzElp2r&#13;&#10;yznIspD/OcofAAAA//8DAFBLAQItABQABgAIAAAAIQC2gziS/gAAAOEBAAATAAAAAAAAAAAAAAAA&#13;&#10;AAAAAABbQ29udGVudF9UeXBlc10ueG1sUEsBAi0AFAAGAAgAAAAhADj9If/WAAAAlAEAAAsAAAAA&#13;&#10;AAAAAAAAAAAALwEAAF9yZWxzLy5yZWxzUEsBAi0AFAAGAAgAAAAhAEKVydhuAgAAQgUAAA4AAAAA&#13;&#10;AAAAAAAAAAAALgIAAGRycy9lMm9Eb2MueG1sUEsBAi0AFAAGAAgAAAAhAB+4MNjlAAAADwEAAA8A&#13;&#10;AAAAAAAAAAAAAAAAyAQAAGRycy9kb3ducmV2LnhtbFBLBQYAAAAABAAEAPMAAADaBQAAAAA=&#13;&#10;" adj="1350" strokecolor="#e00" strokeweight="1.5pt">
                <v:stroke joinstyle="miter"/>
              </v:shape>
            </w:pict>
          </mc:Fallback>
        </mc:AlternateContent>
      </w:r>
      <w:r w:rsidR="00502005">
        <w:rPr>
          <w:noProof/>
        </w:rPr>
        <mc:AlternateContent>
          <mc:Choice Requires="wps">
            <w:drawing>
              <wp:anchor distT="0" distB="0" distL="114300" distR="114300" simplePos="0" relativeHeight="251672576" behindDoc="0" locked="0" layoutInCell="1" allowOverlap="1" wp14:anchorId="53F1A64A" wp14:editId="31DC9F91">
                <wp:simplePos x="0" y="0"/>
                <wp:positionH relativeFrom="column">
                  <wp:posOffset>2511062</wp:posOffset>
                </wp:positionH>
                <wp:positionV relativeFrom="paragraph">
                  <wp:posOffset>2793335</wp:posOffset>
                </wp:positionV>
                <wp:extent cx="411238" cy="182309"/>
                <wp:effectExtent l="0" t="0" r="0" b="0"/>
                <wp:wrapNone/>
                <wp:docPr id="961816514" name="Text Box 4"/>
                <wp:cNvGraphicFramePr/>
                <a:graphic xmlns:a="http://schemas.openxmlformats.org/drawingml/2006/main">
                  <a:graphicData uri="http://schemas.microsoft.com/office/word/2010/wordprocessingShape">
                    <wps:wsp>
                      <wps:cNvSpPr txBox="1"/>
                      <wps:spPr>
                        <a:xfrm>
                          <a:off x="0" y="0"/>
                          <a:ext cx="411238" cy="182309"/>
                        </a:xfrm>
                        <a:prstGeom prst="rect">
                          <a:avLst/>
                        </a:prstGeom>
                        <a:noFill/>
                        <a:ln w="6350">
                          <a:noFill/>
                        </a:ln>
                      </wps:spPr>
                      <wps:txbx>
                        <w:txbxContent>
                          <w:p w14:paraId="61E8EB13" w14:textId="5C91CB5D" w:rsidR="007F5ED7" w:rsidRPr="002F0034" w:rsidRDefault="007F5ED7" w:rsidP="007F5ED7">
                            <w:pPr>
                              <w:rPr>
                                <w:color w:val="00B050"/>
                                <w:sz w:val="13"/>
                                <w:szCs w:val="13"/>
                              </w:rPr>
                            </w:pPr>
                            <w:r w:rsidRPr="002F0034">
                              <w:rPr>
                                <w:color w:val="00B050"/>
                                <w:sz w:val="13"/>
                                <w:szCs w:val="13"/>
                              </w:rPr>
                              <w:t xml:space="preserve"># </w:t>
                            </w:r>
                            <w:r>
                              <w:rPr>
                                <w:color w:val="00B050"/>
                                <w:sz w:val="13"/>
                                <w:szCs w:val="13"/>
                              </w:rPr>
                              <w:t>136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1A64A" id="_x0000_s1030" type="#_x0000_t202" style="position:absolute;left:0;text-align:left;margin-left:197.7pt;margin-top:219.95pt;width:32.4pt;height:14.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CnyGwIAADIEAAAOAAAAZHJzL2Uyb0RvYy54bWysU8tu2zAQvBfoPxC815JsJ00Ey4GbwEWB&#13;&#10;IAngBDnTFGkJILksSVtyv75Lyi+kPRW9ULvc1T5mhrO7XiuyE863YCpajHJKhOFQt2ZT0bfX5Zcb&#13;&#10;SnxgpmYKjKjoXnh6N//8adbZUoyhAVULR7CI8WVnK9qEYMss87wRmvkRWGEwKMFpFtB1m6x2rMPq&#13;&#10;WmXjPL/OOnC1dcCF93j7MATpPNWXUvDwLKUXgaiK4mwhnS6d63hm8xkrN47ZpuWHMdg/TKFZa7Dp&#13;&#10;qdQDC4xsXftHKd1yBx5kGHHQGUjZcpF2wG2K/MM2q4ZZkXZBcLw9weT/X1n+tFvZF0dC/w16JDAC&#13;&#10;0llferyM+/TS6fjFSQnGEcL9CTbRB8LxcloU4wnyzDFU3Iwn+W2skp1/ts6H7wI0iUZFHbKSwGK7&#13;&#10;Rx+G1GNK7GVg2SqVmFGGdBW9nlzl6YdTBIsrgz3Oo0Yr9OuetHVFJ8c11lDvcTsHA/He8mWLMzwy&#13;&#10;H16YQ6ZxIVRveMZDKsBecLAoacD9+tt9zEcCMEpJh8qpqP+5ZU5Qon4YpOa2mE6j1JIzvfo6Rsdd&#13;&#10;RtaXEbPV94DiLPCdWJ7MmB/U0ZQO9DuKfBG7YogZjr0rGo7mfRj0jI+Ei8UiJaG4LAuPZmV5LB1R&#13;&#10;jQi/9u/M2QMNAfl7gqPGWPmBjSF34GOxDSDbRFXEeUD1AD8KM5F9eERR+Zd+yjo/9flvAAAA//8D&#13;&#10;AFBLAwQUAAYACAAAACEAKoJOR+YAAAAQAQAADwAAAGRycy9kb3ducmV2LnhtbExPTU+DQBC9m/gf&#13;&#10;NtPEm11KKQHK0jSYxsToobUXbwM7BSK7i+y2RX+925NeJjN5b95HvplUzy402s5oAYt5AIx0bWSn&#13;&#10;GwHH991jAsw61BJ7o0nAN1nYFPd3OWbSXPWeLgfXMC+ibYYCWueGjHNbt6TQzs1A2mMnMyp0/hwb&#13;&#10;Lke8enHV8zAIYq6w096hxYHKlurPw1kJeCl3b7ivQpX89OXz62k7fB0/VkI8zKantR/bNTBHk/v7&#13;&#10;gFsHnx8KH6wyZy0t6wUs01XkqQKiZZoC84woDkJg1W1JYuBFzv8XKX4BAAD//wMAUEsBAi0AFAAG&#13;&#10;AAgAAAAhALaDOJL+AAAA4QEAABMAAAAAAAAAAAAAAAAAAAAAAFtDb250ZW50X1R5cGVzXS54bWxQ&#13;&#10;SwECLQAUAAYACAAAACEAOP0h/9YAAACUAQAACwAAAAAAAAAAAAAAAAAvAQAAX3JlbHMvLnJlbHNQ&#13;&#10;SwECLQAUAAYACAAAACEAWZAp8hsCAAAyBAAADgAAAAAAAAAAAAAAAAAuAgAAZHJzL2Uyb0RvYy54&#13;&#10;bWxQSwECLQAUAAYACAAAACEAKoJOR+YAAAAQAQAADwAAAAAAAAAAAAAAAAB1BAAAZHJzL2Rvd25y&#13;&#10;ZXYueG1sUEsFBgAAAAAEAAQA8wAAAIgFAAAAAA==&#13;&#10;" filled="f" stroked="f" strokeweight=".5pt">
                <v:textbox>
                  <w:txbxContent>
                    <w:p w14:paraId="61E8EB13" w14:textId="5C91CB5D" w:rsidR="007F5ED7" w:rsidRPr="002F0034" w:rsidRDefault="007F5ED7" w:rsidP="007F5ED7">
                      <w:pPr>
                        <w:rPr>
                          <w:color w:val="00B050"/>
                          <w:sz w:val="13"/>
                          <w:szCs w:val="13"/>
                        </w:rPr>
                      </w:pPr>
                      <w:r w:rsidRPr="002F0034">
                        <w:rPr>
                          <w:color w:val="00B050"/>
                          <w:sz w:val="13"/>
                          <w:szCs w:val="13"/>
                        </w:rPr>
                        <w:t xml:space="preserve"># </w:t>
                      </w:r>
                      <w:r>
                        <w:rPr>
                          <w:color w:val="00B050"/>
                          <w:sz w:val="13"/>
                          <w:szCs w:val="13"/>
                        </w:rPr>
                        <w:t>136</w:t>
                      </w:r>
                    </w:p>
                  </w:txbxContent>
                </v:textbox>
              </v:shape>
            </w:pict>
          </mc:Fallback>
        </mc:AlternateContent>
      </w:r>
      <w:r w:rsidR="00502005">
        <w:rPr>
          <w:noProof/>
        </w:rPr>
        <mc:AlternateContent>
          <mc:Choice Requires="wps">
            <w:drawing>
              <wp:anchor distT="0" distB="0" distL="114300" distR="114300" simplePos="0" relativeHeight="251670528" behindDoc="0" locked="0" layoutInCell="1" allowOverlap="1" wp14:anchorId="332D7BAF" wp14:editId="7B4CE377">
                <wp:simplePos x="0" y="0"/>
                <wp:positionH relativeFrom="column">
                  <wp:posOffset>2440940</wp:posOffset>
                </wp:positionH>
                <wp:positionV relativeFrom="paragraph">
                  <wp:posOffset>2952568</wp:posOffset>
                </wp:positionV>
                <wp:extent cx="374022" cy="402473"/>
                <wp:effectExtent l="0" t="12700" r="6985" b="17145"/>
                <wp:wrapNone/>
                <wp:docPr id="877842400" name="Left Bracket 3"/>
                <wp:cNvGraphicFramePr/>
                <a:graphic xmlns:a="http://schemas.openxmlformats.org/drawingml/2006/main">
                  <a:graphicData uri="http://schemas.microsoft.com/office/word/2010/wordprocessingShape">
                    <wps:wsp>
                      <wps:cNvSpPr/>
                      <wps:spPr>
                        <a:xfrm rot="10800000">
                          <a:off x="0" y="0"/>
                          <a:ext cx="374022" cy="402473"/>
                        </a:xfrm>
                        <a:prstGeom prst="leftBracket">
                          <a:avLst/>
                        </a:prstGeom>
                        <a:noFill/>
                        <a:ln>
                          <a:solidFill>
                            <a:srgbClr val="00B05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E697D" id="Left Bracket 3" o:spid="_x0000_s1026" type="#_x0000_t85" style="position:absolute;margin-left:192.2pt;margin-top:232.5pt;width:29.45pt;height:31.7pt;rotation:18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BtmeAIAAFEFAAAOAAAAZHJzL2Uyb0RvYy54bWysVMFu2zAMvQ/YPwi6r7bTdO2COkWaIsOA&#13;&#10;oi3WDj0rspQYk0WNUuJkXz9KdtygKzZgmA8GKZKP5BOpy6tdY9hWoa/Blrw4yTlTVkJV21XJvz0t&#13;&#10;Plxw5oOwlTBgVcn3yvOr6ft3l62bqBGswVQKGYFYP2ldydchuEmWeblWjfAn4JQlowZsRCAVV1mF&#13;&#10;oiX0xmSjPP+YtYCVQ5DKezq96Yx8mvC1VjLca+1VYKbkVFtIf0z/Zfxn00sxWaFw61r2ZYh/qKIR&#13;&#10;taWkA9SNCIJtsP4NqqklggcdTiQ0GWhdS5V6oG6K/FU3j2vhVOqFyPFuoMn/P1h5t310D0g0tM5P&#13;&#10;PImxi53GhiEQW0V+kccvNUflsl3ibj9wp3aBSTo8PR/noxFnkkwkjc9PI7dZhxUxHfrwWUHDolBy&#13;&#10;o3S4RiG/q5CwxfbWhy7i4BmjLCxqY9ItGRsPPJi6imdJwdVybpBtRbze/Do/SzdKWY/cSIuh2UuD&#13;&#10;SQp7oyKGsV+VZnVFPYxSJWn21AArpFQ2FH03yTuGaSphCOzo+WNg7x9DVZrLIbj4e9YhImUGG4bg&#13;&#10;praAbwGE3aFk3fkfGOj6jhQsodo/YHfPtBveyUVNd3MrfHgQSGtAh7Ta4Z5+2kBbcuglztaAP986&#13;&#10;j/40nWTlrKW1Krn/sRGoODNfLM3tp2I8jnuYlPHZ+YgUPLYsjy1208yBrrZI1SUx+gdzEDVC80wv&#13;&#10;wCxmJZOwknKXXAY8KPPQrTu9IVLNZsmNds+JcGsfnYzgkdU4dE+7Z4GuH9BAk30HhxUUk1cD2vnG&#13;&#10;SAuzTQBdp+l94bXnm/Y2rUH/xsSH4VhPXi8v4fQXAAAA//8DAFBLAwQUAAYACAAAACEAcG8ApOgA&#13;&#10;AAAQAQAADwAAAGRycy9kb3ducmV2LnhtbEyPzU7DMBCE70i8g7VIXCrqkLghSrOpEIUDqjhQ4MDN&#13;&#10;jU1+iO0odtrA07Oc4LLSamdm5ys2s+nZUY++dRbhehkB07ZyqrU1wuvLw1UGzAdpleyd1Qhf2sOm&#13;&#10;PD8rZK7cyT7r4z7UjEKszyVCE8KQc+6rRhvpl27Qlm4fbjQy0DrWXI3yROGm53EUpdzI1tKHRg76&#13;&#10;rtHV534yCF16E79POzl8d/d+VounbvH2uEW8vJi3axq3a2BBz+HPAb8M1B9KKnZwk1We9QhJJgRJ&#13;&#10;EUS6IjJSCJEkwA4IqzgTwMuC/wcpfwAAAP//AwBQSwECLQAUAAYACAAAACEAtoM4kv4AAADhAQAA&#13;&#10;EwAAAAAAAAAAAAAAAAAAAAAAW0NvbnRlbnRfVHlwZXNdLnhtbFBLAQItABQABgAIAAAAIQA4/SH/&#13;&#10;1gAAAJQBAAALAAAAAAAAAAAAAAAAAC8BAABfcmVscy8ucmVsc1BLAQItABQABgAIAAAAIQDLzBtm&#13;&#10;eAIAAFEFAAAOAAAAAAAAAAAAAAAAAC4CAABkcnMvZTJvRG9jLnhtbFBLAQItABQABgAIAAAAIQBw&#13;&#10;bwCk6AAAABABAAAPAAAAAAAAAAAAAAAAANIEAABkcnMvZG93bnJldi54bWxQSwUGAAAAAAQABADz&#13;&#10;AAAA5wUAAAAA&#13;&#10;" adj="1673" strokecolor="#00b050" strokeweight="1.5pt">
                <v:stroke joinstyle="miter"/>
              </v:shape>
            </w:pict>
          </mc:Fallback>
        </mc:AlternateContent>
      </w:r>
      <w:r w:rsidR="00DC7589">
        <w:rPr>
          <w:noProof/>
        </w:rPr>
        <w:drawing>
          <wp:inline distT="0" distB="0" distL="0" distR="0" wp14:anchorId="54D6F8DD" wp14:editId="3A52F719">
            <wp:extent cx="5940450" cy="3865638"/>
            <wp:effectExtent l="0" t="0" r="3175" b="0"/>
            <wp:docPr id="711890825" name="Picture 2"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90825" name="Picture 2" descr="A black and white imag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52721" cy="3938696"/>
                    </a:xfrm>
                    <a:prstGeom prst="rect">
                      <a:avLst/>
                    </a:prstGeom>
                  </pic:spPr>
                </pic:pic>
              </a:graphicData>
            </a:graphic>
          </wp:inline>
        </w:drawing>
      </w:r>
    </w:p>
    <w:p w14:paraId="2939ED01" w14:textId="4281DF87" w:rsidR="004D2E38" w:rsidRDefault="00F64FC6" w:rsidP="00F64FC6">
      <w:pPr>
        <w:ind w:left="-360" w:right="-360"/>
        <w:jc w:val="center"/>
        <w:rPr>
          <w:i/>
          <w:iCs/>
        </w:rPr>
      </w:pPr>
      <w:r w:rsidRPr="006F32C2">
        <w:rPr>
          <w:i/>
          <w:iCs/>
        </w:rPr>
        <w:t xml:space="preserve">Image </w:t>
      </w:r>
      <w:r w:rsidR="0075373E">
        <w:rPr>
          <w:i/>
          <w:iCs/>
        </w:rPr>
        <w:t>3</w:t>
      </w:r>
      <w:r w:rsidRPr="006F32C2">
        <w:rPr>
          <w:i/>
          <w:iCs/>
        </w:rPr>
        <w:t xml:space="preserve">: </w:t>
      </w:r>
      <w:r>
        <w:rPr>
          <w:i/>
          <w:iCs/>
        </w:rPr>
        <w:t>Slice 1 to 160 of case “</w:t>
      </w:r>
      <w:r>
        <w:t>9002116</w:t>
      </w:r>
      <w:r>
        <w:rPr>
          <w:i/>
          <w:iCs/>
        </w:rPr>
        <w:t>”</w:t>
      </w:r>
    </w:p>
    <w:p w14:paraId="4E7F4C2B" w14:textId="4EE87261" w:rsidR="0059064E" w:rsidRPr="00F64FC6" w:rsidRDefault="0059064E" w:rsidP="00F64FC6">
      <w:pPr>
        <w:ind w:left="-360" w:right="-360"/>
        <w:jc w:val="center"/>
        <w:rPr>
          <w:i/>
          <w:iCs/>
        </w:rPr>
      </w:pPr>
      <w:r>
        <w:rPr>
          <w:i/>
          <w:iCs/>
          <w:sz w:val="14"/>
          <w:szCs w:val="14"/>
        </w:rPr>
        <w:t xml:space="preserve">Note: </w:t>
      </w:r>
      <w:r w:rsidR="00F8541C" w:rsidRPr="00F8541C">
        <w:rPr>
          <w:i/>
          <w:iCs/>
          <w:sz w:val="14"/>
          <w:szCs w:val="14"/>
        </w:rPr>
        <w:t>Read the slices sequentially from 1 to 160, ordered left to right and top to bottom.</w:t>
      </w:r>
    </w:p>
    <w:p w14:paraId="1F13C76A" w14:textId="469BDAEF" w:rsidR="00A250DB" w:rsidRPr="006F32C2" w:rsidRDefault="00A250DB" w:rsidP="00DF0CF7">
      <w:pPr>
        <w:ind w:left="-720" w:right="-720"/>
        <w:rPr>
          <w:b/>
          <w:bCs/>
        </w:rPr>
      </w:pPr>
      <w:r w:rsidRPr="006F32C2">
        <w:rPr>
          <w:b/>
          <w:bCs/>
        </w:rPr>
        <w:t>Next Steps</w:t>
      </w:r>
    </w:p>
    <w:p w14:paraId="2A669448" w14:textId="259CE210" w:rsidR="00D83609" w:rsidRPr="006F32C2" w:rsidRDefault="008A0C84" w:rsidP="00846378">
      <w:pPr>
        <w:ind w:left="-360" w:right="-360"/>
        <w:jc w:val="both"/>
      </w:pPr>
      <w:r w:rsidRPr="006F32C2">
        <w:t>In software development, machine learning, and data science, the workflow is inherently iterative. We will come back and improve the algorithms developed for Problems 1 and 2 with the objective of increasing both the number of valid slices per case and the accuracy of the computed distance</w:t>
      </w:r>
      <w:r w:rsidR="006264CE">
        <w:t xml:space="preserve"> </w:t>
      </w:r>
      <w:r w:rsidRPr="006F32C2">
        <w:t>measures. Enhancing these components will enable more robust feature extraction and is expected to improve model performance in predicting OA severity and KL grades</w:t>
      </w:r>
      <w:r w:rsidR="00846378">
        <w:t>.</w:t>
      </w:r>
    </w:p>
    <w:sectPr w:rsidR="00D83609" w:rsidRPr="006F32C2" w:rsidSect="006264CE">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6CD0"/>
    <w:multiLevelType w:val="hybridMultilevel"/>
    <w:tmpl w:val="8056F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02256"/>
    <w:multiLevelType w:val="hybridMultilevel"/>
    <w:tmpl w:val="E11A28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57B74B74"/>
    <w:multiLevelType w:val="hybridMultilevel"/>
    <w:tmpl w:val="B24200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4F13982"/>
    <w:multiLevelType w:val="hybridMultilevel"/>
    <w:tmpl w:val="737E109A"/>
    <w:lvl w:ilvl="0" w:tplc="FFFFFFFF">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71272C11"/>
    <w:multiLevelType w:val="hybridMultilevel"/>
    <w:tmpl w:val="3E129B68"/>
    <w:lvl w:ilvl="0" w:tplc="FFFFFFFF">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956451391">
    <w:abstractNumId w:val="0"/>
  </w:num>
  <w:num w:numId="2" w16cid:durableId="683897435">
    <w:abstractNumId w:val="2"/>
  </w:num>
  <w:num w:numId="3" w16cid:durableId="1932742512">
    <w:abstractNumId w:val="3"/>
  </w:num>
  <w:num w:numId="4" w16cid:durableId="1213151069">
    <w:abstractNumId w:val="4"/>
  </w:num>
  <w:num w:numId="5" w16cid:durableId="1675722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58"/>
    <w:rsid w:val="00016BA7"/>
    <w:rsid w:val="000239FE"/>
    <w:rsid w:val="00041A60"/>
    <w:rsid w:val="00045617"/>
    <w:rsid w:val="000771F7"/>
    <w:rsid w:val="0008762E"/>
    <w:rsid w:val="000A0A42"/>
    <w:rsid w:val="000B683E"/>
    <w:rsid w:val="000D14E7"/>
    <w:rsid w:val="000D587E"/>
    <w:rsid w:val="000E2E1C"/>
    <w:rsid w:val="000F5CAC"/>
    <w:rsid w:val="001144E3"/>
    <w:rsid w:val="00141FCA"/>
    <w:rsid w:val="00142F54"/>
    <w:rsid w:val="00144EEC"/>
    <w:rsid w:val="00175246"/>
    <w:rsid w:val="001C109D"/>
    <w:rsid w:val="001C4BC0"/>
    <w:rsid w:val="001E3192"/>
    <w:rsid w:val="001E4866"/>
    <w:rsid w:val="001E503F"/>
    <w:rsid w:val="00200509"/>
    <w:rsid w:val="00201B09"/>
    <w:rsid w:val="00213024"/>
    <w:rsid w:val="002278D2"/>
    <w:rsid w:val="00233074"/>
    <w:rsid w:val="00263506"/>
    <w:rsid w:val="00263A0D"/>
    <w:rsid w:val="00265C05"/>
    <w:rsid w:val="002811AC"/>
    <w:rsid w:val="002B6478"/>
    <w:rsid w:val="002C4511"/>
    <w:rsid w:val="002C59D8"/>
    <w:rsid w:val="002E121A"/>
    <w:rsid w:val="002F0034"/>
    <w:rsid w:val="00315964"/>
    <w:rsid w:val="00325B4F"/>
    <w:rsid w:val="00344659"/>
    <w:rsid w:val="00346968"/>
    <w:rsid w:val="00394355"/>
    <w:rsid w:val="003969C6"/>
    <w:rsid w:val="003E2620"/>
    <w:rsid w:val="003F1699"/>
    <w:rsid w:val="00433DCD"/>
    <w:rsid w:val="004448D5"/>
    <w:rsid w:val="00457A68"/>
    <w:rsid w:val="00457E2F"/>
    <w:rsid w:val="00467A78"/>
    <w:rsid w:val="004715AB"/>
    <w:rsid w:val="00485420"/>
    <w:rsid w:val="004C1846"/>
    <w:rsid w:val="004D03E9"/>
    <w:rsid w:val="004D2E38"/>
    <w:rsid w:val="004E5D6D"/>
    <w:rsid w:val="00502005"/>
    <w:rsid w:val="00530574"/>
    <w:rsid w:val="00546209"/>
    <w:rsid w:val="0057269D"/>
    <w:rsid w:val="00572C8D"/>
    <w:rsid w:val="0057713D"/>
    <w:rsid w:val="00580722"/>
    <w:rsid w:val="0059064E"/>
    <w:rsid w:val="00591369"/>
    <w:rsid w:val="005D06DA"/>
    <w:rsid w:val="00606814"/>
    <w:rsid w:val="00620670"/>
    <w:rsid w:val="0062083F"/>
    <w:rsid w:val="006264CE"/>
    <w:rsid w:val="00650D25"/>
    <w:rsid w:val="0065294A"/>
    <w:rsid w:val="00654E1F"/>
    <w:rsid w:val="006652AA"/>
    <w:rsid w:val="00670895"/>
    <w:rsid w:val="006829C3"/>
    <w:rsid w:val="00690C63"/>
    <w:rsid w:val="006B2D32"/>
    <w:rsid w:val="006C3F62"/>
    <w:rsid w:val="006D0A21"/>
    <w:rsid w:val="006E7510"/>
    <w:rsid w:val="006F32C2"/>
    <w:rsid w:val="0074472A"/>
    <w:rsid w:val="00750F25"/>
    <w:rsid w:val="0075373E"/>
    <w:rsid w:val="00770358"/>
    <w:rsid w:val="007774B4"/>
    <w:rsid w:val="007847CF"/>
    <w:rsid w:val="00792B2D"/>
    <w:rsid w:val="007A44CD"/>
    <w:rsid w:val="007C3923"/>
    <w:rsid w:val="007E097C"/>
    <w:rsid w:val="007F5ED7"/>
    <w:rsid w:val="007F6265"/>
    <w:rsid w:val="00822525"/>
    <w:rsid w:val="0083419F"/>
    <w:rsid w:val="00846378"/>
    <w:rsid w:val="0085718B"/>
    <w:rsid w:val="00860DA0"/>
    <w:rsid w:val="00883361"/>
    <w:rsid w:val="008833F6"/>
    <w:rsid w:val="008939DA"/>
    <w:rsid w:val="008A0C84"/>
    <w:rsid w:val="0090221E"/>
    <w:rsid w:val="00905B3A"/>
    <w:rsid w:val="009741E3"/>
    <w:rsid w:val="00981E13"/>
    <w:rsid w:val="00984981"/>
    <w:rsid w:val="009934AC"/>
    <w:rsid w:val="009C7A36"/>
    <w:rsid w:val="00A2094D"/>
    <w:rsid w:val="00A250DB"/>
    <w:rsid w:val="00A46B0F"/>
    <w:rsid w:val="00A9385E"/>
    <w:rsid w:val="00A93A87"/>
    <w:rsid w:val="00AA2F0D"/>
    <w:rsid w:val="00AB2A29"/>
    <w:rsid w:val="00AB4381"/>
    <w:rsid w:val="00AC0A45"/>
    <w:rsid w:val="00AC2B29"/>
    <w:rsid w:val="00AD0A4C"/>
    <w:rsid w:val="00AF47D8"/>
    <w:rsid w:val="00B028FF"/>
    <w:rsid w:val="00B13902"/>
    <w:rsid w:val="00B148A9"/>
    <w:rsid w:val="00B257A6"/>
    <w:rsid w:val="00B52B0A"/>
    <w:rsid w:val="00B7737D"/>
    <w:rsid w:val="00B90CC2"/>
    <w:rsid w:val="00C04C13"/>
    <w:rsid w:val="00C3450E"/>
    <w:rsid w:val="00C52E01"/>
    <w:rsid w:val="00C57F7A"/>
    <w:rsid w:val="00C619A0"/>
    <w:rsid w:val="00C62844"/>
    <w:rsid w:val="00C75DEB"/>
    <w:rsid w:val="00C9039E"/>
    <w:rsid w:val="00CB3228"/>
    <w:rsid w:val="00CD3680"/>
    <w:rsid w:val="00CD43C9"/>
    <w:rsid w:val="00CD5869"/>
    <w:rsid w:val="00CE00F9"/>
    <w:rsid w:val="00CF326F"/>
    <w:rsid w:val="00CF7FD3"/>
    <w:rsid w:val="00D21035"/>
    <w:rsid w:val="00D265A0"/>
    <w:rsid w:val="00D339A2"/>
    <w:rsid w:val="00D512A1"/>
    <w:rsid w:val="00D53754"/>
    <w:rsid w:val="00D57D42"/>
    <w:rsid w:val="00D8180C"/>
    <w:rsid w:val="00D83609"/>
    <w:rsid w:val="00D92F3E"/>
    <w:rsid w:val="00DC7589"/>
    <w:rsid w:val="00DD4ADE"/>
    <w:rsid w:val="00DD6441"/>
    <w:rsid w:val="00DF0CF7"/>
    <w:rsid w:val="00DF441B"/>
    <w:rsid w:val="00ED7EC4"/>
    <w:rsid w:val="00F26515"/>
    <w:rsid w:val="00F31AA9"/>
    <w:rsid w:val="00F62CE0"/>
    <w:rsid w:val="00F64B4E"/>
    <w:rsid w:val="00F64FC6"/>
    <w:rsid w:val="00F8541C"/>
    <w:rsid w:val="00FA26EC"/>
    <w:rsid w:val="00FD7C04"/>
    <w:rsid w:val="00FE2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CF70"/>
  <w15:chartTrackingRefBased/>
  <w15:docId w15:val="{C5AF0F3D-0398-4E4E-8A88-FCB0765C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0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0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358"/>
    <w:rPr>
      <w:rFonts w:eastAsiaTheme="majorEastAsia" w:cstheme="majorBidi"/>
      <w:color w:val="272727" w:themeColor="text1" w:themeTint="D8"/>
    </w:rPr>
  </w:style>
  <w:style w:type="paragraph" w:styleId="Title">
    <w:name w:val="Title"/>
    <w:basedOn w:val="Normal"/>
    <w:next w:val="Normal"/>
    <w:link w:val="TitleChar"/>
    <w:uiPriority w:val="10"/>
    <w:qFormat/>
    <w:rsid w:val="00770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358"/>
    <w:pPr>
      <w:spacing w:before="160"/>
      <w:jc w:val="center"/>
    </w:pPr>
    <w:rPr>
      <w:i/>
      <w:iCs/>
      <w:color w:val="404040" w:themeColor="text1" w:themeTint="BF"/>
    </w:rPr>
  </w:style>
  <w:style w:type="character" w:customStyle="1" w:styleId="QuoteChar">
    <w:name w:val="Quote Char"/>
    <w:basedOn w:val="DefaultParagraphFont"/>
    <w:link w:val="Quote"/>
    <w:uiPriority w:val="29"/>
    <w:rsid w:val="00770358"/>
    <w:rPr>
      <w:i/>
      <w:iCs/>
      <w:color w:val="404040" w:themeColor="text1" w:themeTint="BF"/>
    </w:rPr>
  </w:style>
  <w:style w:type="paragraph" w:styleId="ListParagraph">
    <w:name w:val="List Paragraph"/>
    <w:basedOn w:val="Normal"/>
    <w:uiPriority w:val="34"/>
    <w:qFormat/>
    <w:rsid w:val="00770358"/>
    <w:pPr>
      <w:ind w:left="720"/>
      <w:contextualSpacing/>
    </w:pPr>
  </w:style>
  <w:style w:type="character" w:styleId="IntenseEmphasis">
    <w:name w:val="Intense Emphasis"/>
    <w:basedOn w:val="DefaultParagraphFont"/>
    <w:uiPriority w:val="21"/>
    <w:qFormat/>
    <w:rsid w:val="00770358"/>
    <w:rPr>
      <w:i/>
      <w:iCs/>
      <w:color w:val="0F4761" w:themeColor="accent1" w:themeShade="BF"/>
    </w:rPr>
  </w:style>
  <w:style w:type="paragraph" w:styleId="IntenseQuote">
    <w:name w:val="Intense Quote"/>
    <w:basedOn w:val="Normal"/>
    <w:next w:val="Normal"/>
    <w:link w:val="IntenseQuoteChar"/>
    <w:uiPriority w:val="30"/>
    <w:qFormat/>
    <w:rsid w:val="00770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358"/>
    <w:rPr>
      <w:i/>
      <w:iCs/>
      <w:color w:val="0F4761" w:themeColor="accent1" w:themeShade="BF"/>
    </w:rPr>
  </w:style>
  <w:style w:type="character" w:styleId="IntenseReference">
    <w:name w:val="Intense Reference"/>
    <w:basedOn w:val="DefaultParagraphFont"/>
    <w:uiPriority w:val="32"/>
    <w:qFormat/>
    <w:rsid w:val="00770358"/>
    <w:rPr>
      <w:b/>
      <w:bCs/>
      <w:smallCaps/>
      <w:color w:val="0F4761" w:themeColor="accent1" w:themeShade="BF"/>
      <w:spacing w:val="5"/>
    </w:rPr>
  </w:style>
  <w:style w:type="character" w:styleId="Hyperlink">
    <w:name w:val="Hyperlink"/>
    <w:basedOn w:val="DefaultParagraphFont"/>
    <w:uiPriority w:val="99"/>
    <w:unhideWhenUsed/>
    <w:rsid w:val="00AF47D8"/>
    <w:rPr>
      <w:color w:val="467886" w:themeColor="hyperlink"/>
      <w:u w:val="single"/>
    </w:rPr>
  </w:style>
  <w:style w:type="character" w:styleId="UnresolvedMention">
    <w:name w:val="Unresolved Mention"/>
    <w:basedOn w:val="DefaultParagraphFont"/>
    <w:uiPriority w:val="99"/>
    <w:semiHidden/>
    <w:unhideWhenUsed/>
    <w:rsid w:val="00AF47D8"/>
    <w:rPr>
      <w:color w:val="605E5C"/>
      <w:shd w:val="clear" w:color="auto" w:fill="E1DFDD"/>
    </w:rPr>
  </w:style>
  <w:style w:type="character" w:styleId="FollowedHyperlink">
    <w:name w:val="FollowedHyperlink"/>
    <w:basedOn w:val="DefaultParagraphFont"/>
    <w:uiPriority w:val="99"/>
    <w:semiHidden/>
    <w:unhideWhenUsed/>
    <w:rsid w:val="001C10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illysavant"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kc86886n@pace.edu" TargetMode="External"/><Relationship Id="rId12" Type="http://schemas.openxmlformats.org/officeDocument/2006/relationships/hyperlink" Target="https://github.com/wilsonkchung/knee-osteoarthritis-classification-using-bone-distance/blob/main/final_problem4-5-6_kien_steven/final_df_merged.cs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wilsonkchung"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wilsonkchung/knee-osteoarthritis-classification-using-bone-distance" TargetMode="External"/><Relationship Id="rId4" Type="http://schemas.openxmlformats.org/officeDocument/2006/relationships/settings" Target="settings.xml"/><Relationship Id="rId9" Type="http://schemas.openxmlformats.org/officeDocument/2006/relationships/hyperlink" Target="mailto:vt35896n@pace.edu"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E81CE-17BD-3346-B210-D749B7D3F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Pages>
  <Words>614</Words>
  <Characters>3457</Characters>
  <Application>Microsoft Office Word</Application>
  <DocSecurity>0</DocSecurity>
  <Lines>67</Lines>
  <Paragraphs>47</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Chung</dc:creator>
  <cp:keywords/>
  <dc:description/>
  <cp:lastModifiedBy>Wilson Chung</cp:lastModifiedBy>
  <cp:revision>179</cp:revision>
  <dcterms:created xsi:type="dcterms:W3CDTF">2025-12-01T05:28:00Z</dcterms:created>
  <dcterms:modified xsi:type="dcterms:W3CDTF">2025-12-16T05:18:00Z</dcterms:modified>
</cp:coreProperties>
</file>