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E4" w:rsidRPr="006D5882" w:rsidRDefault="00696630" w:rsidP="00696630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Calibri"/>
          <w:i/>
          <w:sz w:val="40"/>
          <w:szCs w:val="40"/>
          <w:lang w:val="pt"/>
        </w:rPr>
      </w:pPr>
      <w:r>
        <w:rPr>
          <w:rFonts w:ascii="Bell MT" w:hAnsi="Bell MT" w:cs="Calibri"/>
          <w:i/>
          <w:sz w:val="40"/>
          <w:szCs w:val="40"/>
          <w:lang w:val="pt"/>
        </w:rPr>
        <w:t xml:space="preserve">                       </w:t>
      </w:r>
      <w:r w:rsidR="000479E4" w:rsidRPr="006D5882">
        <w:rPr>
          <w:rFonts w:ascii="Bell MT" w:hAnsi="Bell MT" w:cs="Calibri"/>
          <w:i/>
          <w:sz w:val="40"/>
          <w:szCs w:val="40"/>
          <w:lang w:val="pt"/>
        </w:rPr>
        <w:t>CURRICULUM VITAE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Dados Pessoais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Vanessa Laura Ferreira de Araújo Silva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Rua: </w:t>
      </w:r>
      <w:proofErr w:type="spellStart"/>
      <w:r w:rsidR="005A38B6">
        <w:rPr>
          <w:rFonts w:ascii="Eras Light ITC" w:hAnsi="Eras Light ITC" w:cs="Calibri"/>
          <w:b/>
          <w:sz w:val="22"/>
          <w:szCs w:val="22"/>
          <w:lang w:val="pt"/>
        </w:rPr>
        <w:t>Accácio</w:t>
      </w:r>
      <w:proofErr w:type="spellEnd"/>
      <w:r w:rsidR="005A38B6">
        <w:rPr>
          <w:rFonts w:ascii="Eras Light ITC" w:hAnsi="Eras Light ITC" w:cs="Calibri"/>
          <w:b/>
          <w:sz w:val="22"/>
          <w:szCs w:val="22"/>
          <w:lang w:val="pt"/>
        </w:rPr>
        <w:t xml:space="preserve"> Pereira n° 578 Vale do Sol</w:t>
      </w: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Estado civil: </w:t>
      </w:r>
      <w:r w:rsidR="005A38B6">
        <w:rPr>
          <w:rFonts w:ascii="Eras Light ITC" w:hAnsi="Eras Light ITC" w:cs="Calibri"/>
          <w:b/>
          <w:sz w:val="22"/>
          <w:szCs w:val="22"/>
          <w:lang w:val="pt"/>
        </w:rPr>
        <w:t>Solteira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Nacionalidade: </w:t>
      </w:r>
      <w:r w:rsidR="005A38B6">
        <w:rPr>
          <w:rFonts w:ascii="Eras Light ITC" w:hAnsi="Eras Light ITC" w:cs="Calibri"/>
          <w:b/>
          <w:sz w:val="22"/>
          <w:szCs w:val="22"/>
          <w:lang w:val="pt"/>
        </w:rPr>
        <w:t>Brasileira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Naturalidade: São José do Rio Preto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Nascimento: 11/06/1993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Telefone: (17)992645597 / (17) 981347712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Formação</w:t>
      </w:r>
    </w:p>
    <w:p w:rsidR="000479E4" w:rsidRPr="00696630" w:rsidRDefault="007F4A29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>
        <w:rPr>
          <w:rFonts w:ascii="Eras Light ITC" w:hAnsi="Eras Light ITC" w:cs="Calibri"/>
          <w:b/>
          <w:sz w:val="22"/>
          <w:szCs w:val="22"/>
          <w:lang w:val="pt"/>
        </w:rPr>
        <w:t>Ensino Médio Completo.</w:t>
      </w:r>
      <w:bookmarkStart w:id="0" w:name="_GoBack"/>
      <w:bookmarkEnd w:id="0"/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Cursos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Área Tecnológica Informática Aplicada    CEBRAC – Cursos 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Desenvolvimento Pessoal e Rotinas Administrativas CEBRAC – Cursos</w:t>
      </w:r>
    </w:p>
    <w:p w:rsidR="00376D57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Empregos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proofErr w:type="spellStart"/>
      <w:r w:rsidRPr="00696630">
        <w:rPr>
          <w:rFonts w:ascii="Eras Light ITC" w:hAnsi="Eras Light ITC" w:cs="Calibri"/>
          <w:b/>
          <w:sz w:val="22"/>
          <w:szCs w:val="22"/>
          <w:lang w:val="pt"/>
        </w:rPr>
        <w:t>Ragazzo</w:t>
      </w:r>
      <w:proofErr w:type="spellEnd"/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  <w:proofErr w:type="spellStart"/>
      <w:r w:rsidRPr="00696630">
        <w:rPr>
          <w:rFonts w:ascii="Eras Light ITC" w:hAnsi="Eras Light ITC" w:cs="Calibri"/>
          <w:b/>
          <w:sz w:val="22"/>
          <w:szCs w:val="22"/>
          <w:lang w:val="pt"/>
        </w:rPr>
        <w:t>Fast</w:t>
      </w:r>
      <w:proofErr w:type="spellEnd"/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  <w:proofErr w:type="spellStart"/>
      <w:r w:rsidRPr="00696630">
        <w:rPr>
          <w:rFonts w:ascii="Eras Light ITC" w:hAnsi="Eras Light ITC" w:cs="Calibri"/>
          <w:b/>
          <w:sz w:val="22"/>
          <w:szCs w:val="22"/>
          <w:lang w:val="pt"/>
        </w:rPr>
        <w:t>Food</w:t>
      </w:r>
      <w:proofErr w:type="spellEnd"/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- </w:t>
      </w: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Garçonete e Operadora de Caixa </w:t>
      </w:r>
    </w:p>
    <w:p w:rsidR="000479E4" w:rsidRPr="00696630" w:rsidRDefault="000479E4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Período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: </w:t>
      </w:r>
      <w:r w:rsidR="006D5882" w:rsidRPr="00696630">
        <w:rPr>
          <w:rFonts w:ascii="Eras Light ITC" w:hAnsi="Eras Light ITC" w:cs="Calibri"/>
          <w:b/>
          <w:sz w:val="22"/>
          <w:szCs w:val="22"/>
          <w:lang w:val="pt"/>
        </w:rPr>
        <w:t>setembro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>/2010 a</w:t>
      </w: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  <w:r w:rsidR="006D5882" w:rsidRPr="00696630">
        <w:rPr>
          <w:rFonts w:ascii="Eras Light ITC" w:hAnsi="Eras Light ITC" w:cs="Calibri"/>
          <w:b/>
          <w:sz w:val="22"/>
          <w:szCs w:val="22"/>
          <w:lang w:val="pt"/>
        </w:rPr>
        <w:t>março</w:t>
      </w:r>
      <w:r w:rsidRPr="00696630">
        <w:rPr>
          <w:rFonts w:ascii="Eras Light ITC" w:hAnsi="Eras Light ITC" w:cs="Calibri"/>
          <w:b/>
          <w:sz w:val="22"/>
          <w:szCs w:val="22"/>
          <w:lang w:val="pt"/>
        </w:rPr>
        <w:t>/2011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</w:t>
      </w:r>
    </w:p>
    <w:p w:rsidR="00CD43EA" w:rsidRPr="00696630" w:rsidRDefault="006D5882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Magic Games – Operadora de Caixa, Conferente e Encarregada de loja</w:t>
      </w:r>
    </w:p>
    <w:p w:rsidR="006D5882" w:rsidRPr="00696630" w:rsidRDefault="006D5882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Período: setembro/2012 a maio/2014</w:t>
      </w:r>
    </w:p>
    <w:p w:rsidR="00CD43EA" w:rsidRPr="00696630" w:rsidRDefault="00CD43EA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Referências</w:t>
      </w:r>
    </w:p>
    <w:p w:rsidR="00CD43EA" w:rsidRPr="00696630" w:rsidRDefault="005A38B6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>
        <w:rPr>
          <w:rFonts w:ascii="Eras Light ITC" w:hAnsi="Eras Light ITC" w:cs="Calibri"/>
          <w:b/>
          <w:sz w:val="22"/>
          <w:szCs w:val="22"/>
          <w:lang w:val="pt"/>
        </w:rPr>
        <w:t>Lucia Luiza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Tel.: (17) 9</w:t>
      </w:r>
      <w:r>
        <w:rPr>
          <w:rFonts w:ascii="Eras Light ITC" w:hAnsi="Eras Light ITC" w:cs="Calibri"/>
          <w:b/>
          <w:sz w:val="22"/>
          <w:szCs w:val="22"/>
          <w:lang w:val="pt"/>
        </w:rPr>
        <w:t>8103</w:t>
      </w:r>
      <w:r w:rsidR="00CD43EA" w:rsidRPr="00696630">
        <w:rPr>
          <w:rFonts w:ascii="Eras Light ITC" w:hAnsi="Eras Light ITC" w:cs="Calibri"/>
          <w:b/>
          <w:sz w:val="22"/>
          <w:szCs w:val="22"/>
          <w:lang w:val="pt"/>
        </w:rPr>
        <w:t>-</w:t>
      </w:r>
      <w:r>
        <w:rPr>
          <w:rFonts w:ascii="Eras Light ITC" w:hAnsi="Eras Light ITC" w:cs="Calibri"/>
          <w:b/>
          <w:sz w:val="22"/>
          <w:szCs w:val="22"/>
          <w:lang w:val="pt"/>
        </w:rPr>
        <w:t>0887</w:t>
      </w:r>
    </w:p>
    <w:p w:rsidR="00CD43EA" w:rsidRPr="00696630" w:rsidRDefault="00CD43EA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Elaine </w:t>
      </w:r>
      <w:proofErr w:type="spellStart"/>
      <w:r w:rsidRPr="00696630">
        <w:rPr>
          <w:rFonts w:ascii="Eras Light ITC" w:hAnsi="Eras Light ITC" w:cs="Calibri"/>
          <w:b/>
          <w:sz w:val="22"/>
          <w:szCs w:val="22"/>
          <w:lang w:val="pt"/>
        </w:rPr>
        <w:t>Rocca</w:t>
      </w:r>
      <w:proofErr w:type="spellEnd"/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Tel.: (17)99135-8082</w:t>
      </w:r>
    </w:p>
    <w:p w:rsidR="00CD43EA" w:rsidRPr="00696630" w:rsidRDefault="00CD43EA" w:rsidP="00CD43EA">
      <w:pPr>
        <w:widowControl w:val="0"/>
        <w:tabs>
          <w:tab w:val="left" w:pos="2505"/>
        </w:tabs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u w:val="single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u w:val="single"/>
          <w:lang w:val="pt"/>
        </w:rPr>
        <w:t>Cargo Pretendido</w:t>
      </w:r>
    </w:p>
    <w:p w:rsidR="00CD43EA" w:rsidRPr="00696630" w:rsidRDefault="00CD43EA" w:rsidP="00CD43EA">
      <w:pPr>
        <w:widowControl w:val="0"/>
        <w:tabs>
          <w:tab w:val="left" w:pos="2505"/>
        </w:tabs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Operadora de Caixa</w:t>
      </w:r>
      <w:r w:rsidR="006D5882" w:rsidRPr="00696630">
        <w:rPr>
          <w:rFonts w:ascii="Eras Light ITC" w:hAnsi="Eras Light ITC" w:cs="Calibri"/>
          <w:b/>
          <w:sz w:val="22"/>
          <w:szCs w:val="22"/>
          <w:lang w:val="pt"/>
        </w:rPr>
        <w:t>, Atendente, Conferente, Encarregada de Loja e Gerente</w:t>
      </w:r>
    </w:p>
    <w:p w:rsidR="006D5882" w:rsidRPr="00696630" w:rsidRDefault="006D5882" w:rsidP="00CD43EA">
      <w:pPr>
        <w:widowControl w:val="0"/>
        <w:tabs>
          <w:tab w:val="left" w:pos="2505"/>
        </w:tabs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Experiência Profissional</w:t>
      </w:r>
    </w:p>
    <w:p w:rsidR="006D5882" w:rsidRPr="00696630" w:rsidRDefault="006D5882" w:rsidP="00CD43EA">
      <w:pPr>
        <w:widowControl w:val="0"/>
        <w:tabs>
          <w:tab w:val="left" w:pos="2505"/>
        </w:tabs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>Venho através deste pleitear um cargo nesta conceituada empresa, na certeza de desempenhar da melhor maneira possível as tarefas a mim designadas.</w:t>
      </w:r>
    </w:p>
    <w:p w:rsidR="006D5882" w:rsidRPr="00696630" w:rsidRDefault="006D5882" w:rsidP="00CD43EA">
      <w:pPr>
        <w:widowControl w:val="0"/>
        <w:tabs>
          <w:tab w:val="left" w:pos="2505"/>
        </w:tabs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Vanessa Laura Ferreira de </w:t>
      </w:r>
      <w:proofErr w:type="spellStart"/>
      <w:r w:rsidRPr="00696630">
        <w:rPr>
          <w:rFonts w:ascii="Eras Light ITC" w:hAnsi="Eras Light ITC" w:cs="Calibri"/>
          <w:b/>
          <w:sz w:val="22"/>
          <w:szCs w:val="22"/>
          <w:lang w:val="pt"/>
        </w:rPr>
        <w:t>Araujo</w:t>
      </w:r>
      <w:proofErr w:type="spellEnd"/>
      <w:r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Silva</w:t>
      </w:r>
      <w:r w:rsidR="00696630" w:rsidRPr="00696630">
        <w:rPr>
          <w:rFonts w:ascii="Eras Light ITC" w:hAnsi="Eras Light ITC" w:cs="Calibri"/>
          <w:b/>
          <w:sz w:val="22"/>
          <w:szCs w:val="22"/>
          <w:lang w:val="pt"/>
        </w:rPr>
        <w:t xml:space="preserve">                   São José do Rio Preto S.P</w:t>
      </w:r>
    </w:p>
    <w:p w:rsidR="00CD43EA" w:rsidRPr="00696630" w:rsidRDefault="00CD43EA" w:rsidP="000479E4">
      <w:pPr>
        <w:widowControl w:val="0"/>
        <w:autoSpaceDE w:val="0"/>
        <w:autoSpaceDN w:val="0"/>
        <w:adjustRightInd w:val="0"/>
        <w:spacing w:after="200" w:line="276" w:lineRule="auto"/>
        <w:rPr>
          <w:rFonts w:ascii="Eras Light ITC" w:hAnsi="Eras Light ITC" w:cs="Calibri"/>
          <w:b/>
          <w:sz w:val="22"/>
          <w:szCs w:val="22"/>
          <w:lang w:val="pt"/>
        </w:rPr>
      </w:pPr>
    </w:p>
    <w:sectPr w:rsidR="00CD43EA" w:rsidRPr="00696630" w:rsidSect="00696630">
      <w:pgSz w:w="12240" w:h="20160" w:code="5"/>
      <w:pgMar w:top="1417" w:right="1701" w:bottom="1417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Light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4"/>
    <w:rsid w:val="000479E4"/>
    <w:rsid w:val="002B6C3C"/>
    <w:rsid w:val="00376D57"/>
    <w:rsid w:val="005A38B6"/>
    <w:rsid w:val="006511F9"/>
    <w:rsid w:val="00696630"/>
    <w:rsid w:val="006D5882"/>
    <w:rsid w:val="007F4A29"/>
    <w:rsid w:val="00C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67CCE-A2D0-449B-90AB-BC1D1877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479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79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79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79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79E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9E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9E4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Luzia</dc:creator>
  <cp:keywords/>
  <dc:description/>
  <cp:lastModifiedBy>CyberSpace</cp:lastModifiedBy>
  <cp:revision>4</cp:revision>
  <cp:lastPrinted>2016-03-04T23:23:00Z</cp:lastPrinted>
  <dcterms:created xsi:type="dcterms:W3CDTF">2016-04-29T14:08:00Z</dcterms:created>
  <dcterms:modified xsi:type="dcterms:W3CDTF">2016-04-29T14:19:00Z</dcterms:modified>
</cp:coreProperties>
</file>