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541E" w:rsidRDefault="000E4CE3">
      <w:pPr>
        <w:pStyle w:val="FirstParagraph"/>
      </w:pPr>
      <w:r>
        <w:t>Criterio usado:</w:t>
      </w:r>
    </w:p>
    <w:p w:rsidR="000B541E" w:rsidRDefault="000E4CE3">
      <w:pPr>
        <w:pStyle w:val="Compact"/>
        <w:numPr>
          <w:ilvl w:val="0"/>
          <w:numId w:val="11"/>
        </w:numPr>
      </w:pPr>
      <w:r>
        <w:t>Alta: el artículo aborda directamente el rendimiento, las mejoras o la evaluación de Naive Bayes en clasificación de texto.</w:t>
      </w:r>
    </w:p>
    <w:p w:rsidR="000B541E" w:rsidRDefault="000E4CE3">
      <w:pPr>
        <w:pStyle w:val="Compact"/>
        <w:numPr>
          <w:ilvl w:val="0"/>
          <w:numId w:val="11"/>
        </w:numPr>
      </w:pPr>
      <w:r>
        <w:t>Media: aporta evidencia útil, pero el foco principal es más específico o periférico.</w:t>
      </w:r>
    </w:p>
    <w:p w:rsidR="000B541E" w:rsidRDefault="000E4CE3">
      <w:pPr>
        <w:pStyle w:val="Compact"/>
        <w:numPr>
          <w:ilvl w:val="0"/>
          <w:numId w:val="11"/>
        </w:numPr>
      </w:pPr>
      <w:r>
        <w:t>Baja: es relevante de forma indirecta o para un caso muy particular.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63"/>
        <w:gridCol w:w="1939"/>
        <w:gridCol w:w="682"/>
        <w:gridCol w:w="2387"/>
        <w:gridCol w:w="2349"/>
      </w:tblGrid>
      <w:tr w:rsidR="000B541E" w:rsidTr="001122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0B541E" w:rsidRDefault="000E4CE3">
            <w:pPr>
              <w:pStyle w:val="Compact"/>
            </w:pPr>
            <w:r>
              <w:t>Relevancia</w:t>
            </w:r>
          </w:p>
        </w:tc>
        <w:tc>
          <w:tcPr>
            <w:tcW w:w="0" w:type="auto"/>
          </w:tcPr>
          <w:p w:rsidR="000B541E" w:rsidRDefault="000E4CE3">
            <w:pPr>
              <w:pStyle w:val="Compact"/>
            </w:pPr>
            <w:r>
              <w:t>Autor(es)</w:t>
            </w:r>
          </w:p>
        </w:tc>
        <w:tc>
          <w:tcPr>
            <w:tcW w:w="0" w:type="auto"/>
          </w:tcPr>
          <w:p w:rsidR="000B541E" w:rsidRDefault="000E4CE3">
            <w:pPr>
              <w:pStyle w:val="Compact"/>
              <w:jc w:val="right"/>
            </w:pPr>
            <w:r>
              <w:t>Año</w:t>
            </w:r>
          </w:p>
        </w:tc>
        <w:tc>
          <w:tcPr>
            <w:tcW w:w="0" w:type="auto"/>
          </w:tcPr>
          <w:p w:rsidR="000B541E" w:rsidRDefault="000E4CE3">
            <w:pPr>
              <w:pStyle w:val="Compact"/>
            </w:pPr>
            <w:r>
              <w:t>Título</w:t>
            </w:r>
          </w:p>
        </w:tc>
        <w:tc>
          <w:tcPr>
            <w:tcW w:w="0" w:type="auto"/>
          </w:tcPr>
          <w:p w:rsidR="000B541E" w:rsidRDefault="000E4CE3">
            <w:pPr>
              <w:pStyle w:val="Compact"/>
            </w:pPr>
            <w:r>
              <w:t>Justificación breve</w:t>
            </w:r>
          </w:p>
        </w:tc>
      </w:tr>
      <w:tr w:rsidR="000B541E" w:rsidTr="001122BE">
        <w:tc>
          <w:tcPr>
            <w:tcW w:w="0" w:type="auto"/>
          </w:tcPr>
          <w:p w:rsidR="000B541E" w:rsidRDefault="000E4CE3">
            <w:pPr>
              <w:pStyle w:val="Compact"/>
            </w:pPr>
            <w:r>
              <w:t>Alta</w:t>
            </w:r>
          </w:p>
        </w:tc>
        <w:tc>
          <w:tcPr>
            <w:tcW w:w="0" w:type="auto"/>
          </w:tcPr>
          <w:p w:rsidR="000B541E" w:rsidRDefault="000E4CE3">
            <w:pPr>
              <w:pStyle w:val="Compact"/>
            </w:pPr>
            <w:r>
              <w:t>Sang Bum Kim, Kyoung Soo Han, Hae Chang Rim,</w:t>
            </w:r>
            <w:r>
              <w:t xml:space="preserve"> Sung Hyon Myaeng</w:t>
            </w:r>
          </w:p>
        </w:tc>
        <w:tc>
          <w:tcPr>
            <w:tcW w:w="0" w:type="auto"/>
          </w:tcPr>
          <w:p w:rsidR="000B541E" w:rsidRDefault="000E4CE3">
            <w:pPr>
              <w:pStyle w:val="Compact"/>
              <w:jc w:val="right"/>
            </w:pPr>
            <w:r>
              <w:t>2006</w:t>
            </w:r>
          </w:p>
        </w:tc>
        <w:tc>
          <w:tcPr>
            <w:tcW w:w="0" w:type="auto"/>
          </w:tcPr>
          <w:p w:rsidR="000B541E" w:rsidRDefault="000E4CE3">
            <w:pPr>
              <w:pStyle w:val="Compact"/>
            </w:pPr>
            <w:r>
              <w:t>Some effective techniques for naive bayes text classification</w:t>
            </w:r>
          </w:p>
        </w:tc>
        <w:tc>
          <w:tcPr>
            <w:tcW w:w="0" w:type="auto"/>
          </w:tcPr>
          <w:p w:rsidR="000B541E" w:rsidRDefault="000E4CE3">
            <w:pPr>
              <w:pStyle w:val="Compact"/>
            </w:pPr>
            <w:r>
              <w:t>Es uno de los trabajos más directos sobre mejora de NB para texto y reporta mejoras claras frente al modelo base.</w:t>
            </w:r>
          </w:p>
        </w:tc>
      </w:tr>
      <w:tr w:rsidR="000B541E" w:rsidTr="001122BE">
        <w:tc>
          <w:tcPr>
            <w:tcW w:w="0" w:type="auto"/>
          </w:tcPr>
          <w:p w:rsidR="000B541E" w:rsidRDefault="000E4CE3">
            <w:pPr>
              <w:pStyle w:val="Compact"/>
            </w:pPr>
            <w:r>
              <w:t>Alta</w:t>
            </w:r>
          </w:p>
        </w:tc>
        <w:tc>
          <w:tcPr>
            <w:tcW w:w="0" w:type="auto"/>
          </w:tcPr>
          <w:p w:rsidR="000B541E" w:rsidRDefault="000E4CE3">
            <w:pPr>
              <w:pStyle w:val="Compact"/>
            </w:pPr>
            <w:r>
              <w:t>Ketkaew Sangounpao, Pornsiri Muenchaisri</w:t>
            </w:r>
          </w:p>
        </w:tc>
        <w:tc>
          <w:tcPr>
            <w:tcW w:w="0" w:type="auto"/>
          </w:tcPr>
          <w:p w:rsidR="000B541E" w:rsidRDefault="000E4CE3">
            <w:pPr>
              <w:pStyle w:val="Compact"/>
              <w:jc w:val="right"/>
            </w:pPr>
            <w:r>
              <w:t>2019</w:t>
            </w:r>
          </w:p>
        </w:tc>
        <w:tc>
          <w:tcPr>
            <w:tcW w:w="0" w:type="auto"/>
          </w:tcPr>
          <w:p w:rsidR="000B541E" w:rsidRDefault="000E4CE3">
            <w:pPr>
              <w:pStyle w:val="Compact"/>
            </w:pPr>
            <w:r>
              <w:t>Ontology-Based Naive Bayes Short Text Classification Method for a Small Dataset</w:t>
            </w:r>
          </w:p>
        </w:tc>
        <w:tc>
          <w:tcPr>
            <w:tcW w:w="0" w:type="auto"/>
          </w:tcPr>
          <w:p w:rsidR="000B541E" w:rsidRDefault="000E4CE3">
            <w:pPr>
              <w:pStyle w:val="Compact"/>
            </w:pPr>
            <w:r>
              <w:t>Aplica NB a clasificación de texto corto y muestra desempeño práctico en un caso real.</w:t>
            </w:r>
          </w:p>
        </w:tc>
      </w:tr>
      <w:tr w:rsidR="000B541E" w:rsidTr="001122BE">
        <w:tc>
          <w:tcPr>
            <w:tcW w:w="0" w:type="auto"/>
          </w:tcPr>
          <w:p w:rsidR="000B541E" w:rsidRDefault="000E4CE3">
            <w:pPr>
              <w:pStyle w:val="Compact"/>
            </w:pPr>
            <w:r>
              <w:t>Alta</w:t>
            </w:r>
          </w:p>
        </w:tc>
        <w:tc>
          <w:tcPr>
            <w:tcW w:w="0" w:type="auto"/>
          </w:tcPr>
          <w:p w:rsidR="000B541E" w:rsidRDefault="000E4CE3">
            <w:pPr>
              <w:pStyle w:val="Compact"/>
            </w:pPr>
            <w:r>
              <w:t>Eibe Frank, Remco R. Bouckaert</w:t>
            </w:r>
          </w:p>
        </w:tc>
        <w:tc>
          <w:tcPr>
            <w:tcW w:w="0" w:type="auto"/>
          </w:tcPr>
          <w:p w:rsidR="000B541E" w:rsidRDefault="000E4CE3">
            <w:pPr>
              <w:pStyle w:val="Compact"/>
              <w:jc w:val="right"/>
            </w:pPr>
            <w:r>
              <w:t>2006</w:t>
            </w:r>
          </w:p>
        </w:tc>
        <w:tc>
          <w:tcPr>
            <w:tcW w:w="0" w:type="auto"/>
          </w:tcPr>
          <w:p w:rsidR="000B541E" w:rsidRDefault="000E4CE3">
            <w:pPr>
              <w:pStyle w:val="Compact"/>
            </w:pPr>
            <w:r>
              <w:t>Naive Bayes for Text Classification with Unbala</w:t>
            </w:r>
            <w:r>
              <w:t>nced Classes</w:t>
            </w:r>
          </w:p>
        </w:tc>
        <w:tc>
          <w:tcPr>
            <w:tcW w:w="0" w:type="auto"/>
          </w:tcPr>
          <w:p w:rsidR="000B541E" w:rsidRDefault="000E4CE3">
            <w:pPr>
              <w:pStyle w:val="Compact"/>
            </w:pPr>
            <w:r>
              <w:t>Trata un problema clásico y relevante para medir la efectividad de NB en texto.</w:t>
            </w:r>
          </w:p>
        </w:tc>
      </w:tr>
      <w:tr w:rsidR="000B541E" w:rsidTr="001122BE">
        <w:tc>
          <w:tcPr>
            <w:tcW w:w="0" w:type="auto"/>
          </w:tcPr>
          <w:p w:rsidR="000B541E" w:rsidRDefault="000E4CE3">
            <w:pPr>
              <w:pStyle w:val="Compact"/>
            </w:pPr>
            <w:r>
              <w:t>Alta</w:t>
            </w:r>
          </w:p>
        </w:tc>
        <w:tc>
          <w:tcPr>
            <w:tcW w:w="0" w:type="auto"/>
          </w:tcPr>
          <w:p w:rsidR="000B541E" w:rsidRDefault="000E4CE3">
            <w:pPr>
              <w:pStyle w:val="Compact"/>
            </w:pPr>
            <w:r>
              <w:t>Liangxiao Jiang, Chaoqun Li, Shasha Wang, Lungan Zhang</w:t>
            </w:r>
          </w:p>
        </w:tc>
        <w:tc>
          <w:tcPr>
            <w:tcW w:w="0" w:type="auto"/>
          </w:tcPr>
          <w:p w:rsidR="000B541E" w:rsidRDefault="000E4CE3">
            <w:pPr>
              <w:pStyle w:val="Compact"/>
              <w:jc w:val="right"/>
            </w:pPr>
            <w:r>
              <w:t>2016</w:t>
            </w:r>
          </w:p>
        </w:tc>
        <w:tc>
          <w:tcPr>
            <w:tcW w:w="0" w:type="auto"/>
          </w:tcPr>
          <w:p w:rsidR="000B541E" w:rsidRDefault="000E4CE3">
            <w:pPr>
              <w:pStyle w:val="Compact"/>
            </w:pPr>
            <w:r>
              <w:t>Deep feature weighting for naive Bayes and its application to text classification</w:t>
            </w:r>
          </w:p>
        </w:tc>
        <w:tc>
          <w:tcPr>
            <w:tcW w:w="0" w:type="auto"/>
          </w:tcPr>
          <w:p w:rsidR="000B541E" w:rsidRDefault="000E4CE3">
            <w:pPr>
              <w:pStyle w:val="Compact"/>
            </w:pPr>
            <w:r>
              <w:t>Mejora NB direc</w:t>
            </w:r>
            <w:r>
              <w:t>tamente para texto y compara su desempeño sobre datasets de referencia.</w:t>
            </w:r>
          </w:p>
        </w:tc>
      </w:tr>
      <w:tr w:rsidR="000B541E" w:rsidTr="001122BE">
        <w:tc>
          <w:tcPr>
            <w:tcW w:w="0" w:type="auto"/>
          </w:tcPr>
          <w:p w:rsidR="000B541E" w:rsidRDefault="000E4CE3">
            <w:pPr>
              <w:pStyle w:val="Compact"/>
            </w:pPr>
            <w:r>
              <w:t>Alta</w:t>
            </w:r>
          </w:p>
        </w:tc>
        <w:tc>
          <w:tcPr>
            <w:tcW w:w="0" w:type="auto"/>
          </w:tcPr>
          <w:p w:rsidR="000B541E" w:rsidRDefault="000E4CE3">
            <w:pPr>
              <w:pStyle w:val="Compact"/>
            </w:pPr>
            <w:r>
              <w:t>Sang-Bum Kim, Hae-Chang Rim, DongSuk Yook, Heui-Seok Lim</w:t>
            </w:r>
          </w:p>
        </w:tc>
        <w:tc>
          <w:tcPr>
            <w:tcW w:w="0" w:type="auto"/>
          </w:tcPr>
          <w:p w:rsidR="000B541E" w:rsidRDefault="000E4CE3">
            <w:pPr>
              <w:pStyle w:val="Compact"/>
              <w:jc w:val="right"/>
            </w:pPr>
            <w:r>
              <w:t>2002</w:t>
            </w:r>
          </w:p>
        </w:tc>
        <w:tc>
          <w:tcPr>
            <w:tcW w:w="0" w:type="auto"/>
          </w:tcPr>
          <w:p w:rsidR="000B541E" w:rsidRDefault="000E4CE3">
            <w:pPr>
              <w:pStyle w:val="Compact"/>
            </w:pPr>
            <w:r>
              <w:t>Effective Methods for Improving Naive Bayes Text Classifiers</w:t>
            </w:r>
          </w:p>
        </w:tc>
        <w:tc>
          <w:tcPr>
            <w:tcW w:w="0" w:type="auto"/>
          </w:tcPr>
          <w:p w:rsidR="000B541E" w:rsidRDefault="000E4CE3">
            <w:pPr>
              <w:pStyle w:val="Compact"/>
            </w:pPr>
            <w:r>
              <w:t>Enfocado totalmente en técnicas para mejorar NB en clasificación de texto.</w:t>
            </w:r>
          </w:p>
        </w:tc>
      </w:tr>
      <w:tr w:rsidR="000B541E" w:rsidTr="001122BE">
        <w:tc>
          <w:tcPr>
            <w:tcW w:w="0" w:type="auto"/>
          </w:tcPr>
          <w:p w:rsidR="000B541E" w:rsidRDefault="000E4CE3">
            <w:pPr>
              <w:pStyle w:val="Compact"/>
            </w:pPr>
            <w:r>
              <w:t>Alta</w:t>
            </w:r>
          </w:p>
        </w:tc>
        <w:tc>
          <w:tcPr>
            <w:tcW w:w="0" w:type="auto"/>
          </w:tcPr>
          <w:p w:rsidR="000B541E" w:rsidRDefault="000E4CE3">
            <w:pPr>
              <w:pStyle w:val="Compact"/>
            </w:pPr>
            <w:r>
              <w:t>Karl-Michael Schneider</w:t>
            </w:r>
          </w:p>
        </w:tc>
        <w:tc>
          <w:tcPr>
            <w:tcW w:w="0" w:type="auto"/>
          </w:tcPr>
          <w:p w:rsidR="000B541E" w:rsidRDefault="000E4CE3">
            <w:pPr>
              <w:pStyle w:val="Compact"/>
              <w:jc w:val="right"/>
            </w:pPr>
            <w:r>
              <w:t>2005</w:t>
            </w:r>
          </w:p>
        </w:tc>
        <w:tc>
          <w:tcPr>
            <w:tcW w:w="0" w:type="auto"/>
          </w:tcPr>
          <w:p w:rsidR="000B541E" w:rsidRDefault="000E4CE3">
            <w:pPr>
              <w:pStyle w:val="Compact"/>
            </w:pPr>
            <w:r>
              <w:t xml:space="preserve">Techniques for Improving the Performance of Naive Bayes for Text </w:t>
            </w:r>
            <w:r>
              <w:lastRenderedPageBreak/>
              <w:t>Classification</w:t>
            </w:r>
          </w:p>
        </w:tc>
        <w:tc>
          <w:tcPr>
            <w:tcW w:w="0" w:type="auto"/>
          </w:tcPr>
          <w:p w:rsidR="000B541E" w:rsidRDefault="000E4CE3">
            <w:pPr>
              <w:pStyle w:val="Compact"/>
            </w:pPr>
            <w:r>
              <w:lastRenderedPageBreak/>
              <w:t>Su objetivo central es optimizar el rendimiento de NB para texto.</w:t>
            </w:r>
          </w:p>
        </w:tc>
      </w:tr>
      <w:tr w:rsidR="000B541E" w:rsidTr="001122BE">
        <w:tc>
          <w:tcPr>
            <w:tcW w:w="0" w:type="auto"/>
          </w:tcPr>
          <w:p w:rsidR="000B541E" w:rsidRDefault="000E4CE3">
            <w:pPr>
              <w:pStyle w:val="Compact"/>
            </w:pPr>
            <w:r>
              <w:lastRenderedPageBreak/>
              <w:t>Alta</w:t>
            </w:r>
          </w:p>
        </w:tc>
        <w:tc>
          <w:tcPr>
            <w:tcW w:w="0" w:type="auto"/>
          </w:tcPr>
          <w:p w:rsidR="000B541E" w:rsidRDefault="000E4CE3">
            <w:pPr>
              <w:pStyle w:val="Compact"/>
            </w:pPr>
            <w:r>
              <w:t>Feng He, Xiaoqing Ding</w:t>
            </w:r>
          </w:p>
        </w:tc>
        <w:tc>
          <w:tcPr>
            <w:tcW w:w="0" w:type="auto"/>
          </w:tcPr>
          <w:p w:rsidR="000B541E" w:rsidRDefault="000E4CE3">
            <w:pPr>
              <w:pStyle w:val="Compact"/>
              <w:jc w:val="right"/>
            </w:pPr>
            <w:r>
              <w:t>2007</w:t>
            </w:r>
          </w:p>
        </w:tc>
        <w:tc>
          <w:tcPr>
            <w:tcW w:w="0" w:type="auto"/>
          </w:tcPr>
          <w:p w:rsidR="000B541E" w:rsidRDefault="000E4CE3">
            <w:pPr>
              <w:pStyle w:val="Compact"/>
            </w:pPr>
            <w:r>
              <w:t>Improving Naive Bayes Text Classifier Using Smoothing Methods</w:t>
            </w:r>
          </w:p>
        </w:tc>
        <w:tc>
          <w:tcPr>
            <w:tcW w:w="0" w:type="auto"/>
          </w:tcPr>
          <w:p w:rsidR="000B541E" w:rsidRDefault="000E4CE3">
            <w:pPr>
              <w:pStyle w:val="Compact"/>
            </w:pPr>
            <w:r>
              <w:t>Estudia suavizado para mejorar la estimación de parámetros en NB aplicado a texto.</w:t>
            </w:r>
          </w:p>
        </w:tc>
      </w:tr>
      <w:tr w:rsidR="000B541E" w:rsidTr="001122BE">
        <w:tc>
          <w:tcPr>
            <w:tcW w:w="0" w:type="auto"/>
          </w:tcPr>
          <w:p w:rsidR="000B541E" w:rsidRDefault="000E4CE3">
            <w:pPr>
              <w:pStyle w:val="Compact"/>
            </w:pPr>
            <w:r>
              <w:t>Alta</w:t>
            </w:r>
          </w:p>
        </w:tc>
        <w:tc>
          <w:tcPr>
            <w:tcW w:w="0" w:type="auto"/>
          </w:tcPr>
          <w:p w:rsidR="000B541E" w:rsidRDefault="000E4CE3">
            <w:pPr>
              <w:pStyle w:val="Compact"/>
            </w:pPr>
            <w:r>
              <w:t>Ashraf M. Kibriya, Eibe Frank, Bernhard Pfahrin</w:t>
            </w:r>
            <w:bookmarkStart w:id="0" w:name="_GoBack"/>
            <w:bookmarkEnd w:id="0"/>
            <w:r>
              <w:t>ger, Geoffrey Holmes</w:t>
            </w:r>
          </w:p>
        </w:tc>
        <w:tc>
          <w:tcPr>
            <w:tcW w:w="0" w:type="auto"/>
          </w:tcPr>
          <w:p w:rsidR="000B541E" w:rsidRDefault="000E4CE3">
            <w:pPr>
              <w:pStyle w:val="Compact"/>
              <w:jc w:val="right"/>
            </w:pPr>
            <w:r>
              <w:t>2005</w:t>
            </w:r>
          </w:p>
        </w:tc>
        <w:tc>
          <w:tcPr>
            <w:tcW w:w="0" w:type="auto"/>
          </w:tcPr>
          <w:p w:rsidR="000B541E" w:rsidRDefault="000E4CE3">
            <w:pPr>
              <w:pStyle w:val="Compact"/>
            </w:pPr>
            <w:r>
              <w:t>Multinomial Naive Bayes for Text Categorization Revisited</w:t>
            </w:r>
          </w:p>
        </w:tc>
        <w:tc>
          <w:tcPr>
            <w:tcW w:w="0" w:type="auto"/>
          </w:tcPr>
          <w:p w:rsidR="000B541E" w:rsidRDefault="000E4CE3">
            <w:pPr>
              <w:pStyle w:val="Compact"/>
            </w:pPr>
            <w:r>
              <w:t>Revisa y compara variantes de NB en categorización de texto; muy útil para discutir efectividad.</w:t>
            </w:r>
          </w:p>
        </w:tc>
      </w:tr>
      <w:tr w:rsidR="000B541E" w:rsidTr="001122BE">
        <w:tc>
          <w:tcPr>
            <w:tcW w:w="0" w:type="auto"/>
          </w:tcPr>
          <w:p w:rsidR="000B541E" w:rsidRDefault="000E4CE3">
            <w:pPr>
              <w:pStyle w:val="Compact"/>
            </w:pPr>
            <w:r>
              <w:t>Alta</w:t>
            </w:r>
          </w:p>
        </w:tc>
        <w:tc>
          <w:tcPr>
            <w:tcW w:w="0" w:type="auto"/>
          </w:tcPr>
          <w:p w:rsidR="000B541E" w:rsidRDefault="000E4CE3">
            <w:pPr>
              <w:pStyle w:val="Compact"/>
            </w:pPr>
            <w:r>
              <w:t>Jingnian Chen, Houkuan Huang, Shengfeng Tian, Youli Qu</w:t>
            </w:r>
          </w:p>
        </w:tc>
        <w:tc>
          <w:tcPr>
            <w:tcW w:w="0" w:type="auto"/>
          </w:tcPr>
          <w:p w:rsidR="000B541E" w:rsidRDefault="000E4CE3">
            <w:pPr>
              <w:pStyle w:val="Compact"/>
              <w:jc w:val="right"/>
            </w:pPr>
            <w:r>
              <w:t>2009</w:t>
            </w:r>
          </w:p>
        </w:tc>
        <w:tc>
          <w:tcPr>
            <w:tcW w:w="0" w:type="auto"/>
          </w:tcPr>
          <w:p w:rsidR="000B541E" w:rsidRDefault="000E4CE3">
            <w:pPr>
              <w:pStyle w:val="Compact"/>
            </w:pPr>
            <w:r>
              <w:t>Feature selection for text classification with Naïve Bayes</w:t>
            </w:r>
          </w:p>
        </w:tc>
        <w:tc>
          <w:tcPr>
            <w:tcW w:w="0" w:type="auto"/>
          </w:tcPr>
          <w:p w:rsidR="000B541E" w:rsidRDefault="000E4CE3">
            <w:pPr>
              <w:pStyle w:val="Compact"/>
            </w:pPr>
            <w:r>
              <w:t>Se centra en selección de características para mejorar NB en texto.</w:t>
            </w:r>
          </w:p>
        </w:tc>
      </w:tr>
      <w:tr w:rsidR="000B541E" w:rsidTr="001122BE">
        <w:tc>
          <w:tcPr>
            <w:tcW w:w="0" w:type="auto"/>
          </w:tcPr>
          <w:p w:rsidR="000B541E" w:rsidRDefault="000E4CE3">
            <w:pPr>
              <w:pStyle w:val="Compact"/>
            </w:pPr>
            <w:r>
              <w:t>Alta</w:t>
            </w:r>
          </w:p>
        </w:tc>
        <w:tc>
          <w:tcPr>
            <w:tcW w:w="0" w:type="auto"/>
          </w:tcPr>
          <w:p w:rsidR="000B541E" w:rsidRDefault="000E4CE3">
            <w:pPr>
              <w:pStyle w:val="Compact"/>
            </w:pPr>
            <w:r>
              <w:t>Wei Zhang, Feng Gao</w:t>
            </w:r>
          </w:p>
        </w:tc>
        <w:tc>
          <w:tcPr>
            <w:tcW w:w="0" w:type="auto"/>
          </w:tcPr>
          <w:p w:rsidR="000B541E" w:rsidRDefault="000E4CE3">
            <w:pPr>
              <w:pStyle w:val="Compact"/>
              <w:jc w:val="right"/>
            </w:pPr>
            <w:r>
              <w:t>2011</w:t>
            </w:r>
          </w:p>
        </w:tc>
        <w:tc>
          <w:tcPr>
            <w:tcW w:w="0" w:type="auto"/>
          </w:tcPr>
          <w:p w:rsidR="000B541E" w:rsidRDefault="000E4CE3">
            <w:pPr>
              <w:pStyle w:val="Compact"/>
            </w:pPr>
            <w:r>
              <w:t>An Improvement to Naive Bayes for Text Classification</w:t>
            </w:r>
          </w:p>
        </w:tc>
        <w:tc>
          <w:tcPr>
            <w:tcW w:w="0" w:type="auto"/>
          </w:tcPr>
          <w:p w:rsidR="000B541E" w:rsidRDefault="000E4CE3">
            <w:pPr>
              <w:pStyle w:val="Compact"/>
            </w:pPr>
            <w:r>
              <w:t>Propone una mejora concreta para incrementar</w:t>
            </w:r>
            <w:r>
              <w:t xml:space="preserve"> precisión en texto.</w:t>
            </w:r>
          </w:p>
        </w:tc>
      </w:tr>
      <w:tr w:rsidR="000B541E" w:rsidTr="001122BE">
        <w:tc>
          <w:tcPr>
            <w:tcW w:w="0" w:type="auto"/>
          </w:tcPr>
          <w:p w:rsidR="000B541E" w:rsidRDefault="000E4CE3">
            <w:pPr>
              <w:pStyle w:val="Compact"/>
            </w:pPr>
            <w:r>
              <w:t>Alta</w:t>
            </w:r>
          </w:p>
        </w:tc>
        <w:tc>
          <w:tcPr>
            <w:tcW w:w="0" w:type="auto"/>
          </w:tcPr>
          <w:p w:rsidR="000B541E" w:rsidRDefault="000E4CE3">
            <w:pPr>
              <w:pStyle w:val="Compact"/>
            </w:pPr>
            <w:r>
              <w:t>Guozhong Feng, Jianhua Guo, Bing-Yi Jing, Tieli Sun</w:t>
            </w:r>
          </w:p>
        </w:tc>
        <w:tc>
          <w:tcPr>
            <w:tcW w:w="0" w:type="auto"/>
          </w:tcPr>
          <w:p w:rsidR="000B541E" w:rsidRDefault="000E4CE3">
            <w:pPr>
              <w:pStyle w:val="Compact"/>
              <w:jc w:val="right"/>
            </w:pPr>
            <w:r>
              <w:t>2015</w:t>
            </w:r>
          </w:p>
        </w:tc>
        <w:tc>
          <w:tcPr>
            <w:tcW w:w="0" w:type="auto"/>
          </w:tcPr>
          <w:p w:rsidR="000B541E" w:rsidRDefault="000E4CE3">
            <w:pPr>
              <w:pStyle w:val="Compact"/>
            </w:pPr>
            <w:r>
              <w:t>Feature subset selection using naive Bayes for text classification</w:t>
            </w:r>
          </w:p>
        </w:tc>
        <w:tc>
          <w:tcPr>
            <w:tcW w:w="0" w:type="auto"/>
          </w:tcPr>
          <w:p w:rsidR="000B541E" w:rsidRDefault="000E4CE3">
            <w:pPr>
              <w:pStyle w:val="Compact"/>
            </w:pPr>
            <w:r>
              <w:t>Relaciona directamente selección de subconjuntos de características con el desempeño de NB.</w:t>
            </w:r>
          </w:p>
        </w:tc>
      </w:tr>
      <w:tr w:rsidR="000B541E" w:rsidTr="001122BE">
        <w:tc>
          <w:tcPr>
            <w:tcW w:w="0" w:type="auto"/>
          </w:tcPr>
          <w:p w:rsidR="000B541E" w:rsidRDefault="000E4CE3">
            <w:pPr>
              <w:pStyle w:val="Compact"/>
            </w:pPr>
            <w:r>
              <w:t>Alta</w:t>
            </w:r>
          </w:p>
        </w:tc>
        <w:tc>
          <w:tcPr>
            <w:tcW w:w="0" w:type="auto"/>
          </w:tcPr>
          <w:p w:rsidR="000B541E" w:rsidRDefault="000E4CE3">
            <w:pPr>
              <w:pStyle w:val="Compact"/>
            </w:pPr>
            <w:r>
              <w:t>Eunseog</w:t>
            </w:r>
            <w:r>
              <w:t xml:space="preserve"> Youn, Myong K. Jeong</w:t>
            </w:r>
          </w:p>
        </w:tc>
        <w:tc>
          <w:tcPr>
            <w:tcW w:w="0" w:type="auto"/>
          </w:tcPr>
          <w:p w:rsidR="000B541E" w:rsidRDefault="000E4CE3">
            <w:pPr>
              <w:pStyle w:val="Compact"/>
              <w:jc w:val="right"/>
            </w:pPr>
            <w:r>
              <w:t>2009</w:t>
            </w:r>
          </w:p>
        </w:tc>
        <w:tc>
          <w:tcPr>
            <w:tcW w:w="0" w:type="auto"/>
          </w:tcPr>
          <w:p w:rsidR="000B541E" w:rsidRDefault="000E4CE3">
            <w:pPr>
              <w:pStyle w:val="Compact"/>
            </w:pPr>
            <w:r>
              <w:t>Class dependent feature scaling method using naive Bayes classifier for text datamining</w:t>
            </w:r>
          </w:p>
        </w:tc>
        <w:tc>
          <w:tcPr>
            <w:tcW w:w="0" w:type="auto"/>
          </w:tcPr>
          <w:p w:rsidR="000B541E" w:rsidRDefault="000E4CE3">
            <w:pPr>
              <w:pStyle w:val="Compact"/>
            </w:pPr>
            <w:r>
              <w:t>Presenta una estrategia específica de escalado de rasgos para mejorar NB en texto.</w:t>
            </w:r>
          </w:p>
        </w:tc>
      </w:tr>
      <w:tr w:rsidR="000B541E" w:rsidTr="001122BE">
        <w:tc>
          <w:tcPr>
            <w:tcW w:w="0" w:type="auto"/>
          </w:tcPr>
          <w:p w:rsidR="000B541E" w:rsidRDefault="000E4CE3">
            <w:pPr>
              <w:pStyle w:val="Compact"/>
            </w:pPr>
            <w:r>
              <w:t>Alta</w:t>
            </w:r>
          </w:p>
        </w:tc>
        <w:tc>
          <w:tcPr>
            <w:tcW w:w="0" w:type="auto"/>
          </w:tcPr>
          <w:p w:rsidR="000B541E" w:rsidRDefault="000E4CE3">
            <w:pPr>
              <w:pStyle w:val="Compact"/>
            </w:pPr>
            <w:r>
              <w:t>Lungan Zhang, Liangxiao Jiang, Chaoqun Li, Ganggang Kong</w:t>
            </w:r>
          </w:p>
        </w:tc>
        <w:tc>
          <w:tcPr>
            <w:tcW w:w="0" w:type="auto"/>
          </w:tcPr>
          <w:p w:rsidR="000B541E" w:rsidRDefault="000E4CE3">
            <w:pPr>
              <w:pStyle w:val="Compact"/>
              <w:jc w:val="right"/>
            </w:pPr>
            <w:r>
              <w:t>2016</w:t>
            </w:r>
          </w:p>
        </w:tc>
        <w:tc>
          <w:tcPr>
            <w:tcW w:w="0" w:type="auto"/>
          </w:tcPr>
          <w:p w:rsidR="000B541E" w:rsidRDefault="000E4CE3">
            <w:pPr>
              <w:pStyle w:val="Compact"/>
            </w:pPr>
            <w:r>
              <w:t>Two feature weighting approaches for naive Bayes text classifiers</w:t>
            </w:r>
          </w:p>
        </w:tc>
        <w:tc>
          <w:tcPr>
            <w:tcW w:w="0" w:type="auto"/>
          </w:tcPr>
          <w:p w:rsidR="000B541E" w:rsidRDefault="000E4CE3">
            <w:pPr>
              <w:pStyle w:val="Compact"/>
            </w:pPr>
            <w:r>
              <w:t>Evalúa ponderación de rasgos para mejorar exactitud sin perder simplicidad.</w:t>
            </w:r>
          </w:p>
        </w:tc>
      </w:tr>
      <w:tr w:rsidR="000B541E" w:rsidTr="001122BE">
        <w:tc>
          <w:tcPr>
            <w:tcW w:w="0" w:type="auto"/>
          </w:tcPr>
          <w:p w:rsidR="000B541E" w:rsidRDefault="000E4CE3">
            <w:pPr>
              <w:pStyle w:val="Compact"/>
            </w:pPr>
            <w:r>
              <w:t>Alta</w:t>
            </w:r>
          </w:p>
        </w:tc>
        <w:tc>
          <w:tcPr>
            <w:tcW w:w="0" w:type="auto"/>
          </w:tcPr>
          <w:p w:rsidR="000B541E" w:rsidRDefault="000E4CE3">
            <w:pPr>
              <w:pStyle w:val="Compact"/>
            </w:pPr>
            <w:r>
              <w:t>Wang Ding, Songnian Yu, Qianfeng Wang, Jiaqi Y</w:t>
            </w:r>
            <w:r>
              <w:t xml:space="preserve">u, Qiang </w:t>
            </w:r>
            <w:r>
              <w:lastRenderedPageBreak/>
              <w:t>Guo</w:t>
            </w:r>
          </w:p>
        </w:tc>
        <w:tc>
          <w:tcPr>
            <w:tcW w:w="0" w:type="auto"/>
          </w:tcPr>
          <w:p w:rsidR="000B541E" w:rsidRDefault="000E4CE3">
            <w:pPr>
              <w:pStyle w:val="Compact"/>
              <w:jc w:val="right"/>
            </w:pPr>
            <w:r>
              <w:lastRenderedPageBreak/>
              <w:t>2008</w:t>
            </w:r>
          </w:p>
        </w:tc>
        <w:tc>
          <w:tcPr>
            <w:tcW w:w="0" w:type="auto"/>
          </w:tcPr>
          <w:p w:rsidR="000B541E" w:rsidRDefault="000E4CE3">
            <w:pPr>
              <w:pStyle w:val="Compact"/>
            </w:pPr>
            <w:r>
              <w:t>A Novel Naive Bayesian Text Classifier</w:t>
            </w:r>
          </w:p>
        </w:tc>
        <w:tc>
          <w:tcPr>
            <w:tcW w:w="0" w:type="auto"/>
          </w:tcPr>
          <w:p w:rsidR="000B541E" w:rsidRDefault="000E4CE3">
            <w:pPr>
              <w:pStyle w:val="Compact"/>
            </w:pPr>
            <w:r>
              <w:t xml:space="preserve">Propone una variante NB directamente orientada a mejorar </w:t>
            </w:r>
            <w:r>
              <w:lastRenderedPageBreak/>
              <w:t>clasificación textual.</w:t>
            </w:r>
          </w:p>
        </w:tc>
      </w:tr>
      <w:tr w:rsidR="000B541E" w:rsidTr="001122BE">
        <w:tc>
          <w:tcPr>
            <w:tcW w:w="0" w:type="auto"/>
          </w:tcPr>
          <w:p w:rsidR="000B541E" w:rsidRDefault="000E4CE3">
            <w:pPr>
              <w:pStyle w:val="Compact"/>
            </w:pPr>
            <w:r>
              <w:lastRenderedPageBreak/>
              <w:t>Alta</w:t>
            </w:r>
          </w:p>
        </w:tc>
        <w:tc>
          <w:tcPr>
            <w:tcW w:w="0" w:type="auto"/>
          </w:tcPr>
          <w:p w:rsidR="000B541E" w:rsidRDefault="000E4CE3">
            <w:pPr>
              <w:pStyle w:val="Compact"/>
            </w:pPr>
            <w:r>
              <w:t>Khalil M. El Hindi, Reem R. Aljulaidan, Hussien AlSalman</w:t>
            </w:r>
          </w:p>
        </w:tc>
        <w:tc>
          <w:tcPr>
            <w:tcW w:w="0" w:type="auto"/>
          </w:tcPr>
          <w:p w:rsidR="000B541E" w:rsidRDefault="000E4CE3">
            <w:pPr>
              <w:pStyle w:val="Compact"/>
              <w:jc w:val="right"/>
            </w:pPr>
            <w:r>
              <w:t>2020</w:t>
            </w:r>
          </w:p>
        </w:tc>
        <w:tc>
          <w:tcPr>
            <w:tcW w:w="0" w:type="auto"/>
          </w:tcPr>
          <w:p w:rsidR="000B541E" w:rsidRDefault="000E4CE3">
            <w:pPr>
              <w:pStyle w:val="Compact"/>
            </w:pPr>
            <w:r>
              <w:t>Lazy fine-tuning algorithms for naïve Bayesian text</w:t>
            </w:r>
            <w:r>
              <w:t xml:space="preserve"> classification</w:t>
            </w:r>
          </w:p>
        </w:tc>
        <w:tc>
          <w:tcPr>
            <w:tcW w:w="0" w:type="auto"/>
          </w:tcPr>
          <w:p w:rsidR="000B541E" w:rsidRDefault="000E4CE3">
            <w:pPr>
              <w:pStyle w:val="Compact"/>
            </w:pPr>
            <w:r>
              <w:t>Mejora NB para texto con ajuste local; muy pertinente para analizar efectividad.</w:t>
            </w:r>
          </w:p>
        </w:tc>
      </w:tr>
      <w:tr w:rsidR="000B541E" w:rsidTr="001122BE">
        <w:tc>
          <w:tcPr>
            <w:tcW w:w="0" w:type="auto"/>
          </w:tcPr>
          <w:p w:rsidR="000B541E" w:rsidRDefault="000E4CE3">
            <w:pPr>
              <w:pStyle w:val="Compact"/>
            </w:pPr>
            <w:r>
              <w:t>Alta</w:t>
            </w:r>
          </w:p>
        </w:tc>
        <w:tc>
          <w:tcPr>
            <w:tcW w:w="0" w:type="auto"/>
          </w:tcPr>
          <w:p w:rsidR="000B541E" w:rsidRDefault="000E4CE3">
            <w:pPr>
              <w:pStyle w:val="Compact"/>
            </w:pPr>
            <w:r>
              <w:t>Shing-Hwa Lu, Ding-An Chiang, Huan-Chao Keh, Hui-Hua Huang</w:t>
            </w:r>
          </w:p>
        </w:tc>
        <w:tc>
          <w:tcPr>
            <w:tcW w:w="0" w:type="auto"/>
          </w:tcPr>
          <w:p w:rsidR="000B541E" w:rsidRDefault="000E4CE3">
            <w:pPr>
              <w:pStyle w:val="Compact"/>
              <w:jc w:val="right"/>
            </w:pPr>
            <w:r>
              <w:t>2010</w:t>
            </w:r>
          </w:p>
        </w:tc>
        <w:tc>
          <w:tcPr>
            <w:tcW w:w="0" w:type="auto"/>
          </w:tcPr>
          <w:p w:rsidR="000B541E" w:rsidRDefault="000E4CE3">
            <w:pPr>
              <w:pStyle w:val="Compact"/>
            </w:pPr>
            <w:r>
              <w:t>Chinese text classification by the Naïve Bayes Classifier and the associative classifier with multiple confidence threshold values</w:t>
            </w:r>
          </w:p>
        </w:tc>
        <w:tc>
          <w:tcPr>
            <w:tcW w:w="0" w:type="auto"/>
          </w:tcPr>
          <w:p w:rsidR="000B541E" w:rsidRDefault="000E4CE3">
            <w:pPr>
              <w:pStyle w:val="Compact"/>
            </w:pPr>
            <w:r>
              <w:t>Compara y combina NB con otro clasificador para mejorar el resultado en texto.</w:t>
            </w:r>
          </w:p>
        </w:tc>
      </w:tr>
      <w:tr w:rsidR="000B541E" w:rsidTr="001122BE">
        <w:tc>
          <w:tcPr>
            <w:tcW w:w="0" w:type="auto"/>
          </w:tcPr>
          <w:p w:rsidR="000B541E" w:rsidRDefault="000E4CE3">
            <w:pPr>
              <w:pStyle w:val="Compact"/>
            </w:pPr>
            <w:r>
              <w:t>Alta</w:t>
            </w:r>
          </w:p>
        </w:tc>
        <w:tc>
          <w:tcPr>
            <w:tcW w:w="0" w:type="auto"/>
          </w:tcPr>
          <w:p w:rsidR="000B541E" w:rsidRDefault="000E4CE3">
            <w:pPr>
              <w:pStyle w:val="Compact"/>
            </w:pPr>
            <w:r>
              <w:t>Han-joon Kim, Jiyun Kim, Jinseog Kim, Pu</w:t>
            </w:r>
            <w:r>
              <w:t>reum Lim</w:t>
            </w:r>
          </w:p>
        </w:tc>
        <w:tc>
          <w:tcPr>
            <w:tcW w:w="0" w:type="auto"/>
          </w:tcPr>
          <w:p w:rsidR="000B541E" w:rsidRDefault="000E4CE3">
            <w:pPr>
              <w:pStyle w:val="Compact"/>
              <w:jc w:val="right"/>
            </w:pPr>
            <w:r>
              <w:t>2018</w:t>
            </w:r>
          </w:p>
        </w:tc>
        <w:tc>
          <w:tcPr>
            <w:tcW w:w="0" w:type="auto"/>
          </w:tcPr>
          <w:p w:rsidR="000B541E" w:rsidRDefault="000E4CE3">
            <w:pPr>
              <w:pStyle w:val="Compact"/>
            </w:pPr>
            <w:r>
              <w:t>Towards perfect text classification with Wikipedia-based semantic Naïve Bayes learning</w:t>
            </w:r>
          </w:p>
        </w:tc>
        <w:tc>
          <w:tcPr>
            <w:tcW w:w="0" w:type="auto"/>
          </w:tcPr>
          <w:p w:rsidR="000B541E" w:rsidRDefault="000E4CE3">
            <w:pPr>
              <w:pStyle w:val="Compact"/>
            </w:pPr>
            <w:r>
              <w:t>Propone una versión semántica de NB para texto y reporta resultados muy altos.</w:t>
            </w:r>
          </w:p>
        </w:tc>
      </w:tr>
      <w:tr w:rsidR="000B541E" w:rsidTr="001122BE">
        <w:tc>
          <w:tcPr>
            <w:tcW w:w="0" w:type="auto"/>
          </w:tcPr>
          <w:p w:rsidR="000B541E" w:rsidRDefault="000E4CE3">
            <w:pPr>
              <w:pStyle w:val="Compact"/>
            </w:pPr>
            <w:r>
              <w:t>Media</w:t>
            </w:r>
          </w:p>
        </w:tc>
        <w:tc>
          <w:tcPr>
            <w:tcW w:w="0" w:type="auto"/>
          </w:tcPr>
          <w:p w:rsidR="000B541E" w:rsidRDefault="000E4CE3">
            <w:pPr>
              <w:pStyle w:val="Compact"/>
            </w:pPr>
            <w:r>
              <w:t>Wenyuan Dai, Gui-Rong Xue, Qiang Yang, Yong Yu</w:t>
            </w:r>
          </w:p>
        </w:tc>
        <w:tc>
          <w:tcPr>
            <w:tcW w:w="0" w:type="auto"/>
          </w:tcPr>
          <w:p w:rsidR="000B541E" w:rsidRDefault="000E4CE3">
            <w:pPr>
              <w:pStyle w:val="Compact"/>
              <w:jc w:val="right"/>
            </w:pPr>
            <w:r>
              <w:t>2007</w:t>
            </w:r>
          </w:p>
        </w:tc>
        <w:tc>
          <w:tcPr>
            <w:tcW w:w="0" w:type="auto"/>
          </w:tcPr>
          <w:p w:rsidR="000B541E" w:rsidRDefault="000E4CE3">
            <w:pPr>
              <w:pStyle w:val="Compact"/>
            </w:pPr>
            <w:r>
              <w:t>Transferring naive bayes classifiers for text classification</w:t>
            </w:r>
          </w:p>
        </w:tc>
        <w:tc>
          <w:tcPr>
            <w:tcW w:w="0" w:type="auto"/>
          </w:tcPr>
          <w:p w:rsidR="000B541E" w:rsidRDefault="000E4CE3">
            <w:pPr>
              <w:pStyle w:val="Compact"/>
            </w:pPr>
            <w:r>
              <w:t>Es muy útil, pero el énfasis está en transferencia entre dominios más que en NB estándar.</w:t>
            </w:r>
          </w:p>
        </w:tc>
      </w:tr>
      <w:tr w:rsidR="000B541E" w:rsidTr="001122BE">
        <w:tc>
          <w:tcPr>
            <w:tcW w:w="0" w:type="auto"/>
          </w:tcPr>
          <w:p w:rsidR="000B541E" w:rsidRDefault="000E4CE3">
            <w:pPr>
              <w:pStyle w:val="Compact"/>
            </w:pPr>
            <w:r>
              <w:t>Media</w:t>
            </w:r>
          </w:p>
        </w:tc>
        <w:tc>
          <w:tcPr>
            <w:tcW w:w="0" w:type="auto"/>
          </w:tcPr>
          <w:p w:rsidR="000B541E" w:rsidRDefault="000E4CE3">
            <w:pPr>
              <w:pStyle w:val="Compact"/>
            </w:pPr>
            <w:r>
              <w:t>Dell Zhang, Jun Wang, Emine Yilmaz, Xiaoling Wang, Yuxin Zhou</w:t>
            </w:r>
          </w:p>
        </w:tc>
        <w:tc>
          <w:tcPr>
            <w:tcW w:w="0" w:type="auto"/>
          </w:tcPr>
          <w:p w:rsidR="000B541E" w:rsidRDefault="000E4CE3">
            <w:pPr>
              <w:pStyle w:val="Compact"/>
              <w:jc w:val="right"/>
            </w:pPr>
            <w:r>
              <w:t>2016</w:t>
            </w:r>
          </w:p>
        </w:tc>
        <w:tc>
          <w:tcPr>
            <w:tcW w:w="0" w:type="auto"/>
          </w:tcPr>
          <w:p w:rsidR="000B541E" w:rsidRDefault="000E4CE3">
            <w:pPr>
              <w:pStyle w:val="Compact"/>
            </w:pPr>
            <w:r>
              <w:t>Bayesian Performance Comparison</w:t>
            </w:r>
            <w:r>
              <w:t xml:space="preserve"> of Text Classifiers</w:t>
            </w:r>
          </w:p>
        </w:tc>
        <w:tc>
          <w:tcPr>
            <w:tcW w:w="0" w:type="auto"/>
          </w:tcPr>
          <w:p w:rsidR="000B541E" w:rsidRDefault="000E4CE3">
            <w:pPr>
              <w:pStyle w:val="Compact"/>
            </w:pPr>
            <w:r>
              <w:t>Aporta para evaluar clasificadores, pero no estudia NB como técnica principal de mejora.</w:t>
            </w:r>
          </w:p>
        </w:tc>
      </w:tr>
      <w:tr w:rsidR="000B541E" w:rsidTr="001122BE">
        <w:tc>
          <w:tcPr>
            <w:tcW w:w="0" w:type="auto"/>
          </w:tcPr>
          <w:p w:rsidR="000B541E" w:rsidRDefault="000E4CE3">
            <w:pPr>
              <w:pStyle w:val="Compact"/>
            </w:pPr>
            <w:r>
              <w:t>Baja</w:t>
            </w:r>
          </w:p>
        </w:tc>
        <w:tc>
          <w:tcPr>
            <w:tcW w:w="0" w:type="auto"/>
          </w:tcPr>
          <w:p w:rsidR="000B541E" w:rsidRDefault="000E4CE3">
            <w:pPr>
              <w:pStyle w:val="Compact"/>
            </w:pPr>
            <w:r>
              <w:t>Ling Yin, Richard Power</w:t>
            </w:r>
          </w:p>
        </w:tc>
        <w:tc>
          <w:tcPr>
            <w:tcW w:w="0" w:type="auto"/>
          </w:tcPr>
          <w:p w:rsidR="000B541E" w:rsidRDefault="000E4CE3">
            <w:pPr>
              <w:pStyle w:val="Compact"/>
              <w:jc w:val="right"/>
            </w:pPr>
            <w:r>
              <w:t>2006</w:t>
            </w:r>
          </w:p>
        </w:tc>
        <w:tc>
          <w:tcPr>
            <w:tcW w:w="0" w:type="auto"/>
          </w:tcPr>
          <w:p w:rsidR="000B541E" w:rsidRDefault="000E4CE3">
            <w:pPr>
              <w:pStyle w:val="Compact"/>
            </w:pPr>
            <w:r>
              <w:t>Adapting the Naive Bayes Classifier to Rank Procedural Texts</w:t>
            </w:r>
          </w:p>
        </w:tc>
        <w:tc>
          <w:tcPr>
            <w:tcW w:w="0" w:type="auto"/>
          </w:tcPr>
          <w:p w:rsidR="000B541E" w:rsidRDefault="000E4CE3">
            <w:pPr>
              <w:pStyle w:val="Compact"/>
            </w:pPr>
            <w:r>
              <w:t>Es relevante, pero el problema es más específico y menos representativo de la clasificación de texto general.</w:t>
            </w:r>
          </w:p>
        </w:tc>
      </w:tr>
    </w:tbl>
    <w:p w:rsidR="000E4CE3" w:rsidRDefault="000E4CE3"/>
    <w:sectPr w:rsidR="000E4CE3" w:rsidSect="00194534">
      <w:headerReference w:type="default" r:id="rId7"/>
      <w:headerReference w:type="first" r:id="rId8"/>
      <w:footnotePr>
        <w:numRestart w:val="eachSect"/>
      </w:footnotePr>
      <w:pgSz w:w="11906" w:h="16838" w:code="9"/>
      <w:pgMar w:top="1417" w:right="1701" w:bottom="1417" w:left="1701" w:header="720" w:footer="720" w:gutter="0"/>
      <w:pgNumType w:start="0"/>
      <w:cols w:space="720"/>
      <w:docGrid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E4CE3" w:rsidRDefault="000E4CE3">
      <w:pPr>
        <w:spacing w:before="0" w:after="0" w:line="240" w:lineRule="auto"/>
      </w:pPr>
      <w:r>
        <w:separator/>
      </w:r>
    </w:p>
  </w:endnote>
  <w:endnote w:type="continuationSeparator" w:id="0">
    <w:p w:rsidR="000E4CE3" w:rsidRDefault="000E4CE3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E4CE3" w:rsidRDefault="000E4CE3">
      <w:pPr>
        <w:spacing w:before="0" w:after="0" w:line="240" w:lineRule="auto"/>
      </w:pPr>
      <w:r>
        <w:separator/>
      </w:r>
    </w:p>
  </w:footnote>
  <w:footnote w:type="continuationSeparator" w:id="0">
    <w:p w:rsidR="000E4CE3" w:rsidRDefault="000E4CE3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322"/>
      <w:gridCol w:w="4322"/>
    </w:tblGrid>
    <w:tr w:rsidR="0099641A" w:rsidTr="00860D21">
      <w:tc>
        <w:tcPr>
          <w:tcW w:w="4322" w:type="dxa"/>
          <w:vAlign w:val="center"/>
        </w:tcPr>
        <w:p w:rsidR="0099641A" w:rsidRDefault="0099641A" w:rsidP="0099641A">
          <w:pPr>
            <w:pStyle w:val="Encabezado"/>
          </w:pPr>
          <w:r w:rsidRPr="0099641A">
            <w:rPr>
              <w:noProof/>
              <w:lang w:val="es-EC" w:eastAsia="es-EC"/>
            </w:rPr>
            <w:drawing>
              <wp:inline distT="0" distB="0" distL="0" distR="0" wp14:anchorId="1CB9A4C1" wp14:editId="18F24FEA">
                <wp:extent cx="1743075" cy="648031"/>
                <wp:effectExtent l="0" t="0" r="0" b="0"/>
                <wp:docPr id="19" name="Imagen 19" descr="C:\Users\HP Elite Book\Downloads\0b5f594f4316cd07d92d63273b8c6fd916f8995b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HP Elite Book\Downloads\0b5f594f4316cd07d92d63273b8c6fd916f8995b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24715" cy="6783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322" w:type="dxa"/>
          <w:vAlign w:val="bottom"/>
        </w:tcPr>
        <w:p w:rsidR="0099641A" w:rsidRPr="00860D21" w:rsidRDefault="0099641A" w:rsidP="00860D21">
          <w:pPr>
            <w:pStyle w:val="Encabezado"/>
            <w:spacing w:line="360" w:lineRule="auto"/>
            <w:jc w:val="right"/>
          </w:pPr>
          <w:r w:rsidRPr="00860D21">
            <w:t>FEIRNNR - Carrera de Computación</w:t>
          </w:r>
        </w:p>
      </w:tc>
    </w:tr>
  </w:tbl>
  <w:p w:rsidR="0099641A" w:rsidRDefault="0099641A" w:rsidP="00F75072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322"/>
      <w:gridCol w:w="4322"/>
    </w:tblGrid>
    <w:tr w:rsidR="00265243" w:rsidTr="009C2FA4">
      <w:tc>
        <w:tcPr>
          <w:tcW w:w="4322" w:type="dxa"/>
          <w:vAlign w:val="center"/>
        </w:tcPr>
        <w:p w:rsidR="00265243" w:rsidRDefault="00265243" w:rsidP="00265243">
          <w:pPr>
            <w:pStyle w:val="Encabezado"/>
          </w:pPr>
          <w:r w:rsidRPr="0099641A">
            <w:rPr>
              <w:noProof/>
              <w:lang w:val="es-EC" w:eastAsia="es-EC"/>
            </w:rPr>
            <w:drawing>
              <wp:inline distT="0" distB="0" distL="0" distR="0" wp14:anchorId="7CFD5BBB" wp14:editId="1EB50328">
                <wp:extent cx="1743075" cy="648031"/>
                <wp:effectExtent l="0" t="0" r="0" b="0"/>
                <wp:docPr id="20" name="Imagen 20" descr="C:\Users\HP Elite Book\Downloads\0b5f594f4316cd07d92d63273b8c6fd916f8995b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HP Elite Book\Downloads\0b5f594f4316cd07d92d63273b8c6fd916f8995b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24715" cy="6783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322" w:type="dxa"/>
          <w:vAlign w:val="bottom"/>
        </w:tcPr>
        <w:p w:rsidR="00265243" w:rsidRPr="00860D21" w:rsidRDefault="00265243" w:rsidP="00265243">
          <w:pPr>
            <w:pStyle w:val="Encabezado"/>
            <w:spacing w:line="360" w:lineRule="auto"/>
            <w:jc w:val="right"/>
          </w:pPr>
          <w:r w:rsidRPr="00860D21">
            <w:t>FEIRNNR - Carrera de Computación</w:t>
          </w:r>
        </w:p>
      </w:tc>
    </w:tr>
  </w:tbl>
  <w:p w:rsidR="00265243" w:rsidRDefault="00265243" w:rsidP="00265243">
    <w:pPr>
      <w:pStyle w:val="Encabezado"/>
    </w:pPr>
  </w:p>
  <w:p w:rsidR="00F102E0" w:rsidRPr="00265243" w:rsidRDefault="00F102E0" w:rsidP="0026524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A06A79E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BD85B1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20033E99"/>
    <w:multiLevelType w:val="hybridMultilevel"/>
    <w:tmpl w:val="431ACDFC"/>
    <w:lvl w:ilvl="0" w:tplc="B0E0F3FC">
      <w:start w:val="1"/>
      <w:numFmt w:val="decimal"/>
      <w:pStyle w:val="ImageCaption"/>
      <w:suff w:val="space"/>
      <w:lvlText w:val="Figura %1."/>
      <w:lvlJc w:val="left"/>
      <w:pPr>
        <w:ind w:left="720" w:hanging="360"/>
      </w:pPr>
      <w:rPr>
        <w:rFonts w:hint="default"/>
        <w:b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3D45B16"/>
    <w:multiLevelType w:val="multilevel"/>
    <w:tmpl w:val="ABD0B8DE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3"/>
  </w:num>
  <w:num w:numId="5">
    <w:abstractNumId w:val="0"/>
  </w:num>
  <w:num w:numId="6">
    <w:abstractNumId w:val="0"/>
  </w:num>
  <w:num w:numId="7">
    <w:abstractNumId w:val="0"/>
  </w:num>
  <w:num w:numId="8">
    <w:abstractNumId w:val="2"/>
  </w:num>
  <w:num w:numId="9">
    <w:abstractNumId w:val="0"/>
  </w:num>
  <w:num w:numId="10">
    <w:abstractNumId w:val="0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49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E96F88"/>
    <w:rsid w:val="00000A2C"/>
    <w:rsid w:val="00026641"/>
    <w:rsid w:val="00050E1A"/>
    <w:rsid w:val="00051C59"/>
    <w:rsid w:val="00065FB4"/>
    <w:rsid w:val="00096F4B"/>
    <w:rsid w:val="000B541E"/>
    <w:rsid w:val="000C22A6"/>
    <w:rsid w:val="000E208F"/>
    <w:rsid w:val="000E4CE3"/>
    <w:rsid w:val="001036CE"/>
    <w:rsid w:val="001122BE"/>
    <w:rsid w:val="00140800"/>
    <w:rsid w:val="00157074"/>
    <w:rsid w:val="001736B3"/>
    <w:rsid w:val="00174C3B"/>
    <w:rsid w:val="0018091B"/>
    <w:rsid w:val="00194534"/>
    <w:rsid w:val="001F7204"/>
    <w:rsid w:val="0021552C"/>
    <w:rsid w:val="00265243"/>
    <w:rsid w:val="0027092F"/>
    <w:rsid w:val="0027395D"/>
    <w:rsid w:val="0028323A"/>
    <w:rsid w:val="002D7336"/>
    <w:rsid w:val="003247FD"/>
    <w:rsid w:val="00331AD3"/>
    <w:rsid w:val="00342DF0"/>
    <w:rsid w:val="00345774"/>
    <w:rsid w:val="0037411B"/>
    <w:rsid w:val="003A7194"/>
    <w:rsid w:val="003B1894"/>
    <w:rsid w:val="00447561"/>
    <w:rsid w:val="00495E87"/>
    <w:rsid w:val="004B7F45"/>
    <w:rsid w:val="004C1B89"/>
    <w:rsid w:val="004C1E42"/>
    <w:rsid w:val="0050478A"/>
    <w:rsid w:val="0053437D"/>
    <w:rsid w:val="005661B1"/>
    <w:rsid w:val="005A7A97"/>
    <w:rsid w:val="006175C3"/>
    <w:rsid w:val="00622CEC"/>
    <w:rsid w:val="00624C3A"/>
    <w:rsid w:val="00626829"/>
    <w:rsid w:val="00637432"/>
    <w:rsid w:val="006D18E3"/>
    <w:rsid w:val="00733D4F"/>
    <w:rsid w:val="00762750"/>
    <w:rsid w:val="007714DB"/>
    <w:rsid w:val="00781F16"/>
    <w:rsid w:val="00796ECA"/>
    <w:rsid w:val="007A0EA8"/>
    <w:rsid w:val="007A4F5F"/>
    <w:rsid w:val="007C02B1"/>
    <w:rsid w:val="007D35EC"/>
    <w:rsid w:val="00806D52"/>
    <w:rsid w:val="00860D21"/>
    <w:rsid w:val="008635AC"/>
    <w:rsid w:val="008767A9"/>
    <w:rsid w:val="008A140B"/>
    <w:rsid w:val="008A4136"/>
    <w:rsid w:val="0096257D"/>
    <w:rsid w:val="00971A85"/>
    <w:rsid w:val="009840BA"/>
    <w:rsid w:val="0099641A"/>
    <w:rsid w:val="009A1C2D"/>
    <w:rsid w:val="009A3571"/>
    <w:rsid w:val="009C0D99"/>
    <w:rsid w:val="00A05827"/>
    <w:rsid w:val="00A340B2"/>
    <w:rsid w:val="00A437EF"/>
    <w:rsid w:val="00A51099"/>
    <w:rsid w:val="00A71F53"/>
    <w:rsid w:val="00A80682"/>
    <w:rsid w:val="00AA53D2"/>
    <w:rsid w:val="00AD4351"/>
    <w:rsid w:val="00B40ABD"/>
    <w:rsid w:val="00B54376"/>
    <w:rsid w:val="00C0580C"/>
    <w:rsid w:val="00C11560"/>
    <w:rsid w:val="00C41F4A"/>
    <w:rsid w:val="00C473ED"/>
    <w:rsid w:val="00C51256"/>
    <w:rsid w:val="00C51866"/>
    <w:rsid w:val="00C642BB"/>
    <w:rsid w:val="00C83A68"/>
    <w:rsid w:val="00CD7258"/>
    <w:rsid w:val="00CE0397"/>
    <w:rsid w:val="00CE2164"/>
    <w:rsid w:val="00D05F70"/>
    <w:rsid w:val="00D371C9"/>
    <w:rsid w:val="00D415CB"/>
    <w:rsid w:val="00D54EF2"/>
    <w:rsid w:val="00D96D24"/>
    <w:rsid w:val="00DA7D40"/>
    <w:rsid w:val="00DF6074"/>
    <w:rsid w:val="00E50FCF"/>
    <w:rsid w:val="00E84224"/>
    <w:rsid w:val="00E96F88"/>
    <w:rsid w:val="00EA2A6F"/>
    <w:rsid w:val="00EB453A"/>
    <w:rsid w:val="00ED39CB"/>
    <w:rsid w:val="00F00E7B"/>
    <w:rsid w:val="00F03005"/>
    <w:rsid w:val="00F102E0"/>
    <w:rsid w:val="00F118AF"/>
    <w:rsid w:val="00F75072"/>
    <w:rsid w:val="00F83CA9"/>
    <w:rsid w:val="00F83F33"/>
    <w:rsid w:val="00F92E65"/>
    <w:rsid w:val="00FE0954"/>
    <w:rsid w:val="00FF0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08405147-D60C-4E0D-8D30-703A3D3E0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65243"/>
    <w:rPr>
      <w:sz w:val="21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5A7A97"/>
    <w:pPr>
      <w:numPr>
        <w:numId w:val="4"/>
      </w:numPr>
      <w:pBdr>
        <w:top w:val="single" w:sz="24" w:space="0" w:color="6F6F6F" w:themeColor="accent1"/>
        <w:left w:val="single" w:sz="24" w:space="0" w:color="6F6F6F" w:themeColor="accent1"/>
        <w:bottom w:val="single" w:sz="24" w:space="0" w:color="6F6F6F" w:themeColor="accent1"/>
        <w:right w:val="single" w:sz="24" w:space="0" w:color="6F6F6F" w:themeColor="accent1"/>
      </w:pBdr>
      <w:shd w:val="clear" w:color="auto" w:fill="6F6F6F" w:themeFill="accent1"/>
      <w:spacing w:after="240"/>
      <w:ind w:left="431" w:hanging="431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92E65"/>
    <w:pPr>
      <w:numPr>
        <w:ilvl w:val="1"/>
        <w:numId w:val="4"/>
      </w:numPr>
      <w:pBdr>
        <w:top w:val="single" w:sz="24" w:space="0" w:color="E2E2E2" w:themeColor="accent1" w:themeTint="33"/>
        <w:left w:val="single" w:sz="24" w:space="0" w:color="E2E2E2" w:themeColor="accent1" w:themeTint="33"/>
        <w:bottom w:val="single" w:sz="24" w:space="0" w:color="E2E2E2" w:themeColor="accent1" w:themeTint="33"/>
        <w:right w:val="single" w:sz="24" w:space="0" w:color="E2E2E2" w:themeColor="accent1" w:themeTint="33"/>
      </w:pBdr>
      <w:shd w:val="clear" w:color="auto" w:fill="E2E2E2" w:themeFill="accent1" w:themeFillTint="33"/>
      <w:spacing w:after="0"/>
      <w:outlineLvl w:val="1"/>
    </w:pPr>
    <w:rPr>
      <w:caps/>
      <w:spacing w:val="15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92E65"/>
    <w:pPr>
      <w:numPr>
        <w:ilvl w:val="2"/>
        <w:numId w:val="4"/>
      </w:numPr>
      <w:pBdr>
        <w:top w:val="single" w:sz="6" w:space="2" w:color="6F6F6F" w:themeColor="accent1"/>
      </w:pBdr>
      <w:spacing w:before="300" w:after="0"/>
      <w:outlineLvl w:val="2"/>
    </w:pPr>
    <w:rPr>
      <w:caps/>
      <w:color w:val="373737" w:themeColor="accent1" w:themeShade="7F"/>
      <w:spacing w:val="15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92E65"/>
    <w:pPr>
      <w:numPr>
        <w:ilvl w:val="3"/>
        <w:numId w:val="4"/>
      </w:numPr>
      <w:pBdr>
        <w:top w:val="dotted" w:sz="6" w:space="2" w:color="6F6F6F" w:themeColor="accent1"/>
      </w:pBdr>
      <w:spacing w:before="200" w:after="0"/>
      <w:outlineLvl w:val="3"/>
    </w:pPr>
    <w:rPr>
      <w:caps/>
      <w:color w:val="535353" w:themeColor="accent1" w:themeShade="BF"/>
      <w:spacing w:val="10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92E65"/>
    <w:pPr>
      <w:numPr>
        <w:ilvl w:val="4"/>
        <w:numId w:val="4"/>
      </w:numPr>
      <w:pBdr>
        <w:bottom w:val="single" w:sz="6" w:space="1" w:color="6F6F6F" w:themeColor="accent1"/>
      </w:pBdr>
      <w:spacing w:before="200" w:after="0"/>
      <w:outlineLvl w:val="4"/>
    </w:pPr>
    <w:rPr>
      <w:caps/>
      <w:color w:val="535353" w:themeColor="accent1" w:themeShade="BF"/>
      <w:spacing w:val="10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92E65"/>
    <w:pPr>
      <w:numPr>
        <w:ilvl w:val="5"/>
        <w:numId w:val="4"/>
      </w:numPr>
      <w:pBdr>
        <w:bottom w:val="dotted" w:sz="6" w:space="1" w:color="6F6F6F" w:themeColor="accent1"/>
      </w:pBdr>
      <w:spacing w:before="200" w:after="0"/>
      <w:outlineLvl w:val="5"/>
    </w:pPr>
    <w:rPr>
      <w:caps/>
      <w:color w:val="535353" w:themeColor="accent1" w:themeShade="BF"/>
      <w:spacing w:val="1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92E65"/>
    <w:pPr>
      <w:numPr>
        <w:ilvl w:val="6"/>
        <w:numId w:val="4"/>
      </w:numPr>
      <w:spacing w:before="200" w:after="0"/>
      <w:outlineLvl w:val="6"/>
    </w:pPr>
    <w:rPr>
      <w:caps/>
      <w:color w:val="535353" w:themeColor="accent1" w:themeShade="BF"/>
      <w:spacing w:val="1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92E65"/>
    <w:pPr>
      <w:numPr>
        <w:ilvl w:val="7"/>
        <w:numId w:val="4"/>
      </w:numPr>
      <w:spacing w:before="200" w:after="0"/>
      <w:outlineLvl w:val="7"/>
    </w:pPr>
    <w:rPr>
      <w:caps/>
      <w:spacing w:val="10"/>
      <w:sz w:val="18"/>
      <w:szCs w:val="1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92E65"/>
    <w:pPr>
      <w:numPr>
        <w:ilvl w:val="8"/>
        <w:numId w:val="4"/>
      </w:num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ED39CB"/>
    <w:pPr>
      <w:spacing w:before="180" w:after="180"/>
      <w:jc w:val="both"/>
    </w:pPr>
  </w:style>
  <w:style w:type="paragraph" w:customStyle="1" w:styleId="FirstParagraph">
    <w:name w:val="First Paragraph"/>
    <w:basedOn w:val="Textoindependiente"/>
    <w:next w:val="Textoindependiente"/>
  </w:style>
  <w:style w:type="paragraph" w:customStyle="1" w:styleId="Compact">
    <w:name w:val="Compact"/>
    <w:basedOn w:val="Textoindependiente"/>
    <w:rsid w:val="00EB453A"/>
    <w:pPr>
      <w:spacing w:before="36" w:after="36"/>
      <w:jc w:val="left"/>
    </w:pPr>
  </w:style>
  <w:style w:type="paragraph" w:styleId="Ttulo">
    <w:name w:val="Title"/>
    <w:basedOn w:val="Normal"/>
    <w:next w:val="Normal"/>
    <w:link w:val="TtuloCar"/>
    <w:uiPriority w:val="10"/>
    <w:qFormat/>
    <w:rsid w:val="00F92E65"/>
    <w:pPr>
      <w:spacing w:before="0" w:after="0"/>
    </w:pPr>
    <w:rPr>
      <w:rFonts w:asciiTheme="majorHAnsi" w:eastAsiaTheme="majorEastAsia" w:hAnsiTheme="majorHAnsi" w:cstheme="majorBidi"/>
      <w:caps/>
      <w:color w:val="6F6F6F" w:themeColor="accent1"/>
      <w:spacing w:val="10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92E65"/>
    <w:rPr>
      <w:rFonts w:asciiTheme="majorHAnsi" w:eastAsiaTheme="majorEastAsia" w:hAnsiTheme="majorHAnsi" w:cstheme="majorBidi"/>
      <w:caps/>
      <w:color w:val="6F6F6F" w:themeColor="accent1"/>
      <w:spacing w:val="10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92E65"/>
    <w:pPr>
      <w:spacing w:before="0" w:after="500" w:line="240" w:lineRule="auto"/>
    </w:pPr>
    <w:rPr>
      <w:caps/>
      <w:color w:val="595959" w:themeColor="text1" w:themeTint="A6"/>
      <w:spacing w:val="10"/>
      <w:szCs w:val="21"/>
    </w:rPr>
  </w:style>
  <w:style w:type="character" w:customStyle="1" w:styleId="SubttuloCar">
    <w:name w:val="Subtítulo Car"/>
    <w:basedOn w:val="Fuentedeprrafopredeter"/>
    <w:link w:val="Subttulo"/>
    <w:uiPriority w:val="11"/>
    <w:rsid w:val="00F92E65"/>
    <w:rPr>
      <w:caps/>
      <w:color w:val="595959" w:themeColor="text1" w:themeTint="A6"/>
      <w:spacing w:val="10"/>
      <w:sz w:val="21"/>
      <w:szCs w:val="21"/>
    </w:rPr>
  </w:style>
  <w:style w:type="paragraph" w:customStyle="1" w:styleId="Author">
    <w:name w:val="Author"/>
    <w:basedOn w:val="Ttulo"/>
    <w:next w:val="Textoindependiente"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pPr>
      <w:keepNext/>
      <w:keepLines/>
      <w:spacing w:before="300" w:after="0"/>
      <w:jc w:val="center"/>
    </w:pPr>
    <w:rPr>
      <w:b/>
    </w:rPr>
  </w:style>
  <w:style w:type="paragraph" w:customStyle="1" w:styleId="Abstract">
    <w:name w:val="Abstract"/>
    <w:basedOn w:val="Normal"/>
    <w:next w:val="Textoindependiente"/>
    <w:rsid w:val="002D7336"/>
    <w:pPr>
      <w:keepNext/>
      <w:keepLines/>
      <w:spacing w:after="300"/>
      <w:jc w:val="both"/>
    </w:pPr>
  </w:style>
  <w:style w:type="paragraph" w:styleId="Bibliografa">
    <w:name w:val="Bibliography"/>
    <w:basedOn w:val="Normal"/>
  </w:style>
  <w:style w:type="character" w:customStyle="1" w:styleId="Ttulo1Car">
    <w:name w:val="Título 1 Car"/>
    <w:basedOn w:val="Fuentedeprrafopredeter"/>
    <w:link w:val="Ttulo1"/>
    <w:uiPriority w:val="9"/>
    <w:rsid w:val="005A7A97"/>
    <w:rPr>
      <w:caps/>
      <w:color w:val="FFFFFF" w:themeColor="background1"/>
      <w:spacing w:val="15"/>
      <w:sz w:val="22"/>
      <w:szCs w:val="22"/>
      <w:shd w:val="clear" w:color="auto" w:fill="6F6F6F" w:themeFill="accent1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92E65"/>
    <w:rPr>
      <w:caps/>
      <w:spacing w:val="15"/>
      <w:shd w:val="clear" w:color="auto" w:fill="E2E2E2" w:themeFill="accent1" w:themeFillTint="33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92E65"/>
    <w:rPr>
      <w:caps/>
      <w:color w:val="373737" w:themeColor="accent1" w:themeShade="7F"/>
      <w:spacing w:val="15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92E65"/>
    <w:rPr>
      <w:caps/>
      <w:color w:val="535353" w:themeColor="accent1" w:themeShade="BF"/>
      <w:spacing w:val="10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92E65"/>
    <w:rPr>
      <w:caps/>
      <w:color w:val="535353" w:themeColor="accent1" w:themeShade="BF"/>
      <w:spacing w:val="10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92E65"/>
    <w:rPr>
      <w:caps/>
      <w:color w:val="535353" w:themeColor="accent1" w:themeShade="BF"/>
      <w:spacing w:val="1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92E65"/>
    <w:rPr>
      <w:caps/>
      <w:color w:val="535353" w:themeColor="accent1" w:themeShade="BF"/>
      <w:spacing w:val="1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92E65"/>
    <w:rPr>
      <w:caps/>
      <w:spacing w:val="10"/>
      <w:sz w:val="18"/>
      <w:szCs w:val="1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92E65"/>
    <w:rPr>
      <w:i/>
      <w:iCs/>
      <w:caps/>
      <w:spacing w:val="10"/>
      <w:sz w:val="18"/>
      <w:szCs w:val="18"/>
    </w:rPr>
  </w:style>
  <w:style w:type="paragraph" w:styleId="Textodebloque">
    <w:name w:val="Block Text"/>
    <w:basedOn w:val="Textoindependiente"/>
    <w:next w:val="Textoindependiente"/>
    <w:uiPriority w:val="9"/>
    <w:unhideWhenUsed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</w:style>
  <w:style w:type="paragraph" w:customStyle="1" w:styleId="FootnoteBlockText">
    <w:name w:val="Footnote Block Text"/>
    <w:basedOn w:val="Textonotapie"/>
    <w:next w:val="Textonotapie"/>
    <w:uiPriority w:val="9"/>
    <w:unhideWhenUsed/>
    <w:pPr>
      <w:spacing w:after="100"/>
      <w:ind w:left="480" w:right="480"/>
    </w:pPr>
  </w:style>
  <w:style w:type="table" w:customStyle="1" w:styleId="Table">
    <w:name w:val="Table"/>
    <w:unhideWhenUsed/>
    <w:qFormat/>
    <w:rsid w:val="00CE216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jc w:val="center"/>
      </w:pPr>
      <w:rPr>
        <w:b/>
      </w:rPr>
      <w:tblPr/>
      <w:tcPr>
        <w:tcBorders>
          <w:bottom w:val="single" w:sz="0" w:space="0" w:color="auto"/>
        </w:tcBorders>
        <w:vAlign w:val="center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next w:val="Normal"/>
    <w:link w:val="DescripcinCar"/>
    <w:uiPriority w:val="35"/>
    <w:unhideWhenUsed/>
    <w:qFormat/>
    <w:rsid w:val="00F92E65"/>
    <w:rPr>
      <w:b/>
      <w:bCs/>
      <w:color w:val="535353" w:themeColor="accent1" w:themeShade="BF"/>
      <w:sz w:val="16"/>
      <w:szCs w:val="16"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  <w:autoRedefine/>
    <w:qFormat/>
    <w:rsid w:val="00E84224"/>
    <w:pPr>
      <w:numPr>
        <w:numId w:val="8"/>
      </w:numPr>
      <w:pBdr>
        <w:top w:val="single" w:sz="12" w:space="3" w:color="auto"/>
        <w:left w:val="single" w:sz="12" w:space="4" w:color="auto"/>
        <w:bottom w:val="single" w:sz="12" w:space="3" w:color="auto"/>
        <w:right w:val="single" w:sz="12" w:space="4" w:color="auto"/>
      </w:pBdr>
      <w:spacing w:before="120"/>
      <w:ind w:left="0" w:firstLine="0"/>
      <w:jc w:val="center"/>
    </w:pPr>
    <w:rPr>
      <w:b w:val="0"/>
      <w:sz w:val="22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qFormat/>
    <w:rsid w:val="00C642BB"/>
    <w:pPr>
      <w:keepNext/>
      <w:pBdr>
        <w:top w:val="single" w:sz="12" w:space="4" w:color="auto"/>
        <w:left w:val="single" w:sz="12" w:space="4" w:color="auto"/>
        <w:bottom w:val="single" w:sz="12" w:space="4" w:color="auto"/>
        <w:right w:val="single" w:sz="12" w:space="4" w:color="auto"/>
      </w:pBdr>
      <w:spacing w:after="0" w:line="0" w:lineRule="atLeast"/>
      <w:jc w:val="center"/>
    </w:pPr>
  </w:style>
  <w:style w:type="character" w:customStyle="1" w:styleId="DescripcinCar">
    <w:name w:val="Descripción Car"/>
    <w:basedOn w:val="Fuentedeprrafopredeter"/>
    <w:link w:val="Descripcin"/>
    <w:uiPriority w:val="35"/>
    <w:rPr>
      <w:b/>
      <w:bCs/>
      <w:color w:val="535353" w:themeColor="accent1" w:themeShade="BF"/>
      <w:sz w:val="16"/>
      <w:szCs w:val="16"/>
    </w:rPr>
  </w:style>
  <w:style w:type="character" w:customStyle="1" w:styleId="VerbatimChar">
    <w:name w:val="Verbatim Char"/>
    <w:basedOn w:val="DescripcinCar"/>
    <w:link w:val="SourceCode"/>
    <w:rPr>
      <w:rFonts w:ascii="Consolas" w:hAnsi="Consolas"/>
      <w:b/>
      <w:bCs/>
      <w:color w:val="535353" w:themeColor="accent1" w:themeShade="BF"/>
      <w:sz w:val="22"/>
      <w:szCs w:val="16"/>
    </w:rPr>
  </w:style>
  <w:style w:type="character" w:customStyle="1" w:styleId="SectionNumber">
    <w:name w:val="Section Number"/>
    <w:basedOn w:val="DescripcinCar"/>
    <w:rPr>
      <w:b/>
      <w:bCs/>
      <w:color w:val="535353" w:themeColor="accent1" w:themeShade="BF"/>
      <w:sz w:val="16"/>
      <w:szCs w:val="16"/>
    </w:rPr>
  </w:style>
  <w:style w:type="character" w:styleId="Refdenotaalpie">
    <w:name w:val="footnote reference"/>
    <w:basedOn w:val="DescripcinCar"/>
    <w:rPr>
      <w:b/>
      <w:bCs/>
      <w:color w:val="535353" w:themeColor="accent1" w:themeShade="BF"/>
      <w:sz w:val="16"/>
      <w:szCs w:val="16"/>
      <w:vertAlign w:val="superscript"/>
    </w:rPr>
  </w:style>
  <w:style w:type="character" w:styleId="Hipervnculo">
    <w:name w:val="Hyperlink"/>
    <w:basedOn w:val="DescripcinCar"/>
    <w:rPr>
      <w:b/>
      <w:bCs/>
      <w:color w:val="6F6F6F" w:themeColor="accent1"/>
      <w:sz w:val="16"/>
      <w:szCs w:val="16"/>
    </w:rPr>
  </w:style>
  <w:style w:type="paragraph" w:styleId="TtuloTDC">
    <w:name w:val="TOC Heading"/>
    <w:basedOn w:val="Ttulo1"/>
    <w:next w:val="Normal"/>
    <w:uiPriority w:val="39"/>
    <w:unhideWhenUsed/>
    <w:qFormat/>
    <w:rsid w:val="00F92E65"/>
    <w:pPr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 w:val="0"/>
      <w:bCs/>
      <w:color w:val="007020"/>
      <w:sz w:val="22"/>
      <w:szCs w:val="16"/>
    </w:rPr>
  </w:style>
  <w:style w:type="character" w:customStyle="1" w:styleId="DataTypeTok">
    <w:name w:val="DataTypeTok"/>
    <w:basedOn w:val="VerbatimChar"/>
    <w:rPr>
      <w:rFonts w:ascii="Consolas" w:hAnsi="Consolas"/>
      <w:b/>
      <w:bCs/>
      <w:color w:val="902000"/>
      <w:sz w:val="22"/>
      <w:szCs w:val="16"/>
    </w:rPr>
  </w:style>
  <w:style w:type="character" w:customStyle="1" w:styleId="DecValTok">
    <w:name w:val="DecValTok"/>
    <w:basedOn w:val="VerbatimChar"/>
    <w:rPr>
      <w:rFonts w:ascii="Consolas" w:hAnsi="Consolas"/>
      <w:b/>
      <w:bCs/>
      <w:color w:val="40A070"/>
      <w:sz w:val="22"/>
      <w:szCs w:val="16"/>
    </w:rPr>
  </w:style>
  <w:style w:type="character" w:customStyle="1" w:styleId="BaseNTok">
    <w:name w:val="BaseNTok"/>
    <w:basedOn w:val="VerbatimChar"/>
    <w:rPr>
      <w:rFonts w:ascii="Consolas" w:hAnsi="Consolas"/>
      <w:b/>
      <w:bCs/>
      <w:color w:val="40A070"/>
      <w:sz w:val="22"/>
      <w:szCs w:val="16"/>
    </w:rPr>
  </w:style>
  <w:style w:type="character" w:customStyle="1" w:styleId="FloatTok">
    <w:name w:val="FloatTok"/>
    <w:basedOn w:val="VerbatimChar"/>
    <w:rPr>
      <w:rFonts w:ascii="Consolas" w:hAnsi="Consolas"/>
      <w:b/>
      <w:bCs/>
      <w:color w:val="40A070"/>
      <w:sz w:val="22"/>
      <w:szCs w:val="16"/>
    </w:rPr>
  </w:style>
  <w:style w:type="character" w:customStyle="1" w:styleId="ConstantTok">
    <w:name w:val="ConstantTok"/>
    <w:basedOn w:val="VerbatimChar"/>
    <w:rPr>
      <w:rFonts w:ascii="Consolas" w:hAnsi="Consolas"/>
      <w:b/>
      <w:bCs/>
      <w:color w:val="880000"/>
      <w:sz w:val="22"/>
      <w:szCs w:val="16"/>
    </w:rPr>
  </w:style>
  <w:style w:type="character" w:customStyle="1" w:styleId="CharTok">
    <w:name w:val="CharTok"/>
    <w:basedOn w:val="VerbatimChar"/>
    <w:rPr>
      <w:rFonts w:ascii="Consolas" w:hAnsi="Consolas"/>
      <w:b/>
      <w:bCs/>
      <w:color w:val="4070A0"/>
      <w:sz w:val="22"/>
      <w:szCs w:val="16"/>
    </w:rPr>
  </w:style>
  <w:style w:type="character" w:customStyle="1" w:styleId="SpecialCharTok">
    <w:name w:val="SpecialCharTok"/>
    <w:basedOn w:val="VerbatimChar"/>
    <w:rPr>
      <w:rFonts w:ascii="Consolas" w:hAnsi="Consolas"/>
      <w:b/>
      <w:bCs/>
      <w:color w:val="4070A0"/>
      <w:sz w:val="22"/>
      <w:szCs w:val="16"/>
    </w:rPr>
  </w:style>
  <w:style w:type="character" w:customStyle="1" w:styleId="StringTok">
    <w:name w:val="StringTok"/>
    <w:basedOn w:val="VerbatimChar"/>
    <w:rPr>
      <w:rFonts w:ascii="Consolas" w:hAnsi="Consolas"/>
      <w:b/>
      <w:bCs/>
      <w:color w:val="4070A0"/>
      <w:sz w:val="22"/>
      <w:szCs w:val="16"/>
    </w:rPr>
  </w:style>
  <w:style w:type="character" w:customStyle="1" w:styleId="VerbatimStringTok">
    <w:name w:val="VerbatimStringTok"/>
    <w:basedOn w:val="VerbatimChar"/>
    <w:rPr>
      <w:rFonts w:ascii="Consolas" w:hAnsi="Consolas"/>
      <w:b/>
      <w:bCs/>
      <w:color w:val="4070A0"/>
      <w:sz w:val="22"/>
      <w:szCs w:val="16"/>
    </w:rPr>
  </w:style>
  <w:style w:type="character" w:customStyle="1" w:styleId="SpecialStringTok">
    <w:name w:val="SpecialStringTok"/>
    <w:basedOn w:val="VerbatimChar"/>
    <w:rPr>
      <w:rFonts w:ascii="Consolas" w:hAnsi="Consolas"/>
      <w:b/>
      <w:bCs/>
      <w:color w:val="BB6688"/>
      <w:sz w:val="22"/>
      <w:szCs w:val="16"/>
    </w:rPr>
  </w:style>
  <w:style w:type="character" w:customStyle="1" w:styleId="ImportTok">
    <w:name w:val="ImportTok"/>
    <w:basedOn w:val="VerbatimChar"/>
    <w:rPr>
      <w:rFonts w:ascii="Consolas" w:hAnsi="Consolas"/>
      <w:b w:val="0"/>
      <w:bCs/>
      <w:color w:val="008000"/>
      <w:sz w:val="22"/>
      <w:szCs w:val="16"/>
    </w:rPr>
  </w:style>
  <w:style w:type="character" w:customStyle="1" w:styleId="CommentTok">
    <w:name w:val="CommentTok"/>
    <w:basedOn w:val="VerbatimChar"/>
    <w:rPr>
      <w:rFonts w:ascii="Consolas" w:hAnsi="Consolas"/>
      <w:b/>
      <w:bCs/>
      <w:i/>
      <w:color w:val="60A0B0"/>
      <w:sz w:val="22"/>
      <w:szCs w:val="16"/>
    </w:rPr>
  </w:style>
  <w:style w:type="character" w:customStyle="1" w:styleId="DocumentationTok">
    <w:name w:val="DocumentationTok"/>
    <w:basedOn w:val="VerbatimChar"/>
    <w:rPr>
      <w:rFonts w:ascii="Consolas" w:hAnsi="Consolas"/>
      <w:b/>
      <w:bCs/>
      <w:i/>
      <w:color w:val="BA2121"/>
      <w:sz w:val="22"/>
      <w:szCs w:val="16"/>
    </w:rPr>
  </w:style>
  <w:style w:type="character" w:customStyle="1" w:styleId="AnnotationTok">
    <w:name w:val="AnnotationTok"/>
    <w:basedOn w:val="VerbatimChar"/>
    <w:rPr>
      <w:rFonts w:ascii="Consolas" w:hAnsi="Consolas"/>
      <w:b w:val="0"/>
      <w:bCs/>
      <w:i/>
      <w:color w:val="60A0B0"/>
      <w:sz w:val="22"/>
      <w:szCs w:val="16"/>
    </w:rPr>
  </w:style>
  <w:style w:type="character" w:customStyle="1" w:styleId="CommentVarTok">
    <w:name w:val="CommentVarTok"/>
    <w:basedOn w:val="VerbatimChar"/>
    <w:rPr>
      <w:rFonts w:ascii="Consolas" w:hAnsi="Consolas"/>
      <w:b w:val="0"/>
      <w:bCs/>
      <w:i/>
      <w:color w:val="60A0B0"/>
      <w:sz w:val="22"/>
      <w:szCs w:val="16"/>
    </w:rPr>
  </w:style>
  <w:style w:type="character" w:customStyle="1" w:styleId="OtherTok">
    <w:name w:val="OtherTok"/>
    <w:basedOn w:val="VerbatimChar"/>
    <w:rPr>
      <w:rFonts w:ascii="Consolas" w:hAnsi="Consolas"/>
      <w:b/>
      <w:bCs/>
      <w:color w:val="007020"/>
      <w:sz w:val="22"/>
      <w:szCs w:val="16"/>
    </w:rPr>
  </w:style>
  <w:style w:type="character" w:customStyle="1" w:styleId="FunctionTok">
    <w:name w:val="FunctionTok"/>
    <w:basedOn w:val="VerbatimChar"/>
    <w:rPr>
      <w:rFonts w:ascii="Consolas" w:hAnsi="Consolas"/>
      <w:b/>
      <w:bCs/>
      <w:color w:val="06287E"/>
      <w:sz w:val="22"/>
      <w:szCs w:val="16"/>
    </w:rPr>
  </w:style>
  <w:style w:type="character" w:customStyle="1" w:styleId="VariableTok">
    <w:name w:val="VariableTok"/>
    <w:basedOn w:val="VerbatimChar"/>
    <w:rPr>
      <w:rFonts w:ascii="Consolas" w:hAnsi="Consolas"/>
      <w:b/>
      <w:bCs/>
      <w:color w:val="19177C"/>
      <w:sz w:val="22"/>
      <w:szCs w:val="16"/>
    </w:rPr>
  </w:style>
  <w:style w:type="character" w:customStyle="1" w:styleId="ControlFlowTok">
    <w:name w:val="ControlFlowTok"/>
    <w:basedOn w:val="VerbatimChar"/>
    <w:rPr>
      <w:rFonts w:ascii="Consolas" w:hAnsi="Consolas"/>
      <w:b w:val="0"/>
      <w:bCs/>
      <w:color w:val="007020"/>
      <w:sz w:val="22"/>
      <w:szCs w:val="16"/>
    </w:rPr>
  </w:style>
  <w:style w:type="character" w:customStyle="1" w:styleId="OperatorTok">
    <w:name w:val="OperatorTok"/>
    <w:basedOn w:val="VerbatimChar"/>
    <w:rPr>
      <w:rFonts w:ascii="Consolas" w:hAnsi="Consolas"/>
      <w:b/>
      <w:bCs/>
      <w:color w:val="666666"/>
      <w:sz w:val="22"/>
      <w:szCs w:val="16"/>
    </w:rPr>
  </w:style>
  <w:style w:type="character" w:customStyle="1" w:styleId="BuiltInTok">
    <w:name w:val="BuiltInTok"/>
    <w:basedOn w:val="VerbatimChar"/>
    <w:rPr>
      <w:rFonts w:ascii="Consolas" w:hAnsi="Consolas"/>
      <w:b/>
      <w:bCs/>
      <w:color w:val="008000"/>
      <w:sz w:val="22"/>
      <w:szCs w:val="16"/>
    </w:rPr>
  </w:style>
  <w:style w:type="character" w:customStyle="1" w:styleId="ExtensionTok">
    <w:name w:val="ExtensionTok"/>
    <w:basedOn w:val="VerbatimChar"/>
    <w:rPr>
      <w:rFonts w:ascii="Consolas" w:hAnsi="Consolas"/>
      <w:b/>
      <w:bCs/>
      <w:color w:val="535353" w:themeColor="accent1" w:themeShade="BF"/>
      <w:sz w:val="22"/>
      <w:szCs w:val="16"/>
    </w:rPr>
  </w:style>
  <w:style w:type="character" w:customStyle="1" w:styleId="PreprocessorTok">
    <w:name w:val="PreprocessorTok"/>
    <w:basedOn w:val="VerbatimChar"/>
    <w:rPr>
      <w:rFonts w:ascii="Consolas" w:hAnsi="Consolas"/>
      <w:b/>
      <w:bCs/>
      <w:color w:val="BC7A00"/>
      <w:sz w:val="22"/>
      <w:szCs w:val="16"/>
    </w:rPr>
  </w:style>
  <w:style w:type="character" w:customStyle="1" w:styleId="AttributeTok">
    <w:name w:val="AttributeTok"/>
    <w:basedOn w:val="VerbatimChar"/>
    <w:rPr>
      <w:rFonts w:ascii="Consolas" w:hAnsi="Consolas"/>
      <w:b/>
      <w:bCs/>
      <w:color w:val="7D9029"/>
      <w:sz w:val="22"/>
      <w:szCs w:val="16"/>
    </w:rPr>
  </w:style>
  <w:style w:type="character" w:customStyle="1" w:styleId="RegionMarkerTok">
    <w:name w:val="RegionMarkerTok"/>
    <w:basedOn w:val="VerbatimChar"/>
    <w:rPr>
      <w:rFonts w:ascii="Consolas" w:hAnsi="Consolas"/>
      <w:b/>
      <w:bCs/>
      <w:color w:val="535353" w:themeColor="accent1" w:themeShade="BF"/>
      <w:sz w:val="22"/>
      <w:szCs w:val="16"/>
    </w:rPr>
  </w:style>
  <w:style w:type="character" w:customStyle="1" w:styleId="InformationTok">
    <w:name w:val="InformationTok"/>
    <w:basedOn w:val="VerbatimChar"/>
    <w:rPr>
      <w:rFonts w:ascii="Consolas" w:hAnsi="Consolas"/>
      <w:b w:val="0"/>
      <w:bCs/>
      <w:i/>
      <w:color w:val="60A0B0"/>
      <w:sz w:val="22"/>
      <w:szCs w:val="16"/>
    </w:rPr>
  </w:style>
  <w:style w:type="character" w:customStyle="1" w:styleId="WarningTok">
    <w:name w:val="WarningTok"/>
    <w:basedOn w:val="VerbatimChar"/>
    <w:rPr>
      <w:rFonts w:ascii="Consolas" w:hAnsi="Consolas"/>
      <w:b w:val="0"/>
      <w:bCs/>
      <w:i/>
      <w:color w:val="60A0B0"/>
      <w:sz w:val="22"/>
      <w:szCs w:val="16"/>
    </w:rPr>
  </w:style>
  <w:style w:type="character" w:customStyle="1" w:styleId="AlertTok">
    <w:name w:val="AlertTok"/>
    <w:basedOn w:val="VerbatimChar"/>
    <w:rPr>
      <w:rFonts w:ascii="Consolas" w:hAnsi="Consolas"/>
      <w:b w:val="0"/>
      <w:bCs/>
      <w:color w:val="FF0000"/>
      <w:sz w:val="22"/>
      <w:szCs w:val="16"/>
    </w:rPr>
  </w:style>
  <w:style w:type="character" w:customStyle="1" w:styleId="ErrorTok">
    <w:name w:val="ErrorTok"/>
    <w:basedOn w:val="VerbatimChar"/>
    <w:rPr>
      <w:rFonts w:ascii="Consolas" w:hAnsi="Consolas"/>
      <w:b w:val="0"/>
      <w:bCs/>
      <w:color w:val="FF0000"/>
      <w:sz w:val="22"/>
      <w:szCs w:val="16"/>
    </w:rPr>
  </w:style>
  <w:style w:type="character" w:customStyle="1" w:styleId="NormalTok">
    <w:name w:val="NormalTok"/>
    <w:basedOn w:val="VerbatimChar"/>
    <w:rPr>
      <w:rFonts w:ascii="Consolas" w:hAnsi="Consolas"/>
      <w:b/>
      <w:bCs/>
      <w:color w:val="535353" w:themeColor="accent1" w:themeShade="BF"/>
      <w:sz w:val="22"/>
      <w:szCs w:val="16"/>
    </w:rPr>
  </w:style>
  <w:style w:type="character" w:styleId="Textoennegrita">
    <w:name w:val="Strong"/>
    <w:uiPriority w:val="22"/>
    <w:qFormat/>
    <w:rsid w:val="00F92E65"/>
    <w:rPr>
      <w:b/>
      <w:bCs/>
    </w:rPr>
  </w:style>
  <w:style w:type="character" w:styleId="nfasis">
    <w:name w:val="Emphasis"/>
    <w:uiPriority w:val="20"/>
    <w:qFormat/>
    <w:rsid w:val="00F92E65"/>
    <w:rPr>
      <w:caps/>
      <w:color w:val="373737" w:themeColor="accent1" w:themeShade="7F"/>
      <w:spacing w:val="5"/>
    </w:rPr>
  </w:style>
  <w:style w:type="paragraph" w:styleId="Sinespaciado">
    <w:name w:val="No Spacing"/>
    <w:link w:val="SinespaciadoCar"/>
    <w:uiPriority w:val="1"/>
    <w:qFormat/>
    <w:rsid w:val="00F92E65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F92E65"/>
    <w:rPr>
      <w:i/>
      <w:iCs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F92E65"/>
    <w:rPr>
      <w:i/>
      <w:iCs/>
      <w:sz w:val="24"/>
      <w:szCs w:val="24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92E65"/>
    <w:pPr>
      <w:spacing w:before="240" w:after="240" w:line="240" w:lineRule="auto"/>
      <w:ind w:left="1080" w:right="1080"/>
      <w:jc w:val="center"/>
    </w:pPr>
    <w:rPr>
      <w:color w:val="6F6F6F" w:themeColor="accent1"/>
      <w:sz w:val="24"/>
      <w:szCs w:val="24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92E65"/>
    <w:rPr>
      <w:color w:val="6F6F6F" w:themeColor="accent1"/>
      <w:sz w:val="24"/>
      <w:szCs w:val="24"/>
    </w:rPr>
  </w:style>
  <w:style w:type="character" w:styleId="nfasissutil">
    <w:name w:val="Subtle Emphasis"/>
    <w:uiPriority w:val="19"/>
    <w:qFormat/>
    <w:rsid w:val="00F92E65"/>
    <w:rPr>
      <w:i/>
      <w:iCs/>
      <w:color w:val="373737" w:themeColor="accent1" w:themeShade="7F"/>
    </w:rPr>
  </w:style>
  <w:style w:type="character" w:styleId="nfasisintenso">
    <w:name w:val="Intense Emphasis"/>
    <w:uiPriority w:val="21"/>
    <w:qFormat/>
    <w:rsid w:val="00F92E65"/>
    <w:rPr>
      <w:b/>
      <w:bCs/>
      <w:caps/>
      <w:color w:val="373737" w:themeColor="accent1" w:themeShade="7F"/>
      <w:spacing w:val="10"/>
    </w:rPr>
  </w:style>
  <w:style w:type="character" w:styleId="Referenciasutil">
    <w:name w:val="Subtle Reference"/>
    <w:uiPriority w:val="31"/>
    <w:qFormat/>
    <w:rsid w:val="00F92E65"/>
    <w:rPr>
      <w:b/>
      <w:bCs/>
      <w:color w:val="6F6F6F" w:themeColor="accent1"/>
    </w:rPr>
  </w:style>
  <w:style w:type="character" w:styleId="Referenciaintensa">
    <w:name w:val="Intense Reference"/>
    <w:uiPriority w:val="32"/>
    <w:qFormat/>
    <w:rsid w:val="00F92E65"/>
    <w:rPr>
      <w:b/>
      <w:bCs/>
      <w:i/>
      <w:iCs/>
      <w:caps/>
      <w:color w:val="6F6F6F" w:themeColor="accent1"/>
    </w:rPr>
  </w:style>
  <w:style w:type="character" w:styleId="Ttulodellibro">
    <w:name w:val="Book Title"/>
    <w:uiPriority w:val="33"/>
    <w:qFormat/>
    <w:rsid w:val="00F92E65"/>
    <w:rPr>
      <w:b/>
      <w:bCs/>
      <w:i/>
      <w:iCs/>
      <w:spacing w:val="0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50FCF"/>
  </w:style>
  <w:style w:type="table" w:styleId="Tabladecuadrcula4-nfasis2">
    <w:name w:val="Grid Table 4 Accent 2"/>
    <w:basedOn w:val="Tablanormal"/>
    <w:uiPriority w:val="49"/>
    <w:rsid w:val="007C02B1"/>
    <w:pPr>
      <w:spacing w:after="0" w:line="240" w:lineRule="auto"/>
    </w:pPr>
    <w:rPr>
      <w:sz w:val="21"/>
    </w:rPr>
    <w:tblPr>
      <w:tblStyleRowBandSize w:val="1"/>
      <w:tblStyleColBandSize w:val="1"/>
      <w:tblBorders>
        <w:top w:val="single" w:sz="4" w:space="0" w:color="D8D8C8" w:themeColor="accent2" w:themeTint="99"/>
        <w:left w:val="single" w:sz="4" w:space="0" w:color="D8D8C8" w:themeColor="accent2" w:themeTint="99"/>
        <w:bottom w:val="single" w:sz="4" w:space="0" w:color="D8D8C8" w:themeColor="accent2" w:themeTint="99"/>
        <w:right w:val="single" w:sz="4" w:space="0" w:color="D8D8C8" w:themeColor="accent2" w:themeTint="99"/>
        <w:insideH w:val="single" w:sz="4" w:space="0" w:color="D8D8C8" w:themeColor="accent2" w:themeTint="99"/>
        <w:insideV w:val="single" w:sz="4" w:space="0" w:color="D8D8C8" w:themeColor="accent2" w:themeTint="99"/>
      </w:tblBorders>
    </w:tblPr>
    <w:tblStylePr w:type="firstRow">
      <w:pPr>
        <w:jc w:val="center"/>
      </w:pPr>
      <w:rPr>
        <w:b/>
        <w:bCs/>
        <w:color w:val="FFFFFF" w:themeColor="background1"/>
      </w:rPr>
      <w:tblPr/>
      <w:tcPr>
        <w:tcBorders>
          <w:top w:val="single" w:sz="4" w:space="0" w:color="BFBFA5" w:themeColor="accent2"/>
          <w:left w:val="single" w:sz="4" w:space="0" w:color="BFBFA5" w:themeColor="accent2"/>
          <w:bottom w:val="single" w:sz="4" w:space="0" w:color="BFBFA5" w:themeColor="accent2"/>
          <w:right w:val="single" w:sz="4" w:space="0" w:color="BFBFA5" w:themeColor="accent2"/>
          <w:insideH w:val="nil"/>
          <w:insideV w:val="nil"/>
        </w:tcBorders>
        <w:shd w:val="clear" w:color="auto" w:fill="BFBFA5" w:themeFill="accent2"/>
        <w:vAlign w:val="center"/>
      </w:tcPr>
    </w:tblStylePr>
    <w:tblStylePr w:type="lastRow">
      <w:rPr>
        <w:b/>
        <w:bCs/>
      </w:rPr>
      <w:tblPr/>
      <w:tcPr>
        <w:tcBorders>
          <w:top w:val="double" w:sz="4" w:space="0" w:color="BFBFA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EC" w:themeFill="accent2" w:themeFillTint="33"/>
      </w:tcPr>
    </w:tblStylePr>
    <w:tblStylePr w:type="band1Horz">
      <w:tblPr/>
      <w:tcPr>
        <w:shd w:val="clear" w:color="auto" w:fill="F2F2EC" w:themeFill="accent2" w:themeFillTint="33"/>
      </w:tcPr>
    </w:tblStylePr>
  </w:style>
  <w:style w:type="paragraph" w:styleId="Encabezado">
    <w:name w:val="header"/>
    <w:basedOn w:val="Normal"/>
    <w:link w:val="EncabezadoCar"/>
    <w:unhideWhenUsed/>
    <w:rsid w:val="0099641A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99641A"/>
    <w:rPr>
      <w:sz w:val="21"/>
    </w:rPr>
  </w:style>
  <w:style w:type="paragraph" w:styleId="Piedepgina">
    <w:name w:val="footer"/>
    <w:basedOn w:val="Normal"/>
    <w:link w:val="PiedepginaCar"/>
    <w:unhideWhenUsed/>
    <w:rsid w:val="0099641A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99641A"/>
    <w:rPr>
      <w:sz w:val="21"/>
    </w:rPr>
  </w:style>
  <w:style w:type="table" w:styleId="Tablaconcuadrcula">
    <w:name w:val="Table Grid"/>
    <w:basedOn w:val="Tablanormal"/>
    <w:rsid w:val="0099641A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alla">
  <a:themeElements>
    <a:clrScheme name="Malla">
      <a:dk1>
        <a:sysClr val="windowText" lastClr="000000"/>
      </a:dk1>
      <a:lt1>
        <a:sysClr val="window" lastClr="FFFFFF"/>
      </a:lt1>
      <a:dk2>
        <a:srgbClr val="363D46"/>
      </a:dk2>
      <a:lt2>
        <a:srgbClr val="EBEBEB"/>
      </a:lt2>
      <a:accent1>
        <a:srgbClr val="6F6F6F"/>
      </a:accent1>
      <a:accent2>
        <a:srgbClr val="BFBFA5"/>
      </a:accent2>
      <a:accent3>
        <a:srgbClr val="DCD084"/>
      </a:accent3>
      <a:accent4>
        <a:srgbClr val="E7BF5F"/>
      </a:accent4>
      <a:accent5>
        <a:srgbClr val="E9A039"/>
      </a:accent5>
      <a:accent6>
        <a:srgbClr val="CF7133"/>
      </a:accent6>
      <a:hlink>
        <a:srgbClr val="F28943"/>
      </a:hlink>
      <a:folHlink>
        <a:srgbClr val="F1B76C"/>
      </a:folHlink>
    </a:clrScheme>
    <a:fontScheme name="Malla">
      <a:maj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Malla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lumMod val="110000"/>
              </a:schemeClr>
            </a:gs>
            <a:gs pos="100000">
              <a:schemeClr val="phClr">
                <a:tint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4000"/>
              </a:schemeClr>
            </a:gs>
            <a:gs pos="100000">
              <a:schemeClr val="phClr">
                <a:shade val="84000"/>
                <a:lumMod val="84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50800" dist="25400" dir="13500000">
              <a:srgbClr val="000000">
                <a:alpha val="5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>
            <a:bevelT w="25400" h="25400" prst="slope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64000"/>
                <a:lumMod val="98000"/>
              </a:schemeClr>
            </a:gs>
          </a:gsLst>
          <a:lin ang="5400000" scaled="0"/>
        </a:gradFill>
        <a:blipFill rotWithShape="1">
          <a:blip xmlns:r="http://schemas.openxmlformats.org/officeDocument/2006/relationships">
            <a:duotone>
              <a:schemeClr val="phClr">
                <a:shade val="28000"/>
                <a:satMod val="94000"/>
                <a:lumMod val="20000"/>
              </a:schemeClr>
              <a:schemeClr val="phClr">
                <a:tint val="94000"/>
                <a:shade val="84000"/>
                <a:satMod val="148000"/>
                <a:lumMod val="114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Mesh" id="{789EC3FE-34FD-429C-9918-760025E6C145}" vid="{B8BE45C0-8141-4D58-8C71-A009BC26FBBB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3</Pages>
  <Words>701</Words>
  <Characters>3857</Characters>
  <Application>Microsoft Office Word</Application>
  <DocSecurity>0</DocSecurity>
  <Lines>32</Lines>
  <Paragraphs>9</Paragraphs>
  <ScaleCrop>false</ScaleCrop>
  <Company>Universidad Nacional de Loja</Company>
  <LinksUpToDate>false</LinksUpToDate>
  <CharactersWithSpaces>4549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HP Elite Book</cp:lastModifiedBy>
  <cp:revision>2</cp:revision>
  <dcterms:created xsi:type="dcterms:W3CDTF">2026-05-13T15:52:00Z</dcterms:created>
  <dcterms:modified xsi:type="dcterms:W3CDTF">2026-05-13T15:52:00Z</dcterms:modified>
</cp:coreProperties>
</file>