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934620571"/>
        <w:docPartObj>
          <w:docPartGallery w:val="Cover Pages"/>
          <w:docPartUnique/>
        </w:docPartObj>
      </w:sdtPr>
      <w:sdtEndPr>
        <w:rPr>
          <w:sz w:val="21"/>
        </w:rPr>
      </w:sdtEndPr>
      <w:sdtContent>
        <w:p w:rsidR="00EE1460" w:rsidRDefault="00EE1460">
          <w:pPr>
            <w:pStyle w:val="Sinespaciado"/>
          </w:pPr>
          <w:r>
            <w:rPr>
              <w:noProof/>
            </w:rPr>
            <w:pict>
              <v:group id="Grupo 1" o:spid="_x0000_s1028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">
                <v:rect id="Rectángulo 2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" fillcolor="#363d46 [3215]" stroked="f" strokeweight="1.5pt">
                  <v:stroke endcap="round"/>
                </v:rect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3" o:spid="_x0000_s1030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" adj="18883" fillcolor="#6f6f6f [3204]" stroked="f" strokeweight="1.5pt">
                  <v:stroke endcap="round"/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-650599894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6-06-02T00:00:00Z"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:rsidR="00EE1460" w:rsidRDefault="00EE1460" w:rsidP="00EE1460">
                            <w:pPr>
                              <w:pStyle w:val="Sinespaciado"/>
                              <w:ind w:firstLine="720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2-6-2026</w:t>
                            </w:r>
                          </w:p>
                        </w:sdtContent>
                      </w:sdt>
                    </w:txbxContent>
                  </v:textbox>
                </v:shape>
                <v:group id="Grupo 4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o:lock v:ext="edit" aspectratio="t"/>
                    <v:shape id="Forma libre 6" o:spid="_x0000_s1033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" path="m,l39,152,84,304r38,113l122,440,76,306,39,180,6,53,,xe" fillcolor="#363d46 [3215]" strokecolor="#363d46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7" o:spid="_x0000_s1034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" path="m,l8,19,37,93r30,74l116,269r-8,l60,169,30,98,1,25,,xe" fillcolor="#363d46 [3215]" strokecolor="#363d46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8" o:spid="_x0000_s1035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" path="m,l,,1,79r2,80l12,317,23,476,39,634,58,792,83,948r24,138l135,1223r5,49l138,1262,105,1106,77,949,53,792,35,634,20,476,9,317,2,159,,79,,xe" fillcolor="#363d46 [3215]" strokecolor="#363d46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9" o:spid="_x0000_s1036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" path="m45,r,l35,66r-9,67l14,267,6,401,3,534,6,669r8,134l18,854r,-3l9,814,8,803,1,669,,534,3,401,12,267,25,132,34,66,45,xe" fillcolor="#363d46 [3215]" strokecolor="#363d46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10" o:spid="_x0000_s1037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" path="m,l10,44r11,82l34,207r19,86l75,380r25,86l120,521r21,55l152,618r2,11l140,595,115,532,93,468,67,383,47,295,28,207,12,104,,xe" fillcolor="#363d46 [3215]" strokecolor="#363d46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11" o:spid="_x0000_s1038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" path="m,l33,69r-9,l12,35,,xe" fillcolor="#363d46 [3215]" strokecolor="#363d46 [3215]" strokeweight="0">
                      <v:path arrowok="t" o:connecttype="custom" o:connectlocs="0,0;52388,109538;38100,109538;19050,55563;0,0" o:connectangles="0,0,0,0,0"/>
                    </v:shape>
                    <v:shape id="Forma libre 12" o:spid="_x0000_s1039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" path="m,l9,37r,3l15,93,5,49,,xe" fillcolor="#363d46 [3215]" strokecolor="#363d46 [3215]" strokeweight="0">
                      <v:path arrowok="t" o:connecttype="custom" o:connectlocs="0,0;14288,58738;14288,63500;23813,147638;7938,77788;0,0" o:connectangles="0,0,0,0,0,0"/>
                    </v:shape>
                    <v:shape id="Forma libre 13" o:spid="_x0000_s1040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363d46 [3215]" strokecolor="#363d46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14" o:spid="_x0000_s1041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" path="m,l6,16r1,3l11,80r9,52l33,185r3,9l21,161,15,145,5,81,1,41,,xe" fillcolor="#363d46 [3215]" strokecolor="#363d46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15" o:spid="_x0000_s1042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" path="m,l31,65r-8,l,xe" fillcolor="#363d46 [3215]" strokecolor="#363d46 [3215]" strokeweight="0">
                      <v:path arrowok="t" o:connecttype="custom" o:connectlocs="0,0;49213,103188;36513,103188;0,0" o:connectangles="0,0,0,0"/>
                    </v:shape>
                    <v:shape id="Forma libre 16" o:spid="_x0000_s1043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" path="m,l6,17,7,42,6,39,,23,,xe" fillcolor="#363d46 [3215]" strokecolor="#363d46 [3215]" strokeweight="0">
                      <v:path arrowok="t" o:connecttype="custom" o:connectlocs="0,0;9525,26988;11113,66675;9525,61913;0,36513;0,0" o:connectangles="0,0,0,0,0,0"/>
                    </v:shape>
                    <v:shape id="Forma libre 17" o:spid="_x0000_s1044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" path="m,l6,16,21,49,33,84r12,34l44,118,13,53,11,42,,xe" fillcolor="#363d46 [3215]" strokecolor="#363d46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18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o:lock v:ext="edit" aspectratio="t"/>
                    <v:shape id="Forma libre 21" o:spid="_x0000_s1046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" path="m,l41,155,86,309r39,116l125,450,79,311,41,183,7,54,,xe" fillcolor="#363d46 [3215]" strokecolor="#363d46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22" o:spid="_x0000_s1047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" path="m,l8,20,37,96r32,74l118,275r-9,l61,174,30,100,,26,,xe" fillcolor="#363d46 [3215]" strokecolor="#363d46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23" o:spid="_x0000_s1048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" path="m,l16,72r4,49l18,112,,31,,xe" fillcolor="#363d46 [3215]" strokecolor="#363d46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24" o:spid="_x0000_s1049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" path="m,l11,46r11,83l36,211r19,90l76,389r27,87l123,533r21,55l155,632r3,11l142,608,118,544,95,478,69,391,47,302,29,212,13,107,,xe" fillcolor="#363d46 [3215]" strokecolor="#363d46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25" o:spid="_x0000_s1050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mExQAAANsAAAAPAAAAZHJzL2Rvd25yZXYueG1sRI9La8Mw&#10;EITvgf4HsYXeErmGBu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DeTjmExQAAANsAAAAP&#10;AAAAAAAAAAAAAAAAAAcCAABkcnMvZG93bnJldi54bWxQSwUGAAAAAAMAAwC3AAAA+QIAAAAA&#10;" path="m,l33,71r-9,l11,36,,xe" fillcolor="#363d46 [3215]" strokecolor="#363d46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26" o:spid="_x0000_s1051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" path="m,l8,37r,4l15,95,4,49,,xe" fillcolor="#363d46 [3215]" strokecolor="#363d46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27" o:spid="_x0000_s1052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363d46 [3215]" strokecolor="#363d46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28" o:spid="_x0000_s1053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" path="m,l6,15r1,3l12,80r9,54l33,188r4,8l22,162,15,146,5,81,1,40,,xe" fillcolor="#363d46 [3215]" strokecolor="#363d46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29" o:spid="_x0000_s1054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" path="m,l31,66r-7,l,xe" fillcolor="#363d46 [3215]" strokecolor="#363d46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30" o:spid="_x0000_s1055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" path="m,l7,17r,26l6,40,,25,,xe" fillcolor="#363d46 [3215]" strokecolor="#363d46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31" o:spid="_x0000_s1056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" path="m,l7,16,22,50,33,86r13,35l45,121,14,55,11,44,,xe" fillcolor="#363d46 [3215]" strokecolor="#363d46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w:r>
          <w:r>
            <w:rPr>
              <w:noProof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7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" filled="f" stroked="f" strokeweight=".5pt">
                <v:textbox style="mso-fit-shape-to-text:t" inset="0,0,0,0">
                  <w:txbxContent>
                    <w:p w:rsidR="00EE1460" w:rsidRDefault="00EE1460">
                      <w:pPr>
                        <w:pStyle w:val="Sinespaciado"/>
                        <w:rPr>
                          <w:color w:val="6F6F6F" w:themeColor="accent1"/>
                          <w:sz w:val="26"/>
                          <w:szCs w:val="26"/>
                        </w:rPr>
                      </w:pPr>
                      <w:sdt>
                        <w:sdtPr>
                          <w:rPr>
                            <w:color w:val="6F6F6F" w:themeColor="accent1"/>
                            <w:sz w:val="26"/>
                            <w:szCs w:val="26"/>
                          </w:rPr>
                          <w:alias w:val="Autor"/>
                          <w:tag w:val=""/>
                          <w:id w:val="-2041584766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6F6F6F" w:themeColor="accent1"/>
                              <w:sz w:val="26"/>
                              <w:szCs w:val="26"/>
                              <w:lang w:val="es-EC"/>
                            </w:rPr>
                            <w:t>Wilson Palma</w:t>
                          </w:r>
                        </w:sdtContent>
                      </w:sdt>
                    </w:p>
                    <w:p w:rsidR="00EE1460" w:rsidRDefault="00EE1460">
                      <w:pPr>
                        <w:pStyle w:val="Sinespaciado"/>
                        <w:rPr>
                          <w:color w:val="595959" w:themeColor="text1" w:themeTint="A6"/>
                        </w:rPr>
                      </w:pPr>
                      <w:sdt>
                        <w:sdtPr>
                          <w:rPr>
                            <w:caps/>
                            <w:color w:val="595959" w:themeColor="text1" w:themeTint="A6"/>
                          </w:rPr>
                          <w:alias w:val="Compañía"/>
                          <w:tag w:val=""/>
                          <w:id w:val="1558814826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595959" w:themeColor="text1" w:themeTint="A6"/>
                              <w:lang w:val="es-EC"/>
                            </w:rPr>
                            <w:t>Universidad Nacional de Loja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  <w:r>
            <w:rPr>
              <w:noProof/>
            </w:rPr>
            <w:pict>
              <v:shape id="Cuadro de texto 33" o:spid="_x0000_s102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" filled="f" stroked="f" strokeweight=".5pt">
                <v:textbox style="mso-fit-shape-to-text:t" inset="0,0,0,0">
                  <w:txbxContent>
                    <w:p w:rsidR="00EE1460" w:rsidRDefault="00EE1460">
                      <w:pPr>
                        <w:pStyle w:val="Sinespaciado"/>
                        <w:rPr>
                          <w:rFonts w:asciiTheme="majorHAnsi" w:eastAsiaTheme="majorEastAsia" w:hAnsiTheme="majorHAnsi" w:cstheme="majorBidi"/>
                          <w:color w:val="262626" w:themeColor="text1" w:themeTint="D9"/>
                          <w:sz w:val="72"/>
                        </w:rPr>
                      </w:pPr>
                      <w:sdt>
                        <w:sdtPr>
                          <w:rPr>
                            <w:rFonts w:asciiTheme="majorHAnsi" w:eastAsiaTheme="majorEastAsia" w:hAnsiTheme="majorHAnsi" w:cstheme="majorBidi"/>
                            <w:color w:val="262626" w:themeColor="text1" w:themeTint="D9"/>
                            <w:sz w:val="72"/>
                            <w:szCs w:val="72"/>
                          </w:rPr>
                          <w:alias w:val="Título"/>
                          <w:tag w:val=""/>
                          <w:id w:val="-705018352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  <w:lang w:val="es-EC"/>
                            </w:rPr>
                            <w:t xml:space="preserve">Efectividad de </w:t>
                          </w: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  <w:lang w:val="es-EC"/>
                            </w:rPr>
                            <w:t>Naive</w:t>
                          </w:r>
                          <w:proofErr w:type="spellEnd"/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  <w:lang w:val="es-EC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  <w:lang w:val="es-EC"/>
                            </w:rPr>
                            <w:t>Bayes</w:t>
                          </w:r>
                          <w:proofErr w:type="spellEnd"/>
                          <w:r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szCs w:val="72"/>
                              <w:lang w:val="es-EC"/>
                            </w:rPr>
                            <w:t xml:space="preserve"> en la clasificación de texto</w:t>
                          </w:r>
                        </w:sdtContent>
                      </w:sdt>
                    </w:p>
                    <w:p w:rsidR="00EE1460" w:rsidRDefault="00EE1460">
                      <w:pPr>
                        <w:spacing w:before="120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color w:val="404040" w:themeColor="text1" w:themeTint="BF"/>
                            <w:sz w:val="36"/>
                            <w:szCs w:val="36"/>
                          </w:rPr>
                          <w:alias w:val="Subtítulo"/>
                          <w:tag w:val=""/>
                          <w:id w:val="-1148361611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EC"/>
                            </w:rPr>
                            <w:t>Metodología de la Investigación en Computación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w:r>
        </w:p>
        <w:p w:rsidR="00EE1460" w:rsidRDefault="00EE1460">
          <w:pPr>
            <w:rPr>
              <w:rFonts w:asciiTheme="majorHAnsi" w:eastAsiaTheme="majorEastAsia" w:hAnsiTheme="majorHAnsi" w:cstheme="majorBidi"/>
              <w:caps/>
              <w:color w:val="6F6F6F" w:themeColor="accent1"/>
              <w:spacing w:val="10"/>
              <w:sz w:val="52"/>
              <w:szCs w:val="52"/>
            </w:rPr>
          </w:pPr>
          <w:r>
            <w:br w:type="page"/>
          </w:r>
        </w:p>
      </w:sdtContent>
    </w:sdt>
    <w:p w:rsidR="009E2D68" w:rsidRDefault="00F4625F">
      <w:pPr>
        <w:pStyle w:val="Ttulo"/>
      </w:pPr>
      <w:r>
        <w:lastRenderedPageBreak/>
        <w:t>Efectividad de Naive Bayes en la clasificación de texto</w:t>
      </w:r>
    </w:p>
    <w:p w:rsidR="009E2D68" w:rsidRDefault="00F4625F">
      <w:pPr>
        <w:pStyle w:val="Subttulo"/>
      </w:pPr>
      <w:r>
        <w:t>Mini propuesta de investigación del proyecto integrador</w:t>
      </w:r>
    </w:p>
    <w:p w:rsidR="009E2D68" w:rsidRDefault="00F4625F">
      <w:pPr>
        <w:pStyle w:val="Author"/>
      </w:pPr>
      <w:r>
        <w:t>Wilson Palma</w:t>
      </w:r>
    </w:p>
    <w:p w:rsidR="009E2D68" w:rsidRDefault="00F4625F">
      <w:pPr>
        <w:pStyle w:val="Fecha"/>
      </w:pPr>
      <w:r>
        <w:t>2026-06-02</w:t>
      </w:r>
    </w:p>
    <w:p w:rsidR="009E2D68" w:rsidRDefault="00F4625F">
      <w:pPr>
        <w:pStyle w:val="AbstractTitle"/>
      </w:pPr>
      <w:r>
        <w:t>Resumen</w:t>
      </w:r>
    </w:p>
    <w:p w:rsidR="009E2D68" w:rsidRDefault="00F4625F">
      <w:pPr>
        <w:pStyle w:val="Abstract"/>
      </w:pPr>
      <w:r>
        <w:t>La presente propuesta sintetiza el planteamiento inicial del proyecto integrador centrado en la evaluación de la efectividad de Naive Bayes en la clasificación de texto. A partir de la revisión de literatura científica, se identifican limitaciones asociada</w:t>
      </w:r>
      <w:r>
        <w:t>s a la estimación de parámetros, el desbalance de clases, la representación de características y el supuesto de independencia condicional. Asimismo, se reconocen estrategias de mejora como la ponderación de características, la selección de atributos, el us</w:t>
      </w:r>
      <w:r>
        <w:t>o de priors ajustados y variantes semánticas del modelo. La propuesta se alinea con la sublínea de Inteligencia Artificial y Aprendizaje Automático y busca delimitar con claridad el problema, la pregunta de investigación y los objetivos del estudio.</w:t>
      </w:r>
    </w:p>
    <w:sdt>
      <w:sdtPr>
        <w:rPr>
          <w:caps w:val="0"/>
          <w:color w:val="auto"/>
          <w:spacing w:val="0"/>
          <w:sz w:val="21"/>
          <w:szCs w:val="20"/>
        </w:rPr>
        <w:id w:val="657651727"/>
        <w:docPartObj>
          <w:docPartGallery w:val="Table of Contents"/>
          <w:docPartUnique/>
        </w:docPartObj>
      </w:sdtPr>
      <w:sdtEndPr/>
      <w:sdtContent>
        <w:p w:rsidR="009E2D68" w:rsidRDefault="00F4625F" w:rsidP="00D5219F">
          <w:pPr>
            <w:pStyle w:val="TtuloTDC"/>
            <w:numPr>
              <w:ilvl w:val="0"/>
              <w:numId w:val="0"/>
            </w:numPr>
            <w:jc w:val="center"/>
          </w:pPr>
          <w:r>
            <w:t>Índ</w:t>
          </w:r>
          <w:bookmarkStart w:id="0" w:name="_GoBack"/>
          <w:bookmarkEnd w:id="0"/>
          <w:r>
            <w:t>ice</w:t>
          </w:r>
        </w:p>
        <w:p w:rsidR="00E41A7C" w:rsidRDefault="00F4625F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val="es-EC" w:eastAsia="es-EC"/>
            </w:rPr>
          </w:pPr>
          <w:r>
            <w:fldChar w:fldCharType="begin"/>
          </w:r>
          <w:r>
            <w:instrText>TOC \o "1-3" \h \z \u</w:instrText>
          </w:r>
          <w:r w:rsidR="00390E19">
            <w:fldChar w:fldCharType="separate"/>
          </w:r>
          <w:hyperlink w:anchor="_Toc231316481" w:history="1">
            <w:r w:rsidR="00E41A7C" w:rsidRPr="00C67A9C">
              <w:rPr>
                <w:rStyle w:val="Hipervnculo"/>
                <w:noProof/>
              </w:rPr>
              <w:t>1</w:t>
            </w:r>
            <w:r w:rsidR="00E41A7C">
              <w:rPr>
                <w:noProof/>
                <w:sz w:val="22"/>
                <w:szCs w:val="22"/>
                <w:lang w:val="es-EC" w:eastAsia="es-EC"/>
              </w:rPr>
              <w:tab/>
            </w:r>
            <w:r w:rsidR="00E41A7C" w:rsidRPr="00C67A9C">
              <w:rPr>
                <w:rStyle w:val="Hipervnculo"/>
                <w:noProof/>
              </w:rPr>
              <w:t>AA 7: Mini propuesta de una página: título, problema y objetivos</w:t>
            </w:r>
            <w:r w:rsidR="00E41A7C">
              <w:rPr>
                <w:noProof/>
                <w:webHidden/>
              </w:rPr>
              <w:tab/>
            </w:r>
            <w:r w:rsidR="00E41A7C">
              <w:rPr>
                <w:noProof/>
                <w:webHidden/>
              </w:rPr>
              <w:fldChar w:fldCharType="begin"/>
            </w:r>
            <w:r w:rsidR="00E41A7C">
              <w:rPr>
                <w:noProof/>
                <w:webHidden/>
              </w:rPr>
              <w:instrText xml:space="preserve"> PAGEREF _Toc231316481 \h </w:instrText>
            </w:r>
            <w:r w:rsidR="00E41A7C">
              <w:rPr>
                <w:noProof/>
                <w:webHidden/>
              </w:rPr>
            </w:r>
            <w:r w:rsidR="00E41A7C">
              <w:rPr>
                <w:noProof/>
                <w:webHidden/>
              </w:rPr>
              <w:fldChar w:fldCharType="separate"/>
            </w:r>
            <w:r w:rsidR="005C2EF8">
              <w:rPr>
                <w:noProof/>
                <w:webHidden/>
              </w:rPr>
              <w:t>1</w:t>
            </w:r>
            <w:r w:rsidR="00E41A7C">
              <w:rPr>
                <w:noProof/>
                <w:webHidden/>
              </w:rPr>
              <w:fldChar w:fldCharType="end"/>
            </w:r>
          </w:hyperlink>
        </w:p>
        <w:p w:rsidR="00E41A7C" w:rsidRDefault="00E41A7C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val="es-EC" w:eastAsia="es-EC"/>
            </w:rPr>
          </w:pPr>
          <w:hyperlink w:anchor="_Toc231316482" w:history="1">
            <w:r w:rsidRPr="00C67A9C">
              <w:rPr>
                <w:rStyle w:val="Hipervnculo"/>
                <w:noProof/>
              </w:rPr>
              <w:t>2</w:t>
            </w:r>
            <w:r>
              <w:rPr>
                <w:noProof/>
                <w:sz w:val="22"/>
                <w:szCs w:val="22"/>
                <w:lang w:val="es-EC" w:eastAsia="es-EC"/>
              </w:rPr>
              <w:tab/>
            </w:r>
            <w:r w:rsidRPr="00C67A9C">
              <w:rPr>
                <w:rStyle w:val="Hipervnculo"/>
                <w:noProof/>
              </w:rPr>
              <w:t>Descripción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_Toc231316482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EF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A7C" w:rsidRDefault="00E41A7C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val="es-EC" w:eastAsia="es-EC"/>
            </w:rPr>
          </w:pPr>
          <w:hyperlink w:anchor="_Toc231316483" w:history="1">
            <w:r w:rsidRPr="00C67A9C">
              <w:rPr>
                <w:rStyle w:val="Hipervnculo"/>
                <w:noProof/>
              </w:rPr>
              <w:t>3</w:t>
            </w:r>
            <w:r>
              <w:rPr>
                <w:noProof/>
                <w:sz w:val="22"/>
                <w:szCs w:val="22"/>
                <w:lang w:val="es-EC" w:eastAsia="es-EC"/>
              </w:rPr>
              <w:tab/>
            </w:r>
            <w:r w:rsidRPr="00C67A9C">
              <w:rPr>
                <w:rStyle w:val="Hipervnculo"/>
                <w:noProof/>
              </w:rPr>
              <w:t>Pregunta de investigación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_Toc231316483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EF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A7C" w:rsidRDefault="00E41A7C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val="es-EC" w:eastAsia="es-EC"/>
            </w:rPr>
          </w:pPr>
          <w:hyperlink w:anchor="_Toc231316484" w:history="1">
            <w:r w:rsidRPr="00C67A9C">
              <w:rPr>
                <w:rStyle w:val="Hipervnculo"/>
                <w:noProof/>
              </w:rPr>
              <w:t>4</w:t>
            </w:r>
            <w:r>
              <w:rPr>
                <w:noProof/>
                <w:sz w:val="22"/>
                <w:szCs w:val="22"/>
                <w:lang w:val="es-EC" w:eastAsia="es-EC"/>
              </w:rPr>
              <w:tab/>
            </w:r>
            <w:r w:rsidRPr="00C67A9C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_Toc231316484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EF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A7C" w:rsidRDefault="00E41A7C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val="es-EC" w:eastAsia="es-EC"/>
            </w:rPr>
          </w:pPr>
          <w:hyperlink w:anchor="_Toc231316485" w:history="1">
            <w:r w:rsidRPr="00C67A9C">
              <w:rPr>
                <w:rStyle w:val="Hipervnculo"/>
                <w:noProof/>
              </w:rPr>
              <w:t>5</w:t>
            </w:r>
            <w:r>
              <w:rPr>
                <w:noProof/>
                <w:sz w:val="22"/>
                <w:szCs w:val="22"/>
                <w:lang w:val="es-EC" w:eastAsia="es-EC"/>
              </w:rPr>
              <w:tab/>
            </w:r>
            <w:r w:rsidRPr="00C67A9C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EF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A7C" w:rsidRDefault="00E41A7C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val="es-EC" w:eastAsia="es-EC"/>
            </w:rPr>
          </w:pPr>
          <w:hyperlink w:anchor="_Toc231316486" w:history="1">
            <w:r w:rsidRPr="00C67A9C">
              <w:rPr>
                <w:rStyle w:val="Hipervnculo"/>
                <w:noProof/>
              </w:rPr>
              <w:t>6</w:t>
            </w:r>
            <w:r>
              <w:rPr>
                <w:noProof/>
                <w:sz w:val="22"/>
                <w:szCs w:val="22"/>
                <w:lang w:val="es-EC" w:eastAsia="es-EC"/>
              </w:rPr>
              <w:tab/>
            </w:r>
            <w:r w:rsidRPr="00C67A9C">
              <w:rPr>
                <w:rStyle w:val="Hipervnculo"/>
                <w:noProof/>
              </w:rPr>
              <w:t>Palabras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E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41A7C" w:rsidRDefault="00E41A7C">
          <w:pPr>
            <w:pStyle w:val="TDC1"/>
            <w:tabs>
              <w:tab w:val="left" w:pos="440"/>
              <w:tab w:val="right" w:leader="dot" w:pos="8494"/>
            </w:tabs>
            <w:rPr>
              <w:noProof/>
              <w:sz w:val="22"/>
              <w:szCs w:val="22"/>
              <w:lang w:val="es-EC" w:eastAsia="es-EC"/>
            </w:rPr>
          </w:pPr>
          <w:hyperlink w:anchor="_Toc231316487" w:history="1">
            <w:r w:rsidRPr="00C67A9C">
              <w:rPr>
                <w:rStyle w:val="Hipervnculo"/>
                <w:noProof/>
              </w:rPr>
              <w:t>7</w:t>
            </w:r>
            <w:r>
              <w:rPr>
                <w:noProof/>
                <w:sz w:val="22"/>
                <w:szCs w:val="22"/>
                <w:lang w:val="es-EC" w:eastAsia="es-EC"/>
              </w:rPr>
              <w:tab/>
            </w:r>
            <w:r w:rsidRPr="00C67A9C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_Toc231316487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C2E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2D68" w:rsidRDefault="00F4625F">
          <w:r>
            <w:fldChar w:fldCharType="end"/>
          </w:r>
        </w:p>
      </w:sdtContent>
    </w:sdt>
    <w:p w:rsidR="009E2D68" w:rsidRDefault="00F4625F">
      <w:pPr>
        <w:pStyle w:val="Ttulo1"/>
      </w:pPr>
      <w:bookmarkStart w:id="1" w:name="X7e24f9ab4f5d70576b75fca7a352469e8c6b04b"/>
      <w:bookmarkStart w:id="2" w:name="_Toc231316481"/>
      <w:r>
        <w:t>AA 7: Mini propuesta de una página: título, problema y objetivos</w:t>
      </w:r>
      <w:bookmarkEnd w:id="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60"/>
        <w:gridCol w:w="4360"/>
      </w:tblGrid>
      <w:tr w:rsidR="009E2D68" w:rsidTr="009E2D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9E2D68" w:rsidRDefault="00F4625F">
            <w:pPr>
              <w:pStyle w:val="Compact"/>
            </w:pPr>
            <w:r>
              <w:t>Campo</w:t>
            </w:r>
          </w:p>
        </w:tc>
        <w:tc>
          <w:tcPr>
            <w:tcW w:w="3960" w:type="dxa"/>
          </w:tcPr>
          <w:p w:rsidR="009E2D68" w:rsidRDefault="00F4625F">
            <w:pPr>
              <w:pStyle w:val="Compact"/>
            </w:pPr>
            <w:r>
              <w:t>Contenido</w:t>
            </w:r>
          </w:p>
        </w:tc>
      </w:tr>
      <w:tr w:rsidR="009E2D68">
        <w:tc>
          <w:tcPr>
            <w:tcW w:w="3960" w:type="dxa"/>
          </w:tcPr>
          <w:p w:rsidR="009E2D68" w:rsidRDefault="00F4625F">
            <w:pPr>
              <w:pStyle w:val="Compact"/>
            </w:pPr>
            <w:r>
              <w:rPr>
                <w:b/>
                <w:bCs/>
              </w:rPr>
              <w:t>Título del proyecto</w:t>
            </w:r>
          </w:p>
        </w:tc>
        <w:tc>
          <w:tcPr>
            <w:tcW w:w="3960" w:type="dxa"/>
          </w:tcPr>
          <w:p w:rsidR="009E2D68" w:rsidRDefault="00F4625F">
            <w:pPr>
              <w:pStyle w:val="Compact"/>
            </w:pPr>
            <w:r>
              <w:rPr>
                <w:b/>
                <w:bCs/>
              </w:rPr>
              <w:t>Efectividad de Naive Bayes en la clasificación de texto</w:t>
            </w:r>
          </w:p>
        </w:tc>
      </w:tr>
      <w:tr w:rsidR="009E2D68">
        <w:tc>
          <w:tcPr>
            <w:tcW w:w="3960" w:type="dxa"/>
          </w:tcPr>
          <w:p w:rsidR="009E2D68" w:rsidRDefault="00F4625F">
            <w:pPr>
              <w:pStyle w:val="Compact"/>
            </w:pPr>
            <w:r>
              <w:rPr>
                <w:b/>
                <w:bCs/>
              </w:rPr>
              <w:t>Sublínea</w:t>
            </w:r>
          </w:p>
        </w:tc>
        <w:tc>
          <w:tcPr>
            <w:tcW w:w="3960" w:type="dxa"/>
          </w:tcPr>
          <w:p w:rsidR="009E2D68" w:rsidRDefault="00F4625F">
            <w:pPr>
              <w:pStyle w:val="Compact"/>
            </w:pPr>
            <w:r>
              <w:rPr>
                <w:b/>
                <w:bCs/>
              </w:rPr>
              <w:t xml:space="preserve">Inteligencia Artificial y Aprendizaje </w:t>
            </w:r>
            <w:r>
              <w:rPr>
                <w:b/>
                <w:bCs/>
              </w:rPr>
              <w:lastRenderedPageBreak/>
              <w:t>Automático</w:t>
            </w:r>
          </w:p>
        </w:tc>
      </w:tr>
      <w:tr w:rsidR="009E2D68">
        <w:tc>
          <w:tcPr>
            <w:tcW w:w="3960" w:type="dxa"/>
          </w:tcPr>
          <w:p w:rsidR="009E2D68" w:rsidRDefault="00F4625F">
            <w:pPr>
              <w:pStyle w:val="Compact"/>
            </w:pPr>
            <w:r>
              <w:rPr>
                <w:b/>
                <w:bCs/>
              </w:rPr>
              <w:lastRenderedPageBreak/>
              <w:t>Palabras clave</w:t>
            </w:r>
          </w:p>
        </w:tc>
        <w:tc>
          <w:tcPr>
            <w:tcW w:w="3960" w:type="dxa"/>
          </w:tcPr>
          <w:p w:rsidR="009E2D68" w:rsidRDefault="00F4625F">
            <w:pPr>
              <w:pStyle w:val="Compact"/>
            </w:pPr>
            <w:r>
              <w:t>Naive Bayes; clasificación de texto; aprendizaje automático</w:t>
            </w:r>
          </w:p>
        </w:tc>
      </w:tr>
    </w:tbl>
    <w:p w:rsidR="009E2D68" w:rsidRDefault="00F4625F">
      <w:pPr>
        <w:pStyle w:val="Ttulo1"/>
      </w:pPr>
      <w:bookmarkStart w:id="3" w:name="descripción-del-problema"/>
      <w:bookmarkStart w:id="4" w:name="_Toc231316482"/>
      <w:bookmarkEnd w:id="1"/>
      <w:r>
        <w:t>Descripción del problema</w:t>
      </w:r>
      <w:bookmarkEnd w:id="4"/>
    </w:p>
    <w:p w:rsidR="009E2D68" w:rsidRDefault="00F4625F">
      <w:pPr>
        <w:pStyle w:val="FirstParagraph"/>
      </w:pPr>
      <w:r>
        <w:t>La clasificación automática de texto es una tarea relevante en minería de texto y aprendizaje automático, ya que permite organizar grandes volúmenes de inf</w:t>
      </w:r>
      <w:r>
        <w:t>ormación de manera eficiente. En este contexto, Naive Bayes sigue siendo una técnica destacada por su simplicidad y bajo costo computacional; sin embargo, su rendimiento puede verse afectado por limitaciones en la estimación de parámetros, el supuesto de i</w:t>
      </w:r>
      <w:r>
        <w:t>ndependencia condicional, el desbalance de clases y la representación de las características textuales [1]-[4]. La literatura muestra que estas debilidades pueden reducir su precisión en textos cortos, conjuntos de datos pequeños o escenarios con alta vari</w:t>
      </w:r>
      <w:r>
        <w:t xml:space="preserve">abilidad semántica, aunque también evidencia que el modelo mejora notablemente cuando se incorporan técnicas como ponderación de características, selección de rasgos, ajustes de priors y variantes semánticas o de orden superior [5]-[10]. Por ello, resulta </w:t>
      </w:r>
      <w:r>
        <w:t>pertinente analizar de forma integrada qué tan efectivo es Naive Bayes en la clasificación de texto y en qué condiciones su desempeño es realmente competitivo. La propuesta se alinea con la línea institucional de investigación de la Universidad Nacional de</w:t>
      </w:r>
      <w:r>
        <w:t xml:space="preserve"> Loja, específicamente con el itinerario de Sistemas Inteligentes y la sublínea de Inteligencia Artificial y Aprendizaje Automático [11].</w:t>
      </w:r>
    </w:p>
    <w:p w:rsidR="009E2D68" w:rsidRDefault="00F4625F">
      <w:pPr>
        <w:pStyle w:val="Ttulo1"/>
      </w:pPr>
      <w:bookmarkStart w:id="5" w:name="pregunta-de-investigación"/>
      <w:bookmarkStart w:id="6" w:name="_Toc231316483"/>
      <w:bookmarkEnd w:id="3"/>
      <w:r>
        <w:t>Pregunta de investigación</w:t>
      </w:r>
      <w:bookmarkEnd w:id="6"/>
    </w:p>
    <w:p w:rsidR="009E2D68" w:rsidRDefault="00F4625F">
      <w:pPr>
        <w:pStyle w:val="FirstParagraph"/>
      </w:pPr>
      <w:r>
        <w:rPr>
          <w:b/>
          <w:bCs/>
        </w:rPr>
        <w:t>¿Qué tan efectivo es Naive Bayes en clasificación de texto?</w:t>
      </w:r>
    </w:p>
    <w:p w:rsidR="009E2D68" w:rsidRDefault="00F4625F">
      <w:pPr>
        <w:pStyle w:val="Ttulo1"/>
      </w:pPr>
      <w:bookmarkStart w:id="7" w:name="objetivo-general"/>
      <w:bookmarkStart w:id="8" w:name="_Toc231316484"/>
      <w:bookmarkEnd w:id="5"/>
      <w:r>
        <w:t>Objetivo general</w:t>
      </w:r>
      <w:bookmarkEnd w:id="8"/>
    </w:p>
    <w:p w:rsidR="009E2D68" w:rsidRDefault="00F4625F">
      <w:pPr>
        <w:pStyle w:val="FirstParagraph"/>
      </w:pPr>
      <w:r>
        <w:rPr>
          <w:b/>
          <w:bCs/>
        </w:rPr>
        <w:t>Evaluar la efec</w:t>
      </w:r>
      <w:r>
        <w:rPr>
          <w:b/>
          <w:bCs/>
        </w:rPr>
        <w:t>tividad de Naive Bayes en la clasificación de texto mediante el análisis de literatura científica y la identificación de factores que influyen en su desempeño.</w:t>
      </w:r>
    </w:p>
    <w:p w:rsidR="009E2D68" w:rsidRDefault="00F4625F">
      <w:pPr>
        <w:pStyle w:val="Ttulo1"/>
      </w:pPr>
      <w:bookmarkStart w:id="9" w:name="objetivos-específicos"/>
      <w:bookmarkStart w:id="10" w:name="_Toc231316485"/>
      <w:bookmarkEnd w:id="7"/>
      <w:r>
        <w:t>Objetivos específicos</w:t>
      </w:r>
      <w:bookmarkEnd w:id="10"/>
    </w:p>
    <w:p w:rsidR="009E2D68" w:rsidRDefault="00F4625F">
      <w:pPr>
        <w:pStyle w:val="Compact"/>
        <w:numPr>
          <w:ilvl w:val="0"/>
          <w:numId w:val="20"/>
        </w:numPr>
      </w:pPr>
      <w:r>
        <w:rPr>
          <w:b/>
          <w:bCs/>
        </w:rPr>
        <w:t>Identificar</w:t>
      </w:r>
      <w:r>
        <w:t xml:space="preserve"> las principales limitaciones de Naive Bayes en tareas de clasi</w:t>
      </w:r>
      <w:r>
        <w:t>ficación de texto a partir de la literatura revisada.</w:t>
      </w:r>
      <w:r>
        <w:br/>
      </w:r>
    </w:p>
    <w:p w:rsidR="009E2D68" w:rsidRDefault="00F4625F">
      <w:pPr>
        <w:pStyle w:val="Compact"/>
        <w:numPr>
          <w:ilvl w:val="0"/>
          <w:numId w:val="20"/>
        </w:numPr>
      </w:pPr>
      <w:r>
        <w:rPr>
          <w:b/>
          <w:bCs/>
        </w:rPr>
        <w:t>Analizar</w:t>
      </w:r>
      <w:r>
        <w:t xml:space="preserve"> las técnicas de mejora reportadas en estudios previos, como la ponderación de características, la selección de rasgos y los ajustes de priors.</w:t>
      </w:r>
      <w:r>
        <w:br/>
      </w:r>
    </w:p>
    <w:p w:rsidR="009E2D68" w:rsidRDefault="00F4625F">
      <w:pPr>
        <w:pStyle w:val="Compact"/>
        <w:numPr>
          <w:ilvl w:val="0"/>
          <w:numId w:val="20"/>
        </w:numPr>
      </w:pPr>
      <w:r>
        <w:rPr>
          <w:b/>
          <w:bCs/>
        </w:rPr>
        <w:lastRenderedPageBreak/>
        <w:t>Determinar</w:t>
      </w:r>
      <w:r>
        <w:t xml:space="preserve"> las condiciones en las que Naive Baye</w:t>
      </w:r>
      <w:r>
        <w:t>s presenta un mejor rendimiento en clasificación textual, considerando el tipo de texto, el tamaño del conjunto de datos y el balance de clases.</w:t>
      </w:r>
    </w:p>
    <w:p w:rsidR="009E2D68" w:rsidRDefault="00F4625F">
      <w:pPr>
        <w:pStyle w:val="Ttulo1"/>
      </w:pPr>
      <w:bookmarkStart w:id="11" w:name="palabras-clave"/>
      <w:bookmarkStart w:id="12" w:name="_Toc231316486"/>
      <w:bookmarkEnd w:id="9"/>
      <w:r>
        <w:t>Palabras clave</w:t>
      </w:r>
      <w:bookmarkEnd w:id="12"/>
    </w:p>
    <w:p w:rsidR="009E2D68" w:rsidRDefault="00F4625F">
      <w:pPr>
        <w:pStyle w:val="FirstParagraph"/>
      </w:pPr>
      <w:r>
        <w:t>Naive Bayes, clasificación de texto, aprendizaje automático</w:t>
      </w:r>
    </w:p>
    <w:p w:rsidR="009E2D68" w:rsidRDefault="00F4625F">
      <w:pPr>
        <w:pStyle w:val="Ttulo1"/>
      </w:pPr>
      <w:bookmarkStart w:id="13" w:name="referencias"/>
      <w:bookmarkStart w:id="14" w:name="_Toc231316487"/>
      <w:bookmarkEnd w:id="11"/>
      <w:r>
        <w:t>Referencias</w:t>
      </w:r>
      <w:bookmarkEnd w:id="14"/>
    </w:p>
    <w:p w:rsidR="009E2D68" w:rsidRDefault="00F4625F">
      <w:pPr>
        <w:pStyle w:val="FirstParagraph"/>
      </w:pPr>
      <w:r>
        <w:t>[1] S. B. Kim, K. S. Han</w:t>
      </w:r>
      <w:r>
        <w:t xml:space="preserve">, H. C. Rim, and S. H. Myaeng, “Some effective techniques for naive bayes text classification,” </w:t>
      </w:r>
      <w:r>
        <w:rPr>
          <w:i/>
          <w:iCs/>
        </w:rPr>
        <w:t>IEEE Transactions on Knowledge and Data Engineering</w:t>
      </w:r>
      <w:r>
        <w:t>, vol. 18, no. 11, pp. 1457–1466, 2006.</w:t>
      </w:r>
    </w:p>
    <w:p w:rsidR="009E2D68" w:rsidRDefault="00F4625F">
      <w:pPr>
        <w:pStyle w:val="Textoindependiente"/>
      </w:pPr>
      <w:r>
        <w:t>[2] E. Frank and R. R. Bouckaert, “Naive Bayes for Text Classificatio</w:t>
      </w:r>
      <w:r>
        <w:t xml:space="preserve">n with Unbalanced Classes,” in </w:t>
      </w:r>
      <w:r>
        <w:rPr>
          <w:i/>
          <w:iCs/>
        </w:rPr>
        <w:t>Lecture Notes in Computer Science</w:t>
      </w:r>
      <w:r>
        <w:t>, vol. 4213, pp. 503–510, 2006.</w:t>
      </w:r>
    </w:p>
    <w:p w:rsidR="009E2D68" w:rsidRDefault="00F4625F">
      <w:pPr>
        <w:pStyle w:val="Textoindependiente"/>
      </w:pPr>
      <w:r>
        <w:t xml:space="preserve">[3] L. Jiang, C. Li, S. Wang, and L. Zhang, “Deep feature weighting for naive Bayes and its application to text classification,” </w:t>
      </w:r>
      <w:r>
        <w:rPr>
          <w:i/>
          <w:iCs/>
        </w:rPr>
        <w:t>Engineering Applications of Artificial Intelligence</w:t>
      </w:r>
      <w:r>
        <w:t>, vol. 52, pp. 26–39, 2016.</w:t>
      </w:r>
    </w:p>
    <w:p w:rsidR="009E2D68" w:rsidRDefault="00F4625F">
      <w:pPr>
        <w:pStyle w:val="Textoindependiente"/>
      </w:pPr>
      <w:r>
        <w:t xml:space="preserve">[4] D. Zhang, J. Wang, E. Yilmaz, X. Wang, and Y. Zhou, “Bayesian Performance Comparison of Text Classifiers,” in </w:t>
      </w:r>
      <w:r>
        <w:rPr>
          <w:i/>
          <w:iCs/>
        </w:rPr>
        <w:t>Proceedings of the 39th International ACM SIGIR Conference on R</w:t>
      </w:r>
      <w:r>
        <w:rPr>
          <w:i/>
          <w:iCs/>
        </w:rPr>
        <w:t>esearch and Development in Information Retrieval</w:t>
      </w:r>
      <w:r>
        <w:t>, pp. 15–24, 2016.</w:t>
      </w:r>
    </w:p>
    <w:p w:rsidR="009E2D68" w:rsidRDefault="00F4625F">
      <w:pPr>
        <w:pStyle w:val="Textoindependiente"/>
      </w:pPr>
      <w:r>
        <w:t xml:space="preserve">[5] K. Sangounpao and P. Muenchaisri, “Ontology-Based Naive Bayes Short Text Classification Method for a Small Dataset,” in </w:t>
      </w:r>
      <w:r>
        <w:rPr>
          <w:i/>
          <w:iCs/>
        </w:rPr>
        <w:t>Proceedings of the 20th IEEE/ACIS International Conference on Software Engineering, Artificial Intelligence, Networking and Parallel/Distributed Computing</w:t>
      </w:r>
      <w:r>
        <w:t>, pp. 53–58, 2019.</w:t>
      </w:r>
    </w:p>
    <w:p w:rsidR="009E2D68" w:rsidRDefault="00F4625F">
      <w:pPr>
        <w:pStyle w:val="Textoindependiente"/>
      </w:pPr>
      <w:r>
        <w:t>[6] K. M. El Hindi, R. R. Aljulaidan, and H. AlSalman, “Lazy fine-tuning algorithms</w:t>
      </w:r>
      <w:r>
        <w:t xml:space="preserve"> for naïve Bayesian text classification,” </w:t>
      </w:r>
      <w:r>
        <w:rPr>
          <w:i/>
          <w:iCs/>
        </w:rPr>
        <w:t>Applied Soft Computing</w:t>
      </w:r>
      <w:r>
        <w:t>, vol. 96, p. 106652, 2020.</w:t>
      </w:r>
    </w:p>
    <w:p w:rsidR="009E2D68" w:rsidRDefault="00F4625F">
      <w:pPr>
        <w:pStyle w:val="Textoindependiente"/>
      </w:pPr>
      <w:r>
        <w:t xml:space="preserve">[7] W. Zhang and F. Gao, “An Improvement to Naive Bayes for Text Classification,” </w:t>
      </w:r>
      <w:r>
        <w:rPr>
          <w:i/>
          <w:iCs/>
        </w:rPr>
        <w:t>Procedia Engineering</w:t>
      </w:r>
      <w:r>
        <w:t>, vol. 15, pp. 2160–2164, 2011.</w:t>
      </w:r>
    </w:p>
    <w:p w:rsidR="009E2D68" w:rsidRDefault="00F4625F">
      <w:pPr>
        <w:pStyle w:val="Textoindependiente"/>
      </w:pPr>
      <w:r>
        <w:t>[8] B. Tang, H. He, P. M. Bagg</w:t>
      </w:r>
      <w:r>
        <w:t xml:space="preserve">enstoss, and S. Kay, “A Bayesian classification approach using class-specific features for text categorization,” </w:t>
      </w:r>
      <w:r>
        <w:rPr>
          <w:i/>
          <w:iCs/>
        </w:rPr>
        <w:t>IEEE Transactions on Knowledge and Data Engineering</w:t>
      </w:r>
      <w:r>
        <w:t>, vol. 28, no. 6, pp. 1602–1606, 2016.</w:t>
      </w:r>
    </w:p>
    <w:p w:rsidR="009E2D68" w:rsidRDefault="00F4625F">
      <w:pPr>
        <w:pStyle w:val="Textoindependiente"/>
      </w:pPr>
      <w:r>
        <w:t>[9] E. Youn and M. K. Jeong, “Class dependent feature</w:t>
      </w:r>
      <w:r>
        <w:t xml:space="preserve"> scaling method using naive Bayes classifier for text datamining,” </w:t>
      </w:r>
      <w:r>
        <w:rPr>
          <w:i/>
          <w:iCs/>
        </w:rPr>
        <w:t>Pattern Recognition Letters</w:t>
      </w:r>
      <w:r>
        <w:t>, vol. 30, no. 5, pp. 477–485, 2009.</w:t>
      </w:r>
    </w:p>
    <w:p w:rsidR="009E2D68" w:rsidRDefault="00F4625F">
      <w:pPr>
        <w:pStyle w:val="Textoindependiente"/>
      </w:pPr>
      <w:r>
        <w:t>[10] H.-J. Kim, J. Kim, J. Kim, and P. Lim, “Towards perfect text classification with Wikipedia-based semantic Naïve Bayes le</w:t>
      </w:r>
      <w:r>
        <w:t xml:space="preserve">arning,” </w:t>
      </w:r>
      <w:r>
        <w:rPr>
          <w:i/>
          <w:iCs/>
        </w:rPr>
        <w:t>Neurocomputing</w:t>
      </w:r>
      <w:r>
        <w:t>, vol. 315, pp. 128–134, 2018.</w:t>
      </w:r>
    </w:p>
    <w:p w:rsidR="009E2D68" w:rsidRDefault="00F4625F">
      <w:pPr>
        <w:pStyle w:val="Textoindependiente"/>
      </w:pPr>
      <w:r>
        <w:lastRenderedPageBreak/>
        <w:t xml:space="preserve">[11] Universidad Nacional de Loja, </w:t>
      </w:r>
      <w:r>
        <w:rPr>
          <w:i/>
          <w:iCs/>
        </w:rPr>
        <w:t>Propuesta de Línea de Investigación: “Tecnologías de la Computación para la Innovación Tecnológica, Desarrollo Sostenible y la Transformación Digital”</w:t>
      </w:r>
      <w:r>
        <w:t>, Carrera de Comp</w:t>
      </w:r>
      <w:r>
        <w:t>utación, Facultad de la Energía, las Industrias y los Recursos Naturales No Renovables, Loja, Ecuador, 2025.</w:t>
      </w:r>
      <w:bookmarkEnd w:id="13"/>
    </w:p>
    <w:sectPr w:rsidR="009E2D68" w:rsidSect="004611F9">
      <w:headerReference w:type="default" r:id="rId8"/>
      <w:headerReference w:type="first" r:id="rId9"/>
      <w:footnotePr>
        <w:numRestart w:val="eachSect"/>
      </w:footnotePr>
      <w:pgSz w:w="11906" w:h="16838" w:code="9"/>
      <w:pgMar w:top="1417" w:right="1701" w:bottom="1417" w:left="1701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25F" w:rsidRDefault="00F4625F">
      <w:pPr>
        <w:spacing w:before="0" w:after="0" w:line="240" w:lineRule="auto"/>
      </w:pPr>
      <w:r>
        <w:separator/>
      </w:r>
    </w:p>
  </w:endnote>
  <w:endnote w:type="continuationSeparator" w:id="0">
    <w:p w:rsidR="00F4625F" w:rsidRDefault="00F4625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25F" w:rsidRDefault="00F4625F">
      <w:pPr>
        <w:spacing w:before="0" w:after="0" w:line="240" w:lineRule="auto"/>
      </w:pPr>
      <w:r>
        <w:separator/>
      </w:r>
    </w:p>
  </w:footnote>
  <w:footnote w:type="continuationSeparator" w:id="0">
    <w:p w:rsidR="00F4625F" w:rsidRDefault="00F4625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99641A" w:rsidTr="00860D21">
      <w:tc>
        <w:tcPr>
          <w:tcW w:w="4322" w:type="dxa"/>
          <w:vAlign w:val="center"/>
        </w:tcPr>
        <w:p w:rsidR="0099641A" w:rsidRDefault="0099641A" w:rsidP="0099641A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1CB9A4C1" wp14:editId="18F24FEA">
                <wp:extent cx="1743075" cy="648031"/>
                <wp:effectExtent l="0" t="0" r="0" b="0"/>
                <wp:docPr id="19" name="Imagen 19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99641A" w:rsidRPr="00860D21" w:rsidRDefault="0099641A" w:rsidP="00860D21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99641A" w:rsidRDefault="0099641A" w:rsidP="00F750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265243" w:rsidTr="009C2FA4">
      <w:tc>
        <w:tcPr>
          <w:tcW w:w="4322" w:type="dxa"/>
          <w:vAlign w:val="center"/>
        </w:tcPr>
        <w:p w:rsidR="00265243" w:rsidRDefault="00265243" w:rsidP="00265243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7CFD5BBB" wp14:editId="1EB50328">
                <wp:extent cx="1743075" cy="648031"/>
                <wp:effectExtent l="0" t="0" r="0" b="0"/>
                <wp:docPr id="20" name="Imagen 20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265243" w:rsidRPr="00860D21" w:rsidRDefault="00265243" w:rsidP="00265243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265243" w:rsidRDefault="00265243" w:rsidP="00265243">
    <w:pPr>
      <w:pStyle w:val="Encabezado"/>
    </w:pPr>
  </w:p>
  <w:p w:rsidR="00F102E0" w:rsidRPr="00265243" w:rsidRDefault="00F102E0" w:rsidP="002652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06A79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42CC7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E440B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0033E99"/>
    <w:multiLevelType w:val="hybridMultilevel"/>
    <w:tmpl w:val="431ACDFC"/>
    <w:lvl w:ilvl="0" w:tplc="B0E0F3FC">
      <w:start w:val="1"/>
      <w:numFmt w:val="decimal"/>
      <w:pStyle w:val="ImageCaption"/>
      <w:suff w:val="space"/>
      <w:lvlText w:val="Figura 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4540B3"/>
    <w:multiLevelType w:val="hybridMultilevel"/>
    <w:tmpl w:val="826604B4"/>
    <w:lvl w:ilvl="0" w:tplc="B9EC3AA4">
      <w:start w:val="1"/>
      <w:numFmt w:val="upperRoman"/>
      <w:pStyle w:val="TableCaption"/>
      <w:suff w:val="space"/>
      <w:lvlText w:val="Tabla 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45B16"/>
    <w:multiLevelType w:val="multilevel"/>
    <w:tmpl w:val="ABD0B8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5"/>
  </w:num>
  <w:num w:numId="5">
    <w:abstractNumId w:val="0"/>
  </w:num>
  <w:num w:numId="6">
    <w:abstractNumId w:val="0"/>
  </w:num>
  <w:num w:numId="7">
    <w:abstractNumId w:val="0"/>
  </w:num>
  <w:num w:numId="8">
    <w:abstractNumId w:val="3"/>
  </w:num>
  <w:num w:numId="9">
    <w:abstractNumId w:val="0"/>
  </w:num>
  <w:num w:numId="10">
    <w:abstractNumId w:val="0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4"/>
  </w:num>
  <w:num w:numId="19">
    <w:abstractNumId w:val="0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6F88"/>
    <w:rsid w:val="00000A2C"/>
    <w:rsid w:val="00026641"/>
    <w:rsid w:val="00050E1A"/>
    <w:rsid w:val="00051C59"/>
    <w:rsid w:val="00065FB4"/>
    <w:rsid w:val="00096F4B"/>
    <w:rsid w:val="000C22A6"/>
    <w:rsid w:val="000E208F"/>
    <w:rsid w:val="001036CE"/>
    <w:rsid w:val="00140800"/>
    <w:rsid w:val="00157074"/>
    <w:rsid w:val="001736B3"/>
    <w:rsid w:val="00174C3B"/>
    <w:rsid w:val="0018091B"/>
    <w:rsid w:val="00194534"/>
    <w:rsid w:val="001F7204"/>
    <w:rsid w:val="0021552C"/>
    <w:rsid w:val="00265243"/>
    <w:rsid w:val="0027092F"/>
    <w:rsid w:val="0027395D"/>
    <w:rsid w:val="0028323A"/>
    <w:rsid w:val="002A3690"/>
    <w:rsid w:val="002D7336"/>
    <w:rsid w:val="00305B57"/>
    <w:rsid w:val="0031028B"/>
    <w:rsid w:val="003247FD"/>
    <w:rsid w:val="00331AD3"/>
    <w:rsid w:val="00342DF0"/>
    <w:rsid w:val="00345774"/>
    <w:rsid w:val="0037411B"/>
    <w:rsid w:val="00390E19"/>
    <w:rsid w:val="003A7194"/>
    <w:rsid w:val="003B1894"/>
    <w:rsid w:val="00427E8D"/>
    <w:rsid w:val="00447561"/>
    <w:rsid w:val="004611F9"/>
    <w:rsid w:val="00495E87"/>
    <w:rsid w:val="004B7F45"/>
    <w:rsid w:val="004C1B89"/>
    <w:rsid w:val="004C1E42"/>
    <w:rsid w:val="0050478A"/>
    <w:rsid w:val="0053354D"/>
    <w:rsid w:val="0053437D"/>
    <w:rsid w:val="005661B1"/>
    <w:rsid w:val="005A7A97"/>
    <w:rsid w:val="005C2EF8"/>
    <w:rsid w:val="006175C3"/>
    <w:rsid w:val="00622CEC"/>
    <w:rsid w:val="00624C3A"/>
    <w:rsid w:val="00626829"/>
    <w:rsid w:val="00637432"/>
    <w:rsid w:val="006664A8"/>
    <w:rsid w:val="006A4E14"/>
    <w:rsid w:val="006D18E3"/>
    <w:rsid w:val="00733D4F"/>
    <w:rsid w:val="00762750"/>
    <w:rsid w:val="007714DB"/>
    <w:rsid w:val="00781F16"/>
    <w:rsid w:val="00796ECA"/>
    <w:rsid w:val="007A0EA8"/>
    <w:rsid w:val="007A4F5F"/>
    <w:rsid w:val="007C02B1"/>
    <w:rsid w:val="007D35EC"/>
    <w:rsid w:val="00806D52"/>
    <w:rsid w:val="00860D21"/>
    <w:rsid w:val="008635AC"/>
    <w:rsid w:val="00870746"/>
    <w:rsid w:val="008767A9"/>
    <w:rsid w:val="008A140B"/>
    <w:rsid w:val="008A4136"/>
    <w:rsid w:val="00912FCE"/>
    <w:rsid w:val="00953CA9"/>
    <w:rsid w:val="0096257D"/>
    <w:rsid w:val="00971A85"/>
    <w:rsid w:val="009840BA"/>
    <w:rsid w:val="0099641A"/>
    <w:rsid w:val="009A1C2D"/>
    <w:rsid w:val="009A3571"/>
    <w:rsid w:val="009C0D99"/>
    <w:rsid w:val="009E2D68"/>
    <w:rsid w:val="00A05827"/>
    <w:rsid w:val="00A340B2"/>
    <w:rsid w:val="00A437EF"/>
    <w:rsid w:val="00A51099"/>
    <w:rsid w:val="00A71F53"/>
    <w:rsid w:val="00A80682"/>
    <w:rsid w:val="00AA53D2"/>
    <w:rsid w:val="00AD4351"/>
    <w:rsid w:val="00B40ABD"/>
    <w:rsid w:val="00B54376"/>
    <w:rsid w:val="00C0580C"/>
    <w:rsid w:val="00C11560"/>
    <w:rsid w:val="00C41F4A"/>
    <w:rsid w:val="00C473ED"/>
    <w:rsid w:val="00C51256"/>
    <w:rsid w:val="00C51866"/>
    <w:rsid w:val="00C642BB"/>
    <w:rsid w:val="00C83A68"/>
    <w:rsid w:val="00CD7258"/>
    <w:rsid w:val="00CE0397"/>
    <w:rsid w:val="00CE2164"/>
    <w:rsid w:val="00D04517"/>
    <w:rsid w:val="00D05F70"/>
    <w:rsid w:val="00D371C9"/>
    <w:rsid w:val="00D415CB"/>
    <w:rsid w:val="00D5219F"/>
    <w:rsid w:val="00D54EF2"/>
    <w:rsid w:val="00D96D24"/>
    <w:rsid w:val="00DA7D40"/>
    <w:rsid w:val="00DF6074"/>
    <w:rsid w:val="00E41A7C"/>
    <w:rsid w:val="00E50FCF"/>
    <w:rsid w:val="00E84224"/>
    <w:rsid w:val="00E96F88"/>
    <w:rsid w:val="00EA2A6F"/>
    <w:rsid w:val="00EB453A"/>
    <w:rsid w:val="00ED39CB"/>
    <w:rsid w:val="00EE1460"/>
    <w:rsid w:val="00F00E7B"/>
    <w:rsid w:val="00F03005"/>
    <w:rsid w:val="00F102E0"/>
    <w:rsid w:val="00F118AF"/>
    <w:rsid w:val="00F4625F"/>
    <w:rsid w:val="00F75072"/>
    <w:rsid w:val="00F83CA9"/>
    <w:rsid w:val="00F83F33"/>
    <w:rsid w:val="00F92E65"/>
    <w:rsid w:val="00FA06C1"/>
    <w:rsid w:val="00FE0954"/>
    <w:rsid w:val="00FF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AA2621"/>
  <w15:docId w15:val="{62ACABD4-7474-49FF-A428-3FCDEF8A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243"/>
    <w:rPr>
      <w:sz w:val="21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A7A97"/>
    <w:pPr>
      <w:numPr>
        <w:numId w:val="4"/>
      </w:numPr>
      <w:pBdr>
        <w:top w:val="single" w:sz="24" w:space="0" w:color="6F6F6F" w:themeColor="accent1"/>
        <w:left w:val="single" w:sz="24" w:space="0" w:color="6F6F6F" w:themeColor="accent1"/>
        <w:bottom w:val="single" w:sz="24" w:space="0" w:color="6F6F6F" w:themeColor="accent1"/>
        <w:right w:val="single" w:sz="24" w:space="0" w:color="6F6F6F" w:themeColor="accent1"/>
      </w:pBdr>
      <w:shd w:val="clear" w:color="auto" w:fill="6F6F6F" w:themeFill="accent1"/>
      <w:spacing w:after="240"/>
      <w:ind w:left="431" w:hanging="43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E65"/>
    <w:pPr>
      <w:numPr>
        <w:ilvl w:val="1"/>
        <w:numId w:val="4"/>
      </w:numPr>
      <w:pBdr>
        <w:top w:val="single" w:sz="24" w:space="0" w:color="E2E2E2" w:themeColor="accent1" w:themeTint="33"/>
        <w:left w:val="single" w:sz="24" w:space="0" w:color="E2E2E2" w:themeColor="accent1" w:themeTint="33"/>
        <w:bottom w:val="single" w:sz="24" w:space="0" w:color="E2E2E2" w:themeColor="accent1" w:themeTint="33"/>
        <w:right w:val="single" w:sz="24" w:space="0" w:color="E2E2E2" w:themeColor="accent1" w:themeTint="33"/>
      </w:pBdr>
      <w:shd w:val="clear" w:color="auto" w:fill="E2E2E2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E65"/>
    <w:pPr>
      <w:numPr>
        <w:ilvl w:val="2"/>
        <w:numId w:val="4"/>
      </w:numPr>
      <w:pBdr>
        <w:top w:val="single" w:sz="6" w:space="2" w:color="6F6F6F" w:themeColor="accent1"/>
      </w:pBdr>
      <w:spacing w:before="300" w:after="0"/>
      <w:outlineLvl w:val="2"/>
    </w:pPr>
    <w:rPr>
      <w:caps/>
      <w:color w:val="373737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E65"/>
    <w:pPr>
      <w:numPr>
        <w:ilvl w:val="3"/>
        <w:numId w:val="4"/>
      </w:numPr>
      <w:pBdr>
        <w:top w:val="dotted" w:sz="6" w:space="2" w:color="6F6F6F" w:themeColor="accent1"/>
      </w:pBdr>
      <w:spacing w:before="200" w:after="0"/>
      <w:outlineLvl w:val="3"/>
    </w:pPr>
    <w:rPr>
      <w:caps/>
      <w:color w:val="535353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E65"/>
    <w:pPr>
      <w:numPr>
        <w:ilvl w:val="4"/>
        <w:numId w:val="4"/>
      </w:numPr>
      <w:pBdr>
        <w:bottom w:val="single" w:sz="6" w:space="1" w:color="6F6F6F" w:themeColor="accent1"/>
      </w:pBdr>
      <w:spacing w:before="200" w:after="0"/>
      <w:outlineLvl w:val="4"/>
    </w:pPr>
    <w:rPr>
      <w:caps/>
      <w:color w:val="535353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E65"/>
    <w:pPr>
      <w:numPr>
        <w:ilvl w:val="5"/>
        <w:numId w:val="4"/>
      </w:numPr>
      <w:pBdr>
        <w:bottom w:val="dotted" w:sz="6" w:space="1" w:color="6F6F6F" w:themeColor="accent1"/>
      </w:pBdr>
      <w:spacing w:before="200" w:after="0"/>
      <w:outlineLvl w:val="5"/>
    </w:pPr>
    <w:rPr>
      <w:caps/>
      <w:color w:val="535353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E65"/>
    <w:pPr>
      <w:numPr>
        <w:ilvl w:val="6"/>
        <w:numId w:val="4"/>
      </w:numPr>
      <w:spacing w:before="200" w:after="0"/>
      <w:outlineLvl w:val="6"/>
    </w:pPr>
    <w:rPr>
      <w:caps/>
      <w:color w:val="535353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E65"/>
    <w:pPr>
      <w:numPr>
        <w:ilvl w:val="7"/>
        <w:numId w:val="4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E65"/>
    <w:pPr>
      <w:numPr>
        <w:ilvl w:val="8"/>
        <w:numId w:val="4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39CB"/>
    <w:pPr>
      <w:spacing w:before="180" w:after="180"/>
      <w:jc w:val="both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rsid w:val="00EB453A"/>
    <w:pPr>
      <w:spacing w:before="36" w:after="36"/>
      <w:jc w:val="left"/>
    </w:pPr>
  </w:style>
  <w:style w:type="paragraph" w:styleId="Ttulo">
    <w:name w:val="Title"/>
    <w:basedOn w:val="Normal"/>
    <w:next w:val="Normal"/>
    <w:link w:val="TtuloCar"/>
    <w:uiPriority w:val="10"/>
    <w:qFormat/>
    <w:rsid w:val="00F92E65"/>
    <w:pPr>
      <w:spacing w:before="0" w:after="0"/>
    </w:pPr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92E65"/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E65"/>
    <w:pPr>
      <w:spacing w:before="0" w:after="500" w:line="240" w:lineRule="auto"/>
    </w:pPr>
    <w:rPr>
      <w:caps/>
      <w:color w:val="595959" w:themeColor="text1" w:themeTint="A6"/>
      <w:spacing w:val="10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F92E65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tulo"/>
    <w:next w:val="Textoindependiente"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Textoindependiente"/>
    <w:rsid w:val="002D7336"/>
    <w:pPr>
      <w:keepNext/>
      <w:keepLines/>
      <w:spacing w:after="300"/>
      <w:jc w:val="both"/>
    </w:pPr>
  </w:style>
  <w:style w:type="paragraph" w:styleId="Bibliografa">
    <w:name w:val="Bibliography"/>
    <w:basedOn w:val="Normal"/>
  </w:style>
  <w:style w:type="character" w:customStyle="1" w:styleId="Ttulo1Car">
    <w:name w:val="Título 1 Car"/>
    <w:basedOn w:val="Fuentedeprrafopredeter"/>
    <w:link w:val="Ttulo1"/>
    <w:uiPriority w:val="9"/>
    <w:rsid w:val="005A7A97"/>
    <w:rPr>
      <w:caps/>
      <w:color w:val="FFFFFF" w:themeColor="background1"/>
      <w:spacing w:val="15"/>
      <w:sz w:val="22"/>
      <w:szCs w:val="22"/>
      <w:shd w:val="clear" w:color="auto" w:fill="6F6F6F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E65"/>
    <w:rPr>
      <w:caps/>
      <w:spacing w:val="15"/>
      <w:shd w:val="clear" w:color="auto" w:fill="E2E2E2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E65"/>
    <w:rPr>
      <w:caps/>
      <w:color w:val="373737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E6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E65"/>
    <w:rPr>
      <w:i/>
      <w:iCs/>
      <w:caps/>
      <w:spacing w:val="10"/>
      <w:sz w:val="18"/>
      <w:szCs w:val="18"/>
    </w:rPr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notapie"/>
    <w:next w:val="Textonotapie"/>
    <w:uiPriority w:val="9"/>
    <w:unhideWhenUsed/>
    <w:pPr>
      <w:spacing w:after="100"/>
      <w:ind w:left="480" w:right="480"/>
    </w:pPr>
  </w:style>
  <w:style w:type="table" w:customStyle="1" w:styleId="Table">
    <w:name w:val="Table"/>
    <w:unhideWhenUsed/>
    <w:qFormat/>
    <w:rsid w:val="00CE21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rPr>
        <w:b/>
      </w:rPr>
      <w:tblPr/>
      <w:tcPr>
        <w:tcBorders>
          <w:bottom w:val="single" w:sz="0" w:space="0" w:color="auto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F92E65"/>
    <w:rPr>
      <w:b/>
      <w:bCs/>
      <w:color w:val="535353" w:themeColor="accent1" w:themeShade="BF"/>
      <w:sz w:val="16"/>
      <w:szCs w:val="16"/>
    </w:rPr>
  </w:style>
  <w:style w:type="paragraph" w:customStyle="1" w:styleId="TableCaption">
    <w:name w:val="Table Caption"/>
    <w:basedOn w:val="Descripcin"/>
    <w:autoRedefine/>
    <w:qFormat/>
    <w:rsid w:val="0053354D"/>
    <w:pPr>
      <w:keepNext/>
      <w:numPr>
        <w:numId w:val="18"/>
      </w:num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ind w:left="0" w:firstLine="0"/>
      <w:jc w:val="center"/>
    </w:pPr>
    <w:rPr>
      <w:b w:val="0"/>
      <w:sz w:val="22"/>
    </w:rPr>
  </w:style>
  <w:style w:type="paragraph" w:customStyle="1" w:styleId="ImageCaption">
    <w:name w:val="Image Caption"/>
    <w:basedOn w:val="Descripcin"/>
    <w:autoRedefine/>
    <w:qFormat/>
    <w:rsid w:val="00E84224"/>
    <w:pPr>
      <w:numPr>
        <w:numId w:val="8"/>
      </w:numPr>
      <w:pBdr>
        <w:top w:val="single" w:sz="12" w:space="3" w:color="auto"/>
        <w:left w:val="single" w:sz="12" w:space="4" w:color="auto"/>
        <w:bottom w:val="single" w:sz="12" w:space="3" w:color="auto"/>
        <w:right w:val="single" w:sz="12" w:space="4" w:color="auto"/>
      </w:pBdr>
      <w:spacing w:before="120"/>
      <w:ind w:left="0" w:firstLine="0"/>
      <w:jc w:val="center"/>
    </w:pPr>
    <w:rPr>
      <w:b w:val="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qFormat/>
    <w:rsid w:val="00C642BB"/>
    <w:pPr>
      <w:keepNext/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pacing w:after="0" w:line="0" w:lineRule="atLeast"/>
      <w:jc w:val="center"/>
    </w:pPr>
  </w:style>
  <w:style w:type="character" w:customStyle="1" w:styleId="DescripcinCar">
    <w:name w:val="Descripción Car"/>
    <w:basedOn w:val="Fuentedeprrafopredeter"/>
    <w:link w:val="Descripcin"/>
    <w:uiPriority w:val="35"/>
    <w:rPr>
      <w:b/>
      <w:bCs/>
      <w:color w:val="535353" w:themeColor="accent1" w:themeShade="BF"/>
      <w:sz w:val="16"/>
      <w:szCs w:val="16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SectionNumber">
    <w:name w:val="Section Number"/>
    <w:basedOn w:val="DescripcinCar"/>
    <w:rPr>
      <w:b/>
      <w:bCs/>
      <w:color w:val="535353" w:themeColor="accent1" w:themeShade="BF"/>
      <w:sz w:val="16"/>
      <w:szCs w:val="16"/>
    </w:rPr>
  </w:style>
  <w:style w:type="character" w:styleId="Refdenotaalpie">
    <w:name w:val="footnote reference"/>
    <w:basedOn w:val="DescripcinCar"/>
    <w:rPr>
      <w:b/>
      <w:bCs/>
      <w:color w:val="535353" w:themeColor="accent1" w:themeShade="BF"/>
      <w:sz w:val="16"/>
      <w:szCs w:val="16"/>
      <w:vertAlign w:val="superscript"/>
    </w:rPr>
  </w:style>
  <w:style w:type="character" w:styleId="Hipervnculo">
    <w:name w:val="Hyperlink"/>
    <w:basedOn w:val="DescripcinCar"/>
    <w:uiPriority w:val="99"/>
    <w:rPr>
      <w:b/>
      <w:bCs/>
      <w:color w:val="6F6F6F" w:themeColor="accent1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F92E65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styleId="Textoennegrita">
    <w:name w:val="Strong"/>
    <w:uiPriority w:val="22"/>
    <w:qFormat/>
    <w:rsid w:val="00F92E65"/>
    <w:rPr>
      <w:b/>
      <w:bCs/>
    </w:rPr>
  </w:style>
  <w:style w:type="character" w:styleId="nfasis">
    <w:name w:val="Emphasis"/>
    <w:uiPriority w:val="20"/>
    <w:qFormat/>
    <w:rsid w:val="00F92E65"/>
    <w:rPr>
      <w:caps/>
      <w:color w:val="373737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F92E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92E65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92E65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E65"/>
    <w:pPr>
      <w:spacing w:before="240" w:after="240" w:line="240" w:lineRule="auto"/>
      <w:ind w:left="1080" w:right="1080"/>
      <w:jc w:val="center"/>
    </w:pPr>
    <w:rPr>
      <w:color w:val="6F6F6F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E65"/>
    <w:rPr>
      <w:color w:val="6F6F6F" w:themeColor="accent1"/>
      <w:sz w:val="24"/>
      <w:szCs w:val="24"/>
    </w:rPr>
  </w:style>
  <w:style w:type="character" w:styleId="nfasissutil">
    <w:name w:val="Subtle Emphasis"/>
    <w:uiPriority w:val="19"/>
    <w:qFormat/>
    <w:rsid w:val="00F92E65"/>
    <w:rPr>
      <w:i/>
      <w:iCs/>
      <w:color w:val="373737" w:themeColor="accent1" w:themeShade="7F"/>
    </w:rPr>
  </w:style>
  <w:style w:type="character" w:styleId="nfasisintenso">
    <w:name w:val="Intense Emphasis"/>
    <w:uiPriority w:val="21"/>
    <w:qFormat/>
    <w:rsid w:val="00F92E65"/>
    <w:rPr>
      <w:b/>
      <w:bCs/>
      <w:caps/>
      <w:color w:val="373737" w:themeColor="accent1" w:themeShade="7F"/>
      <w:spacing w:val="10"/>
    </w:rPr>
  </w:style>
  <w:style w:type="character" w:styleId="Referenciasutil">
    <w:name w:val="Subtle Reference"/>
    <w:uiPriority w:val="31"/>
    <w:qFormat/>
    <w:rsid w:val="00F92E65"/>
    <w:rPr>
      <w:b/>
      <w:bCs/>
      <w:color w:val="6F6F6F" w:themeColor="accent1"/>
    </w:rPr>
  </w:style>
  <w:style w:type="character" w:styleId="Referenciaintensa">
    <w:name w:val="Intense Reference"/>
    <w:uiPriority w:val="32"/>
    <w:qFormat/>
    <w:rsid w:val="00F92E65"/>
    <w:rPr>
      <w:b/>
      <w:bCs/>
      <w:i/>
      <w:iCs/>
      <w:caps/>
      <w:color w:val="6F6F6F" w:themeColor="accent1"/>
    </w:rPr>
  </w:style>
  <w:style w:type="character" w:styleId="Ttulodellibro">
    <w:name w:val="Book Title"/>
    <w:uiPriority w:val="33"/>
    <w:qFormat/>
    <w:rsid w:val="00F92E65"/>
    <w:rPr>
      <w:b/>
      <w:bCs/>
      <w:i/>
      <w:iCs/>
      <w:spacing w:val="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0FCF"/>
  </w:style>
  <w:style w:type="table" w:styleId="Tabladecuadrcula4-nfasis2">
    <w:name w:val="Grid Table 4 Accent 2"/>
    <w:basedOn w:val="Tablanormal"/>
    <w:uiPriority w:val="49"/>
    <w:rsid w:val="007C02B1"/>
    <w:pPr>
      <w:spacing w:after="0" w:line="240" w:lineRule="auto"/>
    </w:pPr>
    <w:rPr>
      <w:sz w:val="21"/>
    </w:rPr>
    <w:tblPr>
      <w:tblStyleRowBandSize w:val="1"/>
      <w:tblStyleColBandSize w:val="1"/>
      <w:tblBorders>
        <w:top w:val="single" w:sz="4" w:space="0" w:color="D8D8C8" w:themeColor="accent2" w:themeTint="99"/>
        <w:left w:val="single" w:sz="4" w:space="0" w:color="D8D8C8" w:themeColor="accent2" w:themeTint="99"/>
        <w:bottom w:val="single" w:sz="4" w:space="0" w:color="D8D8C8" w:themeColor="accent2" w:themeTint="99"/>
        <w:right w:val="single" w:sz="4" w:space="0" w:color="D8D8C8" w:themeColor="accent2" w:themeTint="99"/>
        <w:insideH w:val="single" w:sz="4" w:space="0" w:color="D8D8C8" w:themeColor="accent2" w:themeTint="99"/>
        <w:insideV w:val="single" w:sz="4" w:space="0" w:color="D8D8C8" w:themeColor="accent2" w:themeTint="99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top w:val="single" w:sz="4" w:space="0" w:color="BFBFA5" w:themeColor="accent2"/>
          <w:left w:val="single" w:sz="4" w:space="0" w:color="BFBFA5" w:themeColor="accent2"/>
          <w:bottom w:val="single" w:sz="4" w:space="0" w:color="BFBFA5" w:themeColor="accent2"/>
          <w:right w:val="single" w:sz="4" w:space="0" w:color="BFBFA5" w:themeColor="accent2"/>
          <w:insideH w:val="nil"/>
          <w:insideV w:val="nil"/>
        </w:tcBorders>
        <w:shd w:val="clear" w:color="auto" w:fill="BFBFA5" w:themeFill="accent2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A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EC" w:themeFill="accent2" w:themeFillTint="33"/>
      </w:tcPr>
    </w:tblStylePr>
    <w:tblStylePr w:type="band1Horz">
      <w:tblPr/>
      <w:tcPr>
        <w:shd w:val="clear" w:color="auto" w:fill="F2F2EC" w:themeFill="accent2" w:themeFillTint="33"/>
      </w:tcPr>
    </w:tblStylePr>
  </w:style>
  <w:style w:type="paragraph" w:styleId="Encabezado">
    <w:name w:val="header"/>
    <w:basedOn w:val="Normal"/>
    <w:link w:val="Encabezado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9641A"/>
    <w:rPr>
      <w:sz w:val="21"/>
    </w:rPr>
  </w:style>
  <w:style w:type="paragraph" w:styleId="Piedepgina">
    <w:name w:val="footer"/>
    <w:basedOn w:val="Normal"/>
    <w:link w:val="Piedepgina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9641A"/>
    <w:rPr>
      <w:sz w:val="21"/>
    </w:rPr>
  </w:style>
  <w:style w:type="table" w:styleId="Tablaconcuadrcula">
    <w:name w:val="Table Grid"/>
    <w:basedOn w:val="Tablanormal"/>
    <w:rsid w:val="0099641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390E1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alla">
  <a:themeElements>
    <a:clrScheme name="Malla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991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Efectividad de Naive Bayes en la clasificación de texto</vt:lpstr>
    </vt:vector>
  </TitlesOfParts>
  <Company>Universidad Nacional de Loja</Company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Efectividad de Naive Bayes en la clasificación de texto</dc:title>
  <dc:subject>Metodología de la Investigación en Computación</dc:subject>
  <dc:creator>Wilson Palma</dc:creator>
  <cp:keywords/>
  <dc:description>Mini propuesta académica sobre la efectividad de Naive Bayes en la clasificación de texto, con problema, pregunta de investigación y objetivos.</dc:description>
  <cp:lastModifiedBy>HP Elite Book</cp:lastModifiedBy>
  <cp:revision>8</cp:revision>
  <cp:lastPrinted>2026-06-02T23:15:00Z</cp:lastPrinted>
  <dcterms:created xsi:type="dcterms:W3CDTF">2026-06-02T23:13:00Z</dcterms:created>
  <dcterms:modified xsi:type="dcterms:W3CDTF">2026-06-02T23:15:00Z</dcterms:modified>
  <cp:category>Trabajo académico</cp:category>
  <dc:language>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La presente propuesta sintetiza el planteamiento inicial del proyecto integrador centrado en la evaluación de la efectividad de Naive Bayes en la clasificación de texto. A partir de la revisión de literatura científica, se identifican limitaciones asociad</vt:lpwstr>
  </property>
  <property fmtid="{D5CDD505-2E9C-101B-9397-08002B2CF9AE}" pid="3" name="abstract-title">
    <vt:lpwstr>Resumen</vt:lpwstr>
  </property>
  <property fmtid="{D5CDD505-2E9C-101B-9397-08002B2CF9AE}" pid="4" name="date">
    <vt:lpwstr>2026-06-02</vt:lpwstr>
  </property>
  <property fmtid="{D5CDD505-2E9C-101B-9397-08002B2CF9AE}" pid="5" name="subtitle">
    <vt:lpwstr>Mini propuesta de investigación del proyecto integrador</vt:lpwstr>
  </property>
  <property fmtid="{D5CDD505-2E9C-101B-9397-08002B2CF9AE}" pid="6" name="toc">
    <vt:lpwstr>True</vt:lpwstr>
  </property>
  <property fmtid="{D5CDD505-2E9C-101B-9397-08002B2CF9AE}" pid="7" name="toc-title">
    <vt:lpwstr>Índice</vt:lpwstr>
  </property>
</Properties>
</file>