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894FA9" w:rsidRDefault="00E77AB6">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STAT 440 Data Project Summary Report - Fall 2019</w:t>
      </w:r>
    </w:p>
    <w:p w14:paraId="00000002" w14:textId="77777777" w:rsidR="00894FA9" w:rsidRDefault="00E77AB6">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Project Title</w:t>
      </w:r>
      <w:r>
        <w:rPr>
          <w:rFonts w:ascii="Times New Roman" w:eastAsia="Times New Roman" w:hAnsi="Times New Roman" w:cs="Times New Roman"/>
          <w:sz w:val="24"/>
          <w:szCs w:val="24"/>
        </w:rPr>
        <w:t>: Correlation Between Weather Around Central Park, New York and S&amp;P 500 Stock Market Index.</w:t>
      </w:r>
    </w:p>
    <w:p w14:paraId="00000003" w14:textId="77777777" w:rsidR="00894FA9" w:rsidRDefault="00E77AB6">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Group Members</w:t>
      </w:r>
      <w:r>
        <w:rPr>
          <w:rFonts w:ascii="Times New Roman" w:eastAsia="Times New Roman" w:hAnsi="Times New Roman" w:cs="Times New Roman"/>
          <w:sz w:val="24"/>
          <w:szCs w:val="24"/>
        </w:rPr>
        <w:t xml:space="preserve">: Joshua Immanuel, Louis </w:t>
      </w:r>
      <w:proofErr w:type="spellStart"/>
      <w:r>
        <w:rPr>
          <w:rFonts w:ascii="Times New Roman" w:eastAsia="Times New Roman" w:hAnsi="Times New Roman" w:cs="Times New Roman"/>
          <w:sz w:val="24"/>
          <w:szCs w:val="24"/>
        </w:rPr>
        <w:t>Widhi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Nugroho</w:t>
      </w:r>
      <w:proofErr w:type="spellEnd"/>
      <w:r>
        <w:rPr>
          <w:rFonts w:ascii="Times New Roman" w:eastAsia="Times New Roman" w:hAnsi="Times New Roman" w:cs="Times New Roman"/>
          <w:sz w:val="24"/>
          <w:szCs w:val="24"/>
        </w:rPr>
        <w:t>, Wilson Phurwo</w:t>
      </w:r>
    </w:p>
    <w:p w14:paraId="00000004" w14:textId="77777777" w:rsidR="00894FA9" w:rsidRDefault="00E77AB6">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Introduction Section: </w:t>
      </w:r>
    </w:p>
    <w:p w14:paraId="00000005" w14:textId="77777777" w:rsidR="00894FA9" w:rsidRDefault="00E77AB6">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Statement of Interest: Stock market is one of the indicators that can tell the overall performance of one company or country. There are many factors that can contribute to the ris</w:t>
      </w:r>
      <w:r>
        <w:rPr>
          <w:rFonts w:ascii="Times New Roman" w:eastAsia="Times New Roman" w:hAnsi="Times New Roman" w:cs="Times New Roman"/>
          <w:sz w:val="24"/>
          <w:szCs w:val="24"/>
        </w:rPr>
        <w:t xml:space="preserve">e and decline of the stock market. These days, weather arguable factor that can affect the behavior </w:t>
      </w:r>
      <w:proofErr w:type="gramStart"/>
      <w:r>
        <w:rPr>
          <w:rFonts w:ascii="Times New Roman" w:eastAsia="Times New Roman" w:hAnsi="Times New Roman" w:cs="Times New Roman"/>
          <w:sz w:val="24"/>
          <w:szCs w:val="24"/>
        </w:rPr>
        <w:t>of  the</w:t>
      </w:r>
      <w:proofErr w:type="gramEnd"/>
      <w:r>
        <w:rPr>
          <w:rFonts w:ascii="Times New Roman" w:eastAsia="Times New Roman" w:hAnsi="Times New Roman" w:cs="Times New Roman"/>
          <w:sz w:val="24"/>
          <w:szCs w:val="24"/>
        </w:rPr>
        <w:t xml:space="preserve"> stock market. Thus, by conducting this project we hope to explore the relationship between weather and the stock market. We want to know whether bad</w:t>
      </w:r>
      <w:r>
        <w:rPr>
          <w:rFonts w:ascii="Times New Roman" w:eastAsia="Times New Roman" w:hAnsi="Times New Roman" w:cs="Times New Roman"/>
          <w:sz w:val="24"/>
          <w:szCs w:val="24"/>
        </w:rPr>
        <w:t xml:space="preserve"> weather can put downwards pressure on the stock prices in the market or whether a good weather can create upwards pressure on the stock prices in the market. For this project, we define bad weather as gloomy weather that has very little sunlight with cold</w:t>
      </w:r>
      <w:r>
        <w:rPr>
          <w:rFonts w:ascii="Times New Roman" w:eastAsia="Times New Roman" w:hAnsi="Times New Roman" w:cs="Times New Roman"/>
          <w:sz w:val="24"/>
          <w:szCs w:val="24"/>
        </w:rPr>
        <w:t>er temperatures, and good weather as weather with a lot of sunshine and warmer temperatures. We will use central park weather data that provided from National Oceanic and Atmospheric Administration (NOAA) since the location close to the wall street which i</w:t>
      </w:r>
      <w:r>
        <w:rPr>
          <w:rFonts w:ascii="Times New Roman" w:eastAsia="Times New Roman" w:hAnsi="Times New Roman" w:cs="Times New Roman"/>
          <w:sz w:val="24"/>
          <w:szCs w:val="24"/>
        </w:rPr>
        <w:t xml:space="preserve">s the location of New York Stock Exchange. As for the stock data, we believe that the S&amp;P 500 stock index is a good example of the stock market and will hope to see certain price movements. </w:t>
      </w:r>
    </w:p>
    <w:p w14:paraId="00000006" w14:textId="77777777" w:rsidR="00894FA9" w:rsidRDefault="00E77AB6">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Information background of the data sources </w:t>
      </w:r>
    </w:p>
    <w:p w14:paraId="00000007" w14:textId="77777777" w:rsidR="00894FA9" w:rsidRDefault="00E77AB6">
      <w:pPr>
        <w:numPr>
          <w:ilvl w:val="0"/>
          <w:numId w:val="8"/>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S&amp;P 500 (GSPC) data</w:t>
      </w:r>
    </w:p>
    <w:p w14:paraId="00000008" w14:textId="77777777" w:rsidR="00894FA9" w:rsidRDefault="00E77AB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Pr>
          <w:rFonts w:ascii="Times New Roman" w:eastAsia="Times New Roman" w:hAnsi="Times New Roman" w:cs="Times New Roman"/>
          <w:sz w:val="24"/>
          <w:szCs w:val="24"/>
        </w:rPr>
        <w:t>his dataset is taken from the Yahoo Finance website and comes from the stock index of the S&amp;P 500 (GSPC). We used the stock ticker GSPC to indicate that the index is a price index instead of total returns index. This means that the stock index does not inc</w:t>
      </w:r>
      <w:r>
        <w:rPr>
          <w:rFonts w:ascii="Times New Roman" w:eastAsia="Times New Roman" w:hAnsi="Times New Roman" w:cs="Times New Roman"/>
          <w:sz w:val="24"/>
          <w:szCs w:val="24"/>
        </w:rPr>
        <w:t>lude dividends, which is perfect for analyzing its price volatility with the weather data. The data consists of daily stock prices from the date of 01/01/2007 to 11/14/2019. The data has more than 3000 data points and includes the 2007/2008 recession perio</w:t>
      </w:r>
      <w:r>
        <w:rPr>
          <w:rFonts w:ascii="Times New Roman" w:eastAsia="Times New Roman" w:hAnsi="Times New Roman" w:cs="Times New Roman"/>
          <w:sz w:val="24"/>
          <w:szCs w:val="24"/>
        </w:rPr>
        <w:t xml:space="preserve">d. The link for the data is: </w:t>
      </w:r>
      <w:hyperlink r:id="rId5">
        <w:r>
          <w:rPr>
            <w:rFonts w:ascii="Times New Roman" w:eastAsia="Times New Roman" w:hAnsi="Times New Roman" w:cs="Times New Roman"/>
            <w:color w:val="1155CC"/>
            <w:sz w:val="24"/>
            <w:szCs w:val="24"/>
            <w:u w:val="single"/>
          </w:rPr>
          <w:t>https://finance.yahoo.com/quote/%5EGSPC/history?period1=1167631200&amp;period2=1573711</w:t>
        </w:r>
        <w:r>
          <w:rPr>
            <w:rFonts w:ascii="Times New Roman" w:eastAsia="Times New Roman" w:hAnsi="Times New Roman" w:cs="Times New Roman"/>
            <w:color w:val="1155CC"/>
            <w:sz w:val="24"/>
            <w:szCs w:val="24"/>
            <w:u w:val="single"/>
          </w:rPr>
          <w:t>200&amp;interval=1d&amp;filter=</w:t>
        </w:r>
      </w:hyperlink>
      <w:hyperlink r:id="rId6">
        <w:r>
          <w:rPr>
            <w:rFonts w:ascii="Times New Roman" w:eastAsia="Times New Roman" w:hAnsi="Times New Roman" w:cs="Times New Roman"/>
            <w:color w:val="1155CC"/>
            <w:sz w:val="24"/>
            <w:szCs w:val="24"/>
            <w:u w:val="single"/>
          </w:rPr>
          <w:t>history&amp;frequency</w:t>
        </w:r>
      </w:hyperlink>
      <w:hyperlink r:id="rId7">
        <w:r>
          <w:rPr>
            <w:rFonts w:ascii="Times New Roman" w:eastAsia="Times New Roman" w:hAnsi="Times New Roman" w:cs="Times New Roman"/>
            <w:color w:val="1155CC"/>
            <w:sz w:val="24"/>
            <w:szCs w:val="24"/>
            <w:u w:val="single"/>
          </w:rPr>
          <w:t>=1d</w:t>
        </w:r>
      </w:hyperlink>
      <w:r>
        <w:rPr>
          <w:rFonts w:ascii="Times New Roman" w:eastAsia="Times New Roman" w:hAnsi="Times New Roman" w:cs="Times New Roman"/>
          <w:sz w:val="24"/>
          <w:szCs w:val="24"/>
        </w:rPr>
        <w:t xml:space="preserve"> </w:t>
      </w:r>
    </w:p>
    <w:p w14:paraId="00000009" w14:textId="77777777" w:rsidR="00894FA9" w:rsidRDefault="00E77AB6">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NOAA’s weather station</w:t>
      </w:r>
    </w:p>
    <w:p w14:paraId="0000000A" w14:textId="77777777" w:rsidR="00894FA9" w:rsidRDefault="00E77AB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Central Park weather station has been located inside Belvedere Castle since 1919. An automated surface observing system (ASOS) is installed in the south o</w:t>
      </w:r>
      <w:r>
        <w:rPr>
          <w:rFonts w:ascii="Times New Roman" w:eastAsia="Times New Roman" w:hAnsi="Times New Roman" w:cs="Times New Roman"/>
          <w:sz w:val="24"/>
          <w:szCs w:val="24"/>
        </w:rPr>
        <w:t xml:space="preserve">f the castle. However, the wind equipment is situated on the main tower. This dataset is obtained from NOAA’s website which is accessible through this link: </w:t>
      </w:r>
      <w:hyperlink r:id="rId8">
        <w:r>
          <w:rPr>
            <w:rFonts w:ascii="Times New Roman" w:eastAsia="Times New Roman" w:hAnsi="Times New Roman" w:cs="Times New Roman"/>
            <w:color w:val="1155CC"/>
            <w:sz w:val="24"/>
            <w:szCs w:val="24"/>
            <w:u w:val="single"/>
          </w:rPr>
          <w:t>https://www.ncdc.noaa.gov/cdo-web/searc</w:t>
        </w:r>
        <w:r>
          <w:rPr>
            <w:rFonts w:ascii="Times New Roman" w:eastAsia="Times New Roman" w:hAnsi="Times New Roman" w:cs="Times New Roman"/>
            <w:color w:val="1155CC"/>
            <w:sz w:val="24"/>
            <w:szCs w:val="24"/>
            <w:u w:val="single"/>
          </w:rPr>
          <w:t>h</w:t>
        </w:r>
      </w:hyperlink>
      <w:r>
        <w:rPr>
          <w:rFonts w:ascii="Times New Roman" w:eastAsia="Times New Roman" w:hAnsi="Times New Roman" w:cs="Times New Roman"/>
          <w:sz w:val="24"/>
          <w:szCs w:val="24"/>
        </w:rPr>
        <w:t xml:space="preserve">. However, a </w:t>
      </w:r>
      <w:proofErr w:type="gramStart"/>
      <w:r>
        <w:rPr>
          <w:rFonts w:ascii="Times New Roman" w:eastAsia="Times New Roman" w:hAnsi="Times New Roman" w:cs="Times New Roman"/>
          <w:sz w:val="24"/>
          <w:szCs w:val="24"/>
        </w:rPr>
        <w:t>particular weather</w:t>
      </w:r>
      <w:proofErr w:type="gramEnd"/>
      <w:r>
        <w:rPr>
          <w:rFonts w:ascii="Times New Roman" w:eastAsia="Times New Roman" w:hAnsi="Times New Roman" w:cs="Times New Roman"/>
          <w:sz w:val="24"/>
          <w:szCs w:val="24"/>
        </w:rPr>
        <w:t xml:space="preserve"> station has to be queried in order to download. Among all options of datasets NOAA offers, we chose the daily summaries ranging from November 2009 to November 2019 for Central Park weather station. </w:t>
      </w:r>
    </w:p>
    <w:p w14:paraId="0000000B" w14:textId="77777777" w:rsidR="00894FA9" w:rsidRDefault="00E77AB6">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Methods Section:</w:t>
      </w:r>
    </w:p>
    <w:p w14:paraId="0000000C" w14:textId="77777777" w:rsidR="00894FA9" w:rsidRDefault="00E77AB6">
      <w:pPr>
        <w:numPr>
          <w:ilvl w:val="0"/>
          <w:numId w:val="7"/>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w:t>
      </w:r>
      <w:r>
        <w:rPr>
          <w:rFonts w:ascii="Times New Roman" w:eastAsia="Times New Roman" w:hAnsi="Times New Roman" w:cs="Times New Roman"/>
          <w:sz w:val="24"/>
          <w:szCs w:val="24"/>
        </w:rPr>
        <w:t xml:space="preserve">tion of the original data files. </w:t>
      </w:r>
    </w:p>
    <w:p w14:paraId="0000000D" w14:textId="77777777" w:rsidR="00894FA9" w:rsidRDefault="00E77AB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two data set which we will use for this project which is:</w:t>
      </w:r>
    </w:p>
    <w:p w14:paraId="0000000E" w14:textId="77777777" w:rsidR="00894FA9" w:rsidRDefault="00E77AB6">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S&amp;P 500 (GSPC) has 3,241 observations in the dataset, each containing a single day’s worth of stock index price data.</w:t>
      </w:r>
    </w:p>
    <w:p w14:paraId="0000000F" w14:textId="77777777" w:rsidR="00894FA9" w:rsidRDefault="00E77AB6">
      <w:pPr>
        <w:numPr>
          <w:ilvl w:val="0"/>
          <w:numId w:val="9"/>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Weather data captured from NOAA’s we</w:t>
      </w:r>
      <w:r>
        <w:rPr>
          <w:rFonts w:ascii="Times New Roman" w:eastAsia="Times New Roman" w:hAnsi="Times New Roman" w:cs="Times New Roman"/>
          <w:sz w:val="24"/>
          <w:szCs w:val="24"/>
        </w:rPr>
        <w:t xml:space="preserve">ather station has 3,653 observations in this dataset, each containing daily record from this station located in the Central Park, New York. </w:t>
      </w:r>
    </w:p>
    <w:p w14:paraId="00000010" w14:textId="77777777" w:rsidR="00894FA9" w:rsidRDefault="00E77AB6">
      <w:pPr>
        <w:numPr>
          <w:ilvl w:val="0"/>
          <w:numId w:val="7"/>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of the guidelines used to validate the data</w:t>
      </w:r>
    </w:p>
    <w:p w14:paraId="00000011" w14:textId="77777777" w:rsidR="00894FA9" w:rsidRDefault="00E77AB6">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produced the inner joint of both original datasets by th</w:t>
      </w:r>
      <w:r>
        <w:rPr>
          <w:rFonts w:ascii="Times New Roman" w:eastAsia="Times New Roman" w:hAnsi="Times New Roman" w:cs="Times New Roman"/>
          <w:sz w:val="24"/>
          <w:szCs w:val="24"/>
        </w:rPr>
        <w:t xml:space="preserve">e date, called </w:t>
      </w:r>
      <w:r>
        <w:rPr>
          <w:rFonts w:ascii="Times New Roman" w:eastAsia="Times New Roman" w:hAnsi="Times New Roman" w:cs="Times New Roman"/>
          <w:i/>
          <w:sz w:val="24"/>
          <w:szCs w:val="24"/>
        </w:rPr>
        <w:t>combined</w:t>
      </w:r>
      <w:r>
        <w:rPr>
          <w:rFonts w:ascii="Times New Roman" w:eastAsia="Times New Roman" w:hAnsi="Times New Roman" w:cs="Times New Roman"/>
          <w:sz w:val="24"/>
          <w:szCs w:val="24"/>
        </w:rPr>
        <w:t>. This new dataset has 2,517 observations. The reason behind rather significant reduction of the number of observations is caused by the fact that the stock market does not operate on weekends and public holidays. However, we hope th</w:t>
      </w:r>
      <w:r>
        <w:rPr>
          <w:rFonts w:ascii="Times New Roman" w:eastAsia="Times New Roman" w:hAnsi="Times New Roman" w:cs="Times New Roman"/>
          <w:sz w:val="24"/>
          <w:szCs w:val="24"/>
        </w:rPr>
        <w:t xml:space="preserve">at the number of observations in the new dataset is </w:t>
      </w:r>
      <w:proofErr w:type="gramStart"/>
      <w:r>
        <w:rPr>
          <w:rFonts w:ascii="Times New Roman" w:eastAsia="Times New Roman" w:hAnsi="Times New Roman" w:cs="Times New Roman"/>
          <w:sz w:val="24"/>
          <w:szCs w:val="24"/>
        </w:rPr>
        <w:t>sufficient</w:t>
      </w:r>
      <w:proofErr w:type="gramEnd"/>
      <w:r>
        <w:rPr>
          <w:rFonts w:ascii="Times New Roman" w:eastAsia="Times New Roman" w:hAnsi="Times New Roman" w:cs="Times New Roman"/>
          <w:sz w:val="24"/>
          <w:szCs w:val="24"/>
        </w:rPr>
        <w:t xml:space="preserve"> to draw some conclusions later on.</w:t>
      </w:r>
    </w:p>
    <w:p w14:paraId="00000012" w14:textId="36E4011A" w:rsidR="00894FA9" w:rsidRDefault="00E77AB6">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Several variables from the weather dataset has no or insignificant value, such as the average temperature (TAVG) and daily total sunshine (TSUN). </w:t>
      </w:r>
      <w:r w:rsidR="007252AA">
        <w:rPr>
          <w:rFonts w:ascii="Times New Roman" w:eastAsia="Times New Roman" w:hAnsi="Times New Roman" w:cs="Times New Roman"/>
          <w:sz w:val="24"/>
          <w:szCs w:val="24"/>
        </w:rPr>
        <w:t>Therefore,</w:t>
      </w:r>
      <w:r>
        <w:rPr>
          <w:rFonts w:ascii="Times New Roman" w:eastAsia="Times New Roman" w:hAnsi="Times New Roman" w:cs="Times New Roman"/>
          <w:sz w:val="24"/>
          <w:szCs w:val="24"/>
        </w:rPr>
        <w:t xml:space="preserve"> we</w:t>
      </w:r>
      <w:r>
        <w:rPr>
          <w:rFonts w:ascii="Times New Roman" w:eastAsia="Times New Roman" w:hAnsi="Times New Roman" w:cs="Times New Roman"/>
          <w:sz w:val="24"/>
          <w:szCs w:val="24"/>
        </w:rPr>
        <w:t xml:space="preserve"> drop them.</w:t>
      </w:r>
    </w:p>
    <w:p w14:paraId="00000013" w14:textId="2F1F2438" w:rsidR="00894FA9" w:rsidRDefault="00E77AB6">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check for missing values for all variables using </w:t>
      </w:r>
      <w:r>
        <w:rPr>
          <w:rFonts w:ascii="Times New Roman" w:eastAsia="Times New Roman" w:hAnsi="Times New Roman" w:cs="Times New Roman"/>
          <w:i/>
          <w:sz w:val="24"/>
          <w:szCs w:val="24"/>
        </w:rPr>
        <w:t>proc means</w:t>
      </w:r>
      <w:r>
        <w:t xml:space="preserve"> procedure (see Appendix A)</w:t>
      </w:r>
      <w:r>
        <w:rPr>
          <w:rFonts w:ascii="Times New Roman" w:eastAsia="Times New Roman" w:hAnsi="Times New Roman" w:cs="Times New Roman"/>
          <w:sz w:val="24"/>
          <w:szCs w:val="24"/>
        </w:rPr>
        <w:t xml:space="preserve">, and we found that the S&amp;P 500 price dataset does not have any missing value, but the weather dataset has several variables </w:t>
      </w:r>
      <w:r w:rsidR="007252AA">
        <w:rPr>
          <w:rFonts w:ascii="Times New Roman" w:eastAsia="Times New Roman" w:hAnsi="Times New Roman" w:cs="Times New Roman"/>
          <w:sz w:val="24"/>
          <w:szCs w:val="24"/>
        </w:rPr>
        <w:t>of which</w:t>
      </w:r>
      <w:r>
        <w:rPr>
          <w:rFonts w:ascii="Times New Roman" w:eastAsia="Times New Roman" w:hAnsi="Times New Roman" w:cs="Times New Roman"/>
          <w:sz w:val="24"/>
          <w:szCs w:val="24"/>
        </w:rPr>
        <w:t xml:space="preserve"> the number of missing values is rather large.</w:t>
      </w:r>
    </w:p>
    <w:p w14:paraId="00000014" w14:textId="77777777" w:rsidR="00894FA9" w:rsidRDefault="00E77AB6">
      <w:pPr>
        <w:numPr>
          <w:ilvl w:val="0"/>
          <w:numId w:val="7"/>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of the issue needed to be cleaned and how it will be done</w:t>
      </w:r>
    </w:p>
    <w:p w14:paraId="00000015" w14:textId="77777777" w:rsidR="00894FA9" w:rsidRDefault="00E77AB6">
      <w:pPr>
        <w:numPr>
          <w:ilvl w:val="0"/>
          <w:numId w:val="10"/>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There is an issue when we want to use the weather dataset from NOAA since some variables have large number of missing values due the weather station that stopped recording the specific variables in certain range of time, such as the time of fastest mile or</w:t>
      </w:r>
      <w:r>
        <w:rPr>
          <w:rFonts w:ascii="Times New Roman" w:eastAsia="Times New Roman" w:hAnsi="Times New Roman" w:cs="Times New Roman"/>
          <w:sz w:val="24"/>
          <w:szCs w:val="24"/>
        </w:rPr>
        <w:t xml:space="preserve"> fastest 1-minute wind (FMTM) and peak gust time (PGTM). We assume qualitatively that these variables do not contribute significantly to the condition of the weather on any given day, thus we drop these variables.</w:t>
      </w:r>
    </w:p>
    <w:p w14:paraId="00000016" w14:textId="77777777" w:rsidR="00894FA9" w:rsidRDefault="00E77AB6">
      <w:pPr>
        <w:numPr>
          <w:ilvl w:val="0"/>
          <w:numId w:val="10"/>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Some observations have missing values on s</w:t>
      </w:r>
      <w:r>
        <w:rPr>
          <w:rFonts w:ascii="Times New Roman" w:eastAsia="Times New Roman" w:hAnsi="Times New Roman" w:cs="Times New Roman"/>
          <w:sz w:val="24"/>
          <w:szCs w:val="24"/>
        </w:rPr>
        <w:t xml:space="preserve">everal variables, but the number of these observations is insignificant. We drop these observations with missing values. </w:t>
      </w:r>
      <w:proofErr w:type="gramStart"/>
      <w:r>
        <w:rPr>
          <w:rFonts w:ascii="Times New Roman" w:eastAsia="Times New Roman" w:hAnsi="Times New Roman" w:cs="Times New Roman"/>
          <w:sz w:val="24"/>
          <w:szCs w:val="24"/>
        </w:rPr>
        <w:t>The end result</w:t>
      </w:r>
      <w:proofErr w:type="gramEnd"/>
      <w:r>
        <w:rPr>
          <w:rFonts w:ascii="Times New Roman" w:eastAsia="Times New Roman" w:hAnsi="Times New Roman" w:cs="Times New Roman"/>
          <w:sz w:val="24"/>
          <w:szCs w:val="24"/>
        </w:rPr>
        <w:t xml:space="preserve"> of this action leaves us with a new and clean dataset of 2,376 observations.</w:t>
      </w:r>
    </w:p>
    <w:p w14:paraId="00000017" w14:textId="77777777" w:rsidR="00894FA9" w:rsidRDefault="00E77AB6">
      <w:pPr>
        <w:numPr>
          <w:ilvl w:val="0"/>
          <w:numId w:val="7"/>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Description of additional data preparation </w:t>
      </w:r>
    </w:p>
    <w:p w14:paraId="00000018" w14:textId="77777777" w:rsidR="00894FA9" w:rsidRDefault="00894FA9">
      <w:pPr>
        <w:spacing w:line="480" w:lineRule="auto"/>
        <w:rPr>
          <w:rFonts w:ascii="Times New Roman" w:eastAsia="Times New Roman" w:hAnsi="Times New Roman" w:cs="Times New Roman"/>
          <w:sz w:val="24"/>
          <w:szCs w:val="24"/>
        </w:rPr>
      </w:pPr>
    </w:p>
    <w:p w14:paraId="00000019" w14:textId="77777777" w:rsidR="00894FA9" w:rsidRDefault="00E77AB6">
      <w:pPr>
        <w:numPr>
          <w:ilvl w:val="0"/>
          <w:numId w:val="7"/>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of variable to be analyzed</w:t>
      </w:r>
    </w:p>
    <w:p w14:paraId="0000001A" w14:textId="77777777" w:rsidR="00894FA9" w:rsidRDefault="00E77AB6">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S&amp;P 500 (GSPC)</w:t>
      </w:r>
    </w:p>
    <w:p w14:paraId="0000001B" w14:textId="77777777" w:rsidR="00894FA9" w:rsidRDefault="00E77AB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variables of this dataset include Date which is the date of recorded price, Open which is the price of the stock when the market opened on this day , High which is the highest price the stock inde</w:t>
      </w:r>
      <w:r>
        <w:rPr>
          <w:rFonts w:ascii="Times New Roman" w:eastAsia="Times New Roman" w:hAnsi="Times New Roman" w:cs="Times New Roman"/>
          <w:sz w:val="24"/>
          <w:szCs w:val="24"/>
        </w:rPr>
        <w:t>x has reached on this day, Low which is the lowest price the stock index has reached on this day, Close which is the price of the stock when the market closed on this day, Adj. Close which is the closing price after adjustments for all applicable splits an</w:t>
      </w:r>
      <w:r>
        <w:rPr>
          <w:rFonts w:ascii="Times New Roman" w:eastAsia="Times New Roman" w:hAnsi="Times New Roman" w:cs="Times New Roman"/>
          <w:sz w:val="24"/>
          <w:szCs w:val="24"/>
        </w:rPr>
        <w:t>d dividend distributions for the day, and Volume is the number of shares that has been bought and sold for the day.</w:t>
      </w:r>
    </w:p>
    <w:p w14:paraId="0000001C" w14:textId="77777777" w:rsidR="00894FA9" w:rsidRDefault="00E77AB6">
      <w:pPr>
        <w:numPr>
          <w:ilvl w:val="0"/>
          <w:numId w:val="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Weather Data from NOAA</w:t>
      </w:r>
    </w:p>
    <w:p w14:paraId="0000001D" w14:textId="148586C7" w:rsidR="00894FA9" w:rsidRDefault="00E77AB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fourteen variables that we use for this project in this dataset which are: AWND is the average wind speed, </w:t>
      </w:r>
      <w:r>
        <w:rPr>
          <w:rFonts w:ascii="Times New Roman" w:eastAsia="Times New Roman" w:hAnsi="Times New Roman" w:cs="Times New Roman"/>
          <w:sz w:val="24"/>
          <w:szCs w:val="24"/>
        </w:rPr>
        <w:t>FMTM is the time of fastest 2-minute wind, PGTM is the peak gust time, PRCP is the precipitation, SNOW is the snowfall, SNWD is the snow depth, TAVG is the average temperature, TMAX is the maximum temperature, TMIN is the minimum temperature, TSUN is the d</w:t>
      </w:r>
      <w:r>
        <w:rPr>
          <w:rFonts w:ascii="Times New Roman" w:eastAsia="Times New Roman" w:hAnsi="Times New Roman" w:cs="Times New Roman"/>
          <w:sz w:val="24"/>
          <w:szCs w:val="24"/>
        </w:rPr>
        <w:t>aily total sunshine, WDF2 is the direction of fastest 2-minute wind, WDF5 is the direction of fastest 5-second wind, WSF2 is the fastest 2-minute wind speed, WSF5 is the fastest 5-second wind speed.</w:t>
      </w:r>
    </w:p>
    <w:p w14:paraId="67E0884D" w14:textId="77777777" w:rsidR="004F541F" w:rsidRDefault="004F541F">
      <w:pPr>
        <w:spacing w:line="480" w:lineRule="auto"/>
        <w:rPr>
          <w:rFonts w:ascii="Times New Roman" w:eastAsia="Times New Roman" w:hAnsi="Times New Roman" w:cs="Times New Roman"/>
          <w:b/>
          <w:sz w:val="24"/>
          <w:szCs w:val="24"/>
        </w:rPr>
      </w:pPr>
    </w:p>
    <w:p w14:paraId="718C4A6C" w14:textId="77777777" w:rsidR="004E23B8" w:rsidRDefault="00BA75A8">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Results:</w:t>
      </w:r>
    </w:p>
    <w:p w14:paraId="6190351E" w14:textId="5E0D230E" w:rsidR="00BA75A8" w:rsidRPr="00BA75A8" w:rsidRDefault="004E23B8" w:rsidP="004E23B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Cs w:val="24"/>
        </w:rPr>
        <w:t>The following table reflects the changes in our datasets after they were trimmed and cleaned. The red-highlighted variables imply that they are removed. The yellow-highlighted variables imply that they have several missing values.</w:t>
      </w:r>
    </w:p>
    <w:tbl>
      <w:tblPr>
        <w:tblW w:w="5000" w:type="pct"/>
        <w:jc w:val="center"/>
        <w:tblBorders>
          <w:top w:val="single" w:sz="6" w:space="0" w:color="000000"/>
          <w:left w:val="single" w:sz="6" w:space="0" w:color="000000"/>
          <w:bottom w:val="single" w:sz="6" w:space="0" w:color="000000"/>
          <w:right w:val="single" w:sz="4" w:space="0" w:color="auto"/>
          <w:insideH w:val="single" w:sz="2" w:space="0" w:color="000000"/>
          <w:insideV w:val="single" w:sz="2" w:space="0" w:color="000000"/>
        </w:tblBorders>
        <w:tblCellMar>
          <w:left w:w="0" w:type="dxa"/>
          <w:right w:w="0" w:type="dxa"/>
        </w:tblCellMar>
        <w:tblLook w:val="0000" w:firstRow="0" w:lastRow="0" w:firstColumn="0" w:lastColumn="0" w:noHBand="0" w:noVBand="0"/>
      </w:tblPr>
      <w:tblGrid>
        <w:gridCol w:w="1691"/>
        <w:gridCol w:w="5029"/>
        <w:gridCol w:w="770"/>
        <w:gridCol w:w="772"/>
        <w:gridCol w:w="639"/>
        <w:gridCol w:w="721"/>
        <w:gridCol w:w="496"/>
        <w:gridCol w:w="669"/>
      </w:tblGrid>
      <w:tr w:rsidR="00115711" w14:paraId="69E098D8" w14:textId="7BA104D7" w:rsidTr="008A4BC9">
        <w:tblPrEx>
          <w:tblCellMar>
            <w:top w:w="0" w:type="dxa"/>
            <w:left w:w="0" w:type="dxa"/>
            <w:bottom w:w="0" w:type="dxa"/>
            <w:right w:w="0" w:type="dxa"/>
          </w:tblCellMar>
        </w:tblPrEx>
        <w:trPr>
          <w:cantSplit/>
          <w:tblHeader/>
          <w:jc w:val="center"/>
        </w:trPr>
        <w:tc>
          <w:tcPr>
            <w:tcW w:w="784" w:type="pct"/>
            <w:vMerge w:val="restart"/>
            <w:shd w:val="clear" w:color="auto" w:fill="BBBBBB"/>
            <w:tcMar>
              <w:left w:w="60" w:type="dxa"/>
              <w:right w:w="60" w:type="dxa"/>
            </w:tcMar>
            <w:vAlign w:val="center"/>
          </w:tcPr>
          <w:p w14:paraId="26307D39" w14:textId="62330C62" w:rsidR="00115711" w:rsidRPr="00BA75A8" w:rsidRDefault="00115711" w:rsidP="00115711">
            <w:pPr>
              <w:keepNext/>
              <w:adjustRightInd w:val="0"/>
              <w:spacing w:before="60" w:after="60"/>
              <w:jc w:val="center"/>
              <w:rPr>
                <w:rFonts w:ascii="Times" w:hAnsi="Times" w:cs="Times"/>
                <w:b/>
                <w:bCs/>
                <w:color w:val="000000"/>
                <w:sz w:val="14"/>
              </w:rPr>
            </w:pPr>
            <w:bookmarkStart w:id="0" w:name="_Hlk27062464"/>
            <w:r w:rsidRPr="00A67A8A">
              <w:rPr>
                <w:rFonts w:ascii="Times" w:hAnsi="Times" w:cs="Times"/>
                <w:b/>
                <w:bCs/>
                <w:color w:val="000000"/>
                <w:sz w:val="20"/>
              </w:rPr>
              <w:t>Variable</w:t>
            </w:r>
            <w:r>
              <w:rPr>
                <w:rFonts w:ascii="Times" w:hAnsi="Times" w:cs="Times"/>
                <w:b/>
                <w:bCs/>
                <w:color w:val="000000"/>
                <w:sz w:val="20"/>
              </w:rPr>
              <w:t>*</w:t>
            </w:r>
          </w:p>
        </w:tc>
        <w:tc>
          <w:tcPr>
            <w:tcW w:w="2331" w:type="pct"/>
            <w:vMerge w:val="restart"/>
            <w:shd w:val="clear" w:color="auto" w:fill="BBBBBB"/>
            <w:tcMar>
              <w:left w:w="60" w:type="dxa"/>
              <w:right w:w="60" w:type="dxa"/>
            </w:tcMar>
            <w:vAlign w:val="center"/>
          </w:tcPr>
          <w:p w14:paraId="2D40CB26" w14:textId="77777777" w:rsidR="00115711" w:rsidRPr="00BA75A8" w:rsidRDefault="00115711" w:rsidP="00115711">
            <w:pPr>
              <w:keepNext/>
              <w:adjustRightInd w:val="0"/>
              <w:spacing w:before="60" w:after="60"/>
              <w:jc w:val="center"/>
              <w:rPr>
                <w:rFonts w:ascii="Times" w:hAnsi="Times" w:cs="Times"/>
                <w:b/>
                <w:bCs/>
                <w:color w:val="000000"/>
                <w:sz w:val="14"/>
              </w:rPr>
            </w:pPr>
            <w:r w:rsidRPr="00A67A8A">
              <w:rPr>
                <w:rFonts w:ascii="Times" w:hAnsi="Times" w:cs="Times"/>
                <w:b/>
                <w:bCs/>
                <w:color w:val="000000"/>
                <w:sz w:val="20"/>
              </w:rPr>
              <w:t>Label</w:t>
            </w:r>
          </w:p>
        </w:tc>
        <w:tc>
          <w:tcPr>
            <w:tcW w:w="357" w:type="pct"/>
            <w:shd w:val="clear" w:color="auto" w:fill="BBBBBB"/>
            <w:vAlign w:val="bottom"/>
          </w:tcPr>
          <w:p w14:paraId="41EB7499" w14:textId="63B9300D" w:rsidR="00115711" w:rsidRPr="00A67A8A" w:rsidRDefault="00115711" w:rsidP="00115711">
            <w:pPr>
              <w:keepNext/>
              <w:adjustRightInd w:val="0"/>
              <w:spacing w:before="60" w:after="60"/>
              <w:jc w:val="center"/>
              <w:rPr>
                <w:rFonts w:ascii="Times" w:hAnsi="Times" w:cs="Times"/>
                <w:b/>
                <w:bCs/>
                <w:color w:val="000000"/>
                <w:sz w:val="20"/>
              </w:rPr>
            </w:pPr>
            <w:r w:rsidRPr="00A67A8A">
              <w:rPr>
                <w:rFonts w:ascii="Times" w:hAnsi="Times" w:cs="Times"/>
                <w:b/>
                <w:bCs/>
                <w:color w:val="000000"/>
                <w:sz w:val="20"/>
              </w:rPr>
              <w:t>N</w:t>
            </w:r>
          </w:p>
        </w:tc>
        <w:tc>
          <w:tcPr>
            <w:tcW w:w="358" w:type="pct"/>
            <w:shd w:val="clear" w:color="auto" w:fill="BBBBBB"/>
            <w:vAlign w:val="bottom"/>
          </w:tcPr>
          <w:p w14:paraId="11AABCFE" w14:textId="52755B22" w:rsidR="00115711" w:rsidRPr="00A67A8A" w:rsidRDefault="00115711" w:rsidP="00115711">
            <w:pPr>
              <w:keepNext/>
              <w:adjustRightInd w:val="0"/>
              <w:spacing w:before="60" w:after="60"/>
              <w:jc w:val="center"/>
              <w:rPr>
                <w:rFonts w:ascii="Times" w:hAnsi="Times" w:cs="Times"/>
                <w:b/>
                <w:bCs/>
                <w:color w:val="000000"/>
                <w:sz w:val="20"/>
              </w:rPr>
            </w:pPr>
            <w:r w:rsidRPr="00A67A8A">
              <w:rPr>
                <w:rFonts w:ascii="Times" w:hAnsi="Times" w:cs="Times"/>
                <w:b/>
                <w:bCs/>
                <w:color w:val="000000"/>
                <w:sz w:val="20"/>
              </w:rPr>
              <w:t>N Miss</w:t>
            </w:r>
          </w:p>
        </w:tc>
        <w:tc>
          <w:tcPr>
            <w:tcW w:w="296" w:type="pct"/>
            <w:shd w:val="clear" w:color="auto" w:fill="BBBBBB"/>
            <w:tcMar>
              <w:left w:w="60" w:type="dxa"/>
              <w:right w:w="60" w:type="dxa"/>
            </w:tcMar>
            <w:vAlign w:val="bottom"/>
          </w:tcPr>
          <w:p w14:paraId="29BE49AC" w14:textId="5D90A8DB" w:rsidR="00115711" w:rsidRPr="00A67A8A" w:rsidRDefault="00115711" w:rsidP="00115711">
            <w:pPr>
              <w:keepNext/>
              <w:adjustRightInd w:val="0"/>
              <w:spacing w:before="60" w:after="60"/>
              <w:jc w:val="center"/>
              <w:rPr>
                <w:rFonts w:ascii="Times" w:hAnsi="Times" w:cs="Times"/>
                <w:b/>
                <w:bCs/>
                <w:color w:val="000000"/>
                <w:sz w:val="20"/>
              </w:rPr>
            </w:pPr>
            <w:r w:rsidRPr="00A67A8A">
              <w:rPr>
                <w:rFonts w:ascii="Times" w:hAnsi="Times" w:cs="Times"/>
                <w:b/>
                <w:bCs/>
                <w:color w:val="000000"/>
                <w:sz w:val="20"/>
              </w:rPr>
              <w:t>N</w:t>
            </w:r>
          </w:p>
        </w:tc>
        <w:tc>
          <w:tcPr>
            <w:tcW w:w="334" w:type="pct"/>
            <w:shd w:val="clear" w:color="auto" w:fill="BBBBBB"/>
            <w:tcMar>
              <w:left w:w="60" w:type="dxa"/>
              <w:right w:w="60" w:type="dxa"/>
            </w:tcMar>
            <w:vAlign w:val="bottom"/>
          </w:tcPr>
          <w:p w14:paraId="041D0F4C" w14:textId="77777777" w:rsidR="00115711" w:rsidRPr="00A67A8A" w:rsidRDefault="00115711" w:rsidP="00115711">
            <w:pPr>
              <w:keepNext/>
              <w:adjustRightInd w:val="0"/>
              <w:spacing w:before="60" w:after="60"/>
              <w:jc w:val="center"/>
              <w:rPr>
                <w:rFonts w:ascii="Times" w:hAnsi="Times" w:cs="Times"/>
                <w:b/>
                <w:bCs/>
                <w:color w:val="000000"/>
                <w:sz w:val="20"/>
              </w:rPr>
            </w:pPr>
            <w:r w:rsidRPr="00A67A8A">
              <w:rPr>
                <w:rFonts w:ascii="Times" w:hAnsi="Times" w:cs="Times"/>
                <w:b/>
                <w:bCs/>
                <w:color w:val="000000"/>
                <w:sz w:val="20"/>
              </w:rPr>
              <w:t>N Miss</w:t>
            </w:r>
          </w:p>
        </w:tc>
        <w:tc>
          <w:tcPr>
            <w:tcW w:w="230" w:type="pct"/>
            <w:shd w:val="clear" w:color="auto" w:fill="BBBBBB"/>
            <w:vAlign w:val="bottom"/>
          </w:tcPr>
          <w:p w14:paraId="6B43B05A" w14:textId="6447DE45" w:rsidR="00115711" w:rsidRPr="00A67A8A" w:rsidRDefault="00115711" w:rsidP="00115711">
            <w:pPr>
              <w:keepNext/>
              <w:adjustRightInd w:val="0"/>
              <w:spacing w:before="60" w:after="60"/>
              <w:jc w:val="center"/>
              <w:rPr>
                <w:rFonts w:ascii="Times" w:hAnsi="Times" w:cs="Times"/>
                <w:b/>
                <w:bCs/>
                <w:color w:val="000000"/>
                <w:sz w:val="20"/>
              </w:rPr>
            </w:pPr>
            <w:r w:rsidRPr="00A67A8A">
              <w:rPr>
                <w:rFonts w:ascii="Times" w:hAnsi="Times" w:cs="Times"/>
                <w:b/>
                <w:bCs/>
                <w:color w:val="000000"/>
                <w:sz w:val="20"/>
              </w:rPr>
              <w:t>N</w:t>
            </w:r>
          </w:p>
        </w:tc>
        <w:tc>
          <w:tcPr>
            <w:tcW w:w="310" w:type="pct"/>
            <w:shd w:val="clear" w:color="auto" w:fill="BBBBBB"/>
            <w:vAlign w:val="bottom"/>
          </w:tcPr>
          <w:p w14:paraId="1ED15D77" w14:textId="3426FC72" w:rsidR="00115711" w:rsidRPr="00A67A8A" w:rsidRDefault="00115711" w:rsidP="00115711">
            <w:pPr>
              <w:keepNext/>
              <w:adjustRightInd w:val="0"/>
              <w:spacing w:before="60" w:after="60"/>
              <w:jc w:val="center"/>
              <w:rPr>
                <w:rFonts w:ascii="Times" w:hAnsi="Times" w:cs="Times"/>
                <w:b/>
                <w:bCs/>
                <w:color w:val="000000"/>
                <w:sz w:val="20"/>
              </w:rPr>
            </w:pPr>
            <w:r w:rsidRPr="00A67A8A">
              <w:rPr>
                <w:rFonts w:ascii="Times" w:hAnsi="Times" w:cs="Times"/>
                <w:b/>
                <w:bCs/>
                <w:color w:val="000000"/>
                <w:sz w:val="20"/>
              </w:rPr>
              <w:t>N Miss</w:t>
            </w:r>
          </w:p>
        </w:tc>
      </w:tr>
      <w:tr w:rsidR="00115711" w14:paraId="69F0A1BA" w14:textId="77777777" w:rsidTr="008A4BC9">
        <w:tblPrEx>
          <w:tblCellMar>
            <w:top w:w="0" w:type="dxa"/>
            <w:left w:w="0" w:type="dxa"/>
            <w:bottom w:w="0" w:type="dxa"/>
            <w:right w:w="0" w:type="dxa"/>
          </w:tblCellMar>
        </w:tblPrEx>
        <w:trPr>
          <w:cantSplit/>
          <w:tblHeader/>
          <w:jc w:val="center"/>
        </w:trPr>
        <w:tc>
          <w:tcPr>
            <w:tcW w:w="784" w:type="pct"/>
            <w:vMerge/>
            <w:shd w:val="clear" w:color="auto" w:fill="BBBBBB"/>
            <w:tcMar>
              <w:left w:w="60" w:type="dxa"/>
              <w:right w:w="60" w:type="dxa"/>
            </w:tcMar>
            <w:vAlign w:val="bottom"/>
          </w:tcPr>
          <w:p w14:paraId="73CE2E23" w14:textId="77777777" w:rsidR="00115711" w:rsidRPr="00BA75A8" w:rsidRDefault="00115711" w:rsidP="00115711">
            <w:pPr>
              <w:keepNext/>
              <w:adjustRightInd w:val="0"/>
              <w:spacing w:before="60" w:after="60"/>
              <w:rPr>
                <w:rFonts w:ascii="Times" w:hAnsi="Times" w:cs="Times"/>
                <w:b/>
                <w:bCs/>
                <w:color w:val="000000"/>
                <w:sz w:val="14"/>
              </w:rPr>
            </w:pPr>
          </w:p>
        </w:tc>
        <w:tc>
          <w:tcPr>
            <w:tcW w:w="2331" w:type="pct"/>
            <w:vMerge/>
            <w:shd w:val="clear" w:color="auto" w:fill="BBBBBB"/>
            <w:tcMar>
              <w:left w:w="60" w:type="dxa"/>
              <w:right w:w="60" w:type="dxa"/>
            </w:tcMar>
            <w:vAlign w:val="bottom"/>
          </w:tcPr>
          <w:p w14:paraId="47CCD825" w14:textId="77777777" w:rsidR="00115711" w:rsidRPr="00BA75A8" w:rsidRDefault="00115711" w:rsidP="00115711">
            <w:pPr>
              <w:keepNext/>
              <w:adjustRightInd w:val="0"/>
              <w:spacing w:before="60" w:after="60"/>
              <w:rPr>
                <w:rFonts w:ascii="Times" w:hAnsi="Times" w:cs="Times"/>
                <w:b/>
                <w:bCs/>
                <w:color w:val="000000"/>
                <w:sz w:val="14"/>
              </w:rPr>
            </w:pPr>
          </w:p>
        </w:tc>
        <w:tc>
          <w:tcPr>
            <w:tcW w:w="715" w:type="pct"/>
            <w:gridSpan w:val="2"/>
            <w:shd w:val="clear" w:color="auto" w:fill="BBBBBB"/>
          </w:tcPr>
          <w:p w14:paraId="359CA7F7" w14:textId="2D37F164" w:rsidR="00115711" w:rsidRDefault="00115711" w:rsidP="00115711">
            <w:pPr>
              <w:keepNext/>
              <w:adjustRightInd w:val="0"/>
              <w:spacing w:before="60" w:after="60"/>
              <w:jc w:val="center"/>
              <w:rPr>
                <w:rFonts w:ascii="Times" w:hAnsi="Times" w:cs="Times"/>
                <w:b/>
                <w:bCs/>
                <w:color w:val="000000"/>
                <w:sz w:val="20"/>
              </w:rPr>
            </w:pPr>
            <w:r>
              <w:rPr>
                <w:rFonts w:ascii="Times" w:hAnsi="Times" w:cs="Times"/>
                <w:b/>
                <w:bCs/>
                <w:color w:val="000000"/>
                <w:sz w:val="20"/>
              </w:rPr>
              <w:t>Combined</w:t>
            </w:r>
          </w:p>
        </w:tc>
        <w:tc>
          <w:tcPr>
            <w:tcW w:w="630" w:type="pct"/>
            <w:gridSpan w:val="2"/>
            <w:shd w:val="clear" w:color="auto" w:fill="BBBBBB"/>
            <w:tcMar>
              <w:left w:w="60" w:type="dxa"/>
              <w:right w:w="60" w:type="dxa"/>
            </w:tcMar>
            <w:vAlign w:val="bottom"/>
          </w:tcPr>
          <w:p w14:paraId="2C7ABD35" w14:textId="5E21112C" w:rsidR="00115711" w:rsidRPr="00A67A8A" w:rsidRDefault="00115711" w:rsidP="00115711">
            <w:pPr>
              <w:keepNext/>
              <w:adjustRightInd w:val="0"/>
              <w:spacing w:before="60" w:after="60"/>
              <w:jc w:val="center"/>
              <w:rPr>
                <w:rFonts w:ascii="Times" w:hAnsi="Times" w:cs="Times"/>
                <w:b/>
                <w:bCs/>
                <w:color w:val="000000"/>
                <w:sz w:val="20"/>
              </w:rPr>
            </w:pPr>
            <w:r>
              <w:rPr>
                <w:rFonts w:ascii="Times" w:hAnsi="Times" w:cs="Times"/>
                <w:b/>
                <w:bCs/>
                <w:color w:val="000000"/>
                <w:sz w:val="20"/>
              </w:rPr>
              <w:t>Trimmed</w:t>
            </w:r>
          </w:p>
        </w:tc>
        <w:tc>
          <w:tcPr>
            <w:tcW w:w="540" w:type="pct"/>
            <w:gridSpan w:val="2"/>
            <w:shd w:val="clear" w:color="auto" w:fill="BBBBBB"/>
            <w:vAlign w:val="bottom"/>
          </w:tcPr>
          <w:p w14:paraId="621C1223" w14:textId="7BB50B76" w:rsidR="00115711" w:rsidRPr="006B0920" w:rsidRDefault="00115711" w:rsidP="00115711">
            <w:pPr>
              <w:keepNext/>
              <w:adjustRightInd w:val="0"/>
              <w:spacing w:before="60" w:after="60"/>
              <w:jc w:val="center"/>
              <w:rPr>
                <w:rFonts w:ascii="Times" w:hAnsi="Times" w:cs="Times"/>
                <w:b/>
                <w:bCs/>
                <w:color w:val="000000"/>
                <w:sz w:val="20"/>
              </w:rPr>
            </w:pPr>
            <w:r w:rsidRPr="006B0920">
              <w:rPr>
                <w:rFonts w:ascii="Times" w:hAnsi="Times" w:cs="Times"/>
                <w:b/>
                <w:bCs/>
                <w:color w:val="000000"/>
                <w:sz w:val="20"/>
              </w:rPr>
              <w:t>Cleaned</w:t>
            </w:r>
          </w:p>
        </w:tc>
      </w:tr>
      <w:tr w:rsidR="00115711" w14:paraId="58388F3E" w14:textId="77777777" w:rsidTr="008A4BC9">
        <w:tblPrEx>
          <w:tblCellMar>
            <w:top w:w="0" w:type="dxa"/>
            <w:left w:w="0" w:type="dxa"/>
            <w:bottom w:w="0" w:type="dxa"/>
            <w:right w:w="0" w:type="dxa"/>
          </w:tblCellMar>
        </w:tblPrEx>
        <w:trPr>
          <w:cantSplit/>
          <w:jc w:val="center"/>
        </w:trPr>
        <w:tc>
          <w:tcPr>
            <w:tcW w:w="784" w:type="pct"/>
            <w:shd w:val="clear" w:color="auto" w:fill="FFFFFF"/>
            <w:tcMar>
              <w:left w:w="60" w:type="dxa"/>
              <w:right w:w="60" w:type="dxa"/>
            </w:tcMar>
          </w:tcPr>
          <w:p w14:paraId="60696050" w14:textId="3C9E4997" w:rsidR="00115711" w:rsidRPr="00A67A8A" w:rsidRDefault="00115711" w:rsidP="00115711">
            <w:pPr>
              <w:keepNext/>
              <w:adjustRightInd w:val="0"/>
              <w:spacing w:before="60" w:after="60"/>
              <w:rPr>
                <w:rFonts w:ascii="Times" w:hAnsi="Times" w:cs="Times"/>
                <w:color w:val="000000"/>
                <w:sz w:val="18"/>
              </w:rPr>
            </w:pPr>
            <w:r w:rsidRPr="00A67A8A">
              <w:rPr>
                <w:rFonts w:ascii="Times" w:hAnsi="Times" w:cs="Times"/>
                <w:color w:val="000000"/>
                <w:sz w:val="18"/>
              </w:rPr>
              <w:t>DATE</w:t>
            </w:r>
            <w:r w:rsidRPr="00A67A8A">
              <w:rPr>
                <w:rFonts w:ascii="Times" w:hAnsi="Times" w:cs="Times"/>
                <w:color w:val="000000"/>
                <w:sz w:val="18"/>
              </w:rPr>
              <w:br/>
              <w:t>OPEN</w:t>
            </w:r>
            <w:r w:rsidRPr="00A67A8A">
              <w:rPr>
                <w:rFonts w:ascii="Times" w:hAnsi="Times" w:cs="Times"/>
                <w:color w:val="000000"/>
                <w:sz w:val="18"/>
              </w:rPr>
              <w:br/>
              <w:t>HIGH</w:t>
            </w:r>
            <w:r w:rsidRPr="00A67A8A">
              <w:rPr>
                <w:rFonts w:ascii="Times" w:hAnsi="Times" w:cs="Times"/>
                <w:color w:val="000000"/>
                <w:sz w:val="18"/>
              </w:rPr>
              <w:br/>
              <w:t>LOW</w:t>
            </w:r>
            <w:r w:rsidRPr="00A67A8A">
              <w:rPr>
                <w:rFonts w:ascii="Times" w:hAnsi="Times" w:cs="Times"/>
                <w:color w:val="000000"/>
                <w:sz w:val="18"/>
              </w:rPr>
              <w:br/>
              <w:t>CLOSE</w:t>
            </w:r>
            <w:r w:rsidRPr="00A67A8A">
              <w:rPr>
                <w:rFonts w:ascii="Times" w:hAnsi="Times" w:cs="Times"/>
                <w:color w:val="000000"/>
                <w:sz w:val="18"/>
              </w:rPr>
              <w:br/>
              <w:t>ADJ_CLOSE</w:t>
            </w:r>
            <w:r w:rsidRPr="00A67A8A">
              <w:rPr>
                <w:rFonts w:ascii="Times" w:hAnsi="Times" w:cs="Times"/>
                <w:color w:val="000000"/>
                <w:sz w:val="18"/>
              </w:rPr>
              <w:br/>
              <w:t>VOLUME</w:t>
            </w:r>
          </w:p>
        </w:tc>
        <w:tc>
          <w:tcPr>
            <w:tcW w:w="2331" w:type="pct"/>
            <w:shd w:val="clear" w:color="auto" w:fill="FFFFFF"/>
            <w:tcMar>
              <w:left w:w="60" w:type="dxa"/>
              <w:right w:w="60" w:type="dxa"/>
            </w:tcMar>
          </w:tcPr>
          <w:p w14:paraId="45A0B434" w14:textId="77777777" w:rsidR="00115711" w:rsidRPr="00A67A8A" w:rsidRDefault="00115711" w:rsidP="00115711">
            <w:pPr>
              <w:keepNext/>
              <w:adjustRightInd w:val="0"/>
              <w:spacing w:before="60" w:after="60"/>
              <w:rPr>
                <w:rFonts w:ascii="Times" w:hAnsi="Times" w:cs="Times"/>
                <w:color w:val="000000"/>
                <w:sz w:val="18"/>
              </w:rPr>
            </w:pPr>
          </w:p>
        </w:tc>
        <w:tc>
          <w:tcPr>
            <w:tcW w:w="357" w:type="pct"/>
            <w:shd w:val="clear" w:color="auto" w:fill="FFFFFF"/>
          </w:tcPr>
          <w:p w14:paraId="412E123F" w14:textId="5FBEC368" w:rsidR="00115711" w:rsidRPr="00A67A8A" w:rsidRDefault="00115711" w:rsidP="00115711">
            <w:pPr>
              <w:keepNext/>
              <w:adjustRightInd w:val="0"/>
              <w:spacing w:before="60" w:after="60"/>
              <w:jc w:val="right"/>
              <w:rPr>
                <w:rFonts w:ascii="Times" w:hAnsi="Times" w:cs="Times"/>
                <w:color w:val="000000"/>
                <w:sz w:val="18"/>
              </w:rPr>
            </w:pPr>
            <w:r w:rsidRPr="00A67A8A">
              <w:rPr>
                <w:rFonts w:ascii="Times" w:hAnsi="Times" w:cs="Times"/>
                <w:color w:val="000000"/>
                <w:sz w:val="18"/>
              </w:rPr>
              <w:t>2517</w:t>
            </w:r>
            <w:r w:rsidRPr="00A67A8A">
              <w:rPr>
                <w:rFonts w:ascii="Times" w:hAnsi="Times" w:cs="Times"/>
                <w:color w:val="000000"/>
                <w:sz w:val="18"/>
              </w:rPr>
              <w:br/>
              <w:t>2517</w:t>
            </w:r>
            <w:r w:rsidRPr="00A67A8A">
              <w:rPr>
                <w:rFonts w:ascii="Times" w:hAnsi="Times" w:cs="Times"/>
                <w:color w:val="000000"/>
                <w:sz w:val="18"/>
              </w:rPr>
              <w:br/>
              <w:t>2517</w:t>
            </w:r>
            <w:r w:rsidRPr="00A67A8A">
              <w:rPr>
                <w:rFonts w:ascii="Times" w:hAnsi="Times" w:cs="Times"/>
                <w:color w:val="000000"/>
                <w:sz w:val="18"/>
              </w:rPr>
              <w:br/>
              <w:t>2517</w:t>
            </w:r>
            <w:r w:rsidRPr="00A67A8A">
              <w:rPr>
                <w:rFonts w:ascii="Times" w:hAnsi="Times" w:cs="Times"/>
                <w:color w:val="000000"/>
                <w:sz w:val="18"/>
              </w:rPr>
              <w:br/>
              <w:t>2517</w:t>
            </w:r>
            <w:r w:rsidRPr="00A67A8A">
              <w:rPr>
                <w:rFonts w:ascii="Times" w:hAnsi="Times" w:cs="Times"/>
                <w:color w:val="000000"/>
                <w:sz w:val="18"/>
              </w:rPr>
              <w:br/>
              <w:t>2517</w:t>
            </w:r>
            <w:r w:rsidRPr="00A67A8A">
              <w:rPr>
                <w:rFonts w:ascii="Times" w:hAnsi="Times" w:cs="Times"/>
                <w:color w:val="000000"/>
                <w:sz w:val="18"/>
              </w:rPr>
              <w:br/>
              <w:t>2517</w:t>
            </w:r>
          </w:p>
        </w:tc>
        <w:tc>
          <w:tcPr>
            <w:tcW w:w="358" w:type="pct"/>
            <w:shd w:val="clear" w:color="auto" w:fill="FFFFFF"/>
          </w:tcPr>
          <w:p w14:paraId="3B0A7E34" w14:textId="345B4918" w:rsidR="00115711" w:rsidRPr="00A67A8A" w:rsidRDefault="00115711" w:rsidP="00115711">
            <w:pPr>
              <w:keepNext/>
              <w:adjustRightInd w:val="0"/>
              <w:spacing w:before="60" w:after="60"/>
              <w:jc w:val="right"/>
              <w:rPr>
                <w:rFonts w:ascii="Times" w:hAnsi="Times" w:cs="Times"/>
                <w:color w:val="000000"/>
                <w:sz w:val="18"/>
              </w:rPr>
            </w:pPr>
            <w:r w:rsidRPr="00A67A8A">
              <w:rPr>
                <w:rFonts w:ascii="Times" w:hAnsi="Times" w:cs="Times"/>
                <w:color w:val="000000"/>
                <w:sz w:val="18"/>
              </w:rPr>
              <w:t>0</w:t>
            </w:r>
            <w:r w:rsidRPr="00A67A8A">
              <w:rPr>
                <w:rFonts w:ascii="Times" w:hAnsi="Times" w:cs="Times"/>
                <w:color w:val="000000"/>
                <w:sz w:val="18"/>
              </w:rPr>
              <w:br/>
              <w:t>0</w:t>
            </w:r>
            <w:r w:rsidRPr="00A67A8A">
              <w:rPr>
                <w:rFonts w:ascii="Times" w:hAnsi="Times" w:cs="Times"/>
                <w:color w:val="000000"/>
                <w:sz w:val="18"/>
              </w:rPr>
              <w:br/>
              <w:t>0</w:t>
            </w:r>
            <w:r w:rsidRPr="00A67A8A">
              <w:rPr>
                <w:rFonts w:ascii="Times" w:hAnsi="Times" w:cs="Times"/>
                <w:color w:val="000000"/>
                <w:sz w:val="18"/>
              </w:rPr>
              <w:br/>
              <w:t>0</w:t>
            </w:r>
            <w:r w:rsidRPr="00A67A8A">
              <w:rPr>
                <w:rFonts w:ascii="Times" w:hAnsi="Times" w:cs="Times"/>
                <w:color w:val="000000"/>
                <w:sz w:val="18"/>
              </w:rPr>
              <w:br/>
              <w:t>0</w:t>
            </w:r>
            <w:r w:rsidRPr="00A67A8A">
              <w:rPr>
                <w:rFonts w:ascii="Times" w:hAnsi="Times" w:cs="Times"/>
                <w:color w:val="000000"/>
                <w:sz w:val="18"/>
              </w:rPr>
              <w:br/>
              <w:t>0</w:t>
            </w:r>
            <w:r w:rsidRPr="00A67A8A">
              <w:rPr>
                <w:rFonts w:ascii="Times" w:hAnsi="Times" w:cs="Times"/>
                <w:color w:val="000000"/>
                <w:sz w:val="18"/>
              </w:rPr>
              <w:br/>
              <w:t>0</w:t>
            </w:r>
          </w:p>
        </w:tc>
        <w:tc>
          <w:tcPr>
            <w:tcW w:w="296" w:type="pct"/>
            <w:shd w:val="clear" w:color="auto" w:fill="FFFFFF"/>
            <w:tcMar>
              <w:left w:w="60" w:type="dxa"/>
              <w:right w:w="60" w:type="dxa"/>
            </w:tcMar>
          </w:tcPr>
          <w:p w14:paraId="1F7ECF2F" w14:textId="55E4868C" w:rsidR="00115711" w:rsidRPr="00A67A8A" w:rsidRDefault="00115711" w:rsidP="00115711">
            <w:pPr>
              <w:keepNext/>
              <w:adjustRightInd w:val="0"/>
              <w:spacing w:before="60" w:after="60"/>
              <w:jc w:val="right"/>
              <w:rPr>
                <w:rFonts w:ascii="Times" w:hAnsi="Times" w:cs="Times"/>
                <w:color w:val="000000"/>
                <w:sz w:val="18"/>
              </w:rPr>
            </w:pPr>
            <w:r w:rsidRPr="00A67A8A">
              <w:rPr>
                <w:rFonts w:ascii="Times" w:hAnsi="Times" w:cs="Times"/>
                <w:color w:val="000000"/>
                <w:sz w:val="18"/>
              </w:rPr>
              <w:t>2517</w:t>
            </w:r>
            <w:r w:rsidRPr="00A67A8A">
              <w:rPr>
                <w:rFonts w:ascii="Times" w:hAnsi="Times" w:cs="Times"/>
                <w:color w:val="000000"/>
                <w:sz w:val="18"/>
              </w:rPr>
              <w:br/>
              <w:t>2517</w:t>
            </w:r>
            <w:r w:rsidRPr="00A67A8A">
              <w:rPr>
                <w:rFonts w:ascii="Times" w:hAnsi="Times" w:cs="Times"/>
                <w:color w:val="000000"/>
                <w:sz w:val="18"/>
              </w:rPr>
              <w:br/>
              <w:t>2517</w:t>
            </w:r>
            <w:r w:rsidRPr="00A67A8A">
              <w:rPr>
                <w:rFonts w:ascii="Times" w:hAnsi="Times" w:cs="Times"/>
                <w:color w:val="000000"/>
                <w:sz w:val="18"/>
              </w:rPr>
              <w:br/>
              <w:t>2517</w:t>
            </w:r>
            <w:r w:rsidRPr="00A67A8A">
              <w:rPr>
                <w:rFonts w:ascii="Times" w:hAnsi="Times" w:cs="Times"/>
                <w:color w:val="000000"/>
                <w:sz w:val="18"/>
              </w:rPr>
              <w:br/>
              <w:t>2517</w:t>
            </w:r>
            <w:r w:rsidRPr="00A67A8A">
              <w:rPr>
                <w:rFonts w:ascii="Times" w:hAnsi="Times" w:cs="Times"/>
                <w:color w:val="000000"/>
                <w:sz w:val="18"/>
              </w:rPr>
              <w:br/>
              <w:t>2517</w:t>
            </w:r>
            <w:r w:rsidRPr="00A67A8A">
              <w:rPr>
                <w:rFonts w:ascii="Times" w:hAnsi="Times" w:cs="Times"/>
                <w:color w:val="000000"/>
                <w:sz w:val="18"/>
              </w:rPr>
              <w:br/>
              <w:t>2517</w:t>
            </w:r>
          </w:p>
        </w:tc>
        <w:tc>
          <w:tcPr>
            <w:tcW w:w="334" w:type="pct"/>
            <w:shd w:val="clear" w:color="auto" w:fill="FFFFFF"/>
            <w:tcMar>
              <w:left w:w="60" w:type="dxa"/>
              <w:right w:w="60" w:type="dxa"/>
            </w:tcMar>
          </w:tcPr>
          <w:p w14:paraId="5EDEFED0" w14:textId="7AC72AAC" w:rsidR="00115711" w:rsidRPr="00A67A8A" w:rsidRDefault="00115711" w:rsidP="00115711">
            <w:pPr>
              <w:keepNext/>
              <w:adjustRightInd w:val="0"/>
              <w:spacing w:before="60" w:after="60"/>
              <w:jc w:val="right"/>
              <w:rPr>
                <w:rFonts w:ascii="Times" w:hAnsi="Times" w:cs="Times"/>
                <w:color w:val="000000"/>
                <w:sz w:val="18"/>
              </w:rPr>
            </w:pPr>
            <w:r w:rsidRPr="00A67A8A">
              <w:rPr>
                <w:rFonts w:ascii="Times" w:hAnsi="Times" w:cs="Times"/>
                <w:color w:val="000000"/>
                <w:sz w:val="18"/>
              </w:rPr>
              <w:t>0</w:t>
            </w:r>
            <w:r w:rsidRPr="00A67A8A">
              <w:rPr>
                <w:rFonts w:ascii="Times" w:hAnsi="Times" w:cs="Times"/>
                <w:color w:val="000000"/>
                <w:sz w:val="18"/>
              </w:rPr>
              <w:br/>
              <w:t>0</w:t>
            </w:r>
            <w:r w:rsidRPr="00A67A8A">
              <w:rPr>
                <w:rFonts w:ascii="Times" w:hAnsi="Times" w:cs="Times"/>
                <w:color w:val="000000"/>
                <w:sz w:val="18"/>
              </w:rPr>
              <w:br/>
              <w:t>0</w:t>
            </w:r>
            <w:r w:rsidRPr="00A67A8A">
              <w:rPr>
                <w:rFonts w:ascii="Times" w:hAnsi="Times" w:cs="Times"/>
                <w:color w:val="000000"/>
                <w:sz w:val="18"/>
              </w:rPr>
              <w:br/>
              <w:t>0</w:t>
            </w:r>
            <w:r w:rsidRPr="00A67A8A">
              <w:rPr>
                <w:rFonts w:ascii="Times" w:hAnsi="Times" w:cs="Times"/>
                <w:color w:val="000000"/>
                <w:sz w:val="18"/>
              </w:rPr>
              <w:br/>
              <w:t>0</w:t>
            </w:r>
            <w:r w:rsidRPr="00A67A8A">
              <w:rPr>
                <w:rFonts w:ascii="Times" w:hAnsi="Times" w:cs="Times"/>
                <w:color w:val="000000"/>
                <w:sz w:val="18"/>
              </w:rPr>
              <w:br/>
              <w:t>0</w:t>
            </w:r>
            <w:r w:rsidRPr="00A67A8A">
              <w:rPr>
                <w:rFonts w:ascii="Times" w:hAnsi="Times" w:cs="Times"/>
                <w:color w:val="000000"/>
                <w:sz w:val="18"/>
              </w:rPr>
              <w:br/>
              <w:t>0</w:t>
            </w:r>
          </w:p>
        </w:tc>
        <w:tc>
          <w:tcPr>
            <w:tcW w:w="230" w:type="pct"/>
            <w:shd w:val="clear" w:color="auto" w:fill="FFFFFF"/>
          </w:tcPr>
          <w:p w14:paraId="2BE24901" w14:textId="0D00A1BB" w:rsidR="00115711" w:rsidRPr="00A67A8A" w:rsidRDefault="00115711" w:rsidP="00115711">
            <w:pPr>
              <w:keepNext/>
              <w:adjustRightInd w:val="0"/>
              <w:spacing w:before="60" w:after="60"/>
              <w:jc w:val="right"/>
              <w:rPr>
                <w:rFonts w:ascii="Times" w:hAnsi="Times" w:cs="Times"/>
                <w:color w:val="000000"/>
                <w:sz w:val="18"/>
              </w:rPr>
            </w:pPr>
            <w:r w:rsidRPr="00A67A8A">
              <w:rPr>
                <w:rFonts w:ascii="Times" w:hAnsi="Times" w:cs="Times"/>
                <w:color w:val="000000"/>
                <w:sz w:val="18"/>
              </w:rPr>
              <w:t>2376</w:t>
            </w:r>
            <w:r w:rsidRPr="00A67A8A">
              <w:rPr>
                <w:rFonts w:ascii="Times" w:hAnsi="Times" w:cs="Times"/>
                <w:color w:val="000000"/>
                <w:sz w:val="18"/>
              </w:rPr>
              <w:br/>
              <w:t>2376</w:t>
            </w:r>
            <w:r w:rsidRPr="00A67A8A">
              <w:rPr>
                <w:rFonts w:ascii="Times" w:hAnsi="Times" w:cs="Times"/>
                <w:color w:val="000000"/>
                <w:sz w:val="18"/>
              </w:rPr>
              <w:br/>
              <w:t>2376</w:t>
            </w:r>
            <w:r w:rsidRPr="00A67A8A">
              <w:rPr>
                <w:rFonts w:ascii="Times" w:hAnsi="Times" w:cs="Times"/>
                <w:color w:val="000000"/>
                <w:sz w:val="18"/>
              </w:rPr>
              <w:br/>
              <w:t>2376</w:t>
            </w:r>
            <w:r w:rsidRPr="00A67A8A">
              <w:rPr>
                <w:rFonts w:ascii="Times" w:hAnsi="Times" w:cs="Times"/>
                <w:color w:val="000000"/>
                <w:sz w:val="18"/>
              </w:rPr>
              <w:br/>
              <w:t>2376</w:t>
            </w:r>
            <w:r w:rsidRPr="00A67A8A">
              <w:rPr>
                <w:rFonts w:ascii="Times" w:hAnsi="Times" w:cs="Times"/>
                <w:color w:val="000000"/>
                <w:sz w:val="18"/>
              </w:rPr>
              <w:br/>
              <w:t>2376</w:t>
            </w:r>
            <w:r w:rsidRPr="00A67A8A">
              <w:rPr>
                <w:rFonts w:ascii="Times" w:hAnsi="Times" w:cs="Times"/>
                <w:color w:val="000000"/>
                <w:sz w:val="18"/>
              </w:rPr>
              <w:br/>
              <w:t>2376</w:t>
            </w:r>
          </w:p>
        </w:tc>
        <w:tc>
          <w:tcPr>
            <w:tcW w:w="310" w:type="pct"/>
            <w:shd w:val="clear" w:color="auto" w:fill="FFFFFF"/>
          </w:tcPr>
          <w:p w14:paraId="2317843B" w14:textId="790F0BF6" w:rsidR="00115711" w:rsidRPr="00A67A8A" w:rsidRDefault="00115711" w:rsidP="00115711">
            <w:pPr>
              <w:keepNext/>
              <w:adjustRightInd w:val="0"/>
              <w:spacing w:before="60" w:after="60"/>
              <w:jc w:val="right"/>
              <w:rPr>
                <w:rFonts w:ascii="Times" w:hAnsi="Times" w:cs="Times"/>
                <w:color w:val="000000"/>
                <w:sz w:val="18"/>
              </w:rPr>
            </w:pPr>
            <w:r w:rsidRPr="00A67A8A">
              <w:rPr>
                <w:rFonts w:ascii="Times" w:hAnsi="Times" w:cs="Times"/>
                <w:color w:val="000000"/>
                <w:sz w:val="18"/>
              </w:rPr>
              <w:t>0</w:t>
            </w:r>
            <w:r w:rsidRPr="00A67A8A">
              <w:rPr>
                <w:rFonts w:ascii="Times" w:hAnsi="Times" w:cs="Times"/>
                <w:color w:val="000000"/>
                <w:sz w:val="18"/>
              </w:rPr>
              <w:br/>
              <w:t>0</w:t>
            </w:r>
            <w:r w:rsidRPr="00A67A8A">
              <w:rPr>
                <w:rFonts w:ascii="Times" w:hAnsi="Times" w:cs="Times"/>
                <w:color w:val="000000"/>
                <w:sz w:val="18"/>
              </w:rPr>
              <w:br/>
              <w:t>0</w:t>
            </w:r>
            <w:r w:rsidRPr="00A67A8A">
              <w:rPr>
                <w:rFonts w:ascii="Times" w:hAnsi="Times" w:cs="Times"/>
                <w:color w:val="000000"/>
                <w:sz w:val="18"/>
              </w:rPr>
              <w:br/>
              <w:t>0</w:t>
            </w:r>
            <w:r w:rsidRPr="00A67A8A">
              <w:rPr>
                <w:rFonts w:ascii="Times" w:hAnsi="Times" w:cs="Times"/>
                <w:color w:val="000000"/>
                <w:sz w:val="18"/>
              </w:rPr>
              <w:br/>
              <w:t>0</w:t>
            </w:r>
            <w:r w:rsidRPr="00A67A8A">
              <w:rPr>
                <w:rFonts w:ascii="Times" w:hAnsi="Times" w:cs="Times"/>
                <w:color w:val="000000"/>
                <w:sz w:val="18"/>
              </w:rPr>
              <w:br/>
              <w:t>0</w:t>
            </w:r>
            <w:r w:rsidRPr="00A67A8A">
              <w:rPr>
                <w:rFonts w:ascii="Times" w:hAnsi="Times" w:cs="Times"/>
                <w:color w:val="000000"/>
                <w:sz w:val="18"/>
              </w:rPr>
              <w:br/>
              <w:t>0</w:t>
            </w:r>
          </w:p>
        </w:tc>
      </w:tr>
      <w:tr w:rsidR="00115711" w14:paraId="6F496FF0" w14:textId="60FB5FF1" w:rsidTr="008A4BC9">
        <w:tblPrEx>
          <w:tblCellMar>
            <w:top w:w="0" w:type="dxa"/>
            <w:left w:w="0" w:type="dxa"/>
            <w:bottom w:w="0" w:type="dxa"/>
            <w:right w:w="0" w:type="dxa"/>
          </w:tblCellMar>
        </w:tblPrEx>
        <w:trPr>
          <w:cantSplit/>
          <w:jc w:val="center"/>
        </w:trPr>
        <w:tc>
          <w:tcPr>
            <w:tcW w:w="784" w:type="pct"/>
            <w:shd w:val="clear" w:color="auto" w:fill="FFFFFF"/>
            <w:tcMar>
              <w:left w:w="60" w:type="dxa"/>
              <w:right w:w="60" w:type="dxa"/>
            </w:tcMar>
          </w:tcPr>
          <w:p w14:paraId="6854862F" w14:textId="07852FFA" w:rsidR="00115711" w:rsidRPr="00A67A8A" w:rsidRDefault="00115711" w:rsidP="00115711">
            <w:pPr>
              <w:keepNext/>
              <w:adjustRightInd w:val="0"/>
              <w:spacing w:before="60" w:after="60"/>
              <w:rPr>
                <w:rFonts w:ascii="Times" w:hAnsi="Times" w:cs="Times"/>
                <w:color w:val="000000"/>
                <w:sz w:val="18"/>
              </w:rPr>
            </w:pPr>
            <w:r w:rsidRPr="00A67A8A">
              <w:rPr>
                <w:rFonts w:ascii="Times" w:hAnsi="Times" w:cs="Times"/>
                <w:color w:val="000000"/>
                <w:sz w:val="18"/>
              </w:rPr>
              <w:t>AWND</w:t>
            </w:r>
            <w:r w:rsidRPr="00A67A8A">
              <w:rPr>
                <w:rFonts w:ascii="Times" w:hAnsi="Times" w:cs="Times"/>
                <w:color w:val="000000"/>
                <w:sz w:val="18"/>
              </w:rPr>
              <w:br/>
            </w:r>
            <w:r w:rsidRPr="00A67A8A">
              <w:rPr>
                <w:rFonts w:ascii="Times" w:hAnsi="Times" w:cs="Times"/>
                <w:color w:val="000000"/>
                <w:sz w:val="18"/>
                <w:highlight w:val="red"/>
              </w:rPr>
              <w:t>FMTM</w:t>
            </w:r>
            <w:r w:rsidRPr="00A67A8A">
              <w:rPr>
                <w:rFonts w:ascii="Times" w:hAnsi="Times" w:cs="Times"/>
                <w:color w:val="000000"/>
                <w:sz w:val="18"/>
              </w:rPr>
              <w:br/>
            </w:r>
            <w:r w:rsidRPr="00A67A8A">
              <w:rPr>
                <w:rFonts w:ascii="Times" w:hAnsi="Times" w:cs="Times"/>
                <w:color w:val="000000"/>
                <w:sz w:val="18"/>
                <w:highlight w:val="red"/>
              </w:rPr>
              <w:t>PGTM</w:t>
            </w:r>
            <w:r w:rsidRPr="00A67A8A">
              <w:rPr>
                <w:rFonts w:ascii="Times" w:hAnsi="Times" w:cs="Times"/>
                <w:color w:val="000000"/>
                <w:sz w:val="18"/>
              </w:rPr>
              <w:br/>
              <w:t>PRCP</w:t>
            </w:r>
            <w:r w:rsidRPr="00A67A8A">
              <w:rPr>
                <w:rFonts w:ascii="Times" w:hAnsi="Times" w:cs="Times"/>
                <w:color w:val="000000"/>
                <w:sz w:val="18"/>
              </w:rPr>
              <w:br/>
              <w:t>SNOW</w:t>
            </w:r>
            <w:r w:rsidRPr="00A67A8A">
              <w:rPr>
                <w:rFonts w:ascii="Times" w:hAnsi="Times" w:cs="Times"/>
                <w:color w:val="000000"/>
                <w:sz w:val="18"/>
              </w:rPr>
              <w:br/>
              <w:t>SNWD</w:t>
            </w:r>
            <w:r w:rsidRPr="00A67A8A">
              <w:rPr>
                <w:rFonts w:ascii="Times" w:hAnsi="Times" w:cs="Times"/>
                <w:color w:val="000000"/>
                <w:sz w:val="18"/>
              </w:rPr>
              <w:br/>
              <w:t>TMAX</w:t>
            </w:r>
            <w:r w:rsidRPr="00A67A8A">
              <w:rPr>
                <w:rFonts w:ascii="Times" w:hAnsi="Times" w:cs="Times"/>
                <w:color w:val="000000"/>
                <w:sz w:val="18"/>
              </w:rPr>
              <w:br/>
              <w:t>TMIN</w:t>
            </w:r>
            <w:r w:rsidRPr="00A67A8A">
              <w:rPr>
                <w:rFonts w:ascii="Times" w:hAnsi="Times" w:cs="Times"/>
                <w:color w:val="000000"/>
                <w:sz w:val="18"/>
              </w:rPr>
              <w:br/>
            </w:r>
            <w:r w:rsidRPr="00A67A8A">
              <w:rPr>
                <w:rFonts w:ascii="Times" w:hAnsi="Times" w:cs="Times"/>
                <w:color w:val="000000"/>
                <w:sz w:val="18"/>
                <w:highlight w:val="yellow"/>
              </w:rPr>
              <w:t>WDF2</w:t>
            </w:r>
            <w:r w:rsidRPr="00A67A8A">
              <w:rPr>
                <w:rFonts w:ascii="Times" w:hAnsi="Times" w:cs="Times"/>
                <w:color w:val="000000"/>
                <w:sz w:val="18"/>
              </w:rPr>
              <w:br/>
            </w:r>
            <w:r w:rsidRPr="00A67A8A">
              <w:rPr>
                <w:rFonts w:ascii="Times" w:hAnsi="Times" w:cs="Times"/>
                <w:color w:val="000000"/>
                <w:sz w:val="18"/>
                <w:highlight w:val="yellow"/>
              </w:rPr>
              <w:t>WDF5</w:t>
            </w:r>
            <w:r w:rsidRPr="00A67A8A">
              <w:rPr>
                <w:rFonts w:ascii="Times" w:hAnsi="Times" w:cs="Times"/>
                <w:color w:val="000000"/>
                <w:sz w:val="18"/>
              </w:rPr>
              <w:br/>
            </w:r>
            <w:r w:rsidRPr="00A67A8A">
              <w:rPr>
                <w:rFonts w:ascii="Times" w:hAnsi="Times" w:cs="Times"/>
                <w:color w:val="000000"/>
                <w:sz w:val="18"/>
                <w:highlight w:val="yellow"/>
              </w:rPr>
              <w:t>WSF2</w:t>
            </w:r>
            <w:r w:rsidRPr="00A67A8A">
              <w:rPr>
                <w:rFonts w:ascii="Times" w:hAnsi="Times" w:cs="Times"/>
                <w:color w:val="000000"/>
                <w:sz w:val="18"/>
              </w:rPr>
              <w:br/>
            </w:r>
            <w:r w:rsidRPr="00A67A8A">
              <w:rPr>
                <w:rFonts w:ascii="Times" w:hAnsi="Times" w:cs="Times"/>
                <w:color w:val="000000"/>
                <w:sz w:val="18"/>
                <w:highlight w:val="yellow"/>
              </w:rPr>
              <w:t>WSF5</w:t>
            </w:r>
          </w:p>
        </w:tc>
        <w:tc>
          <w:tcPr>
            <w:tcW w:w="2331" w:type="pct"/>
            <w:shd w:val="clear" w:color="auto" w:fill="FFFFFF"/>
            <w:tcMar>
              <w:left w:w="60" w:type="dxa"/>
              <w:right w:w="60" w:type="dxa"/>
            </w:tcMar>
          </w:tcPr>
          <w:p w14:paraId="0DACB29C" w14:textId="1F79F80E" w:rsidR="00115711" w:rsidRPr="00A67A8A" w:rsidRDefault="00115711" w:rsidP="00115711">
            <w:pPr>
              <w:keepNext/>
              <w:adjustRightInd w:val="0"/>
              <w:spacing w:before="60" w:after="60"/>
              <w:rPr>
                <w:rFonts w:ascii="Times" w:hAnsi="Times" w:cs="Times"/>
                <w:color w:val="000000"/>
                <w:sz w:val="18"/>
              </w:rPr>
            </w:pPr>
            <w:r w:rsidRPr="00A67A8A">
              <w:rPr>
                <w:rFonts w:ascii="Times" w:hAnsi="Times" w:cs="Times"/>
                <w:color w:val="000000"/>
                <w:sz w:val="18"/>
              </w:rPr>
              <w:t>Average daily wind speed</w:t>
            </w:r>
            <w:r w:rsidRPr="00A67A8A">
              <w:rPr>
                <w:rFonts w:ascii="Times" w:hAnsi="Times" w:cs="Times"/>
                <w:color w:val="000000"/>
                <w:sz w:val="18"/>
              </w:rPr>
              <w:br/>
              <w:t>Time of fastest mile or fastest 1-minute wind</w:t>
            </w:r>
            <w:r w:rsidRPr="00A67A8A">
              <w:rPr>
                <w:rFonts w:ascii="Times" w:hAnsi="Times" w:cs="Times"/>
                <w:color w:val="000000"/>
                <w:sz w:val="18"/>
              </w:rPr>
              <w:br/>
              <w:t>Peak gust time</w:t>
            </w:r>
            <w:r w:rsidRPr="00A67A8A">
              <w:rPr>
                <w:rFonts w:ascii="Times" w:hAnsi="Times" w:cs="Times"/>
                <w:color w:val="000000"/>
                <w:sz w:val="18"/>
              </w:rPr>
              <w:br/>
              <w:t>Precipitation</w:t>
            </w:r>
            <w:r w:rsidRPr="00A67A8A">
              <w:rPr>
                <w:rFonts w:ascii="Times" w:hAnsi="Times" w:cs="Times"/>
                <w:color w:val="000000"/>
                <w:sz w:val="18"/>
              </w:rPr>
              <w:br/>
              <w:t>Snowfall</w:t>
            </w:r>
            <w:r w:rsidRPr="00A67A8A">
              <w:rPr>
                <w:rFonts w:ascii="Times" w:hAnsi="Times" w:cs="Times"/>
                <w:color w:val="000000"/>
                <w:sz w:val="18"/>
              </w:rPr>
              <w:br/>
              <w:t>Snow depth</w:t>
            </w:r>
            <w:r w:rsidRPr="00A67A8A">
              <w:rPr>
                <w:rFonts w:ascii="Times" w:hAnsi="Times" w:cs="Times"/>
                <w:color w:val="000000"/>
                <w:sz w:val="18"/>
              </w:rPr>
              <w:br/>
              <w:t>Maximum temperature</w:t>
            </w:r>
            <w:r w:rsidRPr="00A67A8A">
              <w:rPr>
                <w:rFonts w:ascii="Times" w:hAnsi="Times" w:cs="Times"/>
                <w:color w:val="000000"/>
                <w:sz w:val="18"/>
              </w:rPr>
              <w:br/>
              <w:t>Minimum temperature</w:t>
            </w:r>
            <w:r w:rsidRPr="00A67A8A">
              <w:rPr>
                <w:rFonts w:ascii="Times" w:hAnsi="Times" w:cs="Times"/>
                <w:color w:val="000000"/>
                <w:sz w:val="18"/>
              </w:rPr>
              <w:br/>
              <w:t>Direction of fastest 2-minute wind</w:t>
            </w:r>
            <w:r w:rsidRPr="00A67A8A">
              <w:rPr>
                <w:rFonts w:ascii="Times" w:hAnsi="Times" w:cs="Times"/>
                <w:color w:val="000000"/>
                <w:sz w:val="18"/>
              </w:rPr>
              <w:br/>
              <w:t>Direction of fastest 5-second wind</w:t>
            </w:r>
            <w:r w:rsidRPr="00A67A8A">
              <w:rPr>
                <w:rFonts w:ascii="Times" w:hAnsi="Times" w:cs="Times"/>
                <w:color w:val="000000"/>
                <w:sz w:val="18"/>
              </w:rPr>
              <w:br/>
              <w:t>Fastest 2-minute wind speed</w:t>
            </w:r>
            <w:r w:rsidRPr="00A67A8A">
              <w:rPr>
                <w:rFonts w:ascii="Times" w:hAnsi="Times" w:cs="Times"/>
                <w:color w:val="000000"/>
                <w:sz w:val="18"/>
              </w:rPr>
              <w:br/>
              <w:t>Fastest 5-second wind speed</w:t>
            </w:r>
          </w:p>
        </w:tc>
        <w:tc>
          <w:tcPr>
            <w:tcW w:w="357" w:type="pct"/>
            <w:shd w:val="clear" w:color="auto" w:fill="FFFFFF"/>
          </w:tcPr>
          <w:p w14:paraId="5CE89899" w14:textId="5803E3C8" w:rsidR="00115711" w:rsidRPr="00A67A8A" w:rsidRDefault="00115711" w:rsidP="00115711">
            <w:pPr>
              <w:keepNext/>
              <w:adjustRightInd w:val="0"/>
              <w:spacing w:before="60" w:after="60"/>
              <w:jc w:val="right"/>
              <w:rPr>
                <w:rFonts w:ascii="Times" w:hAnsi="Times" w:cs="Times"/>
                <w:color w:val="000000"/>
                <w:sz w:val="18"/>
              </w:rPr>
            </w:pPr>
            <w:r w:rsidRPr="00A67A8A">
              <w:rPr>
                <w:rFonts w:ascii="Times" w:hAnsi="Times" w:cs="Times"/>
                <w:color w:val="000000"/>
                <w:sz w:val="18"/>
              </w:rPr>
              <w:t>2399</w:t>
            </w:r>
            <w:r w:rsidRPr="00A67A8A">
              <w:rPr>
                <w:rFonts w:ascii="Times" w:hAnsi="Times" w:cs="Times"/>
                <w:color w:val="000000"/>
                <w:sz w:val="18"/>
              </w:rPr>
              <w:br/>
              <w:t>475</w:t>
            </w:r>
            <w:r w:rsidRPr="00A67A8A">
              <w:rPr>
                <w:rFonts w:ascii="Times" w:hAnsi="Times" w:cs="Times"/>
                <w:color w:val="000000"/>
                <w:sz w:val="18"/>
              </w:rPr>
              <w:br/>
              <w:t>468</w:t>
            </w:r>
            <w:r w:rsidRPr="00A67A8A">
              <w:rPr>
                <w:rFonts w:ascii="Times" w:hAnsi="Times" w:cs="Times"/>
                <w:color w:val="000000"/>
                <w:sz w:val="18"/>
              </w:rPr>
              <w:br/>
              <w:t>2517</w:t>
            </w:r>
            <w:r w:rsidRPr="00A67A8A">
              <w:rPr>
                <w:rFonts w:ascii="Times" w:hAnsi="Times" w:cs="Times"/>
                <w:color w:val="000000"/>
                <w:sz w:val="18"/>
              </w:rPr>
              <w:br/>
              <w:t>2517</w:t>
            </w:r>
            <w:r w:rsidRPr="00A67A8A">
              <w:rPr>
                <w:rFonts w:ascii="Times" w:hAnsi="Times" w:cs="Times"/>
                <w:color w:val="000000"/>
                <w:sz w:val="18"/>
              </w:rPr>
              <w:br/>
              <w:t>2517</w:t>
            </w:r>
            <w:r w:rsidRPr="00A67A8A">
              <w:rPr>
                <w:rFonts w:ascii="Times" w:hAnsi="Times" w:cs="Times"/>
                <w:color w:val="000000"/>
                <w:sz w:val="18"/>
              </w:rPr>
              <w:br/>
              <w:t>2517</w:t>
            </w:r>
            <w:r w:rsidRPr="00A67A8A">
              <w:rPr>
                <w:rFonts w:ascii="Times" w:hAnsi="Times" w:cs="Times"/>
                <w:color w:val="000000"/>
                <w:sz w:val="18"/>
              </w:rPr>
              <w:br/>
              <w:t>2517</w:t>
            </w:r>
            <w:r w:rsidRPr="00A67A8A">
              <w:rPr>
                <w:rFonts w:ascii="Times" w:hAnsi="Times" w:cs="Times"/>
                <w:color w:val="000000"/>
                <w:sz w:val="18"/>
              </w:rPr>
              <w:br/>
              <w:t>2407</w:t>
            </w:r>
            <w:r w:rsidRPr="00A67A8A">
              <w:rPr>
                <w:rFonts w:ascii="Times" w:hAnsi="Times" w:cs="Times"/>
                <w:color w:val="000000"/>
                <w:sz w:val="18"/>
              </w:rPr>
              <w:br/>
              <w:t>2384</w:t>
            </w:r>
            <w:r w:rsidRPr="00A67A8A">
              <w:rPr>
                <w:rFonts w:ascii="Times" w:hAnsi="Times" w:cs="Times"/>
                <w:color w:val="000000"/>
                <w:sz w:val="18"/>
              </w:rPr>
              <w:br/>
              <w:t>2408</w:t>
            </w:r>
            <w:r w:rsidRPr="00A67A8A">
              <w:rPr>
                <w:rFonts w:ascii="Times" w:hAnsi="Times" w:cs="Times"/>
                <w:color w:val="000000"/>
                <w:sz w:val="18"/>
              </w:rPr>
              <w:br/>
              <w:t>2384</w:t>
            </w:r>
          </w:p>
        </w:tc>
        <w:tc>
          <w:tcPr>
            <w:tcW w:w="358" w:type="pct"/>
            <w:shd w:val="clear" w:color="auto" w:fill="FFFFFF"/>
          </w:tcPr>
          <w:p w14:paraId="1D9F80FB" w14:textId="28465483" w:rsidR="00115711" w:rsidRPr="00A67A8A" w:rsidRDefault="00115711" w:rsidP="00115711">
            <w:pPr>
              <w:keepNext/>
              <w:adjustRightInd w:val="0"/>
              <w:spacing w:before="60" w:after="60"/>
              <w:jc w:val="right"/>
              <w:rPr>
                <w:rFonts w:ascii="Times" w:hAnsi="Times" w:cs="Times"/>
                <w:color w:val="000000"/>
                <w:sz w:val="18"/>
              </w:rPr>
            </w:pPr>
            <w:r w:rsidRPr="00A67A8A">
              <w:rPr>
                <w:rFonts w:ascii="Times" w:hAnsi="Times" w:cs="Times"/>
                <w:color w:val="000000"/>
                <w:sz w:val="18"/>
              </w:rPr>
              <w:t>118</w:t>
            </w:r>
            <w:r w:rsidRPr="00A67A8A">
              <w:rPr>
                <w:rFonts w:ascii="Times" w:hAnsi="Times" w:cs="Times"/>
                <w:color w:val="000000"/>
                <w:sz w:val="18"/>
              </w:rPr>
              <w:br/>
              <w:t>2042</w:t>
            </w:r>
            <w:r w:rsidRPr="00A67A8A">
              <w:rPr>
                <w:rFonts w:ascii="Times" w:hAnsi="Times" w:cs="Times"/>
                <w:color w:val="000000"/>
                <w:sz w:val="18"/>
              </w:rPr>
              <w:br/>
              <w:t>2049</w:t>
            </w:r>
            <w:r w:rsidRPr="00A67A8A">
              <w:rPr>
                <w:rFonts w:ascii="Times" w:hAnsi="Times" w:cs="Times"/>
                <w:color w:val="000000"/>
                <w:sz w:val="18"/>
              </w:rPr>
              <w:br/>
              <w:t>0</w:t>
            </w:r>
            <w:r w:rsidRPr="00A67A8A">
              <w:rPr>
                <w:rFonts w:ascii="Times" w:hAnsi="Times" w:cs="Times"/>
                <w:color w:val="000000"/>
                <w:sz w:val="18"/>
              </w:rPr>
              <w:br/>
              <w:t>0</w:t>
            </w:r>
            <w:r w:rsidRPr="00A67A8A">
              <w:rPr>
                <w:rFonts w:ascii="Times" w:hAnsi="Times" w:cs="Times"/>
                <w:color w:val="000000"/>
                <w:sz w:val="18"/>
              </w:rPr>
              <w:br/>
              <w:t>0</w:t>
            </w:r>
            <w:r w:rsidRPr="00A67A8A">
              <w:rPr>
                <w:rFonts w:ascii="Times" w:hAnsi="Times" w:cs="Times"/>
                <w:color w:val="000000"/>
                <w:sz w:val="18"/>
              </w:rPr>
              <w:br/>
              <w:t>0</w:t>
            </w:r>
            <w:r w:rsidRPr="00A67A8A">
              <w:rPr>
                <w:rFonts w:ascii="Times" w:hAnsi="Times" w:cs="Times"/>
                <w:color w:val="000000"/>
                <w:sz w:val="18"/>
              </w:rPr>
              <w:br/>
              <w:t>0</w:t>
            </w:r>
            <w:r w:rsidRPr="00A67A8A">
              <w:rPr>
                <w:rFonts w:ascii="Times" w:hAnsi="Times" w:cs="Times"/>
                <w:color w:val="000000"/>
                <w:sz w:val="18"/>
              </w:rPr>
              <w:br/>
              <w:t>110</w:t>
            </w:r>
            <w:r w:rsidRPr="00A67A8A">
              <w:rPr>
                <w:rFonts w:ascii="Times" w:hAnsi="Times" w:cs="Times"/>
                <w:color w:val="000000"/>
                <w:sz w:val="18"/>
              </w:rPr>
              <w:br/>
              <w:t>133</w:t>
            </w:r>
            <w:r w:rsidRPr="00A67A8A">
              <w:rPr>
                <w:rFonts w:ascii="Times" w:hAnsi="Times" w:cs="Times"/>
                <w:color w:val="000000"/>
                <w:sz w:val="18"/>
              </w:rPr>
              <w:br/>
              <w:t>109</w:t>
            </w:r>
            <w:r w:rsidRPr="00A67A8A">
              <w:rPr>
                <w:rFonts w:ascii="Times" w:hAnsi="Times" w:cs="Times"/>
                <w:color w:val="000000"/>
                <w:sz w:val="18"/>
              </w:rPr>
              <w:br/>
              <w:t>133</w:t>
            </w:r>
          </w:p>
        </w:tc>
        <w:tc>
          <w:tcPr>
            <w:tcW w:w="296" w:type="pct"/>
            <w:shd w:val="clear" w:color="auto" w:fill="FFFFFF"/>
            <w:tcMar>
              <w:left w:w="60" w:type="dxa"/>
              <w:right w:w="60" w:type="dxa"/>
            </w:tcMar>
          </w:tcPr>
          <w:p w14:paraId="354CD5FA" w14:textId="0A748EC6" w:rsidR="00115711" w:rsidRPr="00A67A8A" w:rsidRDefault="00115711" w:rsidP="00115711">
            <w:pPr>
              <w:keepNext/>
              <w:adjustRightInd w:val="0"/>
              <w:spacing w:before="60" w:after="60"/>
              <w:jc w:val="right"/>
              <w:rPr>
                <w:rFonts w:ascii="Times" w:hAnsi="Times" w:cs="Times"/>
                <w:color w:val="000000"/>
                <w:sz w:val="18"/>
              </w:rPr>
            </w:pPr>
            <w:r w:rsidRPr="00A67A8A">
              <w:rPr>
                <w:rFonts w:ascii="Times" w:hAnsi="Times" w:cs="Times"/>
                <w:color w:val="000000"/>
                <w:sz w:val="18"/>
              </w:rPr>
              <w:t>2399</w:t>
            </w:r>
            <w:r w:rsidRPr="00A67A8A">
              <w:rPr>
                <w:rFonts w:ascii="Times" w:hAnsi="Times" w:cs="Times"/>
                <w:color w:val="000000"/>
                <w:sz w:val="18"/>
              </w:rPr>
              <w:br/>
              <w:t>N/A</w:t>
            </w:r>
            <w:r w:rsidRPr="00A67A8A">
              <w:rPr>
                <w:rFonts w:ascii="Times" w:hAnsi="Times" w:cs="Times"/>
                <w:color w:val="000000"/>
                <w:sz w:val="18"/>
              </w:rPr>
              <w:br/>
            </w:r>
            <w:proofErr w:type="spellStart"/>
            <w:r w:rsidRPr="00A67A8A">
              <w:rPr>
                <w:rFonts w:ascii="Times" w:hAnsi="Times" w:cs="Times"/>
                <w:color w:val="000000"/>
                <w:sz w:val="18"/>
              </w:rPr>
              <w:t>N/A</w:t>
            </w:r>
            <w:proofErr w:type="spellEnd"/>
            <w:r w:rsidRPr="00A67A8A">
              <w:rPr>
                <w:rFonts w:ascii="Times" w:hAnsi="Times" w:cs="Times"/>
                <w:color w:val="000000"/>
                <w:sz w:val="18"/>
              </w:rPr>
              <w:br/>
              <w:t>2517</w:t>
            </w:r>
            <w:r w:rsidRPr="00A67A8A">
              <w:rPr>
                <w:rFonts w:ascii="Times" w:hAnsi="Times" w:cs="Times"/>
                <w:color w:val="000000"/>
                <w:sz w:val="18"/>
              </w:rPr>
              <w:br/>
              <w:t>2517</w:t>
            </w:r>
            <w:r w:rsidRPr="00A67A8A">
              <w:rPr>
                <w:rFonts w:ascii="Times" w:hAnsi="Times" w:cs="Times"/>
                <w:color w:val="000000"/>
                <w:sz w:val="18"/>
              </w:rPr>
              <w:br/>
              <w:t>2517</w:t>
            </w:r>
            <w:r w:rsidRPr="00A67A8A">
              <w:rPr>
                <w:rFonts w:ascii="Times" w:hAnsi="Times" w:cs="Times"/>
                <w:color w:val="000000"/>
                <w:sz w:val="18"/>
              </w:rPr>
              <w:br/>
              <w:t>2517</w:t>
            </w:r>
            <w:r w:rsidRPr="00A67A8A">
              <w:rPr>
                <w:rFonts w:ascii="Times" w:hAnsi="Times" w:cs="Times"/>
                <w:color w:val="000000"/>
                <w:sz w:val="18"/>
              </w:rPr>
              <w:br/>
              <w:t>2517</w:t>
            </w:r>
            <w:r w:rsidRPr="00A67A8A">
              <w:rPr>
                <w:rFonts w:ascii="Times" w:hAnsi="Times" w:cs="Times"/>
                <w:color w:val="000000"/>
                <w:sz w:val="18"/>
              </w:rPr>
              <w:br/>
              <w:t>2407</w:t>
            </w:r>
            <w:r w:rsidRPr="00A67A8A">
              <w:rPr>
                <w:rFonts w:ascii="Times" w:hAnsi="Times" w:cs="Times"/>
                <w:color w:val="000000"/>
                <w:sz w:val="18"/>
              </w:rPr>
              <w:br/>
              <w:t>2384</w:t>
            </w:r>
            <w:r w:rsidRPr="00A67A8A">
              <w:rPr>
                <w:rFonts w:ascii="Times" w:hAnsi="Times" w:cs="Times"/>
                <w:color w:val="000000"/>
                <w:sz w:val="18"/>
              </w:rPr>
              <w:br/>
              <w:t>2408</w:t>
            </w:r>
            <w:r w:rsidRPr="00A67A8A">
              <w:rPr>
                <w:rFonts w:ascii="Times" w:hAnsi="Times" w:cs="Times"/>
                <w:color w:val="000000"/>
                <w:sz w:val="18"/>
              </w:rPr>
              <w:br/>
              <w:t>2384</w:t>
            </w:r>
          </w:p>
        </w:tc>
        <w:tc>
          <w:tcPr>
            <w:tcW w:w="334" w:type="pct"/>
            <w:shd w:val="clear" w:color="auto" w:fill="FFFFFF"/>
            <w:tcMar>
              <w:left w:w="60" w:type="dxa"/>
              <w:right w:w="60" w:type="dxa"/>
            </w:tcMar>
          </w:tcPr>
          <w:p w14:paraId="5FB9A059" w14:textId="7A784B7B" w:rsidR="00115711" w:rsidRPr="00A67A8A" w:rsidRDefault="00115711" w:rsidP="00115711">
            <w:pPr>
              <w:keepNext/>
              <w:adjustRightInd w:val="0"/>
              <w:spacing w:before="60" w:after="60"/>
              <w:jc w:val="right"/>
              <w:rPr>
                <w:rFonts w:ascii="Times" w:hAnsi="Times" w:cs="Times"/>
                <w:color w:val="000000"/>
                <w:sz w:val="18"/>
              </w:rPr>
            </w:pPr>
            <w:r w:rsidRPr="00A67A8A">
              <w:rPr>
                <w:rFonts w:ascii="Times" w:hAnsi="Times" w:cs="Times"/>
                <w:color w:val="000000"/>
                <w:sz w:val="18"/>
              </w:rPr>
              <w:t>118</w:t>
            </w:r>
            <w:r w:rsidRPr="00A67A8A">
              <w:rPr>
                <w:rFonts w:ascii="Times" w:hAnsi="Times" w:cs="Times"/>
                <w:color w:val="000000"/>
                <w:sz w:val="18"/>
              </w:rPr>
              <w:br/>
              <w:t>N/A</w:t>
            </w:r>
            <w:r w:rsidRPr="00A67A8A">
              <w:rPr>
                <w:rFonts w:ascii="Times" w:hAnsi="Times" w:cs="Times"/>
                <w:color w:val="000000"/>
                <w:sz w:val="18"/>
              </w:rPr>
              <w:br/>
            </w:r>
            <w:proofErr w:type="spellStart"/>
            <w:r w:rsidRPr="00A67A8A">
              <w:rPr>
                <w:rFonts w:ascii="Times" w:hAnsi="Times" w:cs="Times"/>
                <w:color w:val="000000"/>
                <w:sz w:val="18"/>
              </w:rPr>
              <w:t>N/A</w:t>
            </w:r>
            <w:proofErr w:type="spellEnd"/>
            <w:r w:rsidRPr="00A67A8A">
              <w:rPr>
                <w:rFonts w:ascii="Times" w:hAnsi="Times" w:cs="Times"/>
                <w:color w:val="000000"/>
                <w:sz w:val="18"/>
              </w:rPr>
              <w:br/>
              <w:t>0</w:t>
            </w:r>
            <w:r w:rsidRPr="00A67A8A">
              <w:rPr>
                <w:rFonts w:ascii="Times" w:hAnsi="Times" w:cs="Times"/>
                <w:color w:val="000000"/>
                <w:sz w:val="18"/>
              </w:rPr>
              <w:br/>
              <w:t>0</w:t>
            </w:r>
            <w:r w:rsidRPr="00A67A8A">
              <w:rPr>
                <w:rFonts w:ascii="Times" w:hAnsi="Times" w:cs="Times"/>
                <w:color w:val="000000"/>
                <w:sz w:val="18"/>
              </w:rPr>
              <w:br/>
              <w:t>0</w:t>
            </w:r>
            <w:r w:rsidRPr="00A67A8A">
              <w:rPr>
                <w:rFonts w:ascii="Times" w:hAnsi="Times" w:cs="Times"/>
                <w:color w:val="000000"/>
                <w:sz w:val="18"/>
              </w:rPr>
              <w:br/>
              <w:t>0</w:t>
            </w:r>
            <w:r w:rsidRPr="00A67A8A">
              <w:rPr>
                <w:rFonts w:ascii="Times" w:hAnsi="Times" w:cs="Times"/>
                <w:color w:val="000000"/>
                <w:sz w:val="18"/>
              </w:rPr>
              <w:br/>
              <w:t>0</w:t>
            </w:r>
            <w:r w:rsidRPr="00A67A8A">
              <w:rPr>
                <w:rFonts w:ascii="Times" w:hAnsi="Times" w:cs="Times"/>
                <w:color w:val="000000"/>
                <w:sz w:val="18"/>
              </w:rPr>
              <w:br/>
              <w:t>110</w:t>
            </w:r>
            <w:r w:rsidRPr="00A67A8A">
              <w:rPr>
                <w:rFonts w:ascii="Times" w:hAnsi="Times" w:cs="Times"/>
                <w:color w:val="000000"/>
                <w:sz w:val="18"/>
              </w:rPr>
              <w:br/>
              <w:t>133</w:t>
            </w:r>
            <w:r w:rsidRPr="00A67A8A">
              <w:rPr>
                <w:rFonts w:ascii="Times" w:hAnsi="Times" w:cs="Times"/>
                <w:color w:val="000000"/>
                <w:sz w:val="18"/>
              </w:rPr>
              <w:br/>
              <w:t>109</w:t>
            </w:r>
            <w:r w:rsidRPr="00A67A8A">
              <w:rPr>
                <w:rFonts w:ascii="Times" w:hAnsi="Times" w:cs="Times"/>
                <w:color w:val="000000"/>
                <w:sz w:val="18"/>
              </w:rPr>
              <w:br/>
              <w:t>133</w:t>
            </w:r>
          </w:p>
        </w:tc>
        <w:tc>
          <w:tcPr>
            <w:tcW w:w="230" w:type="pct"/>
            <w:shd w:val="clear" w:color="auto" w:fill="FFFFFF"/>
          </w:tcPr>
          <w:p w14:paraId="269C85DB" w14:textId="228CC224" w:rsidR="00115711" w:rsidRPr="00A67A8A" w:rsidRDefault="00115711" w:rsidP="00115711">
            <w:pPr>
              <w:keepNext/>
              <w:adjustRightInd w:val="0"/>
              <w:spacing w:before="60" w:after="60"/>
              <w:jc w:val="right"/>
              <w:rPr>
                <w:rFonts w:ascii="Times" w:hAnsi="Times" w:cs="Times"/>
                <w:color w:val="000000"/>
                <w:sz w:val="18"/>
              </w:rPr>
            </w:pPr>
            <w:r w:rsidRPr="00A67A8A">
              <w:rPr>
                <w:rFonts w:ascii="Times" w:hAnsi="Times" w:cs="Times"/>
                <w:color w:val="000000"/>
                <w:sz w:val="18"/>
              </w:rPr>
              <w:t>2376</w:t>
            </w:r>
            <w:r w:rsidRPr="00A67A8A">
              <w:rPr>
                <w:rFonts w:ascii="Times" w:hAnsi="Times" w:cs="Times"/>
                <w:color w:val="000000"/>
                <w:sz w:val="18"/>
              </w:rPr>
              <w:br/>
            </w:r>
            <w:r w:rsidRPr="00A67A8A">
              <w:rPr>
                <w:rFonts w:ascii="Times" w:hAnsi="Times" w:cs="Times"/>
                <w:color w:val="000000"/>
                <w:sz w:val="18"/>
              </w:rPr>
              <w:t>N/A</w:t>
            </w:r>
            <w:r w:rsidRPr="00A67A8A">
              <w:rPr>
                <w:rFonts w:ascii="Times" w:hAnsi="Times" w:cs="Times"/>
                <w:color w:val="000000"/>
                <w:sz w:val="18"/>
              </w:rPr>
              <w:br/>
            </w:r>
            <w:proofErr w:type="spellStart"/>
            <w:r w:rsidRPr="00A67A8A">
              <w:rPr>
                <w:rFonts w:ascii="Times" w:hAnsi="Times" w:cs="Times"/>
                <w:color w:val="000000"/>
                <w:sz w:val="18"/>
              </w:rPr>
              <w:t>N/A</w:t>
            </w:r>
            <w:proofErr w:type="spellEnd"/>
            <w:r w:rsidRPr="00A67A8A">
              <w:rPr>
                <w:rFonts w:ascii="Times" w:hAnsi="Times" w:cs="Times"/>
                <w:color w:val="000000"/>
                <w:sz w:val="18"/>
              </w:rPr>
              <w:br/>
            </w:r>
            <w:r w:rsidRPr="00A67A8A">
              <w:rPr>
                <w:rFonts w:ascii="Times" w:hAnsi="Times" w:cs="Times"/>
                <w:color w:val="000000"/>
                <w:sz w:val="18"/>
              </w:rPr>
              <w:t>2376</w:t>
            </w:r>
            <w:r w:rsidRPr="00A67A8A">
              <w:rPr>
                <w:rFonts w:ascii="Times" w:hAnsi="Times" w:cs="Times"/>
                <w:color w:val="000000"/>
                <w:sz w:val="18"/>
              </w:rPr>
              <w:br/>
              <w:t>2376</w:t>
            </w:r>
            <w:r w:rsidRPr="00A67A8A">
              <w:rPr>
                <w:rFonts w:ascii="Times" w:hAnsi="Times" w:cs="Times"/>
                <w:color w:val="000000"/>
                <w:sz w:val="18"/>
              </w:rPr>
              <w:br/>
              <w:t>2376</w:t>
            </w:r>
            <w:r w:rsidRPr="00A67A8A">
              <w:rPr>
                <w:rFonts w:ascii="Times" w:hAnsi="Times" w:cs="Times"/>
                <w:color w:val="000000"/>
                <w:sz w:val="18"/>
              </w:rPr>
              <w:br/>
              <w:t>2376</w:t>
            </w:r>
            <w:r w:rsidRPr="00A67A8A">
              <w:rPr>
                <w:rFonts w:ascii="Times" w:hAnsi="Times" w:cs="Times"/>
                <w:color w:val="000000"/>
                <w:sz w:val="18"/>
              </w:rPr>
              <w:br/>
              <w:t>2376</w:t>
            </w:r>
            <w:r w:rsidRPr="00A67A8A">
              <w:rPr>
                <w:rFonts w:ascii="Times" w:hAnsi="Times" w:cs="Times"/>
                <w:color w:val="000000"/>
                <w:sz w:val="18"/>
              </w:rPr>
              <w:br/>
              <w:t>2376</w:t>
            </w:r>
            <w:r w:rsidRPr="00A67A8A">
              <w:rPr>
                <w:rFonts w:ascii="Times" w:hAnsi="Times" w:cs="Times"/>
                <w:color w:val="000000"/>
                <w:sz w:val="18"/>
              </w:rPr>
              <w:br/>
              <w:t>2376</w:t>
            </w:r>
            <w:r w:rsidRPr="00A67A8A">
              <w:rPr>
                <w:rFonts w:ascii="Times" w:hAnsi="Times" w:cs="Times"/>
                <w:color w:val="000000"/>
                <w:sz w:val="18"/>
              </w:rPr>
              <w:br/>
              <w:t>2376</w:t>
            </w:r>
            <w:r w:rsidRPr="00A67A8A">
              <w:rPr>
                <w:rFonts w:ascii="Times" w:hAnsi="Times" w:cs="Times"/>
                <w:color w:val="000000"/>
                <w:sz w:val="18"/>
              </w:rPr>
              <w:br/>
              <w:t>2376</w:t>
            </w:r>
          </w:p>
        </w:tc>
        <w:tc>
          <w:tcPr>
            <w:tcW w:w="310" w:type="pct"/>
            <w:shd w:val="clear" w:color="auto" w:fill="FFFFFF"/>
          </w:tcPr>
          <w:p w14:paraId="5DC7EC36" w14:textId="1FBEE2C9" w:rsidR="00115711" w:rsidRPr="00A67A8A" w:rsidRDefault="00115711" w:rsidP="00115711">
            <w:pPr>
              <w:keepNext/>
              <w:adjustRightInd w:val="0"/>
              <w:spacing w:before="60" w:after="60"/>
              <w:jc w:val="right"/>
              <w:rPr>
                <w:rFonts w:ascii="Times" w:hAnsi="Times" w:cs="Times"/>
                <w:color w:val="000000"/>
                <w:sz w:val="18"/>
              </w:rPr>
            </w:pPr>
            <w:r w:rsidRPr="00A67A8A">
              <w:rPr>
                <w:rFonts w:ascii="Times" w:hAnsi="Times" w:cs="Times"/>
                <w:color w:val="000000"/>
                <w:sz w:val="18"/>
              </w:rPr>
              <w:t>0</w:t>
            </w:r>
            <w:r w:rsidRPr="00A67A8A">
              <w:rPr>
                <w:rFonts w:ascii="Times" w:hAnsi="Times" w:cs="Times"/>
                <w:color w:val="000000"/>
                <w:sz w:val="18"/>
              </w:rPr>
              <w:br/>
            </w:r>
            <w:r w:rsidRPr="00A67A8A">
              <w:rPr>
                <w:rFonts w:ascii="Times" w:hAnsi="Times" w:cs="Times"/>
                <w:color w:val="000000"/>
                <w:sz w:val="18"/>
              </w:rPr>
              <w:t>N/A</w:t>
            </w:r>
            <w:r w:rsidRPr="00A67A8A">
              <w:rPr>
                <w:rFonts w:ascii="Times" w:hAnsi="Times" w:cs="Times"/>
                <w:color w:val="000000"/>
                <w:sz w:val="18"/>
              </w:rPr>
              <w:br/>
            </w:r>
            <w:proofErr w:type="spellStart"/>
            <w:r w:rsidRPr="00A67A8A">
              <w:rPr>
                <w:rFonts w:ascii="Times" w:hAnsi="Times" w:cs="Times"/>
                <w:color w:val="000000"/>
                <w:sz w:val="18"/>
              </w:rPr>
              <w:t>N/A</w:t>
            </w:r>
            <w:proofErr w:type="spellEnd"/>
            <w:r w:rsidRPr="00A67A8A">
              <w:rPr>
                <w:rFonts w:ascii="Times" w:hAnsi="Times" w:cs="Times"/>
                <w:color w:val="000000"/>
                <w:sz w:val="18"/>
              </w:rPr>
              <w:br/>
            </w:r>
            <w:r w:rsidRPr="00A67A8A">
              <w:rPr>
                <w:rFonts w:ascii="Times" w:hAnsi="Times" w:cs="Times"/>
                <w:color w:val="000000"/>
                <w:sz w:val="18"/>
              </w:rPr>
              <w:t>0</w:t>
            </w:r>
            <w:r w:rsidRPr="00A67A8A">
              <w:rPr>
                <w:rFonts w:ascii="Times" w:hAnsi="Times" w:cs="Times"/>
                <w:color w:val="000000"/>
                <w:sz w:val="18"/>
              </w:rPr>
              <w:br/>
              <w:t>0</w:t>
            </w:r>
            <w:r w:rsidRPr="00A67A8A">
              <w:rPr>
                <w:rFonts w:ascii="Times" w:hAnsi="Times" w:cs="Times"/>
                <w:color w:val="000000"/>
                <w:sz w:val="18"/>
              </w:rPr>
              <w:br/>
              <w:t>0</w:t>
            </w:r>
            <w:r w:rsidRPr="00A67A8A">
              <w:rPr>
                <w:rFonts w:ascii="Times" w:hAnsi="Times" w:cs="Times"/>
                <w:color w:val="000000"/>
                <w:sz w:val="18"/>
              </w:rPr>
              <w:br/>
              <w:t>0</w:t>
            </w:r>
            <w:r w:rsidRPr="00A67A8A">
              <w:rPr>
                <w:rFonts w:ascii="Times" w:hAnsi="Times" w:cs="Times"/>
                <w:color w:val="000000"/>
                <w:sz w:val="18"/>
              </w:rPr>
              <w:br/>
              <w:t>0</w:t>
            </w:r>
            <w:r w:rsidRPr="00A67A8A">
              <w:rPr>
                <w:rFonts w:ascii="Times" w:hAnsi="Times" w:cs="Times"/>
                <w:color w:val="000000"/>
                <w:sz w:val="18"/>
              </w:rPr>
              <w:br/>
              <w:t>0</w:t>
            </w:r>
            <w:r w:rsidRPr="00A67A8A">
              <w:rPr>
                <w:rFonts w:ascii="Times" w:hAnsi="Times" w:cs="Times"/>
                <w:color w:val="000000"/>
                <w:sz w:val="18"/>
              </w:rPr>
              <w:br/>
              <w:t>0</w:t>
            </w:r>
            <w:r w:rsidRPr="00A67A8A">
              <w:rPr>
                <w:rFonts w:ascii="Times" w:hAnsi="Times" w:cs="Times"/>
                <w:color w:val="000000"/>
                <w:sz w:val="18"/>
              </w:rPr>
              <w:br/>
              <w:t>0</w:t>
            </w:r>
            <w:r w:rsidRPr="00A67A8A">
              <w:rPr>
                <w:rFonts w:ascii="Times" w:hAnsi="Times" w:cs="Times"/>
                <w:color w:val="000000"/>
                <w:sz w:val="18"/>
              </w:rPr>
              <w:br/>
              <w:t>0</w:t>
            </w:r>
          </w:p>
        </w:tc>
      </w:tr>
    </w:tbl>
    <w:bookmarkEnd w:id="0"/>
    <w:p w14:paraId="0000001F" w14:textId="07F235BD" w:rsidR="00894FA9" w:rsidRDefault="006B0920">
      <w:pPr>
        <w:spacing w:line="480" w:lineRule="auto"/>
        <w:rPr>
          <w:rFonts w:ascii="Times New Roman" w:eastAsia="Times New Roman" w:hAnsi="Times New Roman" w:cs="Times New Roman"/>
          <w:sz w:val="20"/>
          <w:szCs w:val="24"/>
        </w:rPr>
      </w:pPr>
      <w:r w:rsidRPr="006B0920">
        <w:rPr>
          <w:rFonts w:ascii="Times New Roman" w:eastAsia="Times New Roman" w:hAnsi="Times New Roman" w:cs="Times New Roman"/>
          <w:sz w:val="20"/>
          <w:szCs w:val="24"/>
        </w:rPr>
        <w:t>*We omit the indicator variables</w:t>
      </w:r>
      <w:r>
        <w:rPr>
          <w:rFonts w:ascii="Times New Roman" w:eastAsia="Times New Roman" w:hAnsi="Times New Roman" w:cs="Times New Roman"/>
          <w:sz w:val="20"/>
          <w:szCs w:val="24"/>
        </w:rPr>
        <w:t xml:space="preserve"> from </w:t>
      </w:r>
      <w:r>
        <w:rPr>
          <w:rFonts w:ascii="Times New Roman" w:eastAsia="Times New Roman" w:hAnsi="Times New Roman" w:cs="Times New Roman"/>
          <w:i/>
          <w:sz w:val="20"/>
          <w:szCs w:val="24"/>
        </w:rPr>
        <w:t>weather</w:t>
      </w:r>
      <w:r w:rsidRPr="006B0920">
        <w:rPr>
          <w:rFonts w:ascii="Times New Roman" w:eastAsia="Times New Roman" w:hAnsi="Times New Roman" w:cs="Times New Roman"/>
          <w:sz w:val="20"/>
          <w:szCs w:val="24"/>
        </w:rPr>
        <w:t xml:space="preserve"> for brevity</w:t>
      </w:r>
    </w:p>
    <w:p w14:paraId="316172A7" w14:textId="2839DB65" w:rsidR="00091CA2" w:rsidRDefault="004E23B8" w:rsidP="004E23B8">
      <w:pPr>
        <w:spacing w:line="360" w:lineRule="auto"/>
        <w:rPr>
          <w:rFonts w:ascii="Times New Roman" w:eastAsia="Times New Roman" w:hAnsi="Times New Roman" w:cs="Times New Roman"/>
          <w:szCs w:val="24"/>
        </w:rPr>
      </w:pPr>
      <w:r>
        <w:rPr>
          <w:rFonts w:ascii="Times New Roman" w:eastAsia="Times New Roman" w:hAnsi="Times New Roman" w:cs="Times New Roman"/>
          <w:szCs w:val="24"/>
        </w:rPr>
        <w:t xml:space="preserve">We wish to select a model of which the response variable comes from the S&amp;P 500 dataset with the predictors from the weather dataset. We choose ADJ_CLOSE as the response variable because the price reflects the aftermath of the behavior of buyers and sellers </w:t>
      </w:r>
      <w:r w:rsidR="00D40BB9">
        <w:rPr>
          <w:rFonts w:ascii="Times New Roman" w:eastAsia="Times New Roman" w:hAnsi="Times New Roman" w:cs="Times New Roman"/>
          <w:szCs w:val="24"/>
        </w:rPr>
        <w:t>at the daily closure of the stock exchange</w:t>
      </w:r>
      <w:r>
        <w:rPr>
          <w:rFonts w:ascii="Times New Roman" w:eastAsia="Times New Roman" w:hAnsi="Times New Roman" w:cs="Times New Roman"/>
          <w:szCs w:val="24"/>
        </w:rPr>
        <w:t>.</w:t>
      </w:r>
      <w:r w:rsidR="00091CA2">
        <w:rPr>
          <w:rFonts w:ascii="Times New Roman" w:eastAsia="Times New Roman" w:hAnsi="Times New Roman" w:cs="Times New Roman"/>
          <w:szCs w:val="24"/>
        </w:rPr>
        <w:t xml:space="preserve"> As a measurement of choosing the best model, we consider </w:t>
      </w:r>
      <w:r w:rsidR="00D40BB9">
        <w:rPr>
          <w:rFonts w:ascii="Times New Roman" w:eastAsia="Times New Roman" w:hAnsi="Times New Roman" w:cs="Times New Roman"/>
          <w:szCs w:val="24"/>
        </w:rPr>
        <w:t xml:space="preserve">the </w:t>
      </w:r>
      <w:r w:rsidR="00091CA2">
        <w:rPr>
          <w:rFonts w:ascii="Times New Roman" w:eastAsia="Times New Roman" w:hAnsi="Times New Roman" w:cs="Times New Roman"/>
          <w:szCs w:val="24"/>
        </w:rPr>
        <w:t>adjusted and multiple R</w:t>
      </w:r>
      <w:r w:rsidR="00091CA2" w:rsidRPr="00091CA2">
        <w:rPr>
          <w:rFonts w:ascii="Times New Roman" w:eastAsia="Times New Roman" w:hAnsi="Times New Roman" w:cs="Times New Roman"/>
          <w:szCs w:val="24"/>
          <w:vertAlign w:val="superscript"/>
        </w:rPr>
        <w:t>2</w:t>
      </w:r>
      <w:r w:rsidR="00091CA2">
        <w:rPr>
          <w:rFonts w:ascii="Times New Roman" w:eastAsia="Times New Roman" w:hAnsi="Times New Roman" w:cs="Times New Roman"/>
          <w:szCs w:val="24"/>
        </w:rPr>
        <w:t>, RMSE, and SBC.</w:t>
      </w:r>
    </w:p>
    <w:tbl>
      <w:tblPr>
        <w:tblW w:w="5000" w:type="pct"/>
        <w:tblCellMar>
          <w:left w:w="0" w:type="dxa"/>
          <w:right w:w="0" w:type="dxa"/>
        </w:tblCellMar>
        <w:tblLook w:val="0000" w:firstRow="0" w:lastRow="0" w:firstColumn="0" w:lastColumn="0" w:noHBand="0" w:noVBand="0"/>
      </w:tblPr>
      <w:tblGrid>
        <w:gridCol w:w="1089"/>
        <w:gridCol w:w="1090"/>
        <w:gridCol w:w="1120"/>
        <w:gridCol w:w="721"/>
        <w:gridCol w:w="6769"/>
      </w:tblGrid>
      <w:tr w:rsidR="00091CA2" w:rsidRPr="005658D6" w14:paraId="1A506604" w14:textId="77777777" w:rsidTr="00850364">
        <w:tblPrEx>
          <w:tblCellMar>
            <w:top w:w="0" w:type="dxa"/>
            <w:left w:w="0" w:type="dxa"/>
            <w:bottom w:w="0" w:type="dxa"/>
            <w:right w:w="0" w:type="dxa"/>
          </w:tblCellMar>
        </w:tblPrEx>
        <w:trPr>
          <w:cantSplit/>
          <w:tblHeader/>
        </w:trPr>
        <w:tc>
          <w:tcPr>
            <w:tcW w:w="505" w:type="pct"/>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0DF348EF" w14:textId="77777777" w:rsidR="00091CA2" w:rsidRPr="005658D6" w:rsidRDefault="00091CA2" w:rsidP="00850364">
            <w:pPr>
              <w:keepNext/>
              <w:adjustRightInd w:val="0"/>
              <w:spacing w:before="60" w:after="60"/>
              <w:jc w:val="right"/>
              <w:rPr>
                <w:rFonts w:ascii="Times" w:hAnsi="Times" w:cs="Times"/>
                <w:b/>
                <w:bCs/>
                <w:color w:val="000000"/>
                <w:sz w:val="18"/>
              </w:rPr>
            </w:pPr>
            <w:r w:rsidRPr="005658D6">
              <w:rPr>
                <w:rFonts w:ascii="Times" w:hAnsi="Times" w:cs="Times"/>
                <w:b/>
                <w:bCs/>
                <w:color w:val="000000"/>
                <w:sz w:val="18"/>
              </w:rPr>
              <w:t>Adjusted</w:t>
            </w:r>
            <w:r w:rsidRPr="005658D6">
              <w:rPr>
                <w:rFonts w:ascii="Times" w:hAnsi="Times" w:cs="Times"/>
                <w:b/>
                <w:bCs/>
                <w:color w:val="000000"/>
                <w:sz w:val="18"/>
              </w:rPr>
              <w:br/>
              <w:t>R-Square</w:t>
            </w:r>
          </w:p>
        </w:tc>
        <w:tc>
          <w:tcPr>
            <w:tcW w:w="505" w:type="pct"/>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49419ED0" w14:textId="77777777" w:rsidR="00091CA2" w:rsidRPr="005658D6" w:rsidRDefault="00091CA2" w:rsidP="00850364">
            <w:pPr>
              <w:keepNext/>
              <w:adjustRightInd w:val="0"/>
              <w:spacing w:before="60" w:after="60"/>
              <w:jc w:val="right"/>
              <w:rPr>
                <w:rFonts w:ascii="Times" w:hAnsi="Times" w:cs="Times"/>
                <w:b/>
                <w:bCs/>
                <w:color w:val="000000"/>
                <w:sz w:val="18"/>
              </w:rPr>
            </w:pPr>
            <w:r w:rsidRPr="005658D6">
              <w:rPr>
                <w:rFonts w:ascii="Times" w:hAnsi="Times" w:cs="Times"/>
                <w:b/>
                <w:bCs/>
                <w:color w:val="000000"/>
                <w:sz w:val="18"/>
              </w:rPr>
              <w:t>R-Square</w:t>
            </w:r>
          </w:p>
        </w:tc>
        <w:tc>
          <w:tcPr>
            <w:tcW w:w="519" w:type="pct"/>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75766EEC" w14:textId="77777777" w:rsidR="00091CA2" w:rsidRPr="005658D6" w:rsidRDefault="00091CA2" w:rsidP="00850364">
            <w:pPr>
              <w:keepNext/>
              <w:adjustRightInd w:val="0"/>
              <w:spacing w:before="60" w:after="60"/>
              <w:jc w:val="right"/>
              <w:rPr>
                <w:rFonts w:ascii="Times" w:hAnsi="Times" w:cs="Times"/>
                <w:b/>
                <w:bCs/>
                <w:color w:val="000000"/>
                <w:sz w:val="18"/>
              </w:rPr>
            </w:pPr>
            <w:r w:rsidRPr="005658D6">
              <w:rPr>
                <w:rFonts w:ascii="Times" w:hAnsi="Times" w:cs="Times"/>
                <w:b/>
                <w:bCs/>
                <w:color w:val="000000"/>
                <w:sz w:val="18"/>
              </w:rPr>
              <w:t>Root</w:t>
            </w:r>
            <w:r w:rsidRPr="005658D6">
              <w:rPr>
                <w:rFonts w:ascii="Times" w:hAnsi="Times" w:cs="Times"/>
                <w:b/>
                <w:bCs/>
                <w:color w:val="000000"/>
                <w:sz w:val="18"/>
              </w:rPr>
              <w:br/>
              <w:t>MSE</w:t>
            </w:r>
          </w:p>
        </w:tc>
        <w:tc>
          <w:tcPr>
            <w:tcW w:w="334" w:type="pct"/>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5B8A3A03" w14:textId="77777777" w:rsidR="00091CA2" w:rsidRPr="005658D6" w:rsidRDefault="00091CA2" w:rsidP="00850364">
            <w:pPr>
              <w:keepNext/>
              <w:adjustRightInd w:val="0"/>
              <w:spacing w:before="60" w:after="60"/>
              <w:jc w:val="right"/>
              <w:rPr>
                <w:rFonts w:ascii="Times" w:hAnsi="Times" w:cs="Times"/>
                <w:b/>
                <w:bCs/>
                <w:color w:val="000000"/>
                <w:sz w:val="18"/>
              </w:rPr>
            </w:pPr>
            <w:r w:rsidRPr="005658D6">
              <w:rPr>
                <w:rFonts w:ascii="Times" w:hAnsi="Times" w:cs="Times"/>
                <w:b/>
                <w:bCs/>
                <w:color w:val="000000"/>
                <w:sz w:val="18"/>
              </w:rPr>
              <w:t>SBC</w:t>
            </w:r>
          </w:p>
        </w:tc>
        <w:tc>
          <w:tcPr>
            <w:tcW w:w="3136" w:type="pct"/>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60E05CAE" w14:textId="77777777" w:rsidR="00091CA2" w:rsidRPr="005658D6" w:rsidRDefault="00091CA2" w:rsidP="00850364">
            <w:pPr>
              <w:keepNext/>
              <w:adjustRightInd w:val="0"/>
              <w:spacing w:before="60" w:after="60"/>
              <w:rPr>
                <w:rFonts w:ascii="Times" w:hAnsi="Times" w:cs="Times"/>
                <w:b/>
                <w:bCs/>
                <w:color w:val="000000"/>
                <w:sz w:val="18"/>
              </w:rPr>
            </w:pPr>
            <w:r w:rsidRPr="005658D6">
              <w:rPr>
                <w:rFonts w:ascii="Times" w:hAnsi="Times" w:cs="Times"/>
                <w:b/>
                <w:bCs/>
                <w:color w:val="000000"/>
                <w:sz w:val="18"/>
              </w:rPr>
              <w:t>Variables in Model</w:t>
            </w:r>
          </w:p>
        </w:tc>
      </w:tr>
      <w:tr w:rsidR="00091CA2" w:rsidRPr="005658D6" w14:paraId="52CD253C" w14:textId="77777777" w:rsidTr="00091CA2">
        <w:tblPrEx>
          <w:tblCellMar>
            <w:top w:w="0" w:type="dxa"/>
            <w:left w:w="0" w:type="dxa"/>
            <w:bottom w:w="0" w:type="dxa"/>
            <w:right w:w="0" w:type="dxa"/>
          </w:tblCellMar>
        </w:tblPrEx>
        <w:trPr>
          <w:cantSplit/>
        </w:trPr>
        <w:tc>
          <w:tcPr>
            <w:tcW w:w="505" w:type="pct"/>
            <w:tcBorders>
              <w:top w:val="nil"/>
              <w:left w:val="single" w:sz="2" w:space="0" w:color="000000"/>
              <w:bottom w:val="single" w:sz="2" w:space="0" w:color="000000"/>
              <w:right w:val="nil"/>
            </w:tcBorders>
            <w:shd w:val="clear" w:color="auto" w:fill="92D050"/>
            <w:tcMar>
              <w:left w:w="60" w:type="dxa"/>
              <w:right w:w="60" w:type="dxa"/>
            </w:tcMar>
          </w:tcPr>
          <w:p w14:paraId="19666306" w14:textId="77777777" w:rsidR="00091CA2" w:rsidRPr="005658D6" w:rsidRDefault="00091CA2" w:rsidP="00850364">
            <w:pPr>
              <w:keepNext/>
              <w:adjustRightInd w:val="0"/>
              <w:spacing w:before="60" w:after="60"/>
              <w:jc w:val="right"/>
              <w:rPr>
                <w:rFonts w:ascii="Times" w:hAnsi="Times" w:cs="Times"/>
                <w:color w:val="000000"/>
                <w:sz w:val="18"/>
              </w:rPr>
            </w:pPr>
            <w:r w:rsidRPr="005658D6">
              <w:rPr>
                <w:rFonts w:ascii="Times" w:hAnsi="Times" w:cs="Times"/>
                <w:color w:val="000000"/>
                <w:sz w:val="18"/>
              </w:rPr>
              <w:t>0.3567</w:t>
            </w:r>
          </w:p>
        </w:tc>
        <w:tc>
          <w:tcPr>
            <w:tcW w:w="505" w:type="pct"/>
            <w:tcBorders>
              <w:top w:val="nil"/>
              <w:left w:val="single" w:sz="2" w:space="0" w:color="000000"/>
              <w:bottom w:val="single" w:sz="2" w:space="0" w:color="000000"/>
              <w:right w:val="nil"/>
            </w:tcBorders>
            <w:shd w:val="clear" w:color="auto" w:fill="92D050"/>
            <w:tcMar>
              <w:left w:w="60" w:type="dxa"/>
              <w:right w:w="60" w:type="dxa"/>
            </w:tcMar>
          </w:tcPr>
          <w:p w14:paraId="07F1A02B" w14:textId="77777777" w:rsidR="00091CA2" w:rsidRPr="005658D6" w:rsidRDefault="00091CA2" w:rsidP="00850364">
            <w:pPr>
              <w:keepNext/>
              <w:adjustRightInd w:val="0"/>
              <w:spacing w:before="60" w:after="60"/>
              <w:jc w:val="right"/>
              <w:rPr>
                <w:rFonts w:ascii="Times" w:hAnsi="Times" w:cs="Times"/>
                <w:color w:val="000000"/>
                <w:sz w:val="18"/>
              </w:rPr>
            </w:pPr>
            <w:r w:rsidRPr="005658D6">
              <w:rPr>
                <w:rFonts w:ascii="Times" w:hAnsi="Times" w:cs="Times"/>
                <w:color w:val="000000"/>
                <w:sz w:val="18"/>
              </w:rPr>
              <w:t>0.3605</w:t>
            </w:r>
          </w:p>
        </w:tc>
        <w:tc>
          <w:tcPr>
            <w:tcW w:w="519" w:type="pct"/>
            <w:tcBorders>
              <w:top w:val="nil"/>
              <w:left w:val="single" w:sz="2" w:space="0" w:color="000000"/>
              <w:bottom w:val="single" w:sz="2" w:space="0" w:color="000000"/>
              <w:right w:val="nil"/>
            </w:tcBorders>
            <w:shd w:val="clear" w:color="auto" w:fill="92D050"/>
            <w:tcMar>
              <w:left w:w="60" w:type="dxa"/>
              <w:right w:w="60" w:type="dxa"/>
            </w:tcMar>
          </w:tcPr>
          <w:p w14:paraId="5B9A53EE" w14:textId="77777777" w:rsidR="00091CA2" w:rsidRPr="005658D6" w:rsidRDefault="00091CA2" w:rsidP="00850364">
            <w:pPr>
              <w:keepNext/>
              <w:adjustRightInd w:val="0"/>
              <w:spacing w:before="60" w:after="60"/>
              <w:jc w:val="right"/>
              <w:rPr>
                <w:rFonts w:ascii="Times" w:hAnsi="Times" w:cs="Times"/>
                <w:color w:val="000000"/>
                <w:sz w:val="18"/>
              </w:rPr>
            </w:pPr>
            <w:r w:rsidRPr="005658D6">
              <w:rPr>
                <w:rFonts w:ascii="Times" w:hAnsi="Times" w:cs="Times"/>
                <w:color w:val="000000"/>
                <w:sz w:val="18"/>
              </w:rPr>
              <w:t>458.77880</w:t>
            </w:r>
          </w:p>
        </w:tc>
        <w:tc>
          <w:tcPr>
            <w:tcW w:w="334" w:type="pct"/>
            <w:tcBorders>
              <w:top w:val="nil"/>
              <w:left w:val="single" w:sz="2" w:space="0" w:color="000000"/>
              <w:bottom w:val="single" w:sz="2" w:space="0" w:color="000000"/>
              <w:right w:val="nil"/>
            </w:tcBorders>
            <w:shd w:val="clear" w:color="auto" w:fill="92D050"/>
            <w:tcMar>
              <w:left w:w="60" w:type="dxa"/>
              <w:right w:w="60" w:type="dxa"/>
            </w:tcMar>
          </w:tcPr>
          <w:p w14:paraId="4A92C826" w14:textId="77777777" w:rsidR="00091CA2" w:rsidRPr="005658D6" w:rsidRDefault="00091CA2" w:rsidP="00850364">
            <w:pPr>
              <w:keepNext/>
              <w:adjustRightInd w:val="0"/>
              <w:spacing w:before="60" w:after="60"/>
              <w:jc w:val="right"/>
              <w:rPr>
                <w:rFonts w:ascii="Times" w:hAnsi="Times" w:cs="Times"/>
                <w:color w:val="000000"/>
                <w:sz w:val="18"/>
              </w:rPr>
            </w:pPr>
            <w:r w:rsidRPr="005658D6">
              <w:rPr>
                <w:rFonts w:ascii="Times" w:hAnsi="Times" w:cs="Times"/>
                <w:color w:val="000000"/>
                <w:sz w:val="18"/>
              </w:rPr>
              <w:t>29225</w:t>
            </w:r>
          </w:p>
        </w:tc>
        <w:tc>
          <w:tcPr>
            <w:tcW w:w="3136" w:type="pct"/>
            <w:tcBorders>
              <w:top w:val="nil"/>
              <w:left w:val="single" w:sz="2" w:space="0" w:color="000000"/>
              <w:bottom w:val="single" w:sz="2" w:space="0" w:color="000000"/>
              <w:right w:val="single" w:sz="6" w:space="0" w:color="000000"/>
            </w:tcBorders>
            <w:shd w:val="clear" w:color="auto" w:fill="92D050"/>
            <w:tcMar>
              <w:left w:w="60" w:type="dxa"/>
              <w:right w:w="60" w:type="dxa"/>
            </w:tcMar>
          </w:tcPr>
          <w:p w14:paraId="7C1528DA" w14:textId="77777777" w:rsidR="00091CA2" w:rsidRPr="00091CA2" w:rsidRDefault="00091CA2" w:rsidP="00850364">
            <w:pPr>
              <w:keepNext/>
              <w:adjustRightInd w:val="0"/>
              <w:spacing w:before="60" w:after="60"/>
              <w:rPr>
                <w:rFonts w:ascii="Times" w:hAnsi="Times" w:cs="Times"/>
                <w:color w:val="000000"/>
                <w:sz w:val="14"/>
              </w:rPr>
            </w:pPr>
            <w:r w:rsidRPr="00091CA2">
              <w:rPr>
                <w:rFonts w:ascii="Times" w:hAnsi="Times" w:cs="Times"/>
                <w:color w:val="000000"/>
                <w:sz w:val="14"/>
              </w:rPr>
              <w:t>AWND SNOW SNWD TMAX TMIN WT01 WT03 WT05 WT07 WT13 WT16 WT18 WT19 WT22</w:t>
            </w:r>
          </w:p>
        </w:tc>
      </w:tr>
      <w:tr w:rsidR="00091CA2" w:rsidRPr="005658D6" w14:paraId="2A1895D4" w14:textId="77777777" w:rsidTr="00850364">
        <w:tblPrEx>
          <w:tblCellMar>
            <w:top w:w="0" w:type="dxa"/>
            <w:left w:w="0" w:type="dxa"/>
            <w:bottom w:w="0" w:type="dxa"/>
            <w:right w:w="0" w:type="dxa"/>
          </w:tblCellMar>
        </w:tblPrEx>
        <w:trPr>
          <w:cantSplit/>
        </w:trPr>
        <w:tc>
          <w:tcPr>
            <w:tcW w:w="505" w:type="pct"/>
            <w:tcBorders>
              <w:top w:val="nil"/>
              <w:left w:val="single" w:sz="2" w:space="0" w:color="000000"/>
              <w:bottom w:val="single" w:sz="2" w:space="0" w:color="000000"/>
              <w:right w:val="nil"/>
            </w:tcBorders>
            <w:shd w:val="clear" w:color="auto" w:fill="FFFFFF"/>
            <w:tcMar>
              <w:left w:w="60" w:type="dxa"/>
              <w:right w:w="60" w:type="dxa"/>
            </w:tcMar>
          </w:tcPr>
          <w:p w14:paraId="231A5A52" w14:textId="77777777" w:rsidR="00091CA2" w:rsidRPr="005658D6" w:rsidRDefault="00091CA2" w:rsidP="00850364">
            <w:pPr>
              <w:keepNext/>
              <w:adjustRightInd w:val="0"/>
              <w:spacing w:before="60" w:after="60"/>
              <w:jc w:val="right"/>
              <w:rPr>
                <w:rFonts w:ascii="Times" w:hAnsi="Times" w:cs="Times"/>
                <w:color w:val="000000"/>
                <w:sz w:val="18"/>
              </w:rPr>
            </w:pPr>
            <w:r w:rsidRPr="005658D6">
              <w:rPr>
                <w:rFonts w:ascii="Times" w:hAnsi="Times" w:cs="Times"/>
                <w:color w:val="000000"/>
                <w:sz w:val="18"/>
              </w:rPr>
              <w:t>0.3566</w:t>
            </w:r>
          </w:p>
        </w:tc>
        <w:tc>
          <w:tcPr>
            <w:tcW w:w="505" w:type="pct"/>
            <w:tcBorders>
              <w:top w:val="nil"/>
              <w:left w:val="single" w:sz="2" w:space="0" w:color="000000"/>
              <w:bottom w:val="single" w:sz="2" w:space="0" w:color="000000"/>
              <w:right w:val="nil"/>
            </w:tcBorders>
            <w:shd w:val="clear" w:color="auto" w:fill="FFFFFF"/>
            <w:tcMar>
              <w:left w:w="60" w:type="dxa"/>
              <w:right w:w="60" w:type="dxa"/>
            </w:tcMar>
          </w:tcPr>
          <w:p w14:paraId="4507C85E" w14:textId="77777777" w:rsidR="00091CA2" w:rsidRPr="005658D6" w:rsidRDefault="00091CA2" w:rsidP="00850364">
            <w:pPr>
              <w:keepNext/>
              <w:adjustRightInd w:val="0"/>
              <w:spacing w:before="60" w:after="60"/>
              <w:jc w:val="right"/>
              <w:rPr>
                <w:rFonts w:ascii="Times" w:hAnsi="Times" w:cs="Times"/>
                <w:color w:val="000000"/>
                <w:sz w:val="18"/>
              </w:rPr>
            </w:pPr>
            <w:r w:rsidRPr="005658D6">
              <w:rPr>
                <w:rFonts w:ascii="Times" w:hAnsi="Times" w:cs="Times"/>
                <w:color w:val="000000"/>
                <w:sz w:val="18"/>
              </w:rPr>
              <w:t>0.3607</w:t>
            </w:r>
          </w:p>
        </w:tc>
        <w:tc>
          <w:tcPr>
            <w:tcW w:w="519" w:type="pct"/>
            <w:tcBorders>
              <w:top w:val="nil"/>
              <w:left w:val="single" w:sz="2" w:space="0" w:color="000000"/>
              <w:bottom w:val="single" w:sz="2" w:space="0" w:color="000000"/>
              <w:right w:val="nil"/>
            </w:tcBorders>
            <w:shd w:val="clear" w:color="auto" w:fill="FFFFFF"/>
            <w:tcMar>
              <w:left w:w="60" w:type="dxa"/>
              <w:right w:w="60" w:type="dxa"/>
            </w:tcMar>
          </w:tcPr>
          <w:p w14:paraId="569E8A0D" w14:textId="77777777" w:rsidR="00091CA2" w:rsidRPr="005658D6" w:rsidRDefault="00091CA2" w:rsidP="00850364">
            <w:pPr>
              <w:keepNext/>
              <w:adjustRightInd w:val="0"/>
              <w:spacing w:before="60" w:after="60"/>
              <w:jc w:val="right"/>
              <w:rPr>
                <w:rFonts w:ascii="Times" w:hAnsi="Times" w:cs="Times"/>
                <w:color w:val="000000"/>
                <w:sz w:val="18"/>
              </w:rPr>
            </w:pPr>
            <w:r w:rsidRPr="005658D6">
              <w:rPr>
                <w:rFonts w:ascii="Times" w:hAnsi="Times" w:cs="Times"/>
                <w:color w:val="000000"/>
                <w:sz w:val="18"/>
              </w:rPr>
              <w:t>458.82871</w:t>
            </w:r>
          </w:p>
        </w:tc>
        <w:tc>
          <w:tcPr>
            <w:tcW w:w="334" w:type="pct"/>
            <w:tcBorders>
              <w:top w:val="nil"/>
              <w:left w:val="single" w:sz="2" w:space="0" w:color="000000"/>
              <w:bottom w:val="single" w:sz="2" w:space="0" w:color="000000"/>
              <w:right w:val="nil"/>
            </w:tcBorders>
            <w:shd w:val="clear" w:color="auto" w:fill="FFFFFF"/>
            <w:tcMar>
              <w:left w:w="60" w:type="dxa"/>
              <w:right w:w="60" w:type="dxa"/>
            </w:tcMar>
          </w:tcPr>
          <w:p w14:paraId="1B22EEA4" w14:textId="77777777" w:rsidR="00091CA2" w:rsidRPr="005658D6" w:rsidRDefault="00091CA2" w:rsidP="00850364">
            <w:pPr>
              <w:keepNext/>
              <w:adjustRightInd w:val="0"/>
              <w:spacing w:before="60" w:after="60"/>
              <w:jc w:val="right"/>
              <w:rPr>
                <w:rFonts w:ascii="Times" w:hAnsi="Times" w:cs="Times"/>
                <w:color w:val="000000"/>
                <w:sz w:val="18"/>
              </w:rPr>
            </w:pPr>
            <w:r w:rsidRPr="005658D6">
              <w:rPr>
                <w:rFonts w:ascii="Times" w:hAnsi="Times" w:cs="Times"/>
                <w:color w:val="000000"/>
                <w:sz w:val="18"/>
              </w:rPr>
              <w:t>29232</w:t>
            </w:r>
          </w:p>
        </w:tc>
        <w:tc>
          <w:tcPr>
            <w:tcW w:w="3136" w:type="pct"/>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629BBDB" w14:textId="77777777" w:rsidR="00091CA2" w:rsidRPr="00091CA2" w:rsidRDefault="00091CA2" w:rsidP="00850364">
            <w:pPr>
              <w:keepNext/>
              <w:adjustRightInd w:val="0"/>
              <w:spacing w:before="60" w:after="60"/>
              <w:rPr>
                <w:rFonts w:ascii="Times" w:hAnsi="Times" w:cs="Times"/>
                <w:color w:val="000000"/>
                <w:sz w:val="14"/>
              </w:rPr>
            </w:pPr>
            <w:r w:rsidRPr="00091CA2">
              <w:rPr>
                <w:rFonts w:ascii="Times" w:hAnsi="Times" w:cs="Times"/>
                <w:color w:val="000000"/>
                <w:sz w:val="14"/>
              </w:rPr>
              <w:t>AWND SNOW SNWD TMAX TMIN WT01 WT03 WT05 WT07 WT13 WT16 WT17 WT18 WT19 WT22</w:t>
            </w:r>
          </w:p>
        </w:tc>
      </w:tr>
      <w:tr w:rsidR="00091CA2" w:rsidRPr="005658D6" w14:paraId="5EFF9CAC" w14:textId="77777777" w:rsidTr="00850364">
        <w:tblPrEx>
          <w:tblCellMar>
            <w:top w:w="0" w:type="dxa"/>
            <w:left w:w="0" w:type="dxa"/>
            <w:bottom w:w="0" w:type="dxa"/>
            <w:right w:w="0" w:type="dxa"/>
          </w:tblCellMar>
        </w:tblPrEx>
        <w:trPr>
          <w:cantSplit/>
        </w:trPr>
        <w:tc>
          <w:tcPr>
            <w:tcW w:w="505" w:type="pct"/>
            <w:tcBorders>
              <w:top w:val="nil"/>
              <w:left w:val="single" w:sz="2" w:space="0" w:color="000000"/>
              <w:bottom w:val="single" w:sz="2" w:space="0" w:color="000000"/>
              <w:right w:val="nil"/>
            </w:tcBorders>
            <w:shd w:val="clear" w:color="auto" w:fill="FFFFFF"/>
            <w:tcMar>
              <w:left w:w="60" w:type="dxa"/>
              <w:right w:w="60" w:type="dxa"/>
            </w:tcMar>
          </w:tcPr>
          <w:p w14:paraId="0C38B49E" w14:textId="77777777" w:rsidR="00091CA2" w:rsidRPr="005658D6" w:rsidRDefault="00091CA2" w:rsidP="00850364">
            <w:pPr>
              <w:keepNext/>
              <w:adjustRightInd w:val="0"/>
              <w:spacing w:before="60" w:after="60"/>
              <w:jc w:val="right"/>
              <w:rPr>
                <w:rFonts w:ascii="Times" w:hAnsi="Times" w:cs="Times"/>
                <w:color w:val="000000"/>
                <w:sz w:val="18"/>
              </w:rPr>
            </w:pPr>
            <w:r w:rsidRPr="005658D6">
              <w:rPr>
                <w:rFonts w:ascii="Times" w:hAnsi="Times" w:cs="Times"/>
                <w:color w:val="000000"/>
                <w:sz w:val="18"/>
              </w:rPr>
              <w:t>0.3566</w:t>
            </w:r>
          </w:p>
        </w:tc>
        <w:tc>
          <w:tcPr>
            <w:tcW w:w="505" w:type="pct"/>
            <w:tcBorders>
              <w:top w:val="nil"/>
              <w:left w:val="single" w:sz="2" w:space="0" w:color="000000"/>
              <w:bottom w:val="single" w:sz="2" w:space="0" w:color="000000"/>
              <w:right w:val="nil"/>
            </w:tcBorders>
            <w:shd w:val="clear" w:color="auto" w:fill="FFFFFF"/>
            <w:tcMar>
              <w:left w:w="60" w:type="dxa"/>
              <w:right w:w="60" w:type="dxa"/>
            </w:tcMar>
          </w:tcPr>
          <w:p w14:paraId="7675D9A0" w14:textId="77777777" w:rsidR="00091CA2" w:rsidRPr="005658D6" w:rsidRDefault="00091CA2" w:rsidP="00850364">
            <w:pPr>
              <w:keepNext/>
              <w:adjustRightInd w:val="0"/>
              <w:spacing w:before="60" w:after="60"/>
              <w:jc w:val="right"/>
              <w:rPr>
                <w:rFonts w:ascii="Times" w:hAnsi="Times" w:cs="Times"/>
                <w:color w:val="000000"/>
                <w:sz w:val="18"/>
              </w:rPr>
            </w:pPr>
            <w:r w:rsidRPr="005658D6">
              <w:rPr>
                <w:rFonts w:ascii="Times" w:hAnsi="Times" w:cs="Times"/>
                <w:color w:val="000000"/>
                <w:sz w:val="18"/>
              </w:rPr>
              <w:t>0.3606</w:t>
            </w:r>
          </w:p>
        </w:tc>
        <w:tc>
          <w:tcPr>
            <w:tcW w:w="519" w:type="pct"/>
            <w:tcBorders>
              <w:top w:val="nil"/>
              <w:left w:val="single" w:sz="2" w:space="0" w:color="000000"/>
              <w:bottom w:val="single" w:sz="2" w:space="0" w:color="000000"/>
              <w:right w:val="nil"/>
            </w:tcBorders>
            <w:shd w:val="clear" w:color="auto" w:fill="FFFFFF"/>
            <w:tcMar>
              <w:left w:w="60" w:type="dxa"/>
              <w:right w:w="60" w:type="dxa"/>
            </w:tcMar>
          </w:tcPr>
          <w:p w14:paraId="222AD33A" w14:textId="77777777" w:rsidR="00091CA2" w:rsidRPr="005658D6" w:rsidRDefault="00091CA2" w:rsidP="00850364">
            <w:pPr>
              <w:keepNext/>
              <w:adjustRightInd w:val="0"/>
              <w:spacing w:before="60" w:after="60"/>
              <w:jc w:val="right"/>
              <w:rPr>
                <w:rFonts w:ascii="Times" w:hAnsi="Times" w:cs="Times"/>
                <w:color w:val="000000"/>
                <w:sz w:val="18"/>
              </w:rPr>
            </w:pPr>
            <w:r w:rsidRPr="005658D6">
              <w:rPr>
                <w:rFonts w:ascii="Times" w:hAnsi="Times" w:cs="Times"/>
                <w:color w:val="000000"/>
                <w:sz w:val="18"/>
              </w:rPr>
              <w:t>458.83856</w:t>
            </w:r>
          </w:p>
        </w:tc>
        <w:tc>
          <w:tcPr>
            <w:tcW w:w="334" w:type="pct"/>
            <w:tcBorders>
              <w:top w:val="nil"/>
              <w:left w:val="single" w:sz="2" w:space="0" w:color="000000"/>
              <w:bottom w:val="single" w:sz="2" w:space="0" w:color="000000"/>
              <w:right w:val="nil"/>
            </w:tcBorders>
            <w:shd w:val="clear" w:color="auto" w:fill="FFFFFF"/>
            <w:tcMar>
              <w:left w:w="60" w:type="dxa"/>
              <w:right w:w="60" w:type="dxa"/>
            </w:tcMar>
          </w:tcPr>
          <w:p w14:paraId="5FF61489" w14:textId="77777777" w:rsidR="00091CA2" w:rsidRPr="005658D6" w:rsidRDefault="00091CA2" w:rsidP="00850364">
            <w:pPr>
              <w:keepNext/>
              <w:adjustRightInd w:val="0"/>
              <w:spacing w:before="60" w:after="60"/>
              <w:jc w:val="right"/>
              <w:rPr>
                <w:rFonts w:ascii="Times" w:hAnsi="Times" w:cs="Times"/>
                <w:color w:val="000000"/>
                <w:sz w:val="18"/>
              </w:rPr>
            </w:pPr>
            <w:r w:rsidRPr="005658D6">
              <w:rPr>
                <w:rFonts w:ascii="Times" w:hAnsi="Times" w:cs="Times"/>
                <w:color w:val="000000"/>
                <w:sz w:val="18"/>
              </w:rPr>
              <w:t>29232</w:t>
            </w:r>
          </w:p>
        </w:tc>
        <w:tc>
          <w:tcPr>
            <w:tcW w:w="3136" w:type="pct"/>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E7EBC02" w14:textId="77777777" w:rsidR="00091CA2" w:rsidRPr="00091CA2" w:rsidRDefault="00091CA2" w:rsidP="00850364">
            <w:pPr>
              <w:keepNext/>
              <w:adjustRightInd w:val="0"/>
              <w:spacing w:before="60" w:after="60"/>
              <w:rPr>
                <w:rFonts w:ascii="Times" w:hAnsi="Times" w:cs="Times"/>
                <w:color w:val="000000"/>
                <w:sz w:val="14"/>
              </w:rPr>
            </w:pPr>
            <w:r w:rsidRPr="00091CA2">
              <w:rPr>
                <w:rFonts w:ascii="Times" w:hAnsi="Times" w:cs="Times"/>
                <w:color w:val="000000"/>
                <w:sz w:val="14"/>
              </w:rPr>
              <w:t>AWND SNOW SNWD TMAX TMIN WT01 WT02 WT03 WT05 WT07 WT13 WT16 WT18 WT19 WT22</w:t>
            </w:r>
          </w:p>
        </w:tc>
      </w:tr>
      <w:tr w:rsidR="00091CA2" w:rsidRPr="005658D6" w14:paraId="0D24221F" w14:textId="77777777" w:rsidTr="00850364">
        <w:tblPrEx>
          <w:tblCellMar>
            <w:top w:w="0" w:type="dxa"/>
            <w:left w:w="0" w:type="dxa"/>
            <w:bottom w:w="0" w:type="dxa"/>
            <w:right w:w="0" w:type="dxa"/>
          </w:tblCellMar>
        </w:tblPrEx>
        <w:trPr>
          <w:cantSplit/>
        </w:trPr>
        <w:tc>
          <w:tcPr>
            <w:tcW w:w="505" w:type="pct"/>
            <w:tcBorders>
              <w:top w:val="nil"/>
              <w:left w:val="single" w:sz="2" w:space="0" w:color="000000"/>
              <w:bottom w:val="single" w:sz="2" w:space="0" w:color="000000"/>
              <w:right w:val="nil"/>
            </w:tcBorders>
            <w:shd w:val="clear" w:color="auto" w:fill="FFFFFF"/>
            <w:tcMar>
              <w:left w:w="60" w:type="dxa"/>
              <w:right w:w="60" w:type="dxa"/>
            </w:tcMar>
          </w:tcPr>
          <w:p w14:paraId="0F2A6DBF" w14:textId="77777777" w:rsidR="00091CA2" w:rsidRPr="005658D6" w:rsidRDefault="00091CA2" w:rsidP="00850364">
            <w:pPr>
              <w:keepNext/>
              <w:adjustRightInd w:val="0"/>
              <w:spacing w:before="60" w:after="60"/>
              <w:jc w:val="right"/>
              <w:rPr>
                <w:rFonts w:ascii="Times" w:hAnsi="Times" w:cs="Times"/>
                <w:color w:val="000000"/>
                <w:sz w:val="18"/>
              </w:rPr>
            </w:pPr>
            <w:r w:rsidRPr="005658D6">
              <w:rPr>
                <w:rFonts w:ascii="Times" w:hAnsi="Times" w:cs="Times"/>
                <w:color w:val="000000"/>
                <w:sz w:val="18"/>
              </w:rPr>
              <w:t>0.3565</w:t>
            </w:r>
          </w:p>
        </w:tc>
        <w:tc>
          <w:tcPr>
            <w:tcW w:w="505" w:type="pct"/>
            <w:tcBorders>
              <w:top w:val="nil"/>
              <w:left w:val="single" w:sz="2" w:space="0" w:color="000000"/>
              <w:bottom w:val="single" w:sz="2" w:space="0" w:color="000000"/>
              <w:right w:val="nil"/>
            </w:tcBorders>
            <w:shd w:val="clear" w:color="auto" w:fill="FFFFFF"/>
            <w:tcMar>
              <w:left w:w="60" w:type="dxa"/>
              <w:right w:w="60" w:type="dxa"/>
            </w:tcMar>
          </w:tcPr>
          <w:p w14:paraId="69C0E425" w14:textId="77777777" w:rsidR="00091CA2" w:rsidRPr="005658D6" w:rsidRDefault="00091CA2" w:rsidP="00850364">
            <w:pPr>
              <w:keepNext/>
              <w:adjustRightInd w:val="0"/>
              <w:spacing w:before="60" w:after="60"/>
              <w:jc w:val="right"/>
              <w:rPr>
                <w:rFonts w:ascii="Times" w:hAnsi="Times" w:cs="Times"/>
                <w:color w:val="000000"/>
                <w:sz w:val="18"/>
              </w:rPr>
            </w:pPr>
            <w:r w:rsidRPr="005658D6">
              <w:rPr>
                <w:rFonts w:ascii="Times" w:hAnsi="Times" w:cs="Times"/>
                <w:color w:val="000000"/>
                <w:sz w:val="18"/>
              </w:rPr>
              <w:t>0.3601</w:t>
            </w:r>
          </w:p>
        </w:tc>
        <w:tc>
          <w:tcPr>
            <w:tcW w:w="519" w:type="pct"/>
            <w:tcBorders>
              <w:top w:val="nil"/>
              <w:left w:val="single" w:sz="2" w:space="0" w:color="000000"/>
              <w:bottom w:val="single" w:sz="2" w:space="0" w:color="000000"/>
              <w:right w:val="nil"/>
            </w:tcBorders>
            <w:shd w:val="clear" w:color="auto" w:fill="FFFFFF"/>
            <w:tcMar>
              <w:left w:w="60" w:type="dxa"/>
              <w:right w:w="60" w:type="dxa"/>
            </w:tcMar>
          </w:tcPr>
          <w:p w14:paraId="27FD3C48" w14:textId="77777777" w:rsidR="00091CA2" w:rsidRPr="005658D6" w:rsidRDefault="00091CA2" w:rsidP="00850364">
            <w:pPr>
              <w:keepNext/>
              <w:adjustRightInd w:val="0"/>
              <w:spacing w:before="60" w:after="60"/>
              <w:jc w:val="right"/>
              <w:rPr>
                <w:rFonts w:ascii="Times" w:hAnsi="Times" w:cs="Times"/>
                <w:color w:val="000000"/>
                <w:sz w:val="18"/>
              </w:rPr>
            </w:pPr>
            <w:r w:rsidRPr="005658D6">
              <w:rPr>
                <w:rFonts w:ascii="Times" w:hAnsi="Times" w:cs="Times"/>
                <w:color w:val="000000"/>
                <w:sz w:val="18"/>
              </w:rPr>
              <w:t>458.84281</w:t>
            </w:r>
          </w:p>
        </w:tc>
        <w:tc>
          <w:tcPr>
            <w:tcW w:w="334" w:type="pct"/>
            <w:tcBorders>
              <w:top w:val="nil"/>
              <w:left w:val="single" w:sz="2" w:space="0" w:color="000000"/>
              <w:bottom w:val="single" w:sz="2" w:space="0" w:color="000000"/>
              <w:right w:val="nil"/>
            </w:tcBorders>
            <w:shd w:val="clear" w:color="auto" w:fill="FFFFFF"/>
            <w:tcMar>
              <w:left w:w="60" w:type="dxa"/>
              <w:right w:w="60" w:type="dxa"/>
            </w:tcMar>
          </w:tcPr>
          <w:p w14:paraId="38FE4BA8" w14:textId="77777777" w:rsidR="00091CA2" w:rsidRPr="005658D6" w:rsidRDefault="00091CA2" w:rsidP="00850364">
            <w:pPr>
              <w:keepNext/>
              <w:adjustRightInd w:val="0"/>
              <w:spacing w:before="60" w:after="60"/>
              <w:jc w:val="right"/>
              <w:rPr>
                <w:rFonts w:ascii="Times" w:hAnsi="Times" w:cs="Times"/>
                <w:color w:val="000000"/>
                <w:sz w:val="18"/>
              </w:rPr>
            </w:pPr>
            <w:r w:rsidRPr="005658D6">
              <w:rPr>
                <w:rFonts w:ascii="Times" w:hAnsi="Times" w:cs="Times"/>
                <w:color w:val="000000"/>
                <w:sz w:val="18"/>
              </w:rPr>
              <w:t>29218</w:t>
            </w:r>
          </w:p>
        </w:tc>
        <w:tc>
          <w:tcPr>
            <w:tcW w:w="3136" w:type="pct"/>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EA93A09" w14:textId="77777777" w:rsidR="00091CA2" w:rsidRPr="00091CA2" w:rsidRDefault="00091CA2" w:rsidP="00850364">
            <w:pPr>
              <w:keepNext/>
              <w:adjustRightInd w:val="0"/>
              <w:spacing w:before="60" w:after="60"/>
              <w:rPr>
                <w:rFonts w:ascii="Times" w:hAnsi="Times" w:cs="Times"/>
                <w:color w:val="000000"/>
                <w:sz w:val="14"/>
              </w:rPr>
            </w:pPr>
            <w:r w:rsidRPr="00091CA2">
              <w:rPr>
                <w:rFonts w:ascii="Times" w:hAnsi="Times" w:cs="Times"/>
                <w:color w:val="000000"/>
                <w:sz w:val="14"/>
              </w:rPr>
              <w:t>AWND SNWD TMAX TMIN WT01 WT03 WT05 WT07 WT13 WT16 WT18 WT19 WT22</w:t>
            </w:r>
          </w:p>
        </w:tc>
      </w:tr>
      <w:tr w:rsidR="00091CA2" w:rsidRPr="005658D6" w14:paraId="1D35FFDA" w14:textId="77777777" w:rsidTr="00850364">
        <w:tblPrEx>
          <w:tblCellMar>
            <w:top w:w="0" w:type="dxa"/>
            <w:left w:w="0" w:type="dxa"/>
            <w:bottom w:w="0" w:type="dxa"/>
            <w:right w:w="0" w:type="dxa"/>
          </w:tblCellMar>
        </w:tblPrEx>
        <w:trPr>
          <w:cantSplit/>
        </w:trPr>
        <w:tc>
          <w:tcPr>
            <w:tcW w:w="505" w:type="pct"/>
            <w:tcBorders>
              <w:top w:val="nil"/>
              <w:left w:val="single" w:sz="2" w:space="0" w:color="000000"/>
              <w:bottom w:val="single" w:sz="2" w:space="0" w:color="000000"/>
              <w:right w:val="nil"/>
            </w:tcBorders>
            <w:shd w:val="clear" w:color="auto" w:fill="FFFFFF"/>
            <w:tcMar>
              <w:left w:w="60" w:type="dxa"/>
              <w:right w:w="60" w:type="dxa"/>
            </w:tcMar>
          </w:tcPr>
          <w:p w14:paraId="3E3DB13D" w14:textId="77777777" w:rsidR="00091CA2" w:rsidRPr="005658D6" w:rsidRDefault="00091CA2" w:rsidP="00850364">
            <w:pPr>
              <w:keepNext/>
              <w:adjustRightInd w:val="0"/>
              <w:spacing w:before="60" w:after="60"/>
              <w:jc w:val="right"/>
              <w:rPr>
                <w:rFonts w:ascii="Times" w:hAnsi="Times" w:cs="Times"/>
                <w:color w:val="000000"/>
                <w:sz w:val="18"/>
              </w:rPr>
            </w:pPr>
            <w:r w:rsidRPr="005658D6">
              <w:rPr>
                <w:rFonts w:ascii="Times" w:hAnsi="Times" w:cs="Times"/>
                <w:color w:val="000000"/>
                <w:sz w:val="18"/>
              </w:rPr>
              <w:t>0.3565</w:t>
            </w:r>
          </w:p>
        </w:tc>
        <w:tc>
          <w:tcPr>
            <w:tcW w:w="505" w:type="pct"/>
            <w:tcBorders>
              <w:top w:val="nil"/>
              <w:left w:val="single" w:sz="2" w:space="0" w:color="000000"/>
              <w:bottom w:val="single" w:sz="2" w:space="0" w:color="000000"/>
              <w:right w:val="nil"/>
            </w:tcBorders>
            <w:shd w:val="clear" w:color="auto" w:fill="FFFFFF"/>
            <w:tcMar>
              <w:left w:w="60" w:type="dxa"/>
              <w:right w:w="60" w:type="dxa"/>
            </w:tcMar>
          </w:tcPr>
          <w:p w14:paraId="5FC550EB" w14:textId="77777777" w:rsidR="00091CA2" w:rsidRPr="005658D6" w:rsidRDefault="00091CA2" w:rsidP="00850364">
            <w:pPr>
              <w:keepNext/>
              <w:adjustRightInd w:val="0"/>
              <w:spacing w:before="60" w:after="60"/>
              <w:jc w:val="right"/>
              <w:rPr>
                <w:rFonts w:ascii="Times" w:hAnsi="Times" w:cs="Times"/>
                <w:color w:val="000000"/>
                <w:sz w:val="18"/>
              </w:rPr>
            </w:pPr>
            <w:r w:rsidRPr="005658D6">
              <w:rPr>
                <w:rFonts w:ascii="Times" w:hAnsi="Times" w:cs="Times"/>
                <w:color w:val="000000"/>
                <w:sz w:val="18"/>
              </w:rPr>
              <w:t>0.3606</w:t>
            </w:r>
          </w:p>
        </w:tc>
        <w:tc>
          <w:tcPr>
            <w:tcW w:w="519" w:type="pct"/>
            <w:tcBorders>
              <w:top w:val="nil"/>
              <w:left w:val="single" w:sz="2" w:space="0" w:color="000000"/>
              <w:bottom w:val="single" w:sz="2" w:space="0" w:color="000000"/>
              <w:right w:val="nil"/>
            </w:tcBorders>
            <w:shd w:val="clear" w:color="auto" w:fill="FFFFFF"/>
            <w:tcMar>
              <w:left w:w="60" w:type="dxa"/>
              <w:right w:w="60" w:type="dxa"/>
            </w:tcMar>
          </w:tcPr>
          <w:p w14:paraId="2FBE2675" w14:textId="77777777" w:rsidR="00091CA2" w:rsidRPr="005658D6" w:rsidRDefault="00091CA2" w:rsidP="00850364">
            <w:pPr>
              <w:keepNext/>
              <w:adjustRightInd w:val="0"/>
              <w:spacing w:before="60" w:after="60"/>
              <w:jc w:val="right"/>
              <w:rPr>
                <w:rFonts w:ascii="Times" w:hAnsi="Times" w:cs="Times"/>
                <w:color w:val="000000"/>
                <w:sz w:val="18"/>
              </w:rPr>
            </w:pPr>
            <w:r w:rsidRPr="005658D6">
              <w:rPr>
                <w:rFonts w:ascii="Times" w:hAnsi="Times" w:cs="Times"/>
                <w:color w:val="000000"/>
                <w:sz w:val="18"/>
              </w:rPr>
              <w:t>458.85648</w:t>
            </w:r>
          </w:p>
        </w:tc>
        <w:tc>
          <w:tcPr>
            <w:tcW w:w="334" w:type="pct"/>
            <w:tcBorders>
              <w:top w:val="nil"/>
              <w:left w:val="single" w:sz="2" w:space="0" w:color="000000"/>
              <w:bottom w:val="single" w:sz="2" w:space="0" w:color="000000"/>
              <w:right w:val="nil"/>
            </w:tcBorders>
            <w:shd w:val="clear" w:color="auto" w:fill="FFFFFF"/>
            <w:tcMar>
              <w:left w:w="60" w:type="dxa"/>
              <w:right w:w="60" w:type="dxa"/>
            </w:tcMar>
          </w:tcPr>
          <w:p w14:paraId="2CD61D3D" w14:textId="77777777" w:rsidR="00091CA2" w:rsidRPr="005658D6" w:rsidRDefault="00091CA2" w:rsidP="00850364">
            <w:pPr>
              <w:keepNext/>
              <w:adjustRightInd w:val="0"/>
              <w:spacing w:before="60" w:after="60"/>
              <w:jc w:val="right"/>
              <w:rPr>
                <w:rFonts w:ascii="Times" w:hAnsi="Times" w:cs="Times"/>
                <w:color w:val="000000"/>
                <w:sz w:val="18"/>
              </w:rPr>
            </w:pPr>
            <w:r w:rsidRPr="005658D6">
              <w:rPr>
                <w:rFonts w:ascii="Times" w:hAnsi="Times" w:cs="Times"/>
                <w:color w:val="000000"/>
                <w:sz w:val="18"/>
              </w:rPr>
              <w:t>29232</w:t>
            </w:r>
          </w:p>
        </w:tc>
        <w:tc>
          <w:tcPr>
            <w:tcW w:w="3136" w:type="pct"/>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D2C729F" w14:textId="77777777" w:rsidR="00091CA2" w:rsidRPr="00091CA2" w:rsidRDefault="00091CA2" w:rsidP="00850364">
            <w:pPr>
              <w:keepNext/>
              <w:adjustRightInd w:val="0"/>
              <w:spacing w:before="60" w:after="60"/>
              <w:rPr>
                <w:rFonts w:ascii="Times" w:hAnsi="Times" w:cs="Times"/>
                <w:color w:val="000000"/>
                <w:sz w:val="14"/>
              </w:rPr>
            </w:pPr>
            <w:r w:rsidRPr="00091CA2">
              <w:rPr>
                <w:rFonts w:ascii="Times" w:hAnsi="Times" w:cs="Times"/>
                <w:color w:val="000000"/>
                <w:sz w:val="14"/>
              </w:rPr>
              <w:t>AWND SNOW SNWD TMAX TMIN WT01 WT03 WT04 WT05 WT07 WT13 WT16 WT18 WT19 WT22</w:t>
            </w:r>
          </w:p>
        </w:tc>
      </w:tr>
    </w:tbl>
    <w:p w14:paraId="322BAA5C" w14:textId="77777777" w:rsidR="00091CA2" w:rsidRDefault="00091CA2" w:rsidP="00051D94">
      <w:pPr>
        <w:spacing w:line="360" w:lineRule="auto"/>
        <w:rPr>
          <w:rFonts w:ascii="Times New Roman" w:eastAsia="Times New Roman" w:hAnsi="Times New Roman" w:cs="Times New Roman"/>
          <w:szCs w:val="24"/>
        </w:rPr>
      </w:pPr>
    </w:p>
    <w:p w14:paraId="5D6C53D4" w14:textId="5CEF03D3" w:rsidR="00E62151" w:rsidRPr="00091CA2" w:rsidRDefault="00051D94" w:rsidP="00051D94">
      <w:pPr>
        <w:spacing w:line="360" w:lineRule="auto"/>
        <w:rPr>
          <w:rFonts w:ascii="Times New Roman" w:eastAsia="Times New Roman" w:hAnsi="Times New Roman" w:cs="Times New Roman"/>
          <w:szCs w:val="24"/>
        </w:rPr>
      </w:pPr>
      <w:r w:rsidRPr="00091CA2">
        <w:rPr>
          <w:rFonts w:ascii="Times New Roman" w:eastAsia="Times New Roman" w:hAnsi="Times New Roman" w:cs="Times New Roman"/>
          <w:szCs w:val="24"/>
        </w:rPr>
        <w:t>However, the following ANOVA table of this selected model suggests that the regression of the model is not significant at any reasonable significance level. To show how not significant the regression is, the critical value for the F-distribution with (</w:t>
      </w:r>
      <w:r w:rsidR="00091CA2">
        <w:rPr>
          <w:rFonts w:ascii="Times New Roman" w:eastAsia="Times New Roman" w:hAnsi="Times New Roman" w:cs="Times New Roman"/>
          <w:szCs w:val="24"/>
        </w:rPr>
        <w:t>14</w:t>
      </w:r>
      <w:r w:rsidRPr="00091CA2">
        <w:rPr>
          <w:rFonts w:ascii="Times New Roman" w:eastAsia="Times New Roman" w:hAnsi="Times New Roman" w:cs="Times New Roman"/>
          <w:szCs w:val="24"/>
        </w:rPr>
        <w:t>,236</w:t>
      </w:r>
      <w:r w:rsidR="00091CA2">
        <w:rPr>
          <w:rFonts w:ascii="Times New Roman" w:eastAsia="Times New Roman" w:hAnsi="Times New Roman" w:cs="Times New Roman"/>
          <w:szCs w:val="24"/>
        </w:rPr>
        <w:t>1</w:t>
      </w:r>
      <w:r w:rsidRPr="00091CA2">
        <w:rPr>
          <w:rFonts w:ascii="Times New Roman" w:eastAsia="Times New Roman" w:hAnsi="Times New Roman" w:cs="Times New Roman"/>
          <w:szCs w:val="24"/>
        </w:rPr>
        <w:t>) degree of freedom at 10% is 1.</w:t>
      </w:r>
      <w:r w:rsidR="00091CA2">
        <w:rPr>
          <w:rFonts w:ascii="Times New Roman" w:eastAsia="Times New Roman" w:hAnsi="Times New Roman" w:cs="Times New Roman"/>
          <w:szCs w:val="24"/>
        </w:rPr>
        <w:t>51</w:t>
      </w:r>
      <w:r w:rsidRPr="00091CA2">
        <w:rPr>
          <w:rFonts w:ascii="Times New Roman" w:eastAsia="Times New Roman" w:hAnsi="Times New Roman" w:cs="Times New Roman"/>
          <w:szCs w:val="24"/>
        </w:rPr>
        <w:t xml:space="preserve">.  </w:t>
      </w:r>
    </w:p>
    <w:p w14:paraId="69B49F7A" w14:textId="3C10C749" w:rsidR="001E275B" w:rsidRDefault="001E275B" w:rsidP="00051D94">
      <w:pPr>
        <w:spacing w:line="360" w:lineRule="auto"/>
        <w:rPr>
          <w:rFonts w:ascii="Times New Roman" w:eastAsia="Times New Roman" w:hAnsi="Times New Roman" w:cs="Times New Roman"/>
          <w:sz w:val="24"/>
          <w:szCs w:val="24"/>
        </w:rPr>
      </w:pPr>
    </w:p>
    <w:tbl>
      <w:tblPr>
        <w:tblW w:w="5000" w:type="pct"/>
        <w:jc w:val="center"/>
        <w:tblCellMar>
          <w:left w:w="0" w:type="dxa"/>
          <w:right w:w="0" w:type="dxa"/>
        </w:tblCellMar>
        <w:tblLook w:val="0000" w:firstRow="0" w:lastRow="0" w:firstColumn="0" w:lastColumn="0" w:noHBand="0" w:noVBand="0"/>
      </w:tblPr>
      <w:tblGrid>
        <w:gridCol w:w="3091"/>
        <w:gridCol w:w="986"/>
        <w:gridCol w:w="1926"/>
        <w:gridCol w:w="1738"/>
        <w:gridCol w:w="1624"/>
        <w:gridCol w:w="1419"/>
      </w:tblGrid>
      <w:tr w:rsidR="00091CA2" w:rsidRPr="00091CA2" w14:paraId="3D274549" w14:textId="77777777" w:rsidTr="00091CA2">
        <w:tblPrEx>
          <w:tblCellMar>
            <w:top w:w="0" w:type="dxa"/>
            <w:left w:w="0" w:type="dxa"/>
            <w:bottom w:w="0" w:type="dxa"/>
            <w:right w:w="0" w:type="dxa"/>
          </w:tblCellMar>
        </w:tblPrEx>
        <w:trPr>
          <w:cantSplit/>
          <w:trHeight w:val="20"/>
          <w:tblHeader/>
          <w:jc w:val="center"/>
        </w:trPr>
        <w:tc>
          <w:tcPr>
            <w:tcW w:w="5000" w:type="pct"/>
            <w:gridSpan w:val="6"/>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2BAA3E5D" w14:textId="77777777" w:rsidR="00091CA2" w:rsidRPr="00091CA2" w:rsidRDefault="00091CA2" w:rsidP="00850364">
            <w:pPr>
              <w:keepNext/>
              <w:adjustRightInd w:val="0"/>
              <w:spacing w:before="60" w:after="60"/>
              <w:jc w:val="center"/>
              <w:rPr>
                <w:rFonts w:ascii="Times" w:hAnsi="Times" w:cs="Times"/>
                <w:b/>
                <w:bCs/>
                <w:color w:val="000000"/>
                <w:sz w:val="18"/>
              </w:rPr>
            </w:pPr>
            <w:r w:rsidRPr="00091CA2">
              <w:rPr>
                <w:rFonts w:ascii="Times" w:hAnsi="Times" w:cs="Times"/>
                <w:b/>
                <w:bCs/>
                <w:color w:val="000000"/>
                <w:sz w:val="18"/>
              </w:rPr>
              <w:lastRenderedPageBreak/>
              <w:t>Analysis of Variance</w:t>
            </w:r>
          </w:p>
        </w:tc>
      </w:tr>
      <w:tr w:rsidR="00091CA2" w:rsidRPr="00091CA2" w14:paraId="7FE17E8B" w14:textId="77777777" w:rsidTr="00091CA2">
        <w:tblPrEx>
          <w:tblCellMar>
            <w:top w:w="0" w:type="dxa"/>
            <w:left w:w="0" w:type="dxa"/>
            <w:bottom w:w="0" w:type="dxa"/>
            <w:right w:w="0" w:type="dxa"/>
          </w:tblCellMar>
        </w:tblPrEx>
        <w:trPr>
          <w:cantSplit/>
          <w:trHeight w:val="20"/>
          <w:tblHeader/>
          <w:jc w:val="center"/>
        </w:trPr>
        <w:tc>
          <w:tcPr>
            <w:tcW w:w="1433" w:type="pct"/>
            <w:tcBorders>
              <w:top w:val="nil"/>
              <w:left w:val="single" w:sz="6" w:space="0" w:color="000000"/>
              <w:bottom w:val="single" w:sz="2" w:space="0" w:color="000000"/>
              <w:right w:val="nil"/>
            </w:tcBorders>
            <w:shd w:val="clear" w:color="auto" w:fill="BBBBBB"/>
            <w:tcMar>
              <w:left w:w="60" w:type="dxa"/>
              <w:right w:w="60" w:type="dxa"/>
            </w:tcMar>
            <w:vAlign w:val="bottom"/>
          </w:tcPr>
          <w:p w14:paraId="2699D0A5" w14:textId="77777777" w:rsidR="00091CA2" w:rsidRPr="00091CA2" w:rsidRDefault="00091CA2" w:rsidP="00850364">
            <w:pPr>
              <w:keepNext/>
              <w:adjustRightInd w:val="0"/>
              <w:spacing w:before="60" w:after="60"/>
              <w:rPr>
                <w:rFonts w:ascii="Times" w:hAnsi="Times" w:cs="Times"/>
                <w:b/>
                <w:bCs/>
                <w:color w:val="000000"/>
                <w:sz w:val="18"/>
              </w:rPr>
            </w:pPr>
            <w:r w:rsidRPr="00091CA2">
              <w:rPr>
                <w:rFonts w:ascii="Times" w:hAnsi="Times" w:cs="Times"/>
                <w:b/>
                <w:bCs/>
                <w:color w:val="000000"/>
                <w:sz w:val="18"/>
              </w:rPr>
              <w:t>Source</w:t>
            </w:r>
          </w:p>
        </w:tc>
        <w:tc>
          <w:tcPr>
            <w:tcW w:w="457" w:type="pct"/>
            <w:tcBorders>
              <w:top w:val="nil"/>
              <w:left w:val="single" w:sz="2" w:space="0" w:color="000000"/>
              <w:bottom w:val="single" w:sz="2" w:space="0" w:color="000000"/>
              <w:right w:val="nil"/>
            </w:tcBorders>
            <w:shd w:val="clear" w:color="auto" w:fill="BBBBBB"/>
            <w:tcMar>
              <w:left w:w="60" w:type="dxa"/>
              <w:right w:w="60" w:type="dxa"/>
            </w:tcMar>
            <w:vAlign w:val="bottom"/>
          </w:tcPr>
          <w:p w14:paraId="75E61C96" w14:textId="77777777" w:rsidR="00091CA2" w:rsidRPr="00091CA2" w:rsidRDefault="00091CA2" w:rsidP="00850364">
            <w:pPr>
              <w:keepNext/>
              <w:adjustRightInd w:val="0"/>
              <w:spacing w:before="60" w:after="60"/>
              <w:jc w:val="right"/>
              <w:rPr>
                <w:rFonts w:ascii="Times" w:hAnsi="Times" w:cs="Times"/>
                <w:b/>
                <w:bCs/>
                <w:color w:val="000000"/>
                <w:sz w:val="18"/>
              </w:rPr>
            </w:pPr>
            <w:r w:rsidRPr="00091CA2">
              <w:rPr>
                <w:rFonts w:ascii="Times" w:hAnsi="Times" w:cs="Times"/>
                <w:b/>
                <w:bCs/>
                <w:color w:val="000000"/>
                <w:sz w:val="18"/>
              </w:rPr>
              <w:t>DF</w:t>
            </w:r>
          </w:p>
        </w:tc>
        <w:tc>
          <w:tcPr>
            <w:tcW w:w="893" w:type="pct"/>
            <w:tcBorders>
              <w:top w:val="nil"/>
              <w:left w:val="single" w:sz="2" w:space="0" w:color="000000"/>
              <w:bottom w:val="single" w:sz="2" w:space="0" w:color="000000"/>
              <w:right w:val="nil"/>
            </w:tcBorders>
            <w:shd w:val="clear" w:color="auto" w:fill="BBBBBB"/>
            <w:tcMar>
              <w:left w:w="60" w:type="dxa"/>
              <w:right w:w="60" w:type="dxa"/>
            </w:tcMar>
            <w:vAlign w:val="bottom"/>
          </w:tcPr>
          <w:p w14:paraId="17E38DBF" w14:textId="77777777" w:rsidR="00091CA2" w:rsidRPr="00091CA2" w:rsidRDefault="00091CA2" w:rsidP="00850364">
            <w:pPr>
              <w:keepNext/>
              <w:adjustRightInd w:val="0"/>
              <w:spacing w:before="60" w:after="60"/>
              <w:jc w:val="right"/>
              <w:rPr>
                <w:rFonts w:ascii="Times" w:hAnsi="Times" w:cs="Times"/>
                <w:b/>
                <w:bCs/>
                <w:color w:val="000000"/>
                <w:sz w:val="18"/>
              </w:rPr>
            </w:pPr>
            <w:r w:rsidRPr="00091CA2">
              <w:rPr>
                <w:rFonts w:ascii="Times" w:hAnsi="Times" w:cs="Times"/>
                <w:b/>
                <w:bCs/>
                <w:color w:val="000000"/>
                <w:sz w:val="18"/>
              </w:rPr>
              <w:t>Sum of</w:t>
            </w:r>
            <w:r w:rsidRPr="00091CA2">
              <w:rPr>
                <w:rFonts w:ascii="Times" w:hAnsi="Times" w:cs="Times"/>
                <w:b/>
                <w:bCs/>
                <w:color w:val="000000"/>
                <w:sz w:val="18"/>
              </w:rPr>
              <w:br/>
              <w:t>Squares</w:t>
            </w:r>
          </w:p>
        </w:tc>
        <w:tc>
          <w:tcPr>
            <w:tcW w:w="806" w:type="pct"/>
            <w:tcBorders>
              <w:top w:val="nil"/>
              <w:left w:val="single" w:sz="2" w:space="0" w:color="000000"/>
              <w:bottom w:val="single" w:sz="2" w:space="0" w:color="000000"/>
              <w:right w:val="nil"/>
            </w:tcBorders>
            <w:shd w:val="clear" w:color="auto" w:fill="BBBBBB"/>
            <w:tcMar>
              <w:left w:w="60" w:type="dxa"/>
              <w:right w:w="60" w:type="dxa"/>
            </w:tcMar>
            <w:vAlign w:val="bottom"/>
          </w:tcPr>
          <w:p w14:paraId="0FC1978E" w14:textId="77777777" w:rsidR="00091CA2" w:rsidRPr="00091CA2" w:rsidRDefault="00091CA2" w:rsidP="00850364">
            <w:pPr>
              <w:keepNext/>
              <w:adjustRightInd w:val="0"/>
              <w:spacing w:before="60" w:after="60"/>
              <w:jc w:val="right"/>
              <w:rPr>
                <w:rFonts w:ascii="Times" w:hAnsi="Times" w:cs="Times"/>
                <w:b/>
                <w:bCs/>
                <w:color w:val="000000"/>
                <w:sz w:val="18"/>
              </w:rPr>
            </w:pPr>
            <w:r w:rsidRPr="00091CA2">
              <w:rPr>
                <w:rFonts w:ascii="Times" w:hAnsi="Times" w:cs="Times"/>
                <w:b/>
                <w:bCs/>
                <w:color w:val="000000"/>
                <w:sz w:val="18"/>
              </w:rPr>
              <w:t>Mean</w:t>
            </w:r>
            <w:r w:rsidRPr="00091CA2">
              <w:rPr>
                <w:rFonts w:ascii="Times" w:hAnsi="Times" w:cs="Times"/>
                <w:b/>
                <w:bCs/>
                <w:color w:val="000000"/>
                <w:sz w:val="18"/>
              </w:rPr>
              <w:br/>
              <w:t>Square</w:t>
            </w:r>
          </w:p>
        </w:tc>
        <w:tc>
          <w:tcPr>
            <w:tcW w:w="753" w:type="pct"/>
            <w:tcBorders>
              <w:top w:val="nil"/>
              <w:left w:val="single" w:sz="2" w:space="0" w:color="000000"/>
              <w:bottom w:val="single" w:sz="2" w:space="0" w:color="000000"/>
              <w:right w:val="nil"/>
            </w:tcBorders>
            <w:shd w:val="clear" w:color="auto" w:fill="BBBBBB"/>
            <w:tcMar>
              <w:left w:w="60" w:type="dxa"/>
              <w:right w:w="60" w:type="dxa"/>
            </w:tcMar>
            <w:vAlign w:val="bottom"/>
          </w:tcPr>
          <w:p w14:paraId="10DFDAC9" w14:textId="77777777" w:rsidR="00091CA2" w:rsidRPr="00091CA2" w:rsidRDefault="00091CA2" w:rsidP="00850364">
            <w:pPr>
              <w:keepNext/>
              <w:adjustRightInd w:val="0"/>
              <w:spacing w:before="60" w:after="60"/>
              <w:jc w:val="right"/>
              <w:rPr>
                <w:rFonts w:ascii="Times" w:hAnsi="Times" w:cs="Times"/>
                <w:b/>
                <w:bCs/>
                <w:color w:val="000000"/>
                <w:sz w:val="18"/>
              </w:rPr>
            </w:pPr>
            <w:r w:rsidRPr="00091CA2">
              <w:rPr>
                <w:rFonts w:ascii="Times" w:hAnsi="Times" w:cs="Times"/>
                <w:b/>
                <w:bCs/>
                <w:color w:val="000000"/>
                <w:sz w:val="18"/>
              </w:rPr>
              <w:t>F Value</w:t>
            </w:r>
          </w:p>
        </w:tc>
        <w:tc>
          <w:tcPr>
            <w:tcW w:w="658" w:type="pct"/>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76D90D55" w14:textId="77777777" w:rsidR="00091CA2" w:rsidRPr="00091CA2" w:rsidRDefault="00091CA2" w:rsidP="00850364">
            <w:pPr>
              <w:keepNext/>
              <w:adjustRightInd w:val="0"/>
              <w:spacing w:before="60" w:after="60"/>
              <w:jc w:val="right"/>
              <w:rPr>
                <w:rFonts w:ascii="Times" w:hAnsi="Times" w:cs="Times"/>
                <w:b/>
                <w:bCs/>
                <w:color w:val="000000"/>
                <w:sz w:val="18"/>
              </w:rPr>
            </w:pPr>
            <w:proofErr w:type="spellStart"/>
            <w:r w:rsidRPr="00091CA2">
              <w:rPr>
                <w:rFonts w:ascii="Times" w:hAnsi="Times" w:cs="Times"/>
                <w:b/>
                <w:bCs/>
                <w:color w:val="000000"/>
                <w:sz w:val="18"/>
              </w:rPr>
              <w:t>Pr</w:t>
            </w:r>
            <w:proofErr w:type="spellEnd"/>
            <w:r w:rsidRPr="00091CA2">
              <w:rPr>
                <w:rFonts w:ascii="Times" w:hAnsi="Times" w:cs="Times"/>
                <w:b/>
                <w:bCs/>
                <w:color w:val="000000"/>
                <w:sz w:val="18"/>
              </w:rPr>
              <w:t> &gt; F</w:t>
            </w:r>
          </w:p>
        </w:tc>
      </w:tr>
      <w:tr w:rsidR="00091CA2" w:rsidRPr="00091CA2" w14:paraId="3CB0EF59" w14:textId="77777777" w:rsidTr="00091CA2">
        <w:tblPrEx>
          <w:tblCellMar>
            <w:top w:w="0" w:type="dxa"/>
            <w:left w:w="0" w:type="dxa"/>
            <w:bottom w:w="0" w:type="dxa"/>
            <w:right w:w="0" w:type="dxa"/>
          </w:tblCellMar>
        </w:tblPrEx>
        <w:trPr>
          <w:cantSplit/>
          <w:trHeight w:val="20"/>
          <w:jc w:val="center"/>
        </w:trPr>
        <w:tc>
          <w:tcPr>
            <w:tcW w:w="1433" w:type="pct"/>
            <w:tcBorders>
              <w:top w:val="nil"/>
              <w:left w:val="single" w:sz="6" w:space="0" w:color="000000"/>
              <w:bottom w:val="single" w:sz="2" w:space="0" w:color="000000"/>
              <w:right w:val="nil"/>
            </w:tcBorders>
            <w:shd w:val="clear" w:color="auto" w:fill="BBBBBB"/>
            <w:tcMar>
              <w:left w:w="60" w:type="dxa"/>
              <w:right w:w="60" w:type="dxa"/>
            </w:tcMar>
          </w:tcPr>
          <w:p w14:paraId="08C0A6B1" w14:textId="77777777" w:rsidR="00091CA2" w:rsidRPr="00091CA2" w:rsidRDefault="00091CA2" w:rsidP="00850364">
            <w:pPr>
              <w:keepNext/>
              <w:adjustRightInd w:val="0"/>
              <w:spacing w:before="60" w:after="60"/>
              <w:rPr>
                <w:rFonts w:ascii="Times" w:hAnsi="Times" w:cs="Times"/>
                <w:b/>
                <w:bCs/>
                <w:color w:val="000000"/>
                <w:sz w:val="18"/>
              </w:rPr>
            </w:pPr>
            <w:r w:rsidRPr="00091CA2">
              <w:rPr>
                <w:rFonts w:ascii="Times" w:hAnsi="Times" w:cs="Times"/>
                <w:b/>
                <w:bCs/>
                <w:color w:val="000000"/>
                <w:sz w:val="18"/>
              </w:rPr>
              <w:t>Model</w:t>
            </w:r>
          </w:p>
        </w:tc>
        <w:tc>
          <w:tcPr>
            <w:tcW w:w="457" w:type="pct"/>
            <w:tcBorders>
              <w:top w:val="nil"/>
              <w:left w:val="single" w:sz="2" w:space="0" w:color="000000"/>
              <w:bottom w:val="single" w:sz="2" w:space="0" w:color="000000"/>
              <w:right w:val="nil"/>
            </w:tcBorders>
            <w:shd w:val="clear" w:color="auto" w:fill="FFFFFF"/>
            <w:tcMar>
              <w:left w:w="60" w:type="dxa"/>
              <w:right w:w="60" w:type="dxa"/>
            </w:tcMar>
          </w:tcPr>
          <w:p w14:paraId="61C78215" w14:textId="77777777" w:rsidR="00091CA2" w:rsidRPr="00091CA2" w:rsidRDefault="00091CA2" w:rsidP="00850364">
            <w:pPr>
              <w:keepNext/>
              <w:adjustRightInd w:val="0"/>
              <w:spacing w:before="60" w:after="60"/>
              <w:jc w:val="right"/>
              <w:rPr>
                <w:rFonts w:ascii="Times" w:hAnsi="Times" w:cs="Times"/>
                <w:color w:val="000000"/>
                <w:sz w:val="18"/>
              </w:rPr>
            </w:pPr>
            <w:r w:rsidRPr="00091CA2">
              <w:rPr>
                <w:rFonts w:ascii="Times" w:hAnsi="Times" w:cs="Times"/>
                <w:color w:val="000000"/>
                <w:sz w:val="18"/>
              </w:rPr>
              <w:t>14</w:t>
            </w:r>
          </w:p>
        </w:tc>
        <w:tc>
          <w:tcPr>
            <w:tcW w:w="893" w:type="pct"/>
            <w:tcBorders>
              <w:top w:val="nil"/>
              <w:left w:val="single" w:sz="2" w:space="0" w:color="000000"/>
              <w:bottom w:val="single" w:sz="2" w:space="0" w:color="000000"/>
              <w:right w:val="nil"/>
            </w:tcBorders>
            <w:shd w:val="clear" w:color="auto" w:fill="FFFFFF"/>
            <w:tcMar>
              <w:left w:w="60" w:type="dxa"/>
              <w:right w:w="60" w:type="dxa"/>
            </w:tcMar>
          </w:tcPr>
          <w:p w14:paraId="3DD638CB" w14:textId="77777777" w:rsidR="00091CA2" w:rsidRPr="00091CA2" w:rsidRDefault="00091CA2" w:rsidP="00850364">
            <w:pPr>
              <w:keepNext/>
              <w:adjustRightInd w:val="0"/>
              <w:spacing w:before="60" w:after="60"/>
              <w:jc w:val="right"/>
              <w:rPr>
                <w:rFonts w:ascii="Times" w:hAnsi="Times" w:cs="Times"/>
                <w:color w:val="000000"/>
                <w:sz w:val="18"/>
              </w:rPr>
            </w:pPr>
            <w:r w:rsidRPr="00091CA2">
              <w:rPr>
                <w:rFonts w:ascii="Times" w:hAnsi="Times" w:cs="Times"/>
                <w:color w:val="000000"/>
                <w:sz w:val="18"/>
              </w:rPr>
              <w:t>280157699</w:t>
            </w:r>
          </w:p>
        </w:tc>
        <w:tc>
          <w:tcPr>
            <w:tcW w:w="806" w:type="pct"/>
            <w:tcBorders>
              <w:top w:val="nil"/>
              <w:left w:val="single" w:sz="2" w:space="0" w:color="000000"/>
              <w:bottom w:val="single" w:sz="2" w:space="0" w:color="000000"/>
              <w:right w:val="nil"/>
            </w:tcBorders>
            <w:shd w:val="clear" w:color="auto" w:fill="FFFFFF"/>
            <w:tcMar>
              <w:left w:w="60" w:type="dxa"/>
              <w:right w:w="60" w:type="dxa"/>
            </w:tcMar>
          </w:tcPr>
          <w:p w14:paraId="5E4DA36E" w14:textId="77777777" w:rsidR="00091CA2" w:rsidRPr="00091CA2" w:rsidRDefault="00091CA2" w:rsidP="00850364">
            <w:pPr>
              <w:keepNext/>
              <w:adjustRightInd w:val="0"/>
              <w:spacing w:before="60" w:after="60"/>
              <w:jc w:val="right"/>
              <w:rPr>
                <w:rFonts w:ascii="Times" w:hAnsi="Times" w:cs="Times"/>
                <w:color w:val="000000"/>
                <w:sz w:val="18"/>
              </w:rPr>
            </w:pPr>
            <w:r w:rsidRPr="00091CA2">
              <w:rPr>
                <w:rFonts w:ascii="Times" w:hAnsi="Times" w:cs="Times"/>
                <w:color w:val="000000"/>
                <w:sz w:val="18"/>
              </w:rPr>
              <w:t>20011264</w:t>
            </w:r>
          </w:p>
        </w:tc>
        <w:tc>
          <w:tcPr>
            <w:tcW w:w="753" w:type="pct"/>
            <w:tcBorders>
              <w:top w:val="nil"/>
              <w:left w:val="single" w:sz="2" w:space="0" w:color="000000"/>
              <w:bottom w:val="single" w:sz="2" w:space="0" w:color="000000"/>
              <w:right w:val="nil"/>
            </w:tcBorders>
            <w:shd w:val="clear" w:color="auto" w:fill="FFC000"/>
            <w:tcMar>
              <w:left w:w="60" w:type="dxa"/>
              <w:right w:w="60" w:type="dxa"/>
            </w:tcMar>
          </w:tcPr>
          <w:p w14:paraId="63838B13" w14:textId="77777777" w:rsidR="00091CA2" w:rsidRPr="00091CA2" w:rsidRDefault="00091CA2" w:rsidP="00850364">
            <w:pPr>
              <w:keepNext/>
              <w:adjustRightInd w:val="0"/>
              <w:spacing w:before="60" w:after="60"/>
              <w:jc w:val="right"/>
              <w:rPr>
                <w:rFonts w:ascii="Times" w:hAnsi="Times" w:cs="Times"/>
                <w:color w:val="000000"/>
                <w:sz w:val="18"/>
              </w:rPr>
            </w:pPr>
            <w:r w:rsidRPr="00091CA2">
              <w:rPr>
                <w:rFonts w:ascii="Times" w:hAnsi="Times" w:cs="Times"/>
                <w:color w:val="000000"/>
                <w:sz w:val="18"/>
              </w:rPr>
              <w:t>95.08</w:t>
            </w:r>
          </w:p>
        </w:tc>
        <w:tc>
          <w:tcPr>
            <w:tcW w:w="658" w:type="pct"/>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87B491E" w14:textId="77777777" w:rsidR="00091CA2" w:rsidRPr="00091CA2" w:rsidRDefault="00091CA2" w:rsidP="00850364">
            <w:pPr>
              <w:keepNext/>
              <w:adjustRightInd w:val="0"/>
              <w:spacing w:before="60" w:after="60"/>
              <w:jc w:val="right"/>
              <w:rPr>
                <w:rFonts w:ascii="Times" w:hAnsi="Times" w:cs="Times"/>
                <w:color w:val="000000"/>
                <w:sz w:val="18"/>
              </w:rPr>
            </w:pPr>
            <w:r w:rsidRPr="00091CA2">
              <w:rPr>
                <w:rFonts w:ascii="Times" w:hAnsi="Times" w:cs="Times"/>
                <w:color w:val="000000"/>
                <w:sz w:val="18"/>
              </w:rPr>
              <w:t>&lt;.0001</w:t>
            </w:r>
          </w:p>
        </w:tc>
      </w:tr>
      <w:tr w:rsidR="00091CA2" w:rsidRPr="00091CA2" w14:paraId="770FBE0A" w14:textId="77777777" w:rsidTr="00091CA2">
        <w:tblPrEx>
          <w:tblCellMar>
            <w:top w:w="0" w:type="dxa"/>
            <w:left w:w="0" w:type="dxa"/>
            <w:bottom w:w="0" w:type="dxa"/>
            <w:right w:w="0" w:type="dxa"/>
          </w:tblCellMar>
        </w:tblPrEx>
        <w:trPr>
          <w:cantSplit/>
          <w:trHeight w:val="20"/>
          <w:jc w:val="center"/>
        </w:trPr>
        <w:tc>
          <w:tcPr>
            <w:tcW w:w="1433" w:type="pct"/>
            <w:tcBorders>
              <w:top w:val="nil"/>
              <w:left w:val="single" w:sz="6" w:space="0" w:color="000000"/>
              <w:bottom w:val="single" w:sz="2" w:space="0" w:color="000000"/>
              <w:right w:val="nil"/>
            </w:tcBorders>
            <w:shd w:val="clear" w:color="auto" w:fill="BBBBBB"/>
            <w:tcMar>
              <w:left w:w="60" w:type="dxa"/>
              <w:right w:w="60" w:type="dxa"/>
            </w:tcMar>
          </w:tcPr>
          <w:p w14:paraId="6ADAEEF0" w14:textId="77777777" w:rsidR="00091CA2" w:rsidRPr="00091CA2" w:rsidRDefault="00091CA2" w:rsidP="00850364">
            <w:pPr>
              <w:keepNext/>
              <w:adjustRightInd w:val="0"/>
              <w:spacing w:before="60" w:after="60"/>
              <w:rPr>
                <w:rFonts w:ascii="Times" w:hAnsi="Times" w:cs="Times"/>
                <w:b/>
                <w:bCs/>
                <w:color w:val="000000"/>
                <w:sz w:val="18"/>
              </w:rPr>
            </w:pPr>
            <w:r w:rsidRPr="00091CA2">
              <w:rPr>
                <w:rFonts w:ascii="Times" w:hAnsi="Times" w:cs="Times"/>
                <w:b/>
                <w:bCs/>
                <w:color w:val="000000"/>
                <w:sz w:val="18"/>
              </w:rPr>
              <w:t>Error</w:t>
            </w:r>
          </w:p>
        </w:tc>
        <w:tc>
          <w:tcPr>
            <w:tcW w:w="457" w:type="pct"/>
            <w:tcBorders>
              <w:top w:val="nil"/>
              <w:left w:val="single" w:sz="2" w:space="0" w:color="000000"/>
              <w:bottom w:val="single" w:sz="2" w:space="0" w:color="000000"/>
              <w:right w:val="nil"/>
            </w:tcBorders>
            <w:shd w:val="clear" w:color="auto" w:fill="FFFFFF"/>
            <w:tcMar>
              <w:left w:w="60" w:type="dxa"/>
              <w:right w:w="60" w:type="dxa"/>
            </w:tcMar>
          </w:tcPr>
          <w:p w14:paraId="6C0D6392" w14:textId="77777777" w:rsidR="00091CA2" w:rsidRPr="00091CA2" w:rsidRDefault="00091CA2" w:rsidP="00850364">
            <w:pPr>
              <w:keepNext/>
              <w:adjustRightInd w:val="0"/>
              <w:spacing w:before="60" w:after="60"/>
              <w:jc w:val="right"/>
              <w:rPr>
                <w:rFonts w:ascii="Times" w:hAnsi="Times" w:cs="Times"/>
                <w:color w:val="000000"/>
                <w:sz w:val="18"/>
              </w:rPr>
            </w:pPr>
            <w:r w:rsidRPr="00091CA2">
              <w:rPr>
                <w:rFonts w:ascii="Times" w:hAnsi="Times" w:cs="Times"/>
                <w:color w:val="000000"/>
                <w:sz w:val="18"/>
              </w:rPr>
              <w:t>2361</w:t>
            </w:r>
          </w:p>
        </w:tc>
        <w:tc>
          <w:tcPr>
            <w:tcW w:w="893" w:type="pct"/>
            <w:tcBorders>
              <w:top w:val="nil"/>
              <w:left w:val="single" w:sz="2" w:space="0" w:color="000000"/>
              <w:bottom w:val="single" w:sz="2" w:space="0" w:color="000000"/>
              <w:right w:val="nil"/>
            </w:tcBorders>
            <w:shd w:val="clear" w:color="auto" w:fill="FFFFFF"/>
            <w:tcMar>
              <w:left w:w="60" w:type="dxa"/>
              <w:right w:w="60" w:type="dxa"/>
            </w:tcMar>
          </w:tcPr>
          <w:p w14:paraId="58B1D7F1" w14:textId="77777777" w:rsidR="00091CA2" w:rsidRPr="00091CA2" w:rsidRDefault="00091CA2" w:rsidP="00850364">
            <w:pPr>
              <w:keepNext/>
              <w:adjustRightInd w:val="0"/>
              <w:spacing w:before="60" w:after="60"/>
              <w:jc w:val="right"/>
              <w:rPr>
                <w:rFonts w:ascii="Times" w:hAnsi="Times" w:cs="Times"/>
                <w:color w:val="000000"/>
                <w:sz w:val="18"/>
              </w:rPr>
            </w:pPr>
            <w:r w:rsidRPr="00091CA2">
              <w:rPr>
                <w:rFonts w:ascii="Times" w:hAnsi="Times" w:cs="Times"/>
                <w:color w:val="000000"/>
                <w:sz w:val="18"/>
              </w:rPr>
              <w:t>496938530</w:t>
            </w:r>
          </w:p>
        </w:tc>
        <w:tc>
          <w:tcPr>
            <w:tcW w:w="806" w:type="pct"/>
            <w:tcBorders>
              <w:top w:val="nil"/>
              <w:left w:val="single" w:sz="2" w:space="0" w:color="000000"/>
              <w:bottom w:val="single" w:sz="2" w:space="0" w:color="000000"/>
              <w:right w:val="nil"/>
            </w:tcBorders>
            <w:shd w:val="clear" w:color="auto" w:fill="FFFFFF"/>
            <w:tcMar>
              <w:left w:w="60" w:type="dxa"/>
              <w:right w:w="60" w:type="dxa"/>
            </w:tcMar>
          </w:tcPr>
          <w:p w14:paraId="39B614CA" w14:textId="77777777" w:rsidR="00091CA2" w:rsidRPr="00091CA2" w:rsidRDefault="00091CA2" w:rsidP="00850364">
            <w:pPr>
              <w:keepNext/>
              <w:adjustRightInd w:val="0"/>
              <w:spacing w:before="60" w:after="60"/>
              <w:jc w:val="right"/>
              <w:rPr>
                <w:rFonts w:ascii="Times" w:hAnsi="Times" w:cs="Times"/>
                <w:color w:val="000000"/>
                <w:sz w:val="18"/>
              </w:rPr>
            </w:pPr>
            <w:r w:rsidRPr="00091CA2">
              <w:rPr>
                <w:rFonts w:ascii="Times" w:hAnsi="Times" w:cs="Times"/>
                <w:color w:val="000000"/>
                <w:sz w:val="18"/>
              </w:rPr>
              <w:t>210478</w:t>
            </w:r>
          </w:p>
        </w:tc>
        <w:tc>
          <w:tcPr>
            <w:tcW w:w="753" w:type="pct"/>
            <w:tcBorders>
              <w:top w:val="nil"/>
              <w:left w:val="single" w:sz="2" w:space="0" w:color="000000"/>
              <w:bottom w:val="single" w:sz="2" w:space="0" w:color="000000"/>
              <w:right w:val="nil"/>
            </w:tcBorders>
            <w:shd w:val="clear" w:color="auto" w:fill="FFFFFF"/>
            <w:tcMar>
              <w:left w:w="60" w:type="dxa"/>
              <w:right w:w="60" w:type="dxa"/>
            </w:tcMar>
          </w:tcPr>
          <w:p w14:paraId="194853DD" w14:textId="77777777" w:rsidR="00091CA2" w:rsidRPr="00091CA2" w:rsidRDefault="00091CA2" w:rsidP="00850364">
            <w:pPr>
              <w:keepNext/>
              <w:adjustRightInd w:val="0"/>
              <w:spacing w:before="60" w:after="60"/>
              <w:jc w:val="right"/>
              <w:rPr>
                <w:rFonts w:ascii="Times" w:hAnsi="Times" w:cs="Times"/>
                <w:color w:val="000000"/>
                <w:sz w:val="18"/>
              </w:rPr>
            </w:pPr>
          </w:p>
        </w:tc>
        <w:tc>
          <w:tcPr>
            <w:tcW w:w="658" w:type="pct"/>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6C60DE5" w14:textId="77777777" w:rsidR="00091CA2" w:rsidRPr="00091CA2" w:rsidRDefault="00091CA2" w:rsidP="00850364">
            <w:pPr>
              <w:keepNext/>
              <w:adjustRightInd w:val="0"/>
              <w:spacing w:before="60" w:after="60"/>
              <w:jc w:val="right"/>
              <w:rPr>
                <w:rFonts w:ascii="Times" w:hAnsi="Times" w:cs="Times"/>
                <w:color w:val="000000"/>
                <w:sz w:val="18"/>
              </w:rPr>
            </w:pPr>
          </w:p>
        </w:tc>
      </w:tr>
      <w:tr w:rsidR="00091CA2" w:rsidRPr="00091CA2" w14:paraId="788FC55C" w14:textId="77777777" w:rsidTr="00091CA2">
        <w:tblPrEx>
          <w:tblCellMar>
            <w:top w:w="0" w:type="dxa"/>
            <w:left w:w="0" w:type="dxa"/>
            <w:bottom w:w="0" w:type="dxa"/>
            <w:right w:w="0" w:type="dxa"/>
          </w:tblCellMar>
        </w:tblPrEx>
        <w:trPr>
          <w:cantSplit/>
          <w:trHeight w:val="20"/>
          <w:jc w:val="center"/>
        </w:trPr>
        <w:tc>
          <w:tcPr>
            <w:tcW w:w="1433" w:type="pct"/>
            <w:tcBorders>
              <w:top w:val="nil"/>
              <w:left w:val="single" w:sz="6" w:space="0" w:color="000000"/>
              <w:bottom w:val="single" w:sz="6" w:space="0" w:color="000000"/>
              <w:right w:val="nil"/>
            </w:tcBorders>
            <w:shd w:val="clear" w:color="auto" w:fill="BBBBBB"/>
            <w:tcMar>
              <w:left w:w="60" w:type="dxa"/>
              <w:right w:w="60" w:type="dxa"/>
            </w:tcMar>
          </w:tcPr>
          <w:p w14:paraId="31FA7A26" w14:textId="77777777" w:rsidR="00091CA2" w:rsidRPr="00091CA2" w:rsidRDefault="00091CA2" w:rsidP="00850364">
            <w:pPr>
              <w:keepNext/>
              <w:adjustRightInd w:val="0"/>
              <w:spacing w:before="60" w:after="60"/>
              <w:rPr>
                <w:rFonts w:ascii="Times" w:hAnsi="Times" w:cs="Times"/>
                <w:b/>
                <w:bCs/>
                <w:color w:val="000000"/>
                <w:sz w:val="18"/>
              </w:rPr>
            </w:pPr>
            <w:r w:rsidRPr="00091CA2">
              <w:rPr>
                <w:rFonts w:ascii="Times" w:hAnsi="Times" w:cs="Times"/>
                <w:b/>
                <w:bCs/>
                <w:color w:val="000000"/>
                <w:sz w:val="18"/>
              </w:rPr>
              <w:t>Corrected Total</w:t>
            </w:r>
          </w:p>
        </w:tc>
        <w:tc>
          <w:tcPr>
            <w:tcW w:w="457" w:type="pct"/>
            <w:tcBorders>
              <w:top w:val="nil"/>
              <w:left w:val="single" w:sz="2" w:space="0" w:color="000000"/>
              <w:bottom w:val="single" w:sz="6" w:space="0" w:color="000000"/>
              <w:right w:val="nil"/>
            </w:tcBorders>
            <w:shd w:val="clear" w:color="auto" w:fill="FFFFFF"/>
            <w:tcMar>
              <w:left w:w="60" w:type="dxa"/>
              <w:right w:w="60" w:type="dxa"/>
            </w:tcMar>
          </w:tcPr>
          <w:p w14:paraId="712CC8A9" w14:textId="77777777" w:rsidR="00091CA2" w:rsidRPr="00091CA2" w:rsidRDefault="00091CA2" w:rsidP="00850364">
            <w:pPr>
              <w:keepNext/>
              <w:adjustRightInd w:val="0"/>
              <w:spacing w:before="60" w:after="60"/>
              <w:jc w:val="right"/>
              <w:rPr>
                <w:rFonts w:ascii="Times" w:hAnsi="Times" w:cs="Times"/>
                <w:color w:val="000000"/>
                <w:sz w:val="18"/>
              </w:rPr>
            </w:pPr>
            <w:r w:rsidRPr="00091CA2">
              <w:rPr>
                <w:rFonts w:ascii="Times" w:hAnsi="Times" w:cs="Times"/>
                <w:color w:val="000000"/>
                <w:sz w:val="18"/>
              </w:rPr>
              <w:t>2375</w:t>
            </w:r>
          </w:p>
        </w:tc>
        <w:tc>
          <w:tcPr>
            <w:tcW w:w="893" w:type="pct"/>
            <w:tcBorders>
              <w:top w:val="nil"/>
              <w:left w:val="single" w:sz="2" w:space="0" w:color="000000"/>
              <w:bottom w:val="single" w:sz="6" w:space="0" w:color="000000"/>
              <w:right w:val="nil"/>
            </w:tcBorders>
            <w:shd w:val="clear" w:color="auto" w:fill="FFFFFF"/>
            <w:tcMar>
              <w:left w:w="60" w:type="dxa"/>
              <w:right w:w="60" w:type="dxa"/>
            </w:tcMar>
          </w:tcPr>
          <w:p w14:paraId="5E1AF8D3" w14:textId="77777777" w:rsidR="00091CA2" w:rsidRPr="00091CA2" w:rsidRDefault="00091CA2" w:rsidP="00850364">
            <w:pPr>
              <w:keepNext/>
              <w:adjustRightInd w:val="0"/>
              <w:spacing w:before="60" w:after="60"/>
              <w:jc w:val="right"/>
              <w:rPr>
                <w:rFonts w:ascii="Times" w:hAnsi="Times" w:cs="Times"/>
                <w:color w:val="000000"/>
                <w:sz w:val="18"/>
              </w:rPr>
            </w:pPr>
            <w:r w:rsidRPr="00091CA2">
              <w:rPr>
                <w:rFonts w:ascii="Times" w:hAnsi="Times" w:cs="Times"/>
                <w:color w:val="000000"/>
                <w:sz w:val="18"/>
              </w:rPr>
              <w:t>777096229</w:t>
            </w:r>
          </w:p>
        </w:tc>
        <w:tc>
          <w:tcPr>
            <w:tcW w:w="806" w:type="pct"/>
            <w:tcBorders>
              <w:top w:val="nil"/>
              <w:left w:val="single" w:sz="2" w:space="0" w:color="000000"/>
              <w:bottom w:val="single" w:sz="6" w:space="0" w:color="000000"/>
              <w:right w:val="nil"/>
            </w:tcBorders>
            <w:shd w:val="clear" w:color="auto" w:fill="FFFFFF"/>
            <w:tcMar>
              <w:left w:w="60" w:type="dxa"/>
              <w:right w:w="60" w:type="dxa"/>
            </w:tcMar>
          </w:tcPr>
          <w:p w14:paraId="4BC89330" w14:textId="77777777" w:rsidR="00091CA2" w:rsidRPr="00091CA2" w:rsidRDefault="00091CA2" w:rsidP="00850364">
            <w:pPr>
              <w:keepNext/>
              <w:adjustRightInd w:val="0"/>
              <w:spacing w:before="60" w:after="60"/>
              <w:jc w:val="right"/>
              <w:rPr>
                <w:rFonts w:ascii="Times" w:hAnsi="Times" w:cs="Times"/>
                <w:color w:val="000000"/>
                <w:sz w:val="18"/>
              </w:rPr>
            </w:pPr>
          </w:p>
        </w:tc>
        <w:tc>
          <w:tcPr>
            <w:tcW w:w="753" w:type="pct"/>
            <w:tcBorders>
              <w:top w:val="nil"/>
              <w:left w:val="single" w:sz="2" w:space="0" w:color="000000"/>
              <w:bottom w:val="single" w:sz="6" w:space="0" w:color="000000"/>
              <w:right w:val="nil"/>
            </w:tcBorders>
            <w:shd w:val="clear" w:color="auto" w:fill="FFFFFF"/>
            <w:tcMar>
              <w:left w:w="60" w:type="dxa"/>
              <w:right w:w="60" w:type="dxa"/>
            </w:tcMar>
          </w:tcPr>
          <w:p w14:paraId="68C37ECA" w14:textId="77777777" w:rsidR="00091CA2" w:rsidRPr="00091CA2" w:rsidRDefault="00091CA2" w:rsidP="00850364">
            <w:pPr>
              <w:keepNext/>
              <w:adjustRightInd w:val="0"/>
              <w:spacing w:before="60" w:after="60"/>
              <w:jc w:val="right"/>
              <w:rPr>
                <w:rFonts w:ascii="Times" w:hAnsi="Times" w:cs="Times"/>
                <w:color w:val="000000"/>
                <w:sz w:val="18"/>
              </w:rPr>
            </w:pPr>
          </w:p>
        </w:tc>
        <w:tc>
          <w:tcPr>
            <w:tcW w:w="658" w:type="pct"/>
            <w:tcBorders>
              <w:top w:val="nil"/>
              <w:left w:val="single" w:sz="2" w:space="0" w:color="000000"/>
              <w:bottom w:val="single" w:sz="6" w:space="0" w:color="000000"/>
              <w:right w:val="single" w:sz="6" w:space="0" w:color="000000"/>
            </w:tcBorders>
            <w:shd w:val="clear" w:color="auto" w:fill="FFFFFF"/>
            <w:tcMar>
              <w:left w:w="60" w:type="dxa"/>
              <w:right w:w="60" w:type="dxa"/>
            </w:tcMar>
          </w:tcPr>
          <w:p w14:paraId="2EE3E9DE" w14:textId="77777777" w:rsidR="00091CA2" w:rsidRPr="00091CA2" w:rsidRDefault="00091CA2" w:rsidP="00850364">
            <w:pPr>
              <w:keepNext/>
              <w:adjustRightInd w:val="0"/>
              <w:spacing w:before="60" w:after="60"/>
              <w:jc w:val="right"/>
              <w:rPr>
                <w:rFonts w:ascii="Times" w:hAnsi="Times" w:cs="Times"/>
                <w:color w:val="000000"/>
                <w:sz w:val="18"/>
              </w:rPr>
            </w:pPr>
          </w:p>
        </w:tc>
      </w:tr>
    </w:tbl>
    <w:p w14:paraId="00000021" w14:textId="77777777" w:rsidR="00894FA9" w:rsidRDefault="00894FA9" w:rsidP="00051D94">
      <w:pPr>
        <w:spacing w:line="360" w:lineRule="auto"/>
        <w:rPr>
          <w:rFonts w:ascii="Times New Roman" w:eastAsia="Times New Roman" w:hAnsi="Times New Roman" w:cs="Times New Roman"/>
          <w:sz w:val="24"/>
          <w:szCs w:val="24"/>
        </w:rPr>
      </w:pPr>
    </w:p>
    <w:p w14:paraId="00000022" w14:textId="7B2A3018" w:rsidR="00894FA9" w:rsidRDefault="00D40BB9" w:rsidP="00051D94">
      <w:pPr>
        <w:spacing w:line="360" w:lineRule="auto"/>
        <w:rPr>
          <w:rFonts w:ascii="Times New Roman" w:eastAsia="Times New Roman" w:hAnsi="Times New Roman" w:cs="Times New Roman"/>
          <w:szCs w:val="24"/>
        </w:rPr>
      </w:pPr>
      <w:r>
        <w:rPr>
          <w:rFonts w:ascii="Times New Roman" w:eastAsia="Times New Roman" w:hAnsi="Times New Roman" w:cs="Times New Roman"/>
          <w:szCs w:val="24"/>
        </w:rPr>
        <w:t>Due to the nature of the regression of both datasets that is not well-behaved, linear regression seems to be an inappropriate method to analyze the relationship between stock price and weather. Therefore, we consider the correlation coefficient of the adjusted close price and all variables in the weather dataset. The following tables show these values.</w:t>
      </w:r>
    </w:p>
    <w:tbl>
      <w:tblPr>
        <w:tblW w:w="5000" w:type="pct"/>
        <w:jc w:val="center"/>
        <w:tblCellMar>
          <w:left w:w="0" w:type="dxa"/>
          <w:right w:w="0" w:type="dxa"/>
        </w:tblCellMar>
        <w:tblLook w:val="0000" w:firstRow="0" w:lastRow="0" w:firstColumn="0" w:lastColumn="0" w:noHBand="0" w:noVBand="0"/>
      </w:tblPr>
      <w:tblGrid>
        <w:gridCol w:w="2384"/>
        <w:gridCol w:w="1488"/>
        <w:gridCol w:w="1301"/>
        <w:gridCol w:w="1488"/>
        <w:gridCol w:w="1488"/>
        <w:gridCol w:w="1337"/>
        <w:gridCol w:w="1298"/>
      </w:tblGrid>
      <w:tr w:rsidR="00D40BB9" w:rsidRPr="00D40BB9" w14:paraId="49C3307D" w14:textId="77777777" w:rsidTr="00D40BB9">
        <w:tblPrEx>
          <w:tblCellMar>
            <w:top w:w="0" w:type="dxa"/>
            <w:left w:w="0" w:type="dxa"/>
            <w:bottom w:w="0" w:type="dxa"/>
            <w:right w:w="0" w:type="dxa"/>
          </w:tblCellMar>
        </w:tblPrEx>
        <w:trPr>
          <w:cantSplit/>
          <w:trHeight w:val="20"/>
          <w:tblHeader/>
          <w:jc w:val="center"/>
        </w:trPr>
        <w:tc>
          <w:tcPr>
            <w:tcW w:w="5000" w:type="pct"/>
            <w:gridSpan w:val="7"/>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30265622" w14:textId="77777777" w:rsidR="00D40BB9" w:rsidRPr="00D40BB9" w:rsidRDefault="00D40BB9" w:rsidP="00850364">
            <w:pPr>
              <w:keepNext/>
              <w:adjustRightInd w:val="0"/>
              <w:spacing w:before="60" w:after="60"/>
              <w:jc w:val="center"/>
              <w:rPr>
                <w:rFonts w:ascii="Times" w:hAnsi="Times" w:cs="Times"/>
                <w:b/>
                <w:bCs/>
                <w:color w:val="000000"/>
                <w:sz w:val="18"/>
              </w:rPr>
            </w:pPr>
            <w:r w:rsidRPr="00D40BB9">
              <w:rPr>
                <w:rFonts w:ascii="Times" w:hAnsi="Times" w:cs="Times"/>
                <w:b/>
                <w:bCs/>
                <w:color w:val="000000"/>
                <w:sz w:val="18"/>
              </w:rPr>
              <w:t>Pearson Correlation Coefficients, N = 2376</w:t>
            </w:r>
            <w:r w:rsidRPr="00D40BB9">
              <w:rPr>
                <w:rFonts w:ascii="Times" w:hAnsi="Times" w:cs="Times"/>
                <w:b/>
                <w:bCs/>
                <w:color w:val="000000"/>
                <w:sz w:val="18"/>
              </w:rPr>
              <w:br/>
              <w:t>Prob &gt; |r| under H0: Rho=0</w:t>
            </w:r>
          </w:p>
        </w:tc>
      </w:tr>
      <w:tr w:rsidR="00D40BB9" w:rsidRPr="00D40BB9" w14:paraId="13F2026F" w14:textId="77777777" w:rsidTr="00D40BB9">
        <w:tblPrEx>
          <w:tblCellMar>
            <w:top w:w="0" w:type="dxa"/>
            <w:left w:w="0" w:type="dxa"/>
            <w:bottom w:w="0" w:type="dxa"/>
            <w:right w:w="0" w:type="dxa"/>
          </w:tblCellMar>
        </w:tblPrEx>
        <w:trPr>
          <w:cantSplit/>
          <w:trHeight w:val="20"/>
          <w:tblHeader/>
          <w:jc w:val="center"/>
        </w:trPr>
        <w:tc>
          <w:tcPr>
            <w:tcW w:w="1105" w:type="pct"/>
            <w:tcBorders>
              <w:top w:val="nil"/>
              <w:left w:val="single" w:sz="6" w:space="0" w:color="000000"/>
              <w:bottom w:val="single" w:sz="2" w:space="0" w:color="000000"/>
              <w:right w:val="nil"/>
            </w:tcBorders>
            <w:shd w:val="clear" w:color="auto" w:fill="BBBBBB"/>
            <w:tcMar>
              <w:left w:w="60" w:type="dxa"/>
              <w:right w:w="60" w:type="dxa"/>
            </w:tcMar>
            <w:vAlign w:val="bottom"/>
          </w:tcPr>
          <w:p w14:paraId="602818F4" w14:textId="77777777" w:rsidR="00D40BB9" w:rsidRPr="00D40BB9" w:rsidRDefault="00D40BB9" w:rsidP="00850364">
            <w:pPr>
              <w:keepNext/>
              <w:adjustRightInd w:val="0"/>
              <w:spacing w:before="60" w:after="60"/>
              <w:jc w:val="center"/>
              <w:rPr>
                <w:rFonts w:ascii="Times" w:hAnsi="Times" w:cs="Times"/>
                <w:b/>
                <w:bCs/>
                <w:color w:val="000000"/>
                <w:sz w:val="18"/>
              </w:rPr>
            </w:pPr>
          </w:p>
        </w:tc>
        <w:tc>
          <w:tcPr>
            <w:tcW w:w="690" w:type="pct"/>
            <w:tcBorders>
              <w:top w:val="nil"/>
              <w:left w:val="single" w:sz="2" w:space="0" w:color="000000"/>
              <w:bottom w:val="single" w:sz="2" w:space="0" w:color="000000"/>
              <w:right w:val="nil"/>
            </w:tcBorders>
            <w:shd w:val="clear" w:color="auto" w:fill="BBBBBB"/>
            <w:tcMar>
              <w:left w:w="60" w:type="dxa"/>
              <w:right w:w="60" w:type="dxa"/>
            </w:tcMar>
            <w:vAlign w:val="bottom"/>
          </w:tcPr>
          <w:p w14:paraId="7D5237E8" w14:textId="77777777" w:rsidR="00D40BB9" w:rsidRPr="00D40BB9" w:rsidRDefault="00D40BB9" w:rsidP="00850364">
            <w:pPr>
              <w:keepNext/>
              <w:adjustRightInd w:val="0"/>
              <w:spacing w:before="60" w:after="60"/>
              <w:jc w:val="right"/>
              <w:rPr>
                <w:rFonts w:ascii="Times" w:hAnsi="Times" w:cs="Times"/>
                <w:b/>
                <w:bCs/>
                <w:color w:val="000000"/>
                <w:sz w:val="18"/>
              </w:rPr>
            </w:pPr>
            <w:r w:rsidRPr="00D40BB9">
              <w:rPr>
                <w:rFonts w:ascii="Times" w:hAnsi="Times" w:cs="Times"/>
                <w:b/>
                <w:bCs/>
                <w:color w:val="000000"/>
                <w:sz w:val="18"/>
              </w:rPr>
              <w:t>AWND</w:t>
            </w:r>
          </w:p>
        </w:tc>
        <w:tc>
          <w:tcPr>
            <w:tcW w:w="603" w:type="pct"/>
            <w:tcBorders>
              <w:top w:val="nil"/>
              <w:left w:val="single" w:sz="2" w:space="0" w:color="000000"/>
              <w:bottom w:val="single" w:sz="2" w:space="0" w:color="000000"/>
              <w:right w:val="nil"/>
            </w:tcBorders>
            <w:shd w:val="clear" w:color="auto" w:fill="BBBBBB"/>
            <w:tcMar>
              <w:left w:w="60" w:type="dxa"/>
              <w:right w:w="60" w:type="dxa"/>
            </w:tcMar>
            <w:vAlign w:val="bottom"/>
          </w:tcPr>
          <w:p w14:paraId="5637B55E" w14:textId="77777777" w:rsidR="00D40BB9" w:rsidRPr="00D40BB9" w:rsidRDefault="00D40BB9" w:rsidP="00850364">
            <w:pPr>
              <w:keepNext/>
              <w:adjustRightInd w:val="0"/>
              <w:spacing w:before="60" w:after="60"/>
              <w:jc w:val="right"/>
              <w:rPr>
                <w:rFonts w:ascii="Times" w:hAnsi="Times" w:cs="Times"/>
                <w:b/>
                <w:bCs/>
                <w:color w:val="000000"/>
                <w:sz w:val="18"/>
              </w:rPr>
            </w:pPr>
            <w:r w:rsidRPr="00D40BB9">
              <w:rPr>
                <w:rFonts w:ascii="Times" w:hAnsi="Times" w:cs="Times"/>
                <w:b/>
                <w:bCs/>
                <w:color w:val="000000"/>
                <w:sz w:val="18"/>
              </w:rPr>
              <w:t>PRCP</w:t>
            </w:r>
          </w:p>
        </w:tc>
        <w:tc>
          <w:tcPr>
            <w:tcW w:w="690" w:type="pct"/>
            <w:tcBorders>
              <w:top w:val="nil"/>
              <w:left w:val="single" w:sz="2" w:space="0" w:color="000000"/>
              <w:bottom w:val="single" w:sz="2" w:space="0" w:color="000000"/>
              <w:right w:val="nil"/>
            </w:tcBorders>
            <w:shd w:val="clear" w:color="auto" w:fill="BBBBBB"/>
            <w:tcMar>
              <w:left w:w="60" w:type="dxa"/>
              <w:right w:w="60" w:type="dxa"/>
            </w:tcMar>
            <w:vAlign w:val="bottom"/>
          </w:tcPr>
          <w:p w14:paraId="3235BB2E" w14:textId="77777777" w:rsidR="00D40BB9" w:rsidRPr="00D40BB9" w:rsidRDefault="00D40BB9" w:rsidP="00850364">
            <w:pPr>
              <w:keepNext/>
              <w:adjustRightInd w:val="0"/>
              <w:spacing w:before="60" w:after="60"/>
              <w:jc w:val="right"/>
              <w:rPr>
                <w:rFonts w:ascii="Times" w:hAnsi="Times" w:cs="Times"/>
                <w:b/>
                <w:bCs/>
                <w:color w:val="000000"/>
                <w:sz w:val="18"/>
              </w:rPr>
            </w:pPr>
            <w:r w:rsidRPr="00D40BB9">
              <w:rPr>
                <w:rFonts w:ascii="Times" w:hAnsi="Times" w:cs="Times"/>
                <w:b/>
                <w:bCs/>
                <w:color w:val="000000"/>
                <w:sz w:val="18"/>
              </w:rPr>
              <w:t>SNOW</w:t>
            </w:r>
          </w:p>
        </w:tc>
        <w:tc>
          <w:tcPr>
            <w:tcW w:w="690" w:type="pct"/>
            <w:tcBorders>
              <w:top w:val="nil"/>
              <w:left w:val="single" w:sz="2" w:space="0" w:color="000000"/>
              <w:bottom w:val="single" w:sz="2" w:space="0" w:color="000000"/>
              <w:right w:val="nil"/>
            </w:tcBorders>
            <w:shd w:val="clear" w:color="auto" w:fill="BBBBBB"/>
            <w:tcMar>
              <w:left w:w="60" w:type="dxa"/>
              <w:right w:w="60" w:type="dxa"/>
            </w:tcMar>
            <w:vAlign w:val="bottom"/>
          </w:tcPr>
          <w:p w14:paraId="525A99FE" w14:textId="77777777" w:rsidR="00D40BB9" w:rsidRPr="00D40BB9" w:rsidRDefault="00D40BB9" w:rsidP="00850364">
            <w:pPr>
              <w:keepNext/>
              <w:adjustRightInd w:val="0"/>
              <w:spacing w:before="60" w:after="60"/>
              <w:jc w:val="right"/>
              <w:rPr>
                <w:rFonts w:ascii="Times" w:hAnsi="Times" w:cs="Times"/>
                <w:b/>
                <w:bCs/>
                <w:color w:val="000000"/>
                <w:sz w:val="18"/>
              </w:rPr>
            </w:pPr>
            <w:r w:rsidRPr="00D40BB9">
              <w:rPr>
                <w:rFonts w:ascii="Times" w:hAnsi="Times" w:cs="Times"/>
                <w:b/>
                <w:bCs/>
                <w:color w:val="000000"/>
                <w:sz w:val="18"/>
              </w:rPr>
              <w:t>SNWD</w:t>
            </w:r>
          </w:p>
        </w:tc>
        <w:tc>
          <w:tcPr>
            <w:tcW w:w="620" w:type="pct"/>
            <w:tcBorders>
              <w:top w:val="nil"/>
              <w:left w:val="single" w:sz="2" w:space="0" w:color="000000"/>
              <w:bottom w:val="single" w:sz="2" w:space="0" w:color="000000"/>
              <w:right w:val="nil"/>
            </w:tcBorders>
            <w:shd w:val="clear" w:color="auto" w:fill="BBBBBB"/>
            <w:tcMar>
              <w:left w:w="60" w:type="dxa"/>
              <w:right w:w="60" w:type="dxa"/>
            </w:tcMar>
            <w:vAlign w:val="bottom"/>
          </w:tcPr>
          <w:p w14:paraId="78D28DA5" w14:textId="77777777" w:rsidR="00D40BB9" w:rsidRPr="00D40BB9" w:rsidRDefault="00D40BB9" w:rsidP="00850364">
            <w:pPr>
              <w:keepNext/>
              <w:adjustRightInd w:val="0"/>
              <w:spacing w:before="60" w:after="60"/>
              <w:jc w:val="right"/>
              <w:rPr>
                <w:rFonts w:ascii="Times" w:hAnsi="Times" w:cs="Times"/>
                <w:b/>
                <w:bCs/>
                <w:color w:val="000000"/>
                <w:sz w:val="18"/>
              </w:rPr>
            </w:pPr>
            <w:r w:rsidRPr="00D40BB9">
              <w:rPr>
                <w:rFonts w:ascii="Times" w:hAnsi="Times" w:cs="Times"/>
                <w:b/>
                <w:bCs/>
                <w:color w:val="000000"/>
                <w:sz w:val="18"/>
              </w:rPr>
              <w:t>TMAX</w:t>
            </w:r>
          </w:p>
        </w:tc>
        <w:tc>
          <w:tcPr>
            <w:tcW w:w="603" w:type="pct"/>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4090F41E" w14:textId="77777777" w:rsidR="00D40BB9" w:rsidRPr="00D40BB9" w:rsidRDefault="00D40BB9" w:rsidP="00850364">
            <w:pPr>
              <w:keepNext/>
              <w:adjustRightInd w:val="0"/>
              <w:spacing w:before="60" w:after="60"/>
              <w:jc w:val="right"/>
              <w:rPr>
                <w:rFonts w:ascii="Times" w:hAnsi="Times" w:cs="Times"/>
                <w:b/>
                <w:bCs/>
                <w:color w:val="000000"/>
                <w:sz w:val="18"/>
              </w:rPr>
            </w:pPr>
            <w:r w:rsidRPr="00D40BB9">
              <w:rPr>
                <w:rFonts w:ascii="Times" w:hAnsi="Times" w:cs="Times"/>
                <w:b/>
                <w:bCs/>
                <w:color w:val="000000"/>
                <w:sz w:val="18"/>
              </w:rPr>
              <w:t>TMIN</w:t>
            </w:r>
          </w:p>
        </w:tc>
      </w:tr>
      <w:tr w:rsidR="00D40BB9" w:rsidRPr="00D40BB9" w14:paraId="14562205" w14:textId="77777777" w:rsidTr="00D40BB9">
        <w:tblPrEx>
          <w:tblCellMar>
            <w:top w:w="0" w:type="dxa"/>
            <w:left w:w="0" w:type="dxa"/>
            <w:bottom w:w="0" w:type="dxa"/>
            <w:right w:w="0" w:type="dxa"/>
          </w:tblCellMar>
        </w:tblPrEx>
        <w:trPr>
          <w:cantSplit/>
          <w:trHeight w:val="20"/>
          <w:jc w:val="center"/>
        </w:trPr>
        <w:tc>
          <w:tcPr>
            <w:tcW w:w="1105" w:type="pct"/>
            <w:tcBorders>
              <w:top w:val="nil"/>
              <w:left w:val="single" w:sz="6" w:space="0" w:color="000000"/>
              <w:bottom w:val="single" w:sz="6" w:space="0" w:color="000000"/>
              <w:right w:val="nil"/>
            </w:tcBorders>
            <w:shd w:val="clear" w:color="auto" w:fill="BBBBBB"/>
            <w:tcMar>
              <w:left w:w="60" w:type="dxa"/>
              <w:right w:w="60" w:type="dxa"/>
            </w:tcMar>
          </w:tcPr>
          <w:p w14:paraId="46542681" w14:textId="77777777" w:rsidR="00D40BB9" w:rsidRPr="00D40BB9" w:rsidRDefault="00D40BB9" w:rsidP="00850364">
            <w:pPr>
              <w:keepNext/>
              <w:adjustRightInd w:val="0"/>
              <w:spacing w:before="60" w:after="60"/>
              <w:rPr>
                <w:rFonts w:ascii="Times" w:hAnsi="Times" w:cs="Times"/>
                <w:b/>
                <w:bCs/>
                <w:color w:val="000000"/>
                <w:sz w:val="18"/>
              </w:rPr>
            </w:pPr>
            <w:r w:rsidRPr="00D40BB9">
              <w:rPr>
                <w:rFonts w:ascii="Times" w:hAnsi="Times" w:cs="Times"/>
                <w:b/>
                <w:bCs/>
                <w:color w:val="000000"/>
                <w:sz w:val="18"/>
              </w:rPr>
              <w:t>ADJ_CLOSE</w:t>
            </w:r>
          </w:p>
        </w:tc>
        <w:tc>
          <w:tcPr>
            <w:tcW w:w="690" w:type="pct"/>
            <w:tcBorders>
              <w:top w:val="nil"/>
              <w:left w:val="single" w:sz="2" w:space="0" w:color="000000"/>
              <w:bottom w:val="single" w:sz="6" w:space="0" w:color="000000"/>
              <w:right w:val="nil"/>
            </w:tcBorders>
            <w:shd w:val="clear" w:color="auto" w:fill="FFFFFF"/>
            <w:tcMar>
              <w:left w:w="60" w:type="dxa"/>
              <w:right w:w="60" w:type="dxa"/>
            </w:tcMar>
          </w:tcPr>
          <w:p w14:paraId="2555F5F6" w14:textId="77777777" w:rsidR="00D40BB9" w:rsidRPr="00D40BB9" w:rsidRDefault="00D40BB9" w:rsidP="00850364">
            <w:pPr>
              <w:keepNext/>
              <w:adjustRightInd w:val="0"/>
              <w:spacing w:before="60" w:after="60"/>
              <w:jc w:val="right"/>
              <w:rPr>
                <w:rFonts w:ascii="Times" w:hAnsi="Times" w:cs="Times"/>
                <w:color w:val="000000"/>
                <w:sz w:val="18"/>
              </w:rPr>
            </w:pPr>
            <w:r w:rsidRPr="00D40BB9">
              <w:rPr>
                <w:rFonts w:ascii="Times" w:hAnsi="Times" w:cs="Times"/>
                <w:color w:val="000000"/>
                <w:sz w:val="18"/>
              </w:rPr>
              <w:t>-0.21108</w:t>
            </w:r>
            <w:r w:rsidRPr="00D40BB9">
              <w:rPr>
                <w:rFonts w:ascii="Times" w:hAnsi="Times" w:cs="Times"/>
                <w:color w:val="000000"/>
                <w:sz w:val="18"/>
              </w:rPr>
              <w:br/>
              <w:t>&lt;.0001</w:t>
            </w:r>
          </w:p>
        </w:tc>
        <w:tc>
          <w:tcPr>
            <w:tcW w:w="603" w:type="pct"/>
            <w:tcBorders>
              <w:top w:val="nil"/>
              <w:left w:val="single" w:sz="2" w:space="0" w:color="000000"/>
              <w:bottom w:val="single" w:sz="6" w:space="0" w:color="000000"/>
              <w:right w:val="nil"/>
            </w:tcBorders>
            <w:shd w:val="clear" w:color="auto" w:fill="FFFFFF"/>
            <w:tcMar>
              <w:left w:w="60" w:type="dxa"/>
              <w:right w:w="60" w:type="dxa"/>
            </w:tcMar>
          </w:tcPr>
          <w:p w14:paraId="6DC9A2B3" w14:textId="77777777" w:rsidR="00D40BB9" w:rsidRPr="00D40BB9" w:rsidRDefault="00D40BB9" w:rsidP="00850364">
            <w:pPr>
              <w:keepNext/>
              <w:adjustRightInd w:val="0"/>
              <w:spacing w:before="60" w:after="60"/>
              <w:jc w:val="right"/>
              <w:rPr>
                <w:rFonts w:ascii="Times" w:hAnsi="Times" w:cs="Times"/>
                <w:color w:val="000000"/>
                <w:sz w:val="18"/>
              </w:rPr>
            </w:pPr>
            <w:r w:rsidRPr="00D40BB9">
              <w:rPr>
                <w:rFonts w:ascii="Times" w:hAnsi="Times" w:cs="Times"/>
                <w:color w:val="000000"/>
                <w:sz w:val="18"/>
              </w:rPr>
              <w:t>0.00313</w:t>
            </w:r>
            <w:r w:rsidRPr="00D40BB9">
              <w:rPr>
                <w:rFonts w:ascii="Times" w:hAnsi="Times" w:cs="Times"/>
                <w:color w:val="000000"/>
                <w:sz w:val="18"/>
              </w:rPr>
              <w:br/>
              <w:t>0.8789</w:t>
            </w:r>
          </w:p>
        </w:tc>
        <w:tc>
          <w:tcPr>
            <w:tcW w:w="690" w:type="pct"/>
            <w:tcBorders>
              <w:top w:val="nil"/>
              <w:left w:val="single" w:sz="2" w:space="0" w:color="000000"/>
              <w:bottom w:val="single" w:sz="6" w:space="0" w:color="000000"/>
              <w:right w:val="nil"/>
            </w:tcBorders>
            <w:shd w:val="clear" w:color="auto" w:fill="FFFFFF"/>
            <w:tcMar>
              <w:left w:w="60" w:type="dxa"/>
              <w:right w:w="60" w:type="dxa"/>
            </w:tcMar>
          </w:tcPr>
          <w:p w14:paraId="6B73A00A" w14:textId="77777777" w:rsidR="00D40BB9" w:rsidRPr="00D40BB9" w:rsidRDefault="00D40BB9" w:rsidP="00850364">
            <w:pPr>
              <w:keepNext/>
              <w:adjustRightInd w:val="0"/>
              <w:spacing w:before="60" w:after="60"/>
              <w:jc w:val="right"/>
              <w:rPr>
                <w:rFonts w:ascii="Times" w:hAnsi="Times" w:cs="Times"/>
                <w:color w:val="000000"/>
                <w:sz w:val="18"/>
              </w:rPr>
            </w:pPr>
            <w:r w:rsidRPr="00D40BB9">
              <w:rPr>
                <w:rFonts w:ascii="Times" w:hAnsi="Times" w:cs="Times"/>
                <w:color w:val="000000"/>
                <w:sz w:val="18"/>
              </w:rPr>
              <w:t>-0.03161</w:t>
            </w:r>
            <w:r w:rsidRPr="00D40BB9">
              <w:rPr>
                <w:rFonts w:ascii="Times" w:hAnsi="Times" w:cs="Times"/>
                <w:color w:val="000000"/>
                <w:sz w:val="18"/>
              </w:rPr>
              <w:br/>
              <w:t>0.1235</w:t>
            </w:r>
          </w:p>
        </w:tc>
        <w:tc>
          <w:tcPr>
            <w:tcW w:w="690" w:type="pct"/>
            <w:tcBorders>
              <w:top w:val="nil"/>
              <w:left w:val="single" w:sz="2" w:space="0" w:color="000000"/>
              <w:bottom w:val="single" w:sz="6" w:space="0" w:color="000000"/>
              <w:right w:val="nil"/>
            </w:tcBorders>
            <w:shd w:val="clear" w:color="auto" w:fill="FFFFFF"/>
            <w:tcMar>
              <w:left w:w="60" w:type="dxa"/>
              <w:right w:w="60" w:type="dxa"/>
            </w:tcMar>
          </w:tcPr>
          <w:p w14:paraId="4DCF98F1" w14:textId="77777777" w:rsidR="00D40BB9" w:rsidRPr="00D40BB9" w:rsidRDefault="00D40BB9" w:rsidP="00850364">
            <w:pPr>
              <w:keepNext/>
              <w:adjustRightInd w:val="0"/>
              <w:spacing w:before="60" w:after="60"/>
              <w:jc w:val="right"/>
              <w:rPr>
                <w:rFonts w:ascii="Times" w:hAnsi="Times" w:cs="Times"/>
                <w:color w:val="000000"/>
                <w:sz w:val="18"/>
              </w:rPr>
            </w:pPr>
            <w:r w:rsidRPr="00D40BB9">
              <w:rPr>
                <w:rFonts w:ascii="Times" w:hAnsi="Times" w:cs="Times"/>
                <w:color w:val="000000"/>
                <w:sz w:val="18"/>
              </w:rPr>
              <w:t>-0.07466</w:t>
            </w:r>
            <w:r w:rsidRPr="00D40BB9">
              <w:rPr>
                <w:rFonts w:ascii="Times" w:hAnsi="Times" w:cs="Times"/>
                <w:color w:val="000000"/>
                <w:sz w:val="18"/>
              </w:rPr>
              <w:br/>
              <w:t>0.0003</w:t>
            </w:r>
          </w:p>
        </w:tc>
        <w:tc>
          <w:tcPr>
            <w:tcW w:w="620" w:type="pct"/>
            <w:tcBorders>
              <w:top w:val="nil"/>
              <w:left w:val="single" w:sz="2" w:space="0" w:color="000000"/>
              <w:bottom w:val="single" w:sz="6" w:space="0" w:color="000000"/>
              <w:right w:val="nil"/>
            </w:tcBorders>
            <w:shd w:val="clear" w:color="auto" w:fill="FFFFFF"/>
            <w:tcMar>
              <w:left w:w="60" w:type="dxa"/>
              <w:right w:w="60" w:type="dxa"/>
            </w:tcMar>
          </w:tcPr>
          <w:p w14:paraId="302B3263" w14:textId="77777777" w:rsidR="00D40BB9" w:rsidRPr="00D40BB9" w:rsidRDefault="00D40BB9" w:rsidP="00850364">
            <w:pPr>
              <w:keepNext/>
              <w:adjustRightInd w:val="0"/>
              <w:spacing w:before="60" w:after="60"/>
              <w:jc w:val="right"/>
              <w:rPr>
                <w:rFonts w:ascii="Times" w:hAnsi="Times" w:cs="Times"/>
                <w:color w:val="000000"/>
                <w:sz w:val="18"/>
              </w:rPr>
            </w:pPr>
            <w:r w:rsidRPr="00D40BB9">
              <w:rPr>
                <w:rFonts w:ascii="Times" w:hAnsi="Times" w:cs="Times"/>
                <w:color w:val="000000"/>
                <w:sz w:val="18"/>
              </w:rPr>
              <w:t>0.10958</w:t>
            </w:r>
            <w:r w:rsidRPr="00D40BB9">
              <w:rPr>
                <w:rFonts w:ascii="Times" w:hAnsi="Times" w:cs="Times"/>
                <w:color w:val="000000"/>
                <w:sz w:val="18"/>
              </w:rPr>
              <w:br/>
              <w:t>&lt;.0001</w:t>
            </w:r>
          </w:p>
        </w:tc>
        <w:tc>
          <w:tcPr>
            <w:tcW w:w="603" w:type="pct"/>
            <w:tcBorders>
              <w:top w:val="nil"/>
              <w:left w:val="single" w:sz="2" w:space="0" w:color="000000"/>
              <w:bottom w:val="single" w:sz="6" w:space="0" w:color="000000"/>
              <w:right w:val="single" w:sz="6" w:space="0" w:color="000000"/>
            </w:tcBorders>
            <w:shd w:val="clear" w:color="auto" w:fill="FFFFFF"/>
            <w:tcMar>
              <w:left w:w="60" w:type="dxa"/>
              <w:right w:w="60" w:type="dxa"/>
            </w:tcMar>
          </w:tcPr>
          <w:p w14:paraId="0438DBD5" w14:textId="77777777" w:rsidR="00D40BB9" w:rsidRPr="00D40BB9" w:rsidRDefault="00D40BB9" w:rsidP="00850364">
            <w:pPr>
              <w:keepNext/>
              <w:adjustRightInd w:val="0"/>
              <w:spacing w:before="60" w:after="60"/>
              <w:jc w:val="right"/>
              <w:rPr>
                <w:rFonts w:ascii="Times" w:hAnsi="Times" w:cs="Times"/>
                <w:color w:val="000000"/>
                <w:sz w:val="18"/>
              </w:rPr>
            </w:pPr>
            <w:r w:rsidRPr="00D40BB9">
              <w:rPr>
                <w:rFonts w:ascii="Times" w:hAnsi="Times" w:cs="Times"/>
                <w:color w:val="000000"/>
                <w:sz w:val="18"/>
              </w:rPr>
              <w:t>0.11621</w:t>
            </w:r>
            <w:r w:rsidRPr="00D40BB9">
              <w:rPr>
                <w:rFonts w:ascii="Times" w:hAnsi="Times" w:cs="Times"/>
                <w:color w:val="000000"/>
                <w:sz w:val="18"/>
              </w:rPr>
              <w:br/>
              <w:t>&lt;.0001</w:t>
            </w:r>
          </w:p>
        </w:tc>
      </w:tr>
    </w:tbl>
    <w:p w14:paraId="442F12BF" w14:textId="77777777" w:rsidR="000A6474" w:rsidRDefault="000A6474" w:rsidP="004E23B8">
      <w:pPr>
        <w:spacing w:line="360" w:lineRule="auto"/>
        <w:rPr>
          <w:rFonts w:ascii="Times New Roman" w:eastAsia="Times New Roman" w:hAnsi="Times New Roman" w:cs="Times New Roman"/>
          <w:szCs w:val="24"/>
        </w:rPr>
      </w:pPr>
    </w:p>
    <w:p w14:paraId="41FF9450" w14:textId="709FF962" w:rsidR="00D40BB9" w:rsidRPr="00D40BB9" w:rsidRDefault="00D40BB9" w:rsidP="004E23B8">
      <w:pPr>
        <w:spacing w:line="360" w:lineRule="auto"/>
        <w:rPr>
          <w:rFonts w:ascii="Times New Roman" w:eastAsia="Times New Roman" w:hAnsi="Times New Roman" w:cs="Times New Roman"/>
          <w:szCs w:val="24"/>
        </w:rPr>
      </w:pPr>
      <w:r>
        <w:rPr>
          <w:rFonts w:ascii="Times New Roman" w:eastAsia="Times New Roman" w:hAnsi="Times New Roman" w:cs="Times New Roman"/>
          <w:szCs w:val="24"/>
        </w:rPr>
        <w:t>The table below reflects point-biserial correlation coefficient because we are comparing continuous and categorical data.</w:t>
      </w:r>
    </w:p>
    <w:tbl>
      <w:tblPr>
        <w:tblW w:w="5000" w:type="pct"/>
        <w:jc w:val="center"/>
        <w:tblCellMar>
          <w:left w:w="0" w:type="dxa"/>
          <w:right w:w="0" w:type="dxa"/>
        </w:tblCellMar>
        <w:tblLook w:val="0000" w:firstRow="0" w:lastRow="0" w:firstColumn="0" w:lastColumn="0" w:noHBand="0" w:noVBand="0"/>
      </w:tblPr>
      <w:tblGrid>
        <w:gridCol w:w="1466"/>
        <w:gridCol w:w="800"/>
        <w:gridCol w:w="917"/>
        <w:gridCol w:w="800"/>
        <w:gridCol w:w="800"/>
        <w:gridCol w:w="917"/>
        <w:gridCol w:w="800"/>
        <w:gridCol w:w="917"/>
        <w:gridCol w:w="800"/>
        <w:gridCol w:w="917"/>
        <w:gridCol w:w="733"/>
        <w:gridCol w:w="917"/>
      </w:tblGrid>
      <w:tr w:rsidR="00D40BB9" w:rsidRPr="00D40BB9" w14:paraId="11E55636" w14:textId="77777777" w:rsidTr="00D40BB9">
        <w:tblPrEx>
          <w:tblCellMar>
            <w:top w:w="0" w:type="dxa"/>
            <w:left w:w="0" w:type="dxa"/>
            <w:bottom w:w="0" w:type="dxa"/>
            <w:right w:w="0" w:type="dxa"/>
          </w:tblCellMar>
        </w:tblPrEx>
        <w:trPr>
          <w:cantSplit/>
          <w:trHeight w:val="20"/>
          <w:tblHeader/>
          <w:jc w:val="center"/>
        </w:trPr>
        <w:tc>
          <w:tcPr>
            <w:tcW w:w="5000" w:type="pct"/>
            <w:gridSpan w:val="12"/>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04E9A180" w14:textId="77777777" w:rsidR="00D40BB9" w:rsidRPr="00D40BB9" w:rsidRDefault="00D40BB9" w:rsidP="00850364">
            <w:pPr>
              <w:keepNext/>
              <w:adjustRightInd w:val="0"/>
              <w:spacing w:before="60" w:after="60"/>
              <w:jc w:val="center"/>
              <w:rPr>
                <w:rFonts w:ascii="Times" w:hAnsi="Times" w:cs="Times"/>
                <w:b/>
                <w:bCs/>
                <w:color w:val="000000"/>
                <w:sz w:val="18"/>
              </w:rPr>
            </w:pPr>
            <w:r w:rsidRPr="00D40BB9">
              <w:rPr>
                <w:rFonts w:ascii="Times" w:hAnsi="Times" w:cs="Times"/>
                <w:b/>
                <w:bCs/>
                <w:color w:val="000000"/>
                <w:sz w:val="18"/>
              </w:rPr>
              <w:t>Pearson Correlation Coefficients, N = 2376</w:t>
            </w:r>
            <w:r w:rsidRPr="00D40BB9">
              <w:rPr>
                <w:rFonts w:ascii="Times" w:hAnsi="Times" w:cs="Times"/>
                <w:b/>
                <w:bCs/>
                <w:color w:val="000000"/>
                <w:sz w:val="18"/>
              </w:rPr>
              <w:br/>
              <w:t>Prob &gt; |r| under H0: Rho=0</w:t>
            </w:r>
          </w:p>
        </w:tc>
      </w:tr>
      <w:tr w:rsidR="00D40BB9" w:rsidRPr="00D40BB9" w14:paraId="040F4D2F" w14:textId="77777777" w:rsidTr="00D40BB9">
        <w:tblPrEx>
          <w:tblCellMar>
            <w:top w:w="0" w:type="dxa"/>
            <w:left w:w="0" w:type="dxa"/>
            <w:bottom w:w="0" w:type="dxa"/>
            <w:right w:w="0" w:type="dxa"/>
          </w:tblCellMar>
        </w:tblPrEx>
        <w:trPr>
          <w:cantSplit/>
          <w:trHeight w:val="20"/>
          <w:tblHeader/>
          <w:jc w:val="center"/>
        </w:trPr>
        <w:tc>
          <w:tcPr>
            <w:tcW w:w="680" w:type="pct"/>
            <w:tcBorders>
              <w:top w:val="nil"/>
              <w:left w:val="single" w:sz="6" w:space="0" w:color="000000"/>
              <w:bottom w:val="single" w:sz="2" w:space="0" w:color="000000"/>
              <w:right w:val="nil"/>
            </w:tcBorders>
            <w:shd w:val="clear" w:color="auto" w:fill="BBBBBB"/>
            <w:tcMar>
              <w:left w:w="60" w:type="dxa"/>
              <w:right w:w="60" w:type="dxa"/>
            </w:tcMar>
            <w:vAlign w:val="bottom"/>
          </w:tcPr>
          <w:p w14:paraId="26291DA0" w14:textId="77777777" w:rsidR="00D40BB9" w:rsidRPr="00D40BB9" w:rsidRDefault="00D40BB9" w:rsidP="00850364">
            <w:pPr>
              <w:keepNext/>
              <w:adjustRightInd w:val="0"/>
              <w:spacing w:before="60" w:after="60"/>
              <w:jc w:val="center"/>
              <w:rPr>
                <w:rFonts w:ascii="Times" w:hAnsi="Times" w:cs="Times"/>
                <w:b/>
                <w:bCs/>
                <w:color w:val="000000"/>
                <w:sz w:val="18"/>
              </w:rPr>
            </w:pPr>
          </w:p>
        </w:tc>
        <w:tc>
          <w:tcPr>
            <w:tcW w:w="371" w:type="pct"/>
            <w:tcBorders>
              <w:top w:val="nil"/>
              <w:left w:val="single" w:sz="2" w:space="0" w:color="000000"/>
              <w:bottom w:val="single" w:sz="2" w:space="0" w:color="000000"/>
              <w:right w:val="nil"/>
            </w:tcBorders>
            <w:shd w:val="clear" w:color="auto" w:fill="BBBBBB"/>
            <w:tcMar>
              <w:left w:w="60" w:type="dxa"/>
              <w:right w:w="60" w:type="dxa"/>
            </w:tcMar>
            <w:vAlign w:val="bottom"/>
          </w:tcPr>
          <w:p w14:paraId="12624BF5" w14:textId="77777777" w:rsidR="00D40BB9" w:rsidRPr="00D40BB9" w:rsidRDefault="00D40BB9" w:rsidP="00850364">
            <w:pPr>
              <w:keepNext/>
              <w:adjustRightInd w:val="0"/>
              <w:spacing w:before="60" w:after="60"/>
              <w:jc w:val="right"/>
              <w:rPr>
                <w:rFonts w:ascii="Times" w:hAnsi="Times" w:cs="Times"/>
                <w:b/>
                <w:bCs/>
                <w:color w:val="000000"/>
                <w:sz w:val="18"/>
              </w:rPr>
            </w:pPr>
            <w:r w:rsidRPr="00D40BB9">
              <w:rPr>
                <w:rFonts w:ascii="Times" w:hAnsi="Times" w:cs="Times"/>
                <w:b/>
                <w:bCs/>
                <w:color w:val="000000"/>
                <w:sz w:val="18"/>
              </w:rPr>
              <w:t>WT01</w:t>
            </w:r>
          </w:p>
        </w:tc>
        <w:tc>
          <w:tcPr>
            <w:tcW w:w="425" w:type="pct"/>
            <w:tcBorders>
              <w:top w:val="nil"/>
              <w:left w:val="single" w:sz="2" w:space="0" w:color="000000"/>
              <w:bottom w:val="single" w:sz="2" w:space="0" w:color="000000"/>
              <w:right w:val="nil"/>
            </w:tcBorders>
            <w:shd w:val="clear" w:color="auto" w:fill="BBBBBB"/>
            <w:tcMar>
              <w:left w:w="60" w:type="dxa"/>
              <w:right w:w="60" w:type="dxa"/>
            </w:tcMar>
            <w:vAlign w:val="bottom"/>
          </w:tcPr>
          <w:p w14:paraId="6008BEC2" w14:textId="77777777" w:rsidR="00D40BB9" w:rsidRPr="00D40BB9" w:rsidRDefault="00D40BB9" w:rsidP="00850364">
            <w:pPr>
              <w:keepNext/>
              <w:adjustRightInd w:val="0"/>
              <w:spacing w:before="60" w:after="60"/>
              <w:jc w:val="right"/>
              <w:rPr>
                <w:rFonts w:ascii="Times" w:hAnsi="Times" w:cs="Times"/>
                <w:b/>
                <w:bCs/>
                <w:color w:val="000000"/>
                <w:sz w:val="18"/>
              </w:rPr>
            </w:pPr>
            <w:r w:rsidRPr="00D40BB9">
              <w:rPr>
                <w:rFonts w:ascii="Times" w:hAnsi="Times" w:cs="Times"/>
                <w:b/>
                <w:bCs/>
                <w:color w:val="000000"/>
                <w:sz w:val="18"/>
              </w:rPr>
              <w:t>WT02</w:t>
            </w:r>
          </w:p>
        </w:tc>
        <w:tc>
          <w:tcPr>
            <w:tcW w:w="371" w:type="pct"/>
            <w:tcBorders>
              <w:top w:val="nil"/>
              <w:left w:val="single" w:sz="2" w:space="0" w:color="000000"/>
              <w:bottom w:val="single" w:sz="2" w:space="0" w:color="000000"/>
              <w:right w:val="nil"/>
            </w:tcBorders>
            <w:shd w:val="clear" w:color="auto" w:fill="BBBBBB"/>
            <w:tcMar>
              <w:left w:w="60" w:type="dxa"/>
              <w:right w:w="60" w:type="dxa"/>
            </w:tcMar>
            <w:vAlign w:val="bottom"/>
          </w:tcPr>
          <w:p w14:paraId="4A8B00A0" w14:textId="77777777" w:rsidR="00D40BB9" w:rsidRPr="00D40BB9" w:rsidRDefault="00D40BB9" w:rsidP="00850364">
            <w:pPr>
              <w:keepNext/>
              <w:adjustRightInd w:val="0"/>
              <w:spacing w:before="60" w:after="60"/>
              <w:jc w:val="right"/>
              <w:rPr>
                <w:rFonts w:ascii="Times" w:hAnsi="Times" w:cs="Times"/>
                <w:b/>
                <w:bCs/>
                <w:color w:val="000000"/>
                <w:sz w:val="18"/>
              </w:rPr>
            </w:pPr>
            <w:r w:rsidRPr="00D40BB9">
              <w:rPr>
                <w:rFonts w:ascii="Times" w:hAnsi="Times" w:cs="Times"/>
                <w:b/>
                <w:bCs/>
                <w:color w:val="000000"/>
                <w:sz w:val="18"/>
              </w:rPr>
              <w:t>WT03</w:t>
            </w:r>
          </w:p>
        </w:tc>
        <w:tc>
          <w:tcPr>
            <w:tcW w:w="371" w:type="pct"/>
            <w:tcBorders>
              <w:top w:val="nil"/>
              <w:left w:val="single" w:sz="2" w:space="0" w:color="000000"/>
              <w:bottom w:val="single" w:sz="2" w:space="0" w:color="000000"/>
              <w:right w:val="nil"/>
            </w:tcBorders>
            <w:shd w:val="clear" w:color="auto" w:fill="BBBBBB"/>
            <w:tcMar>
              <w:left w:w="60" w:type="dxa"/>
              <w:right w:w="60" w:type="dxa"/>
            </w:tcMar>
            <w:vAlign w:val="bottom"/>
          </w:tcPr>
          <w:p w14:paraId="51A3E665" w14:textId="77777777" w:rsidR="00D40BB9" w:rsidRPr="00D40BB9" w:rsidRDefault="00D40BB9" w:rsidP="00850364">
            <w:pPr>
              <w:keepNext/>
              <w:adjustRightInd w:val="0"/>
              <w:spacing w:before="60" w:after="60"/>
              <w:jc w:val="right"/>
              <w:rPr>
                <w:rFonts w:ascii="Times" w:hAnsi="Times" w:cs="Times"/>
                <w:b/>
                <w:bCs/>
                <w:color w:val="000000"/>
                <w:sz w:val="18"/>
              </w:rPr>
            </w:pPr>
            <w:r w:rsidRPr="00D40BB9">
              <w:rPr>
                <w:rFonts w:ascii="Times" w:hAnsi="Times" w:cs="Times"/>
                <w:b/>
                <w:bCs/>
                <w:color w:val="000000"/>
                <w:sz w:val="18"/>
              </w:rPr>
              <w:t>WT04</w:t>
            </w:r>
          </w:p>
        </w:tc>
        <w:tc>
          <w:tcPr>
            <w:tcW w:w="425" w:type="pct"/>
            <w:tcBorders>
              <w:top w:val="nil"/>
              <w:left w:val="single" w:sz="2" w:space="0" w:color="000000"/>
              <w:bottom w:val="single" w:sz="2" w:space="0" w:color="000000"/>
              <w:right w:val="nil"/>
            </w:tcBorders>
            <w:shd w:val="clear" w:color="auto" w:fill="BBBBBB"/>
            <w:tcMar>
              <w:left w:w="60" w:type="dxa"/>
              <w:right w:w="60" w:type="dxa"/>
            </w:tcMar>
            <w:vAlign w:val="bottom"/>
          </w:tcPr>
          <w:p w14:paraId="17CA9C97" w14:textId="77777777" w:rsidR="00D40BB9" w:rsidRPr="00D40BB9" w:rsidRDefault="00D40BB9" w:rsidP="00850364">
            <w:pPr>
              <w:keepNext/>
              <w:adjustRightInd w:val="0"/>
              <w:spacing w:before="60" w:after="60"/>
              <w:jc w:val="right"/>
              <w:rPr>
                <w:rFonts w:ascii="Times" w:hAnsi="Times" w:cs="Times"/>
                <w:b/>
                <w:bCs/>
                <w:color w:val="000000"/>
                <w:sz w:val="18"/>
              </w:rPr>
            </w:pPr>
            <w:r w:rsidRPr="00D40BB9">
              <w:rPr>
                <w:rFonts w:ascii="Times" w:hAnsi="Times" w:cs="Times"/>
                <w:b/>
                <w:bCs/>
                <w:color w:val="000000"/>
                <w:sz w:val="18"/>
              </w:rPr>
              <w:t>WT05</w:t>
            </w:r>
          </w:p>
        </w:tc>
        <w:tc>
          <w:tcPr>
            <w:tcW w:w="371" w:type="pct"/>
            <w:tcBorders>
              <w:top w:val="nil"/>
              <w:left w:val="single" w:sz="2" w:space="0" w:color="000000"/>
              <w:bottom w:val="single" w:sz="2" w:space="0" w:color="000000"/>
              <w:right w:val="nil"/>
            </w:tcBorders>
            <w:shd w:val="clear" w:color="auto" w:fill="BBBBBB"/>
            <w:tcMar>
              <w:left w:w="60" w:type="dxa"/>
              <w:right w:w="60" w:type="dxa"/>
            </w:tcMar>
            <w:vAlign w:val="bottom"/>
          </w:tcPr>
          <w:p w14:paraId="52E615E9" w14:textId="77777777" w:rsidR="00D40BB9" w:rsidRPr="00D40BB9" w:rsidRDefault="00D40BB9" w:rsidP="00850364">
            <w:pPr>
              <w:keepNext/>
              <w:adjustRightInd w:val="0"/>
              <w:spacing w:before="60" w:after="60"/>
              <w:jc w:val="right"/>
              <w:rPr>
                <w:rFonts w:ascii="Times" w:hAnsi="Times" w:cs="Times"/>
                <w:b/>
                <w:bCs/>
                <w:color w:val="000000"/>
                <w:sz w:val="18"/>
              </w:rPr>
            </w:pPr>
            <w:r w:rsidRPr="00D40BB9">
              <w:rPr>
                <w:rFonts w:ascii="Times" w:hAnsi="Times" w:cs="Times"/>
                <w:b/>
                <w:bCs/>
                <w:color w:val="000000"/>
                <w:sz w:val="18"/>
              </w:rPr>
              <w:t>WT06</w:t>
            </w:r>
          </w:p>
        </w:tc>
        <w:tc>
          <w:tcPr>
            <w:tcW w:w="425" w:type="pct"/>
            <w:tcBorders>
              <w:top w:val="nil"/>
              <w:left w:val="single" w:sz="2" w:space="0" w:color="000000"/>
              <w:bottom w:val="single" w:sz="2" w:space="0" w:color="000000"/>
              <w:right w:val="nil"/>
            </w:tcBorders>
            <w:shd w:val="clear" w:color="auto" w:fill="BBBBBB"/>
            <w:tcMar>
              <w:left w:w="60" w:type="dxa"/>
              <w:right w:w="60" w:type="dxa"/>
            </w:tcMar>
            <w:vAlign w:val="bottom"/>
          </w:tcPr>
          <w:p w14:paraId="5FE3694E" w14:textId="77777777" w:rsidR="00D40BB9" w:rsidRPr="00D40BB9" w:rsidRDefault="00D40BB9" w:rsidP="00850364">
            <w:pPr>
              <w:keepNext/>
              <w:adjustRightInd w:val="0"/>
              <w:spacing w:before="60" w:after="60"/>
              <w:jc w:val="right"/>
              <w:rPr>
                <w:rFonts w:ascii="Times" w:hAnsi="Times" w:cs="Times"/>
                <w:b/>
                <w:bCs/>
                <w:color w:val="000000"/>
                <w:sz w:val="18"/>
              </w:rPr>
            </w:pPr>
            <w:r w:rsidRPr="00D40BB9">
              <w:rPr>
                <w:rFonts w:ascii="Times" w:hAnsi="Times" w:cs="Times"/>
                <w:b/>
                <w:bCs/>
                <w:color w:val="000000"/>
                <w:sz w:val="18"/>
              </w:rPr>
              <w:t>WT07</w:t>
            </w:r>
          </w:p>
        </w:tc>
        <w:tc>
          <w:tcPr>
            <w:tcW w:w="371" w:type="pct"/>
            <w:tcBorders>
              <w:top w:val="nil"/>
              <w:left w:val="single" w:sz="2" w:space="0" w:color="000000"/>
              <w:bottom w:val="single" w:sz="2" w:space="0" w:color="000000"/>
              <w:right w:val="nil"/>
            </w:tcBorders>
            <w:shd w:val="clear" w:color="auto" w:fill="BBBBBB"/>
            <w:tcMar>
              <w:left w:w="60" w:type="dxa"/>
              <w:right w:w="60" w:type="dxa"/>
            </w:tcMar>
            <w:vAlign w:val="bottom"/>
          </w:tcPr>
          <w:p w14:paraId="324BB120" w14:textId="77777777" w:rsidR="00D40BB9" w:rsidRPr="00D40BB9" w:rsidRDefault="00D40BB9" w:rsidP="00850364">
            <w:pPr>
              <w:keepNext/>
              <w:adjustRightInd w:val="0"/>
              <w:spacing w:before="60" w:after="60"/>
              <w:jc w:val="right"/>
              <w:rPr>
                <w:rFonts w:ascii="Times" w:hAnsi="Times" w:cs="Times"/>
                <w:b/>
                <w:bCs/>
                <w:color w:val="000000"/>
                <w:sz w:val="18"/>
              </w:rPr>
            </w:pPr>
            <w:r w:rsidRPr="00D40BB9">
              <w:rPr>
                <w:rFonts w:ascii="Times" w:hAnsi="Times" w:cs="Times"/>
                <w:b/>
                <w:bCs/>
                <w:color w:val="000000"/>
                <w:sz w:val="18"/>
              </w:rPr>
              <w:t>WT08</w:t>
            </w:r>
          </w:p>
        </w:tc>
        <w:tc>
          <w:tcPr>
            <w:tcW w:w="425" w:type="pct"/>
            <w:tcBorders>
              <w:top w:val="nil"/>
              <w:left w:val="single" w:sz="2" w:space="0" w:color="000000"/>
              <w:bottom w:val="single" w:sz="2" w:space="0" w:color="000000"/>
              <w:right w:val="nil"/>
            </w:tcBorders>
            <w:shd w:val="clear" w:color="auto" w:fill="BBBBBB"/>
            <w:tcMar>
              <w:left w:w="60" w:type="dxa"/>
              <w:right w:w="60" w:type="dxa"/>
            </w:tcMar>
            <w:vAlign w:val="bottom"/>
          </w:tcPr>
          <w:p w14:paraId="1CD6DFA9" w14:textId="77777777" w:rsidR="00D40BB9" w:rsidRPr="00D40BB9" w:rsidRDefault="00D40BB9" w:rsidP="00850364">
            <w:pPr>
              <w:keepNext/>
              <w:adjustRightInd w:val="0"/>
              <w:spacing w:before="60" w:after="60"/>
              <w:jc w:val="right"/>
              <w:rPr>
                <w:rFonts w:ascii="Times" w:hAnsi="Times" w:cs="Times"/>
                <w:b/>
                <w:bCs/>
                <w:color w:val="000000"/>
                <w:sz w:val="18"/>
              </w:rPr>
            </w:pPr>
            <w:r w:rsidRPr="00D40BB9">
              <w:rPr>
                <w:rFonts w:ascii="Times" w:hAnsi="Times" w:cs="Times"/>
                <w:b/>
                <w:bCs/>
                <w:color w:val="000000"/>
                <w:sz w:val="18"/>
              </w:rPr>
              <w:t>WT09</w:t>
            </w:r>
          </w:p>
        </w:tc>
        <w:tc>
          <w:tcPr>
            <w:tcW w:w="340" w:type="pct"/>
            <w:tcBorders>
              <w:top w:val="nil"/>
              <w:left w:val="single" w:sz="2" w:space="0" w:color="000000"/>
              <w:bottom w:val="single" w:sz="2" w:space="0" w:color="000000"/>
              <w:right w:val="nil"/>
            </w:tcBorders>
            <w:shd w:val="clear" w:color="auto" w:fill="BBBBBB"/>
            <w:tcMar>
              <w:left w:w="60" w:type="dxa"/>
              <w:right w:w="60" w:type="dxa"/>
            </w:tcMar>
            <w:vAlign w:val="bottom"/>
          </w:tcPr>
          <w:p w14:paraId="7A4F115C" w14:textId="59384FFD" w:rsidR="00D40BB9" w:rsidRPr="00D40BB9" w:rsidRDefault="00D40BB9" w:rsidP="00850364">
            <w:pPr>
              <w:keepNext/>
              <w:adjustRightInd w:val="0"/>
              <w:spacing w:before="60" w:after="60"/>
              <w:jc w:val="right"/>
              <w:rPr>
                <w:rFonts w:ascii="Times" w:hAnsi="Times" w:cs="Times"/>
                <w:b/>
                <w:bCs/>
                <w:color w:val="000000"/>
                <w:sz w:val="18"/>
              </w:rPr>
            </w:pPr>
            <w:r w:rsidRPr="00D40BB9">
              <w:rPr>
                <w:rFonts w:ascii="Times" w:hAnsi="Times" w:cs="Times"/>
                <w:b/>
                <w:bCs/>
                <w:color w:val="000000"/>
                <w:sz w:val="18"/>
              </w:rPr>
              <w:t>WT10</w:t>
            </w:r>
            <w:r w:rsidR="000A6474">
              <w:rPr>
                <w:rFonts w:ascii="Times" w:hAnsi="Times" w:cs="Times"/>
                <w:b/>
                <w:bCs/>
                <w:color w:val="000000"/>
                <w:sz w:val="18"/>
              </w:rPr>
              <w:t>*</w:t>
            </w:r>
          </w:p>
        </w:tc>
        <w:tc>
          <w:tcPr>
            <w:tcW w:w="425" w:type="pct"/>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4659F4C0" w14:textId="77777777" w:rsidR="00D40BB9" w:rsidRPr="00D40BB9" w:rsidRDefault="00D40BB9" w:rsidP="00850364">
            <w:pPr>
              <w:keepNext/>
              <w:adjustRightInd w:val="0"/>
              <w:spacing w:before="60" w:after="60"/>
              <w:jc w:val="right"/>
              <w:rPr>
                <w:rFonts w:ascii="Times" w:hAnsi="Times" w:cs="Times"/>
                <w:b/>
                <w:bCs/>
                <w:color w:val="000000"/>
                <w:sz w:val="18"/>
              </w:rPr>
            </w:pPr>
            <w:r w:rsidRPr="00D40BB9">
              <w:rPr>
                <w:rFonts w:ascii="Times" w:hAnsi="Times" w:cs="Times"/>
                <w:b/>
                <w:bCs/>
                <w:color w:val="000000"/>
                <w:sz w:val="18"/>
              </w:rPr>
              <w:t>WT11</w:t>
            </w:r>
          </w:p>
        </w:tc>
      </w:tr>
      <w:tr w:rsidR="00D40BB9" w:rsidRPr="00D40BB9" w14:paraId="3C7A4D0B" w14:textId="77777777" w:rsidTr="00D40BB9">
        <w:tblPrEx>
          <w:tblCellMar>
            <w:top w:w="0" w:type="dxa"/>
            <w:left w:w="0" w:type="dxa"/>
            <w:bottom w:w="0" w:type="dxa"/>
            <w:right w:w="0" w:type="dxa"/>
          </w:tblCellMar>
        </w:tblPrEx>
        <w:trPr>
          <w:cantSplit/>
          <w:trHeight w:val="20"/>
          <w:jc w:val="center"/>
        </w:trPr>
        <w:tc>
          <w:tcPr>
            <w:tcW w:w="680" w:type="pct"/>
            <w:tcBorders>
              <w:top w:val="nil"/>
              <w:left w:val="single" w:sz="6" w:space="0" w:color="000000"/>
              <w:bottom w:val="single" w:sz="6" w:space="0" w:color="000000"/>
              <w:right w:val="nil"/>
            </w:tcBorders>
            <w:shd w:val="clear" w:color="auto" w:fill="BBBBBB"/>
            <w:tcMar>
              <w:left w:w="60" w:type="dxa"/>
              <w:right w:w="60" w:type="dxa"/>
            </w:tcMar>
          </w:tcPr>
          <w:p w14:paraId="5A10B8F9" w14:textId="77777777" w:rsidR="00D40BB9" w:rsidRPr="00D40BB9" w:rsidRDefault="00D40BB9" w:rsidP="00850364">
            <w:pPr>
              <w:keepNext/>
              <w:adjustRightInd w:val="0"/>
              <w:spacing w:before="60" w:after="60"/>
              <w:rPr>
                <w:rFonts w:ascii="Times" w:hAnsi="Times" w:cs="Times"/>
                <w:b/>
                <w:bCs/>
                <w:color w:val="000000"/>
                <w:sz w:val="18"/>
              </w:rPr>
            </w:pPr>
            <w:r w:rsidRPr="00D40BB9">
              <w:rPr>
                <w:rFonts w:ascii="Times" w:hAnsi="Times" w:cs="Times"/>
                <w:b/>
                <w:bCs/>
                <w:color w:val="000000"/>
                <w:sz w:val="18"/>
              </w:rPr>
              <w:t>ADJ_CLOSE</w:t>
            </w:r>
          </w:p>
        </w:tc>
        <w:tc>
          <w:tcPr>
            <w:tcW w:w="371" w:type="pct"/>
            <w:tcBorders>
              <w:top w:val="nil"/>
              <w:left w:val="single" w:sz="2" w:space="0" w:color="000000"/>
              <w:bottom w:val="single" w:sz="6" w:space="0" w:color="000000"/>
              <w:right w:val="nil"/>
            </w:tcBorders>
            <w:shd w:val="clear" w:color="auto" w:fill="FFFFFF"/>
            <w:tcMar>
              <w:left w:w="60" w:type="dxa"/>
              <w:right w:w="60" w:type="dxa"/>
            </w:tcMar>
          </w:tcPr>
          <w:p w14:paraId="4E950B70" w14:textId="77777777" w:rsidR="00D40BB9" w:rsidRPr="00D40BB9" w:rsidRDefault="00D40BB9" w:rsidP="00850364">
            <w:pPr>
              <w:keepNext/>
              <w:adjustRightInd w:val="0"/>
              <w:spacing w:before="60" w:after="60"/>
              <w:jc w:val="right"/>
              <w:rPr>
                <w:rFonts w:ascii="Times" w:hAnsi="Times" w:cs="Times"/>
                <w:color w:val="000000"/>
                <w:sz w:val="18"/>
              </w:rPr>
            </w:pPr>
            <w:r w:rsidRPr="00D40BB9">
              <w:rPr>
                <w:rFonts w:ascii="Times" w:hAnsi="Times" w:cs="Times"/>
                <w:color w:val="000000"/>
                <w:sz w:val="18"/>
              </w:rPr>
              <w:t>0.11288</w:t>
            </w:r>
            <w:r w:rsidRPr="00D40BB9">
              <w:rPr>
                <w:rFonts w:ascii="Times" w:hAnsi="Times" w:cs="Times"/>
                <w:color w:val="000000"/>
                <w:sz w:val="18"/>
              </w:rPr>
              <w:br/>
              <w:t>&lt;.0001</w:t>
            </w:r>
          </w:p>
        </w:tc>
        <w:tc>
          <w:tcPr>
            <w:tcW w:w="425" w:type="pct"/>
            <w:tcBorders>
              <w:top w:val="nil"/>
              <w:left w:val="single" w:sz="2" w:space="0" w:color="000000"/>
              <w:bottom w:val="single" w:sz="6" w:space="0" w:color="000000"/>
              <w:right w:val="nil"/>
            </w:tcBorders>
            <w:shd w:val="clear" w:color="auto" w:fill="FFFFFF"/>
            <w:tcMar>
              <w:left w:w="60" w:type="dxa"/>
              <w:right w:w="60" w:type="dxa"/>
            </w:tcMar>
          </w:tcPr>
          <w:p w14:paraId="46E49F81" w14:textId="77777777" w:rsidR="00D40BB9" w:rsidRPr="00D40BB9" w:rsidRDefault="00D40BB9" w:rsidP="00850364">
            <w:pPr>
              <w:keepNext/>
              <w:adjustRightInd w:val="0"/>
              <w:spacing w:before="60" w:after="60"/>
              <w:jc w:val="right"/>
              <w:rPr>
                <w:rFonts w:ascii="Times" w:hAnsi="Times" w:cs="Times"/>
                <w:color w:val="000000"/>
                <w:sz w:val="18"/>
              </w:rPr>
            </w:pPr>
            <w:r w:rsidRPr="00D40BB9">
              <w:rPr>
                <w:rFonts w:ascii="Times" w:hAnsi="Times" w:cs="Times"/>
                <w:color w:val="000000"/>
                <w:sz w:val="18"/>
              </w:rPr>
              <w:t>-0.05230</w:t>
            </w:r>
            <w:r w:rsidRPr="00D40BB9">
              <w:rPr>
                <w:rFonts w:ascii="Times" w:hAnsi="Times" w:cs="Times"/>
                <w:color w:val="000000"/>
                <w:sz w:val="18"/>
              </w:rPr>
              <w:br/>
              <w:t>0.0108</w:t>
            </w:r>
          </w:p>
        </w:tc>
        <w:tc>
          <w:tcPr>
            <w:tcW w:w="371" w:type="pct"/>
            <w:tcBorders>
              <w:top w:val="nil"/>
              <w:left w:val="single" w:sz="2" w:space="0" w:color="000000"/>
              <w:bottom w:val="single" w:sz="6" w:space="0" w:color="000000"/>
              <w:right w:val="nil"/>
            </w:tcBorders>
            <w:shd w:val="clear" w:color="auto" w:fill="FFFFFF"/>
            <w:tcMar>
              <w:left w:w="60" w:type="dxa"/>
              <w:right w:w="60" w:type="dxa"/>
            </w:tcMar>
          </w:tcPr>
          <w:p w14:paraId="4BC7ED35" w14:textId="77777777" w:rsidR="00D40BB9" w:rsidRPr="00D40BB9" w:rsidRDefault="00D40BB9" w:rsidP="00850364">
            <w:pPr>
              <w:keepNext/>
              <w:adjustRightInd w:val="0"/>
              <w:spacing w:before="60" w:after="60"/>
              <w:jc w:val="right"/>
              <w:rPr>
                <w:rFonts w:ascii="Times" w:hAnsi="Times" w:cs="Times"/>
                <w:color w:val="000000"/>
                <w:sz w:val="18"/>
              </w:rPr>
            </w:pPr>
            <w:r w:rsidRPr="00D40BB9">
              <w:rPr>
                <w:rFonts w:ascii="Times" w:hAnsi="Times" w:cs="Times"/>
                <w:color w:val="000000"/>
                <w:sz w:val="18"/>
              </w:rPr>
              <w:t>0.22252</w:t>
            </w:r>
            <w:r w:rsidRPr="00D40BB9">
              <w:rPr>
                <w:rFonts w:ascii="Times" w:hAnsi="Times" w:cs="Times"/>
                <w:color w:val="000000"/>
                <w:sz w:val="18"/>
              </w:rPr>
              <w:br/>
              <w:t>&lt;.0001</w:t>
            </w:r>
          </w:p>
        </w:tc>
        <w:tc>
          <w:tcPr>
            <w:tcW w:w="371" w:type="pct"/>
            <w:tcBorders>
              <w:top w:val="nil"/>
              <w:left w:val="single" w:sz="2" w:space="0" w:color="000000"/>
              <w:bottom w:val="single" w:sz="6" w:space="0" w:color="000000"/>
              <w:right w:val="nil"/>
            </w:tcBorders>
            <w:shd w:val="clear" w:color="auto" w:fill="FFFFFF"/>
            <w:tcMar>
              <w:left w:w="60" w:type="dxa"/>
              <w:right w:w="60" w:type="dxa"/>
            </w:tcMar>
          </w:tcPr>
          <w:p w14:paraId="4FE3DFD2" w14:textId="77777777" w:rsidR="00D40BB9" w:rsidRPr="00D40BB9" w:rsidRDefault="00D40BB9" w:rsidP="00850364">
            <w:pPr>
              <w:keepNext/>
              <w:adjustRightInd w:val="0"/>
              <w:spacing w:before="60" w:after="60"/>
              <w:jc w:val="right"/>
              <w:rPr>
                <w:rFonts w:ascii="Times" w:hAnsi="Times" w:cs="Times"/>
                <w:color w:val="000000"/>
                <w:sz w:val="18"/>
              </w:rPr>
            </w:pPr>
            <w:r w:rsidRPr="00D40BB9">
              <w:rPr>
                <w:rFonts w:ascii="Times" w:hAnsi="Times" w:cs="Times"/>
                <w:color w:val="000000"/>
                <w:sz w:val="18"/>
              </w:rPr>
              <w:t>0.00814</w:t>
            </w:r>
            <w:r w:rsidRPr="00D40BB9">
              <w:rPr>
                <w:rFonts w:ascii="Times" w:hAnsi="Times" w:cs="Times"/>
                <w:color w:val="000000"/>
                <w:sz w:val="18"/>
              </w:rPr>
              <w:br/>
              <w:t>0.6917</w:t>
            </w:r>
          </w:p>
        </w:tc>
        <w:tc>
          <w:tcPr>
            <w:tcW w:w="425" w:type="pct"/>
            <w:tcBorders>
              <w:top w:val="nil"/>
              <w:left w:val="single" w:sz="2" w:space="0" w:color="000000"/>
              <w:bottom w:val="single" w:sz="6" w:space="0" w:color="000000"/>
              <w:right w:val="nil"/>
            </w:tcBorders>
            <w:shd w:val="clear" w:color="auto" w:fill="FFFFFF"/>
            <w:tcMar>
              <w:left w:w="60" w:type="dxa"/>
              <w:right w:w="60" w:type="dxa"/>
            </w:tcMar>
          </w:tcPr>
          <w:p w14:paraId="740E65C2" w14:textId="77777777" w:rsidR="00D40BB9" w:rsidRPr="00D40BB9" w:rsidRDefault="00D40BB9" w:rsidP="00850364">
            <w:pPr>
              <w:keepNext/>
              <w:adjustRightInd w:val="0"/>
              <w:spacing w:before="60" w:after="60"/>
              <w:jc w:val="right"/>
              <w:rPr>
                <w:rFonts w:ascii="Times" w:hAnsi="Times" w:cs="Times"/>
                <w:color w:val="000000"/>
                <w:sz w:val="18"/>
              </w:rPr>
            </w:pPr>
            <w:r w:rsidRPr="00D40BB9">
              <w:rPr>
                <w:rFonts w:ascii="Times" w:hAnsi="Times" w:cs="Times"/>
                <w:color w:val="000000"/>
                <w:sz w:val="18"/>
              </w:rPr>
              <w:t>-0.23779</w:t>
            </w:r>
            <w:r w:rsidRPr="00D40BB9">
              <w:rPr>
                <w:rFonts w:ascii="Times" w:hAnsi="Times" w:cs="Times"/>
                <w:color w:val="000000"/>
                <w:sz w:val="18"/>
              </w:rPr>
              <w:br/>
              <w:t>&lt;.0001</w:t>
            </w:r>
          </w:p>
        </w:tc>
        <w:tc>
          <w:tcPr>
            <w:tcW w:w="371" w:type="pct"/>
            <w:tcBorders>
              <w:top w:val="nil"/>
              <w:left w:val="single" w:sz="2" w:space="0" w:color="000000"/>
              <w:bottom w:val="single" w:sz="6" w:space="0" w:color="000000"/>
              <w:right w:val="nil"/>
            </w:tcBorders>
            <w:shd w:val="clear" w:color="auto" w:fill="FFFFFF"/>
            <w:tcMar>
              <w:left w:w="60" w:type="dxa"/>
              <w:right w:w="60" w:type="dxa"/>
            </w:tcMar>
          </w:tcPr>
          <w:p w14:paraId="6762C7F3" w14:textId="77777777" w:rsidR="00D40BB9" w:rsidRPr="00D40BB9" w:rsidRDefault="00D40BB9" w:rsidP="00850364">
            <w:pPr>
              <w:keepNext/>
              <w:adjustRightInd w:val="0"/>
              <w:spacing w:before="60" w:after="60"/>
              <w:jc w:val="right"/>
              <w:rPr>
                <w:rFonts w:ascii="Times" w:hAnsi="Times" w:cs="Times"/>
                <w:color w:val="000000"/>
                <w:sz w:val="18"/>
              </w:rPr>
            </w:pPr>
            <w:r w:rsidRPr="00D40BB9">
              <w:rPr>
                <w:rFonts w:ascii="Times" w:hAnsi="Times" w:cs="Times"/>
                <w:color w:val="000000"/>
                <w:sz w:val="18"/>
              </w:rPr>
              <w:t>0.02253</w:t>
            </w:r>
            <w:r w:rsidRPr="00D40BB9">
              <w:rPr>
                <w:rFonts w:ascii="Times" w:hAnsi="Times" w:cs="Times"/>
                <w:color w:val="000000"/>
                <w:sz w:val="18"/>
              </w:rPr>
              <w:br/>
              <w:t>0.2723</w:t>
            </w:r>
          </w:p>
        </w:tc>
        <w:tc>
          <w:tcPr>
            <w:tcW w:w="425" w:type="pct"/>
            <w:tcBorders>
              <w:top w:val="nil"/>
              <w:left w:val="single" w:sz="2" w:space="0" w:color="000000"/>
              <w:bottom w:val="single" w:sz="6" w:space="0" w:color="000000"/>
              <w:right w:val="nil"/>
            </w:tcBorders>
            <w:shd w:val="clear" w:color="auto" w:fill="FFFFFF"/>
            <w:tcMar>
              <w:left w:w="60" w:type="dxa"/>
              <w:right w:w="60" w:type="dxa"/>
            </w:tcMar>
          </w:tcPr>
          <w:p w14:paraId="539D9483" w14:textId="77777777" w:rsidR="00D40BB9" w:rsidRPr="00D40BB9" w:rsidRDefault="00D40BB9" w:rsidP="00850364">
            <w:pPr>
              <w:keepNext/>
              <w:adjustRightInd w:val="0"/>
              <w:spacing w:before="60" w:after="60"/>
              <w:jc w:val="right"/>
              <w:rPr>
                <w:rFonts w:ascii="Times" w:hAnsi="Times" w:cs="Times"/>
                <w:color w:val="000000"/>
                <w:sz w:val="18"/>
              </w:rPr>
            </w:pPr>
            <w:r w:rsidRPr="00D40BB9">
              <w:rPr>
                <w:rFonts w:ascii="Times" w:hAnsi="Times" w:cs="Times"/>
                <w:color w:val="000000"/>
                <w:sz w:val="18"/>
              </w:rPr>
              <w:t>-0.12354</w:t>
            </w:r>
            <w:r w:rsidRPr="00D40BB9">
              <w:rPr>
                <w:rFonts w:ascii="Times" w:hAnsi="Times" w:cs="Times"/>
                <w:color w:val="000000"/>
                <w:sz w:val="18"/>
              </w:rPr>
              <w:br/>
              <w:t>&lt;.0001</w:t>
            </w:r>
          </w:p>
        </w:tc>
        <w:tc>
          <w:tcPr>
            <w:tcW w:w="371" w:type="pct"/>
            <w:tcBorders>
              <w:top w:val="nil"/>
              <w:left w:val="single" w:sz="2" w:space="0" w:color="000000"/>
              <w:bottom w:val="single" w:sz="6" w:space="0" w:color="000000"/>
              <w:right w:val="nil"/>
            </w:tcBorders>
            <w:shd w:val="clear" w:color="auto" w:fill="FFFFFF"/>
            <w:tcMar>
              <w:left w:w="60" w:type="dxa"/>
              <w:right w:w="60" w:type="dxa"/>
            </w:tcMar>
          </w:tcPr>
          <w:p w14:paraId="5F573A42" w14:textId="77777777" w:rsidR="00D40BB9" w:rsidRPr="00D40BB9" w:rsidRDefault="00D40BB9" w:rsidP="00850364">
            <w:pPr>
              <w:keepNext/>
              <w:adjustRightInd w:val="0"/>
              <w:spacing w:before="60" w:after="60"/>
              <w:jc w:val="right"/>
              <w:rPr>
                <w:rFonts w:ascii="Times" w:hAnsi="Times" w:cs="Times"/>
                <w:color w:val="000000"/>
                <w:sz w:val="18"/>
              </w:rPr>
            </w:pPr>
            <w:r w:rsidRPr="00D40BB9">
              <w:rPr>
                <w:rFonts w:ascii="Times" w:hAnsi="Times" w:cs="Times"/>
                <w:color w:val="000000"/>
                <w:sz w:val="18"/>
              </w:rPr>
              <w:t>0.03606</w:t>
            </w:r>
            <w:r w:rsidRPr="00D40BB9">
              <w:rPr>
                <w:rFonts w:ascii="Times" w:hAnsi="Times" w:cs="Times"/>
                <w:color w:val="000000"/>
                <w:sz w:val="18"/>
              </w:rPr>
              <w:br/>
              <w:t>0.0789</w:t>
            </w:r>
          </w:p>
        </w:tc>
        <w:tc>
          <w:tcPr>
            <w:tcW w:w="425" w:type="pct"/>
            <w:tcBorders>
              <w:top w:val="nil"/>
              <w:left w:val="single" w:sz="2" w:space="0" w:color="000000"/>
              <w:bottom w:val="single" w:sz="6" w:space="0" w:color="000000"/>
              <w:right w:val="nil"/>
            </w:tcBorders>
            <w:shd w:val="clear" w:color="auto" w:fill="FFFFFF"/>
            <w:tcMar>
              <w:left w:w="60" w:type="dxa"/>
              <w:right w:w="60" w:type="dxa"/>
            </w:tcMar>
          </w:tcPr>
          <w:p w14:paraId="3062D98F" w14:textId="77777777" w:rsidR="00D40BB9" w:rsidRPr="00D40BB9" w:rsidRDefault="00D40BB9" w:rsidP="00850364">
            <w:pPr>
              <w:keepNext/>
              <w:adjustRightInd w:val="0"/>
              <w:spacing w:before="60" w:after="60"/>
              <w:jc w:val="right"/>
              <w:rPr>
                <w:rFonts w:ascii="Times" w:hAnsi="Times" w:cs="Times"/>
                <w:color w:val="000000"/>
                <w:sz w:val="18"/>
              </w:rPr>
            </w:pPr>
            <w:r w:rsidRPr="00D40BB9">
              <w:rPr>
                <w:rFonts w:ascii="Times" w:hAnsi="Times" w:cs="Times"/>
                <w:color w:val="000000"/>
                <w:sz w:val="18"/>
              </w:rPr>
              <w:t>-0.06912</w:t>
            </w:r>
            <w:r w:rsidRPr="00D40BB9">
              <w:rPr>
                <w:rFonts w:ascii="Times" w:hAnsi="Times" w:cs="Times"/>
                <w:color w:val="000000"/>
                <w:sz w:val="18"/>
              </w:rPr>
              <w:br/>
              <w:t>0.0007</w:t>
            </w:r>
          </w:p>
        </w:tc>
        <w:tc>
          <w:tcPr>
            <w:tcW w:w="340" w:type="pct"/>
            <w:tcBorders>
              <w:top w:val="nil"/>
              <w:left w:val="single" w:sz="2" w:space="0" w:color="000000"/>
              <w:bottom w:val="single" w:sz="6" w:space="0" w:color="000000"/>
              <w:right w:val="nil"/>
            </w:tcBorders>
            <w:shd w:val="clear" w:color="auto" w:fill="FFFFFF"/>
            <w:tcMar>
              <w:left w:w="60" w:type="dxa"/>
              <w:right w:w="60" w:type="dxa"/>
            </w:tcMar>
          </w:tcPr>
          <w:p w14:paraId="5B4105C9" w14:textId="77777777" w:rsidR="00D40BB9" w:rsidRPr="00D40BB9" w:rsidRDefault="00D40BB9" w:rsidP="00850364">
            <w:pPr>
              <w:keepNext/>
              <w:adjustRightInd w:val="0"/>
              <w:spacing w:before="60" w:after="60"/>
              <w:jc w:val="right"/>
              <w:rPr>
                <w:rFonts w:ascii="Times" w:hAnsi="Times" w:cs="Times"/>
                <w:color w:val="000000"/>
                <w:sz w:val="18"/>
              </w:rPr>
            </w:pPr>
            <w:r w:rsidRPr="00D40BB9">
              <w:rPr>
                <w:rFonts w:ascii="Times" w:hAnsi="Times" w:cs="Times"/>
                <w:color w:val="000000"/>
                <w:sz w:val="18"/>
              </w:rPr>
              <w:t>.</w:t>
            </w:r>
            <w:r w:rsidRPr="00D40BB9">
              <w:rPr>
                <w:rFonts w:ascii="Times" w:hAnsi="Times" w:cs="Times"/>
                <w:color w:val="000000"/>
                <w:sz w:val="18"/>
              </w:rPr>
              <w:br/>
              <w:t>.</w:t>
            </w:r>
          </w:p>
        </w:tc>
        <w:tc>
          <w:tcPr>
            <w:tcW w:w="425" w:type="pct"/>
            <w:tcBorders>
              <w:top w:val="nil"/>
              <w:left w:val="single" w:sz="2" w:space="0" w:color="000000"/>
              <w:bottom w:val="single" w:sz="6" w:space="0" w:color="000000"/>
              <w:right w:val="single" w:sz="6" w:space="0" w:color="000000"/>
            </w:tcBorders>
            <w:shd w:val="clear" w:color="auto" w:fill="FFFFFF"/>
            <w:tcMar>
              <w:left w:w="60" w:type="dxa"/>
              <w:right w:w="60" w:type="dxa"/>
            </w:tcMar>
          </w:tcPr>
          <w:p w14:paraId="6887CAC1" w14:textId="77777777" w:rsidR="00D40BB9" w:rsidRPr="00D40BB9" w:rsidRDefault="00D40BB9" w:rsidP="00850364">
            <w:pPr>
              <w:keepNext/>
              <w:adjustRightInd w:val="0"/>
              <w:spacing w:before="60" w:after="60"/>
              <w:jc w:val="right"/>
              <w:rPr>
                <w:rFonts w:ascii="Times" w:hAnsi="Times" w:cs="Times"/>
                <w:color w:val="000000"/>
                <w:sz w:val="18"/>
              </w:rPr>
            </w:pPr>
            <w:r w:rsidRPr="00D40BB9">
              <w:rPr>
                <w:rFonts w:ascii="Times" w:hAnsi="Times" w:cs="Times"/>
                <w:color w:val="000000"/>
                <w:sz w:val="18"/>
              </w:rPr>
              <w:t>-0.02197</w:t>
            </w:r>
            <w:r w:rsidRPr="00D40BB9">
              <w:rPr>
                <w:rFonts w:ascii="Times" w:hAnsi="Times" w:cs="Times"/>
                <w:color w:val="000000"/>
                <w:sz w:val="18"/>
              </w:rPr>
              <w:br/>
              <w:t>0.2845</w:t>
            </w:r>
          </w:p>
        </w:tc>
      </w:tr>
      <w:tr w:rsidR="00D40BB9" w:rsidRPr="00D40BB9" w14:paraId="260D8F43" w14:textId="77777777" w:rsidTr="00D40BB9">
        <w:tblPrEx>
          <w:tblCellMar>
            <w:top w:w="0" w:type="dxa"/>
            <w:left w:w="0" w:type="dxa"/>
            <w:bottom w:w="0" w:type="dxa"/>
            <w:right w:w="0" w:type="dxa"/>
          </w:tblCellMar>
        </w:tblPrEx>
        <w:trPr>
          <w:cantSplit/>
          <w:trHeight w:val="20"/>
          <w:jc w:val="center"/>
        </w:trPr>
        <w:tc>
          <w:tcPr>
            <w:tcW w:w="680" w:type="pct"/>
            <w:tcBorders>
              <w:top w:val="nil"/>
              <w:left w:val="single" w:sz="6" w:space="0" w:color="000000"/>
              <w:bottom w:val="single" w:sz="6" w:space="0" w:color="000000"/>
              <w:right w:val="nil"/>
            </w:tcBorders>
            <w:shd w:val="clear" w:color="auto" w:fill="BBBBBB"/>
            <w:tcMar>
              <w:left w:w="60" w:type="dxa"/>
              <w:right w:w="60" w:type="dxa"/>
            </w:tcMar>
          </w:tcPr>
          <w:p w14:paraId="7F645D72" w14:textId="77777777" w:rsidR="00D40BB9" w:rsidRPr="00D40BB9" w:rsidRDefault="00D40BB9" w:rsidP="00D40BB9">
            <w:pPr>
              <w:keepNext/>
              <w:adjustRightInd w:val="0"/>
              <w:spacing w:before="60" w:after="60"/>
              <w:rPr>
                <w:rFonts w:ascii="Times" w:hAnsi="Times" w:cs="Times"/>
                <w:b/>
                <w:bCs/>
                <w:color w:val="000000"/>
                <w:sz w:val="18"/>
              </w:rPr>
            </w:pPr>
          </w:p>
        </w:tc>
        <w:tc>
          <w:tcPr>
            <w:tcW w:w="371" w:type="pct"/>
            <w:tcBorders>
              <w:top w:val="nil"/>
              <w:left w:val="single" w:sz="2" w:space="0" w:color="000000"/>
              <w:bottom w:val="single" w:sz="6" w:space="0" w:color="000000"/>
              <w:right w:val="nil"/>
            </w:tcBorders>
            <w:shd w:val="clear" w:color="auto" w:fill="BFBFBF" w:themeFill="background1" w:themeFillShade="BF"/>
            <w:tcMar>
              <w:left w:w="60" w:type="dxa"/>
              <w:right w:w="60" w:type="dxa"/>
            </w:tcMar>
          </w:tcPr>
          <w:p w14:paraId="4861DA32" w14:textId="606191F3" w:rsidR="00D40BB9" w:rsidRPr="00D40BB9" w:rsidRDefault="00D40BB9" w:rsidP="00850364">
            <w:pPr>
              <w:keepNext/>
              <w:adjustRightInd w:val="0"/>
              <w:spacing w:before="60" w:after="60"/>
              <w:jc w:val="right"/>
              <w:rPr>
                <w:rFonts w:ascii="Times" w:hAnsi="Times" w:cs="Times"/>
                <w:b/>
                <w:color w:val="000000"/>
                <w:sz w:val="18"/>
              </w:rPr>
            </w:pPr>
            <w:r w:rsidRPr="00D40BB9">
              <w:rPr>
                <w:rFonts w:ascii="Times" w:hAnsi="Times" w:cs="Times"/>
                <w:b/>
                <w:color w:val="000000"/>
                <w:sz w:val="18"/>
              </w:rPr>
              <w:t>WT12</w:t>
            </w:r>
            <w:r w:rsidR="000A6474">
              <w:rPr>
                <w:rFonts w:ascii="Times" w:hAnsi="Times" w:cs="Times"/>
                <w:b/>
                <w:color w:val="000000"/>
                <w:sz w:val="18"/>
              </w:rPr>
              <w:t>*</w:t>
            </w:r>
          </w:p>
        </w:tc>
        <w:tc>
          <w:tcPr>
            <w:tcW w:w="425" w:type="pct"/>
            <w:tcBorders>
              <w:top w:val="nil"/>
              <w:left w:val="single" w:sz="2" w:space="0" w:color="000000"/>
              <w:bottom w:val="single" w:sz="6" w:space="0" w:color="000000"/>
              <w:right w:val="nil"/>
            </w:tcBorders>
            <w:shd w:val="clear" w:color="auto" w:fill="BFBFBF" w:themeFill="background1" w:themeFillShade="BF"/>
            <w:tcMar>
              <w:left w:w="60" w:type="dxa"/>
              <w:right w:w="60" w:type="dxa"/>
            </w:tcMar>
          </w:tcPr>
          <w:p w14:paraId="6CFC8CB3" w14:textId="77777777" w:rsidR="00D40BB9" w:rsidRPr="00D40BB9" w:rsidRDefault="00D40BB9" w:rsidP="00850364">
            <w:pPr>
              <w:keepNext/>
              <w:adjustRightInd w:val="0"/>
              <w:spacing w:before="60" w:after="60"/>
              <w:jc w:val="right"/>
              <w:rPr>
                <w:rFonts w:ascii="Times" w:hAnsi="Times" w:cs="Times"/>
                <w:b/>
                <w:color w:val="000000"/>
                <w:sz w:val="18"/>
              </w:rPr>
            </w:pPr>
            <w:r w:rsidRPr="00D40BB9">
              <w:rPr>
                <w:rFonts w:ascii="Times" w:hAnsi="Times" w:cs="Times"/>
                <w:b/>
                <w:color w:val="000000"/>
                <w:sz w:val="18"/>
              </w:rPr>
              <w:t>WT13</w:t>
            </w:r>
          </w:p>
        </w:tc>
        <w:tc>
          <w:tcPr>
            <w:tcW w:w="371" w:type="pct"/>
            <w:tcBorders>
              <w:top w:val="nil"/>
              <w:left w:val="single" w:sz="2" w:space="0" w:color="000000"/>
              <w:bottom w:val="single" w:sz="6" w:space="0" w:color="000000"/>
              <w:right w:val="nil"/>
            </w:tcBorders>
            <w:shd w:val="clear" w:color="auto" w:fill="BFBFBF" w:themeFill="background1" w:themeFillShade="BF"/>
            <w:tcMar>
              <w:left w:w="60" w:type="dxa"/>
              <w:right w:w="60" w:type="dxa"/>
            </w:tcMar>
          </w:tcPr>
          <w:p w14:paraId="2FAE9561" w14:textId="1A28FD7B" w:rsidR="00D40BB9" w:rsidRPr="00D40BB9" w:rsidRDefault="00D40BB9" w:rsidP="00850364">
            <w:pPr>
              <w:keepNext/>
              <w:adjustRightInd w:val="0"/>
              <w:spacing w:before="60" w:after="60"/>
              <w:jc w:val="right"/>
              <w:rPr>
                <w:rFonts w:ascii="Times" w:hAnsi="Times" w:cs="Times"/>
                <w:b/>
                <w:color w:val="000000"/>
                <w:sz w:val="18"/>
              </w:rPr>
            </w:pPr>
            <w:r w:rsidRPr="00D40BB9">
              <w:rPr>
                <w:rFonts w:ascii="Times" w:hAnsi="Times" w:cs="Times"/>
                <w:b/>
                <w:color w:val="000000"/>
                <w:sz w:val="18"/>
              </w:rPr>
              <w:t>WT14</w:t>
            </w:r>
            <w:r w:rsidR="000A6474">
              <w:rPr>
                <w:rFonts w:ascii="Times" w:hAnsi="Times" w:cs="Times"/>
                <w:b/>
                <w:color w:val="000000"/>
                <w:sz w:val="18"/>
              </w:rPr>
              <w:t>*</w:t>
            </w:r>
          </w:p>
        </w:tc>
        <w:tc>
          <w:tcPr>
            <w:tcW w:w="371" w:type="pct"/>
            <w:tcBorders>
              <w:top w:val="nil"/>
              <w:left w:val="single" w:sz="2" w:space="0" w:color="000000"/>
              <w:bottom w:val="single" w:sz="6" w:space="0" w:color="000000"/>
              <w:right w:val="nil"/>
            </w:tcBorders>
            <w:shd w:val="clear" w:color="auto" w:fill="BFBFBF" w:themeFill="background1" w:themeFillShade="BF"/>
            <w:tcMar>
              <w:left w:w="60" w:type="dxa"/>
              <w:right w:w="60" w:type="dxa"/>
            </w:tcMar>
          </w:tcPr>
          <w:p w14:paraId="57A588DF" w14:textId="3191283C" w:rsidR="00D40BB9" w:rsidRPr="00D40BB9" w:rsidRDefault="00D40BB9" w:rsidP="00850364">
            <w:pPr>
              <w:keepNext/>
              <w:adjustRightInd w:val="0"/>
              <w:spacing w:before="60" w:after="60"/>
              <w:jc w:val="right"/>
              <w:rPr>
                <w:rFonts w:ascii="Times" w:hAnsi="Times" w:cs="Times"/>
                <w:b/>
                <w:color w:val="000000"/>
                <w:sz w:val="18"/>
              </w:rPr>
            </w:pPr>
            <w:r w:rsidRPr="00D40BB9">
              <w:rPr>
                <w:rFonts w:ascii="Times" w:hAnsi="Times" w:cs="Times"/>
                <w:b/>
                <w:color w:val="000000"/>
                <w:sz w:val="18"/>
              </w:rPr>
              <w:t>WT15</w:t>
            </w:r>
            <w:r w:rsidR="000A6474">
              <w:rPr>
                <w:rFonts w:ascii="Times" w:hAnsi="Times" w:cs="Times"/>
                <w:b/>
                <w:color w:val="000000"/>
                <w:sz w:val="18"/>
              </w:rPr>
              <w:t>*</w:t>
            </w:r>
          </w:p>
        </w:tc>
        <w:tc>
          <w:tcPr>
            <w:tcW w:w="425" w:type="pct"/>
            <w:tcBorders>
              <w:top w:val="nil"/>
              <w:left w:val="single" w:sz="2" w:space="0" w:color="000000"/>
              <w:bottom w:val="single" w:sz="6" w:space="0" w:color="000000"/>
              <w:right w:val="nil"/>
            </w:tcBorders>
            <w:shd w:val="clear" w:color="auto" w:fill="BFBFBF" w:themeFill="background1" w:themeFillShade="BF"/>
            <w:tcMar>
              <w:left w:w="60" w:type="dxa"/>
              <w:right w:w="60" w:type="dxa"/>
            </w:tcMar>
          </w:tcPr>
          <w:p w14:paraId="0480BCAA" w14:textId="77777777" w:rsidR="00D40BB9" w:rsidRPr="00D40BB9" w:rsidRDefault="00D40BB9" w:rsidP="00850364">
            <w:pPr>
              <w:keepNext/>
              <w:adjustRightInd w:val="0"/>
              <w:spacing w:before="60" w:after="60"/>
              <w:jc w:val="right"/>
              <w:rPr>
                <w:rFonts w:ascii="Times" w:hAnsi="Times" w:cs="Times"/>
                <w:b/>
                <w:color w:val="000000"/>
                <w:sz w:val="18"/>
              </w:rPr>
            </w:pPr>
            <w:r w:rsidRPr="00D40BB9">
              <w:rPr>
                <w:rFonts w:ascii="Times" w:hAnsi="Times" w:cs="Times"/>
                <w:b/>
                <w:color w:val="000000"/>
                <w:sz w:val="18"/>
              </w:rPr>
              <w:t>WT16</w:t>
            </w:r>
          </w:p>
        </w:tc>
        <w:tc>
          <w:tcPr>
            <w:tcW w:w="371" w:type="pct"/>
            <w:tcBorders>
              <w:top w:val="nil"/>
              <w:left w:val="single" w:sz="2" w:space="0" w:color="000000"/>
              <w:bottom w:val="single" w:sz="6" w:space="0" w:color="000000"/>
              <w:right w:val="nil"/>
            </w:tcBorders>
            <w:shd w:val="clear" w:color="auto" w:fill="BFBFBF" w:themeFill="background1" w:themeFillShade="BF"/>
            <w:tcMar>
              <w:left w:w="60" w:type="dxa"/>
              <w:right w:w="60" w:type="dxa"/>
            </w:tcMar>
          </w:tcPr>
          <w:p w14:paraId="59D27D94" w14:textId="77777777" w:rsidR="00D40BB9" w:rsidRPr="00D40BB9" w:rsidRDefault="00D40BB9" w:rsidP="00850364">
            <w:pPr>
              <w:keepNext/>
              <w:adjustRightInd w:val="0"/>
              <w:spacing w:before="60" w:after="60"/>
              <w:jc w:val="right"/>
              <w:rPr>
                <w:rFonts w:ascii="Times" w:hAnsi="Times" w:cs="Times"/>
                <w:b/>
                <w:color w:val="000000"/>
                <w:sz w:val="18"/>
              </w:rPr>
            </w:pPr>
            <w:r w:rsidRPr="00D40BB9">
              <w:rPr>
                <w:rFonts w:ascii="Times" w:hAnsi="Times" w:cs="Times"/>
                <w:b/>
                <w:color w:val="000000"/>
                <w:sz w:val="18"/>
              </w:rPr>
              <w:t>WT17</w:t>
            </w:r>
          </w:p>
        </w:tc>
        <w:tc>
          <w:tcPr>
            <w:tcW w:w="425" w:type="pct"/>
            <w:tcBorders>
              <w:top w:val="nil"/>
              <w:left w:val="single" w:sz="2" w:space="0" w:color="000000"/>
              <w:bottom w:val="single" w:sz="6" w:space="0" w:color="000000"/>
              <w:right w:val="nil"/>
            </w:tcBorders>
            <w:shd w:val="clear" w:color="auto" w:fill="BFBFBF" w:themeFill="background1" w:themeFillShade="BF"/>
            <w:tcMar>
              <w:left w:w="60" w:type="dxa"/>
              <w:right w:w="60" w:type="dxa"/>
            </w:tcMar>
          </w:tcPr>
          <w:p w14:paraId="7B287CF7" w14:textId="77777777" w:rsidR="00D40BB9" w:rsidRPr="00D40BB9" w:rsidRDefault="00D40BB9" w:rsidP="00850364">
            <w:pPr>
              <w:keepNext/>
              <w:adjustRightInd w:val="0"/>
              <w:spacing w:before="60" w:after="60"/>
              <w:jc w:val="right"/>
              <w:rPr>
                <w:rFonts w:ascii="Times" w:hAnsi="Times" w:cs="Times"/>
                <w:b/>
                <w:color w:val="000000"/>
                <w:sz w:val="18"/>
              </w:rPr>
            </w:pPr>
            <w:r w:rsidRPr="00D40BB9">
              <w:rPr>
                <w:rFonts w:ascii="Times" w:hAnsi="Times" w:cs="Times"/>
                <w:b/>
                <w:color w:val="000000"/>
                <w:sz w:val="18"/>
              </w:rPr>
              <w:t>WT18</w:t>
            </w:r>
          </w:p>
        </w:tc>
        <w:tc>
          <w:tcPr>
            <w:tcW w:w="371" w:type="pct"/>
            <w:tcBorders>
              <w:top w:val="nil"/>
              <w:left w:val="single" w:sz="2" w:space="0" w:color="000000"/>
              <w:bottom w:val="single" w:sz="6" w:space="0" w:color="000000"/>
              <w:right w:val="nil"/>
            </w:tcBorders>
            <w:shd w:val="clear" w:color="auto" w:fill="BFBFBF" w:themeFill="background1" w:themeFillShade="BF"/>
            <w:tcMar>
              <w:left w:w="60" w:type="dxa"/>
              <w:right w:w="60" w:type="dxa"/>
            </w:tcMar>
          </w:tcPr>
          <w:p w14:paraId="5B4F06A4" w14:textId="77777777" w:rsidR="00D40BB9" w:rsidRPr="00D40BB9" w:rsidRDefault="00D40BB9" w:rsidP="00850364">
            <w:pPr>
              <w:keepNext/>
              <w:adjustRightInd w:val="0"/>
              <w:spacing w:before="60" w:after="60"/>
              <w:jc w:val="right"/>
              <w:rPr>
                <w:rFonts w:ascii="Times" w:hAnsi="Times" w:cs="Times"/>
                <w:b/>
                <w:color w:val="000000"/>
                <w:sz w:val="18"/>
              </w:rPr>
            </w:pPr>
            <w:r w:rsidRPr="00D40BB9">
              <w:rPr>
                <w:rFonts w:ascii="Times" w:hAnsi="Times" w:cs="Times"/>
                <w:b/>
                <w:color w:val="000000"/>
                <w:sz w:val="18"/>
              </w:rPr>
              <w:t>WT19</w:t>
            </w:r>
          </w:p>
        </w:tc>
        <w:tc>
          <w:tcPr>
            <w:tcW w:w="425" w:type="pct"/>
            <w:tcBorders>
              <w:top w:val="nil"/>
              <w:left w:val="single" w:sz="2" w:space="0" w:color="000000"/>
              <w:bottom w:val="single" w:sz="6" w:space="0" w:color="000000"/>
              <w:right w:val="nil"/>
            </w:tcBorders>
            <w:shd w:val="clear" w:color="auto" w:fill="BFBFBF" w:themeFill="background1" w:themeFillShade="BF"/>
            <w:tcMar>
              <w:left w:w="60" w:type="dxa"/>
              <w:right w:w="60" w:type="dxa"/>
            </w:tcMar>
          </w:tcPr>
          <w:p w14:paraId="01BEA59D" w14:textId="28C14364" w:rsidR="00D40BB9" w:rsidRPr="00D40BB9" w:rsidRDefault="00D40BB9" w:rsidP="00850364">
            <w:pPr>
              <w:keepNext/>
              <w:adjustRightInd w:val="0"/>
              <w:spacing w:before="60" w:after="60"/>
              <w:jc w:val="right"/>
              <w:rPr>
                <w:rFonts w:ascii="Times" w:hAnsi="Times" w:cs="Times"/>
                <w:b/>
                <w:color w:val="000000"/>
                <w:sz w:val="18"/>
              </w:rPr>
            </w:pPr>
            <w:r w:rsidRPr="00D40BB9">
              <w:rPr>
                <w:rFonts w:ascii="Times" w:hAnsi="Times" w:cs="Times"/>
                <w:b/>
                <w:color w:val="000000"/>
                <w:sz w:val="18"/>
              </w:rPr>
              <w:t>WT20</w:t>
            </w:r>
            <w:r w:rsidR="000A6474">
              <w:rPr>
                <w:rFonts w:ascii="Times" w:hAnsi="Times" w:cs="Times"/>
                <w:b/>
                <w:color w:val="000000"/>
                <w:sz w:val="18"/>
              </w:rPr>
              <w:t>*</w:t>
            </w:r>
          </w:p>
        </w:tc>
        <w:tc>
          <w:tcPr>
            <w:tcW w:w="340" w:type="pct"/>
            <w:tcBorders>
              <w:top w:val="nil"/>
              <w:left w:val="single" w:sz="2" w:space="0" w:color="000000"/>
              <w:bottom w:val="single" w:sz="6" w:space="0" w:color="000000"/>
              <w:right w:val="nil"/>
            </w:tcBorders>
            <w:shd w:val="clear" w:color="auto" w:fill="BFBFBF" w:themeFill="background1" w:themeFillShade="BF"/>
            <w:tcMar>
              <w:left w:w="60" w:type="dxa"/>
              <w:right w:w="60" w:type="dxa"/>
            </w:tcMar>
          </w:tcPr>
          <w:p w14:paraId="09E417F5" w14:textId="194312A5" w:rsidR="00D40BB9" w:rsidRPr="00D40BB9" w:rsidRDefault="00D40BB9" w:rsidP="00850364">
            <w:pPr>
              <w:keepNext/>
              <w:adjustRightInd w:val="0"/>
              <w:spacing w:before="60" w:after="60"/>
              <w:jc w:val="right"/>
              <w:rPr>
                <w:rFonts w:ascii="Times" w:hAnsi="Times" w:cs="Times"/>
                <w:b/>
                <w:color w:val="000000"/>
                <w:sz w:val="18"/>
              </w:rPr>
            </w:pPr>
            <w:r w:rsidRPr="00D40BB9">
              <w:rPr>
                <w:rFonts w:ascii="Times" w:hAnsi="Times" w:cs="Times"/>
                <w:b/>
                <w:color w:val="000000"/>
                <w:sz w:val="18"/>
              </w:rPr>
              <w:t>WT21</w:t>
            </w:r>
            <w:r w:rsidR="000A6474">
              <w:rPr>
                <w:rFonts w:ascii="Times" w:hAnsi="Times" w:cs="Times"/>
                <w:b/>
                <w:color w:val="000000"/>
                <w:sz w:val="18"/>
              </w:rPr>
              <w:t>*</w:t>
            </w:r>
          </w:p>
        </w:tc>
        <w:tc>
          <w:tcPr>
            <w:tcW w:w="425" w:type="pct"/>
            <w:tcBorders>
              <w:top w:val="nil"/>
              <w:left w:val="single" w:sz="2" w:space="0" w:color="000000"/>
              <w:bottom w:val="single" w:sz="6" w:space="0" w:color="000000"/>
              <w:right w:val="single" w:sz="6" w:space="0" w:color="000000"/>
            </w:tcBorders>
            <w:shd w:val="clear" w:color="auto" w:fill="BFBFBF" w:themeFill="background1" w:themeFillShade="BF"/>
            <w:tcMar>
              <w:left w:w="60" w:type="dxa"/>
              <w:right w:w="60" w:type="dxa"/>
            </w:tcMar>
          </w:tcPr>
          <w:p w14:paraId="0E77D405" w14:textId="77777777" w:rsidR="00D40BB9" w:rsidRPr="00D40BB9" w:rsidRDefault="00D40BB9" w:rsidP="00850364">
            <w:pPr>
              <w:keepNext/>
              <w:adjustRightInd w:val="0"/>
              <w:spacing w:before="60" w:after="60"/>
              <w:jc w:val="right"/>
              <w:rPr>
                <w:rFonts w:ascii="Times" w:hAnsi="Times" w:cs="Times"/>
                <w:b/>
                <w:color w:val="000000"/>
                <w:sz w:val="18"/>
              </w:rPr>
            </w:pPr>
            <w:r w:rsidRPr="00D40BB9">
              <w:rPr>
                <w:rFonts w:ascii="Times" w:hAnsi="Times" w:cs="Times"/>
                <w:b/>
                <w:color w:val="000000"/>
                <w:sz w:val="18"/>
              </w:rPr>
              <w:t>WT22</w:t>
            </w:r>
          </w:p>
        </w:tc>
      </w:tr>
      <w:tr w:rsidR="00D40BB9" w:rsidRPr="00D40BB9" w14:paraId="388912FC" w14:textId="77777777" w:rsidTr="00D40BB9">
        <w:tblPrEx>
          <w:tblCellMar>
            <w:top w:w="0" w:type="dxa"/>
            <w:left w:w="0" w:type="dxa"/>
            <w:bottom w:w="0" w:type="dxa"/>
            <w:right w:w="0" w:type="dxa"/>
          </w:tblCellMar>
        </w:tblPrEx>
        <w:trPr>
          <w:cantSplit/>
          <w:trHeight w:val="20"/>
          <w:jc w:val="center"/>
        </w:trPr>
        <w:tc>
          <w:tcPr>
            <w:tcW w:w="680" w:type="pct"/>
            <w:tcBorders>
              <w:top w:val="nil"/>
              <w:left w:val="single" w:sz="6" w:space="0" w:color="000000"/>
              <w:bottom w:val="single" w:sz="6" w:space="0" w:color="000000"/>
              <w:right w:val="nil"/>
            </w:tcBorders>
            <w:shd w:val="clear" w:color="auto" w:fill="BBBBBB"/>
            <w:tcMar>
              <w:left w:w="60" w:type="dxa"/>
              <w:right w:w="60" w:type="dxa"/>
            </w:tcMar>
          </w:tcPr>
          <w:p w14:paraId="713DC48E" w14:textId="77777777" w:rsidR="00D40BB9" w:rsidRPr="00D40BB9" w:rsidRDefault="00D40BB9" w:rsidP="00D40BB9">
            <w:pPr>
              <w:keepNext/>
              <w:adjustRightInd w:val="0"/>
              <w:spacing w:before="60" w:after="60"/>
              <w:rPr>
                <w:rFonts w:ascii="Times" w:hAnsi="Times" w:cs="Times"/>
                <w:b/>
                <w:bCs/>
                <w:color w:val="000000"/>
                <w:sz w:val="18"/>
              </w:rPr>
            </w:pPr>
            <w:r w:rsidRPr="00D40BB9">
              <w:rPr>
                <w:rFonts w:ascii="Times" w:hAnsi="Times" w:cs="Times"/>
                <w:b/>
                <w:bCs/>
                <w:color w:val="000000"/>
                <w:sz w:val="18"/>
              </w:rPr>
              <w:t>ADJ_CLOSE</w:t>
            </w:r>
          </w:p>
        </w:tc>
        <w:tc>
          <w:tcPr>
            <w:tcW w:w="371" w:type="pct"/>
            <w:tcBorders>
              <w:top w:val="nil"/>
              <w:left w:val="single" w:sz="2" w:space="0" w:color="000000"/>
              <w:bottom w:val="single" w:sz="6" w:space="0" w:color="000000"/>
              <w:right w:val="nil"/>
            </w:tcBorders>
            <w:shd w:val="clear" w:color="auto" w:fill="FFFFFF"/>
            <w:tcMar>
              <w:left w:w="60" w:type="dxa"/>
              <w:right w:w="60" w:type="dxa"/>
            </w:tcMar>
          </w:tcPr>
          <w:p w14:paraId="69AA8185" w14:textId="77777777" w:rsidR="00D40BB9" w:rsidRPr="00D40BB9" w:rsidRDefault="00D40BB9" w:rsidP="00D40BB9">
            <w:pPr>
              <w:keepNext/>
              <w:adjustRightInd w:val="0"/>
              <w:spacing w:before="60" w:after="60"/>
              <w:jc w:val="right"/>
              <w:rPr>
                <w:rFonts w:ascii="Times" w:hAnsi="Times" w:cs="Times"/>
                <w:color w:val="000000"/>
                <w:sz w:val="18"/>
              </w:rPr>
            </w:pPr>
            <w:r w:rsidRPr="00D40BB9">
              <w:rPr>
                <w:rFonts w:ascii="Times" w:hAnsi="Times" w:cs="Times"/>
                <w:color w:val="000000"/>
                <w:sz w:val="18"/>
              </w:rPr>
              <w:t>.</w:t>
            </w:r>
            <w:r w:rsidRPr="00D40BB9">
              <w:rPr>
                <w:rFonts w:ascii="Times" w:hAnsi="Times" w:cs="Times"/>
                <w:color w:val="000000"/>
                <w:sz w:val="18"/>
              </w:rPr>
              <w:br/>
              <w:t>.</w:t>
            </w:r>
          </w:p>
        </w:tc>
        <w:tc>
          <w:tcPr>
            <w:tcW w:w="425" w:type="pct"/>
            <w:tcBorders>
              <w:top w:val="nil"/>
              <w:left w:val="single" w:sz="2" w:space="0" w:color="000000"/>
              <w:bottom w:val="single" w:sz="6" w:space="0" w:color="000000"/>
              <w:right w:val="nil"/>
            </w:tcBorders>
            <w:shd w:val="clear" w:color="auto" w:fill="FFFFFF"/>
            <w:tcMar>
              <w:left w:w="60" w:type="dxa"/>
              <w:right w:w="60" w:type="dxa"/>
            </w:tcMar>
          </w:tcPr>
          <w:p w14:paraId="4D37AC33" w14:textId="77777777" w:rsidR="00D40BB9" w:rsidRPr="00D40BB9" w:rsidRDefault="00D40BB9" w:rsidP="00D40BB9">
            <w:pPr>
              <w:keepNext/>
              <w:adjustRightInd w:val="0"/>
              <w:spacing w:before="60" w:after="60"/>
              <w:jc w:val="right"/>
              <w:rPr>
                <w:rFonts w:ascii="Times" w:hAnsi="Times" w:cs="Times"/>
                <w:color w:val="000000"/>
                <w:sz w:val="18"/>
              </w:rPr>
            </w:pPr>
            <w:r w:rsidRPr="00D40BB9">
              <w:rPr>
                <w:rFonts w:ascii="Times" w:hAnsi="Times" w:cs="Times"/>
                <w:color w:val="000000"/>
                <w:sz w:val="18"/>
              </w:rPr>
              <w:t>-0.41422</w:t>
            </w:r>
            <w:r w:rsidRPr="00D40BB9">
              <w:rPr>
                <w:rFonts w:ascii="Times" w:hAnsi="Times" w:cs="Times"/>
                <w:color w:val="000000"/>
                <w:sz w:val="18"/>
              </w:rPr>
              <w:br/>
              <w:t>&lt;.0001</w:t>
            </w:r>
          </w:p>
        </w:tc>
        <w:tc>
          <w:tcPr>
            <w:tcW w:w="371" w:type="pct"/>
            <w:tcBorders>
              <w:top w:val="nil"/>
              <w:left w:val="single" w:sz="2" w:space="0" w:color="000000"/>
              <w:bottom w:val="single" w:sz="6" w:space="0" w:color="000000"/>
              <w:right w:val="nil"/>
            </w:tcBorders>
            <w:shd w:val="clear" w:color="auto" w:fill="FFFFFF"/>
            <w:tcMar>
              <w:left w:w="60" w:type="dxa"/>
              <w:right w:w="60" w:type="dxa"/>
            </w:tcMar>
          </w:tcPr>
          <w:p w14:paraId="6BD5F50B" w14:textId="77777777" w:rsidR="00D40BB9" w:rsidRPr="00D40BB9" w:rsidRDefault="00D40BB9" w:rsidP="00D40BB9">
            <w:pPr>
              <w:keepNext/>
              <w:adjustRightInd w:val="0"/>
              <w:spacing w:before="60" w:after="60"/>
              <w:jc w:val="right"/>
              <w:rPr>
                <w:rFonts w:ascii="Times" w:hAnsi="Times" w:cs="Times"/>
                <w:color w:val="000000"/>
                <w:sz w:val="18"/>
              </w:rPr>
            </w:pPr>
            <w:r w:rsidRPr="00D40BB9">
              <w:rPr>
                <w:rFonts w:ascii="Times" w:hAnsi="Times" w:cs="Times"/>
                <w:color w:val="000000"/>
                <w:sz w:val="18"/>
              </w:rPr>
              <w:t>.</w:t>
            </w:r>
            <w:r w:rsidRPr="00D40BB9">
              <w:rPr>
                <w:rFonts w:ascii="Times" w:hAnsi="Times" w:cs="Times"/>
                <w:color w:val="000000"/>
                <w:sz w:val="18"/>
              </w:rPr>
              <w:br/>
              <w:t>.</w:t>
            </w:r>
          </w:p>
        </w:tc>
        <w:tc>
          <w:tcPr>
            <w:tcW w:w="371" w:type="pct"/>
            <w:tcBorders>
              <w:top w:val="nil"/>
              <w:left w:val="single" w:sz="2" w:space="0" w:color="000000"/>
              <w:bottom w:val="single" w:sz="6" w:space="0" w:color="000000"/>
              <w:right w:val="nil"/>
            </w:tcBorders>
            <w:shd w:val="clear" w:color="auto" w:fill="FFFFFF"/>
            <w:tcMar>
              <w:left w:w="60" w:type="dxa"/>
              <w:right w:w="60" w:type="dxa"/>
            </w:tcMar>
          </w:tcPr>
          <w:p w14:paraId="0A26A302" w14:textId="77777777" w:rsidR="00D40BB9" w:rsidRPr="00D40BB9" w:rsidRDefault="00D40BB9" w:rsidP="00D40BB9">
            <w:pPr>
              <w:keepNext/>
              <w:adjustRightInd w:val="0"/>
              <w:spacing w:before="60" w:after="60"/>
              <w:jc w:val="right"/>
              <w:rPr>
                <w:rFonts w:ascii="Times" w:hAnsi="Times" w:cs="Times"/>
                <w:color w:val="000000"/>
                <w:sz w:val="18"/>
              </w:rPr>
            </w:pPr>
            <w:r w:rsidRPr="00D40BB9">
              <w:rPr>
                <w:rFonts w:ascii="Times" w:hAnsi="Times" w:cs="Times"/>
                <w:color w:val="000000"/>
                <w:sz w:val="18"/>
              </w:rPr>
              <w:t>.</w:t>
            </w:r>
            <w:r w:rsidRPr="00D40BB9">
              <w:rPr>
                <w:rFonts w:ascii="Times" w:hAnsi="Times" w:cs="Times"/>
                <w:color w:val="000000"/>
                <w:sz w:val="18"/>
              </w:rPr>
              <w:br/>
              <w:t>.</w:t>
            </w:r>
          </w:p>
        </w:tc>
        <w:tc>
          <w:tcPr>
            <w:tcW w:w="425" w:type="pct"/>
            <w:tcBorders>
              <w:top w:val="nil"/>
              <w:left w:val="single" w:sz="2" w:space="0" w:color="000000"/>
              <w:bottom w:val="single" w:sz="6" w:space="0" w:color="000000"/>
              <w:right w:val="nil"/>
            </w:tcBorders>
            <w:shd w:val="clear" w:color="auto" w:fill="FFFFFF"/>
            <w:tcMar>
              <w:left w:w="60" w:type="dxa"/>
              <w:right w:w="60" w:type="dxa"/>
            </w:tcMar>
          </w:tcPr>
          <w:p w14:paraId="07482885" w14:textId="77777777" w:rsidR="00D40BB9" w:rsidRPr="00D40BB9" w:rsidRDefault="00D40BB9" w:rsidP="00D40BB9">
            <w:pPr>
              <w:keepNext/>
              <w:adjustRightInd w:val="0"/>
              <w:spacing w:before="60" w:after="60"/>
              <w:jc w:val="right"/>
              <w:rPr>
                <w:rFonts w:ascii="Times" w:hAnsi="Times" w:cs="Times"/>
                <w:color w:val="000000"/>
                <w:sz w:val="18"/>
              </w:rPr>
            </w:pPr>
            <w:r w:rsidRPr="00D40BB9">
              <w:rPr>
                <w:rFonts w:ascii="Times" w:hAnsi="Times" w:cs="Times"/>
                <w:color w:val="000000"/>
                <w:sz w:val="18"/>
              </w:rPr>
              <w:t>-0.43933</w:t>
            </w:r>
            <w:r w:rsidRPr="00D40BB9">
              <w:rPr>
                <w:rFonts w:ascii="Times" w:hAnsi="Times" w:cs="Times"/>
                <w:color w:val="000000"/>
                <w:sz w:val="18"/>
              </w:rPr>
              <w:br/>
              <w:t>&lt;.0001</w:t>
            </w:r>
          </w:p>
        </w:tc>
        <w:tc>
          <w:tcPr>
            <w:tcW w:w="371" w:type="pct"/>
            <w:tcBorders>
              <w:top w:val="nil"/>
              <w:left w:val="single" w:sz="2" w:space="0" w:color="000000"/>
              <w:bottom w:val="single" w:sz="6" w:space="0" w:color="000000"/>
              <w:right w:val="nil"/>
            </w:tcBorders>
            <w:shd w:val="clear" w:color="auto" w:fill="FFFFFF"/>
            <w:tcMar>
              <w:left w:w="60" w:type="dxa"/>
              <w:right w:w="60" w:type="dxa"/>
            </w:tcMar>
          </w:tcPr>
          <w:p w14:paraId="764730E8" w14:textId="77777777" w:rsidR="00D40BB9" w:rsidRPr="00D40BB9" w:rsidRDefault="00D40BB9" w:rsidP="00D40BB9">
            <w:pPr>
              <w:keepNext/>
              <w:adjustRightInd w:val="0"/>
              <w:spacing w:before="60" w:after="60"/>
              <w:jc w:val="right"/>
              <w:rPr>
                <w:rFonts w:ascii="Times" w:hAnsi="Times" w:cs="Times"/>
                <w:color w:val="000000"/>
                <w:sz w:val="18"/>
              </w:rPr>
            </w:pPr>
            <w:r w:rsidRPr="00D40BB9">
              <w:rPr>
                <w:rFonts w:ascii="Times" w:hAnsi="Times" w:cs="Times"/>
                <w:color w:val="000000"/>
                <w:sz w:val="18"/>
              </w:rPr>
              <w:t>-0.03765</w:t>
            </w:r>
            <w:r w:rsidRPr="00D40BB9">
              <w:rPr>
                <w:rFonts w:ascii="Times" w:hAnsi="Times" w:cs="Times"/>
                <w:color w:val="000000"/>
                <w:sz w:val="18"/>
              </w:rPr>
              <w:br/>
              <w:t>0.0665</w:t>
            </w:r>
          </w:p>
        </w:tc>
        <w:tc>
          <w:tcPr>
            <w:tcW w:w="425" w:type="pct"/>
            <w:tcBorders>
              <w:top w:val="nil"/>
              <w:left w:val="single" w:sz="2" w:space="0" w:color="000000"/>
              <w:bottom w:val="single" w:sz="6" w:space="0" w:color="000000"/>
              <w:right w:val="nil"/>
            </w:tcBorders>
            <w:shd w:val="clear" w:color="auto" w:fill="FFFFFF"/>
            <w:tcMar>
              <w:left w:w="60" w:type="dxa"/>
              <w:right w:w="60" w:type="dxa"/>
            </w:tcMar>
          </w:tcPr>
          <w:p w14:paraId="242C3622" w14:textId="77777777" w:rsidR="00D40BB9" w:rsidRPr="00D40BB9" w:rsidRDefault="00D40BB9" w:rsidP="00D40BB9">
            <w:pPr>
              <w:keepNext/>
              <w:adjustRightInd w:val="0"/>
              <w:spacing w:before="60" w:after="60"/>
              <w:jc w:val="right"/>
              <w:rPr>
                <w:rFonts w:ascii="Times" w:hAnsi="Times" w:cs="Times"/>
                <w:color w:val="000000"/>
                <w:sz w:val="18"/>
              </w:rPr>
            </w:pPr>
            <w:r w:rsidRPr="00D40BB9">
              <w:rPr>
                <w:rFonts w:ascii="Times" w:hAnsi="Times" w:cs="Times"/>
                <w:color w:val="000000"/>
                <w:sz w:val="18"/>
              </w:rPr>
              <w:t>-0.16640</w:t>
            </w:r>
            <w:r w:rsidRPr="00D40BB9">
              <w:rPr>
                <w:rFonts w:ascii="Times" w:hAnsi="Times" w:cs="Times"/>
                <w:color w:val="000000"/>
                <w:sz w:val="18"/>
              </w:rPr>
              <w:br/>
              <w:t>&lt;.0001</w:t>
            </w:r>
          </w:p>
        </w:tc>
        <w:tc>
          <w:tcPr>
            <w:tcW w:w="371" w:type="pct"/>
            <w:tcBorders>
              <w:top w:val="nil"/>
              <w:left w:val="single" w:sz="2" w:space="0" w:color="000000"/>
              <w:bottom w:val="single" w:sz="6" w:space="0" w:color="000000"/>
              <w:right w:val="nil"/>
            </w:tcBorders>
            <w:shd w:val="clear" w:color="auto" w:fill="FFFFFF"/>
            <w:tcMar>
              <w:left w:w="60" w:type="dxa"/>
              <w:right w:w="60" w:type="dxa"/>
            </w:tcMar>
          </w:tcPr>
          <w:p w14:paraId="4F2587F3" w14:textId="77777777" w:rsidR="00D40BB9" w:rsidRPr="00D40BB9" w:rsidRDefault="00D40BB9" w:rsidP="00D40BB9">
            <w:pPr>
              <w:keepNext/>
              <w:adjustRightInd w:val="0"/>
              <w:spacing w:before="60" w:after="60"/>
              <w:jc w:val="right"/>
              <w:rPr>
                <w:rFonts w:ascii="Times" w:hAnsi="Times" w:cs="Times"/>
                <w:color w:val="000000"/>
                <w:sz w:val="18"/>
              </w:rPr>
            </w:pPr>
            <w:r w:rsidRPr="00D40BB9">
              <w:rPr>
                <w:rFonts w:ascii="Times" w:hAnsi="Times" w:cs="Times"/>
                <w:color w:val="000000"/>
                <w:sz w:val="18"/>
              </w:rPr>
              <w:t>-0.11575</w:t>
            </w:r>
            <w:r w:rsidRPr="00D40BB9">
              <w:rPr>
                <w:rFonts w:ascii="Times" w:hAnsi="Times" w:cs="Times"/>
                <w:color w:val="000000"/>
                <w:sz w:val="18"/>
              </w:rPr>
              <w:br/>
              <w:t>&lt;.0001</w:t>
            </w:r>
          </w:p>
        </w:tc>
        <w:tc>
          <w:tcPr>
            <w:tcW w:w="425" w:type="pct"/>
            <w:tcBorders>
              <w:top w:val="nil"/>
              <w:left w:val="single" w:sz="2" w:space="0" w:color="000000"/>
              <w:bottom w:val="single" w:sz="6" w:space="0" w:color="000000"/>
              <w:right w:val="nil"/>
            </w:tcBorders>
            <w:shd w:val="clear" w:color="auto" w:fill="FFFFFF"/>
            <w:tcMar>
              <w:left w:w="60" w:type="dxa"/>
              <w:right w:w="60" w:type="dxa"/>
            </w:tcMar>
          </w:tcPr>
          <w:p w14:paraId="6DDD47B2" w14:textId="77777777" w:rsidR="00D40BB9" w:rsidRPr="00D40BB9" w:rsidRDefault="00D40BB9" w:rsidP="00D40BB9">
            <w:pPr>
              <w:keepNext/>
              <w:adjustRightInd w:val="0"/>
              <w:spacing w:before="60" w:after="60"/>
              <w:jc w:val="right"/>
              <w:rPr>
                <w:rFonts w:ascii="Times" w:hAnsi="Times" w:cs="Times"/>
                <w:color w:val="000000"/>
                <w:sz w:val="18"/>
              </w:rPr>
            </w:pPr>
            <w:r w:rsidRPr="00D40BB9">
              <w:rPr>
                <w:rFonts w:ascii="Times" w:hAnsi="Times" w:cs="Times"/>
                <w:color w:val="000000"/>
                <w:sz w:val="18"/>
              </w:rPr>
              <w:t>.</w:t>
            </w:r>
            <w:r w:rsidRPr="00D40BB9">
              <w:rPr>
                <w:rFonts w:ascii="Times" w:hAnsi="Times" w:cs="Times"/>
                <w:color w:val="000000"/>
                <w:sz w:val="18"/>
              </w:rPr>
              <w:br/>
              <w:t>.</w:t>
            </w:r>
          </w:p>
        </w:tc>
        <w:tc>
          <w:tcPr>
            <w:tcW w:w="340" w:type="pct"/>
            <w:tcBorders>
              <w:top w:val="nil"/>
              <w:left w:val="single" w:sz="2" w:space="0" w:color="000000"/>
              <w:bottom w:val="single" w:sz="6" w:space="0" w:color="000000"/>
              <w:right w:val="nil"/>
            </w:tcBorders>
            <w:shd w:val="clear" w:color="auto" w:fill="FFFFFF"/>
            <w:tcMar>
              <w:left w:w="60" w:type="dxa"/>
              <w:right w:w="60" w:type="dxa"/>
            </w:tcMar>
          </w:tcPr>
          <w:p w14:paraId="5D14705F" w14:textId="77777777" w:rsidR="00D40BB9" w:rsidRPr="00D40BB9" w:rsidRDefault="00D40BB9" w:rsidP="00D40BB9">
            <w:pPr>
              <w:keepNext/>
              <w:adjustRightInd w:val="0"/>
              <w:spacing w:before="60" w:after="60"/>
              <w:jc w:val="right"/>
              <w:rPr>
                <w:rFonts w:ascii="Times" w:hAnsi="Times" w:cs="Times"/>
                <w:color w:val="000000"/>
                <w:sz w:val="18"/>
              </w:rPr>
            </w:pPr>
            <w:r w:rsidRPr="00D40BB9">
              <w:rPr>
                <w:rFonts w:ascii="Times" w:hAnsi="Times" w:cs="Times"/>
                <w:color w:val="000000"/>
                <w:sz w:val="18"/>
              </w:rPr>
              <w:t>.</w:t>
            </w:r>
            <w:r w:rsidRPr="00D40BB9">
              <w:rPr>
                <w:rFonts w:ascii="Times" w:hAnsi="Times" w:cs="Times"/>
                <w:color w:val="000000"/>
                <w:sz w:val="18"/>
              </w:rPr>
              <w:br/>
              <w:t>.</w:t>
            </w:r>
          </w:p>
        </w:tc>
        <w:tc>
          <w:tcPr>
            <w:tcW w:w="425" w:type="pct"/>
            <w:tcBorders>
              <w:top w:val="nil"/>
              <w:left w:val="single" w:sz="2" w:space="0" w:color="000000"/>
              <w:bottom w:val="single" w:sz="6" w:space="0" w:color="000000"/>
              <w:right w:val="single" w:sz="6" w:space="0" w:color="000000"/>
            </w:tcBorders>
            <w:shd w:val="clear" w:color="auto" w:fill="FFFFFF"/>
            <w:tcMar>
              <w:left w:w="60" w:type="dxa"/>
              <w:right w:w="60" w:type="dxa"/>
            </w:tcMar>
          </w:tcPr>
          <w:p w14:paraId="7427DE53" w14:textId="77777777" w:rsidR="00D40BB9" w:rsidRPr="00D40BB9" w:rsidRDefault="00D40BB9" w:rsidP="00D40BB9">
            <w:pPr>
              <w:keepNext/>
              <w:adjustRightInd w:val="0"/>
              <w:spacing w:before="60" w:after="60"/>
              <w:jc w:val="right"/>
              <w:rPr>
                <w:rFonts w:ascii="Times" w:hAnsi="Times" w:cs="Times"/>
                <w:color w:val="000000"/>
                <w:sz w:val="18"/>
              </w:rPr>
            </w:pPr>
            <w:r w:rsidRPr="00D40BB9">
              <w:rPr>
                <w:rFonts w:ascii="Times" w:hAnsi="Times" w:cs="Times"/>
                <w:color w:val="000000"/>
                <w:sz w:val="18"/>
              </w:rPr>
              <w:t>-0.07990</w:t>
            </w:r>
            <w:r w:rsidRPr="00D40BB9">
              <w:rPr>
                <w:rFonts w:ascii="Times" w:hAnsi="Times" w:cs="Times"/>
                <w:color w:val="000000"/>
                <w:sz w:val="18"/>
              </w:rPr>
              <w:br/>
              <w:t>&lt;.0001</w:t>
            </w:r>
          </w:p>
        </w:tc>
      </w:tr>
    </w:tbl>
    <w:p w14:paraId="4027D0DB" w14:textId="1689D503" w:rsidR="00D40BB9" w:rsidRPr="000A6474" w:rsidRDefault="000A6474" w:rsidP="004E23B8">
      <w:pPr>
        <w:spacing w:line="360" w:lineRule="auto"/>
        <w:rPr>
          <w:rFonts w:ascii="Times New Roman" w:eastAsia="Times New Roman" w:hAnsi="Times New Roman" w:cs="Times New Roman"/>
          <w:sz w:val="18"/>
          <w:szCs w:val="24"/>
        </w:rPr>
      </w:pPr>
      <w:r w:rsidRPr="000A6474">
        <w:rPr>
          <w:rFonts w:ascii="Times New Roman" w:eastAsia="Times New Roman" w:hAnsi="Times New Roman" w:cs="Times New Roman"/>
          <w:sz w:val="18"/>
          <w:szCs w:val="24"/>
        </w:rPr>
        <w:t xml:space="preserve">*The empty boxes reflect that there is no record of that weather </w:t>
      </w:r>
      <w:r>
        <w:rPr>
          <w:rFonts w:ascii="Times New Roman" w:eastAsia="Times New Roman" w:hAnsi="Times New Roman" w:cs="Times New Roman"/>
          <w:sz w:val="18"/>
          <w:szCs w:val="24"/>
        </w:rPr>
        <w:t xml:space="preserve">type </w:t>
      </w:r>
      <w:r w:rsidRPr="000A6474">
        <w:rPr>
          <w:rFonts w:ascii="Times New Roman" w:eastAsia="Times New Roman" w:hAnsi="Times New Roman" w:cs="Times New Roman"/>
          <w:sz w:val="18"/>
          <w:szCs w:val="24"/>
        </w:rPr>
        <w:t>in Central Park, New York between 2009 and 2019.</w:t>
      </w:r>
    </w:p>
    <w:p w14:paraId="3D5D42DE" w14:textId="62DD3FD7" w:rsidR="00E14554" w:rsidRDefault="000A6474" w:rsidP="00E14554">
      <w:pPr>
        <w:spacing w:line="360" w:lineRule="auto"/>
        <w:jc w:val="both"/>
        <w:rPr>
          <w:rFonts w:ascii="Times New Roman" w:eastAsia="Times New Roman" w:hAnsi="Times New Roman" w:cs="Times New Roman"/>
          <w:szCs w:val="24"/>
        </w:rPr>
      </w:pPr>
      <w:r>
        <w:rPr>
          <w:rFonts w:ascii="Times New Roman" w:eastAsia="Times New Roman" w:hAnsi="Times New Roman" w:cs="Times New Roman"/>
          <w:szCs w:val="24"/>
        </w:rPr>
        <w:t>The adjusted close price of S&amp;P 500 has an inverse relationship with the average daily wind speed in the Central Park area of New York City. The correlation coefficient is -21.11% with small p-value, which indicates that this value is significant. The average daily wind speed is a continuous predictor variable with the highest correlation coefficient. In other words, the S&amp;P 500 price is slightly likely to go up when the wind speed is closer to zero, and vice versa.</w:t>
      </w:r>
      <w:r w:rsidR="00E14554">
        <w:rPr>
          <w:rFonts w:ascii="Times New Roman" w:eastAsia="Times New Roman" w:hAnsi="Times New Roman" w:cs="Times New Roman"/>
          <w:szCs w:val="24"/>
        </w:rPr>
        <w:t xml:space="preserve"> </w:t>
      </w:r>
      <w:r>
        <w:rPr>
          <w:rFonts w:ascii="Times New Roman" w:eastAsia="Times New Roman" w:hAnsi="Times New Roman" w:cs="Times New Roman"/>
          <w:szCs w:val="24"/>
        </w:rPr>
        <w:t xml:space="preserve">For indicator variables, mist (WT13) and rain (WT16) play </w:t>
      </w:r>
      <w:r w:rsidR="00E14554">
        <w:rPr>
          <w:rFonts w:ascii="Times New Roman" w:eastAsia="Times New Roman" w:hAnsi="Times New Roman" w:cs="Times New Roman"/>
          <w:szCs w:val="24"/>
        </w:rPr>
        <w:t xml:space="preserve">a significant </w:t>
      </w:r>
      <w:r>
        <w:rPr>
          <w:rFonts w:ascii="Times New Roman" w:eastAsia="Times New Roman" w:hAnsi="Times New Roman" w:cs="Times New Roman"/>
          <w:szCs w:val="24"/>
        </w:rPr>
        <w:t xml:space="preserve">role in </w:t>
      </w:r>
      <w:r w:rsidR="00E14554">
        <w:rPr>
          <w:rFonts w:ascii="Times New Roman" w:eastAsia="Times New Roman" w:hAnsi="Times New Roman" w:cs="Times New Roman"/>
          <w:szCs w:val="24"/>
        </w:rPr>
        <w:t>indirectly affecting the movement of the S&amp;P 500. The point-biserial correlation coefficients are -41.42% and -43.93%, respectively, with small p-value. In brief, it is likely that S&amp;P 500 price tends to decline when mist or rain present</w:t>
      </w:r>
      <w:r w:rsidR="00E77AB6">
        <w:rPr>
          <w:rFonts w:ascii="Times New Roman" w:eastAsia="Times New Roman" w:hAnsi="Times New Roman" w:cs="Times New Roman"/>
          <w:szCs w:val="24"/>
        </w:rPr>
        <w:t>s</w:t>
      </w:r>
      <w:bookmarkStart w:id="1" w:name="_GoBack"/>
      <w:bookmarkEnd w:id="1"/>
      <w:r w:rsidR="00E14554">
        <w:rPr>
          <w:rFonts w:ascii="Times New Roman" w:eastAsia="Times New Roman" w:hAnsi="Times New Roman" w:cs="Times New Roman"/>
          <w:szCs w:val="24"/>
        </w:rPr>
        <w:t xml:space="preserve"> on any given day. </w:t>
      </w:r>
    </w:p>
    <w:p w14:paraId="59511D15" w14:textId="77777777" w:rsidR="00E14554" w:rsidRDefault="00E14554" w:rsidP="00E14554">
      <w:pPr>
        <w:spacing w:line="360" w:lineRule="auto"/>
        <w:jc w:val="both"/>
        <w:rPr>
          <w:rFonts w:ascii="Times New Roman" w:eastAsia="Times New Roman" w:hAnsi="Times New Roman" w:cs="Times New Roman"/>
          <w:szCs w:val="24"/>
        </w:rPr>
      </w:pPr>
    </w:p>
    <w:p w14:paraId="00000024" w14:textId="2D9B0C26" w:rsidR="00894FA9" w:rsidRDefault="00E14554" w:rsidP="00266BA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Cs w:val="24"/>
        </w:rPr>
        <w:t>Our decision to pick S&amp;P 500, instead of other indices, is because S&amp;P 500 represents 500 large companies. Whatever conclusion we can come up with, it is reasonable to assume that other stocks, both individual and indices, behave the same way as the S&amp;P 500. Further direction of this study is to perform similar analysis to DJIA in the 1930s when trading activities were conducted physically in the stock market. If the relationship between the index price and the weather is stronger, this may imply that weather, indeed, affects trading behavior.</w:t>
      </w:r>
      <w:r w:rsidR="00062995">
        <w:rPr>
          <w:rFonts w:ascii="Times New Roman" w:eastAsia="Times New Roman" w:hAnsi="Times New Roman" w:cs="Times New Roman"/>
          <w:szCs w:val="24"/>
        </w:rPr>
        <w:t xml:space="preserve"> This is our assumption because all trading activities are computerized nowadays. </w:t>
      </w:r>
    </w:p>
    <w:sectPr w:rsidR="00894FA9" w:rsidSect="00BA75A8">
      <w:pgSz w:w="12240" w:h="15840"/>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E3824"/>
    <w:multiLevelType w:val="multilevel"/>
    <w:tmpl w:val="FD2054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F3127B"/>
    <w:multiLevelType w:val="multilevel"/>
    <w:tmpl w:val="5E0C71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0155D8"/>
    <w:multiLevelType w:val="multilevel"/>
    <w:tmpl w:val="1F0A1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87D368B"/>
    <w:multiLevelType w:val="multilevel"/>
    <w:tmpl w:val="3FD09E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BF00E1B"/>
    <w:multiLevelType w:val="multilevel"/>
    <w:tmpl w:val="8DF205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4CDC4DEE"/>
    <w:multiLevelType w:val="multilevel"/>
    <w:tmpl w:val="F8242C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5527695"/>
    <w:multiLevelType w:val="multilevel"/>
    <w:tmpl w:val="ECCC0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6746D7E"/>
    <w:multiLevelType w:val="multilevel"/>
    <w:tmpl w:val="A57877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1C156F"/>
    <w:multiLevelType w:val="multilevel"/>
    <w:tmpl w:val="0B921C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A2B10C3"/>
    <w:multiLevelType w:val="hybridMultilevel"/>
    <w:tmpl w:val="AB50BE0E"/>
    <w:lvl w:ilvl="0" w:tplc="D9EA9B4E">
      <w:start w:val="1"/>
      <w:numFmt w:val="bullet"/>
      <w:lvlText w:val="-"/>
      <w:lvlJc w:val="left"/>
      <w:pPr>
        <w:ind w:left="720" w:hanging="360"/>
      </w:pPr>
      <w:rPr>
        <w:rFonts w:ascii="Times New Roman" w:eastAsia="Times New Roman"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610D8B"/>
    <w:multiLevelType w:val="multilevel"/>
    <w:tmpl w:val="99527C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8"/>
  </w:num>
  <w:num w:numId="3">
    <w:abstractNumId w:val="7"/>
  </w:num>
  <w:num w:numId="4">
    <w:abstractNumId w:val="5"/>
  </w:num>
  <w:num w:numId="5">
    <w:abstractNumId w:val="2"/>
  </w:num>
  <w:num w:numId="6">
    <w:abstractNumId w:val="0"/>
  </w:num>
  <w:num w:numId="7">
    <w:abstractNumId w:val="10"/>
  </w:num>
  <w:num w:numId="8">
    <w:abstractNumId w:val="4"/>
  </w:num>
  <w:num w:numId="9">
    <w:abstractNumId w:val="1"/>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4FA9"/>
    <w:rsid w:val="00051D94"/>
    <w:rsid w:val="00062995"/>
    <w:rsid w:val="00091CA2"/>
    <w:rsid w:val="000A6474"/>
    <w:rsid w:val="00115711"/>
    <w:rsid w:val="001E275B"/>
    <w:rsid w:val="00266BA5"/>
    <w:rsid w:val="003D28DC"/>
    <w:rsid w:val="004D6803"/>
    <w:rsid w:val="004E23B8"/>
    <w:rsid w:val="004F541F"/>
    <w:rsid w:val="005658D6"/>
    <w:rsid w:val="006B0920"/>
    <w:rsid w:val="007252AA"/>
    <w:rsid w:val="00894FA9"/>
    <w:rsid w:val="008A4BC9"/>
    <w:rsid w:val="00935680"/>
    <w:rsid w:val="009579D2"/>
    <w:rsid w:val="00A67A8A"/>
    <w:rsid w:val="00BA75A8"/>
    <w:rsid w:val="00D40BB9"/>
    <w:rsid w:val="00E14554"/>
    <w:rsid w:val="00E62151"/>
    <w:rsid w:val="00E77AB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F7F3A"/>
  <w15:docId w15:val="{6418DDF5-FA1C-411C-A614-8E80C2774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621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942212">
      <w:bodyDiv w:val="1"/>
      <w:marLeft w:val="0"/>
      <w:marRight w:val="0"/>
      <w:marTop w:val="0"/>
      <w:marBottom w:val="0"/>
      <w:divBdr>
        <w:top w:val="none" w:sz="0" w:space="0" w:color="auto"/>
        <w:left w:val="none" w:sz="0" w:space="0" w:color="auto"/>
        <w:bottom w:val="none" w:sz="0" w:space="0" w:color="auto"/>
        <w:right w:val="none" w:sz="0" w:space="0" w:color="auto"/>
      </w:divBdr>
      <w:divsChild>
        <w:div w:id="927543969">
          <w:marLeft w:val="0"/>
          <w:marRight w:val="0"/>
          <w:marTop w:val="0"/>
          <w:marBottom w:val="0"/>
          <w:divBdr>
            <w:top w:val="none" w:sz="0" w:space="0" w:color="auto"/>
            <w:left w:val="none" w:sz="0" w:space="0" w:color="auto"/>
            <w:bottom w:val="none" w:sz="0" w:space="0" w:color="auto"/>
            <w:right w:val="none" w:sz="0" w:space="0" w:color="auto"/>
          </w:divBdr>
          <w:divsChild>
            <w:div w:id="772896729">
              <w:marLeft w:val="0"/>
              <w:marRight w:val="0"/>
              <w:marTop w:val="0"/>
              <w:marBottom w:val="0"/>
              <w:divBdr>
                <w:top w:val="none" w:sz="0" w:space="0" w:color="auto"/>
                <w:left w:val="none" w:sz="0" w:space="0" w:color="auto"/>
                <w:bottom w:val="none" w:sz="0" w:space="0" w:color="auto"/>
                <w:right w:val="none" w:sz="0" w:space="0" w:color="auto"/>
              </w:divBdr>
            </w:div>
            <w:div w:id="1619331343">
              <w:marLeft w:val="0"/>
              <w:marRight w:val="0"/>
              <w:marTop w:val="0"/>
              <w:marBottom w:val="0"/>
              <w:divBdr>
                <w:top w:val="none" w:sz="0" w:space="0" w:color="auto"/>
                <w:left w:val="none" w:sz="0" w:space="0" w:color="auto"/>
                <w:bottom w:val="none" w:sz="0" w:space="0" w:color="auto"/>
                <w:right w:val="none" w:sz="0" w:space="0" w:color="auto"/>
              </w:divBdr>
            </w:div>
            <w:div w:id="416559488">
              <w:marLeft w:val="0"/>
              <w:marRight w:val="0"/>
              <w:marTop w:val="0"/>
              <w:marBottom w:val="0"/>
              <w:divBdr>
                <w:top w:val="none" w:sz="0" w:space="0" w:color="auto"/>
                <w:left w:val="none" w:sz="0" w:space="0" w:color="auto"/>
                <w:bottom w:val="none" w:sz="0" w:space="0" w:color="auto"/>
                <w:right w:val="none" w:sz="0" w:space="0" w:color="auto"/>
              </w:divBdr>
            </w:div>
            <w:div w:id="277683370">
              <w:marLeft w:val="0"/>
              <w:marRight w:val="0"/>
              <w:marTop w:val="0"/>
              <w:marBottom w:val="0"/>
              <w:divBdr>
                <w:top w:val="none" w:sz="0" w:space="0" w:color="auto"/>
                <w:left w:val="none" w:sz="0" w:space="0" w:color="auto"/>
                <w:bottom w:val="none" w:sz="0" w:space="0" w:color="auto"/>
                <w:right w:val="none" w:sz="0" w:space="0" w:color="auto"/>
              </w:divBdr>
            </w:div>
            <w:div w:id="1170413875">
              <w:marLeft w:val="0"/>
              <w:marRight w:val="0"/>
              <w:marTop w:val="0"/>
              <w:marBottom w:val="0"/>
              <w:divBdr>
                <w:top w:val="none" w:sz="0" w:space="0" w:color="auto"/>
                <w:left w:val="none" w:sz="0" w:space="0" w:color="auto"/>
                <w:bottom w:val="none" w:sz="0" w:space="0" w:color="auto"/>
                <w:right w:val="none" w:sz="0" w:space="0" w:color="auto"/>
              </w:divBdr>
            </w:div>
            <w:div w:id="1143808615">
              <w:marLeft w:val="0"/>
              <w:marRight w:val="0"/>
              <w:marTop w:val="0"/>
              <w:marBottom w:val="0"/>
              <w:divBdr>
                <w:top w:val="none" w:sz="0" w:space="0" w:color="auto"/>
                <w:left w:val="none" w:sz="0" w:space="0" w:color="auto"/>
                <w:bottom w:val="none" w:sz="0" w:space="0" w:color="auto"/>
                <w:right w:val="none" w:sz="0" w:space="0" w:color="auto"/>
              </w:divBdr>
            </w:div>
            <w:div w:id="1522892203">
              <w:marLeft w:val="0"/>
              <w:marRight w:val="0"/>
              <w:marTop w:val="0"/>
              <w:marBottom w:val="0"/>
              <w:divBdr>
                <w:top w:val="none" w:sz="0" w:space="0" w:color="auto"/>
                <w:left w:val="none" w:sz="0" w:space="0" w:color="auto"/>
                <w:bottom w:val="none" w:sz="0" w:space="0" w:color="auto"/>
                <w:right w:val="none" w:sz="0" w:space="0" w:color="auto"/>
              </w:divBdr>
            </w:div>
            <w:div w:id="1055618010">
              <w:marLeft w:val="0"/>
              <w:marRight w:val="0"/>
              <w:marTop w:val="0"/>
              <w:marBottom w:val="0"/>
              <w:divBdr>
                <w:top w:val="none" w:sz="0" w:space="0" w:color="auto"/>
                <w:left w:val="none" w:sz="0" w:space="0" w:color="auto"/>
                <w:bottom w:val="none" w:sz="0" w:space="0" w:color="auto"/>
                <w:right w:val="none" w:sz="0" w:space="0" w:color="auto"/>
              </w:divBdr>
            </w:div>
            <w:div w:id="617640485">
              <w:marLeft w:val="0"/>
              <w:marRight w:val="0"/>
              <w:marTop w:val="0"/>
              <w:marBottom w:val="0"/>
              <w:divBdr>
                <w:top w:val="none" w:sz="0" w:space="0" w:color="auto"/>
                <w:left w:val="none" w:sz="0" w:space="0" w:color="auto"/>
                <w:bottom w:val="none" w:sz="0" w:space="0" w:color="auto"/>
                <w:right w:val="none" w:sz="0" w:space="0" w:color="auto"/>
              </w:divBdr>
            </w:div>
            <w:div w:id="437599651">
              <w:marLeft w:val="0"/>
              <w:marRight w:val="0"/>
              <w:marTop w:val="0"/>
              <w:marBottom w:val="0"/>
              <w:divBdr>
                <w:top w:val="none" w:sz="0" w:space="0" w:color="auto"/>
                <w:left w:val="none" w:sz="0" w:space="0" w:color="auto"/>
                <w:bottom w:val="none" w:sz="0" w:space="0" w:color="auto"/>
                <w:right w:val="none" w:sz="0" w:space="0" w:color="auto"/>
              </w:divBdr>
            </w:div>
            <w:div w:id="779498146">
              <w:marLeft w:val="0"/>
              <w:marRight w:val="0"/>
              <w:marTop w:val="0"/>
              <w:marBottom w:val="0"/>
              <w:divBdr>
                <w:top w:val="none" w:sz="0" w:space="0" w:color="auto"/>
                <w:left w:val="none" w:sz="0" w:space="0" w:color="auto"/>
                <w:bottom w:val="none" w:sz="0" w:space="0" w:color="auto"/>
                <w:right w:val="none" w:sz="0" w:space="0" w:color="auto"/>
              </w:divBdr>
            </w:div>
            <w:div w:id="341781074">
              <w:marLeft w:val="0"/>
              <w:marRight w:val="0"/>
              <w:marTop w:val="0"/>
              <w:marBottom w:val="0"/>
              <w:divBdr>
                <w:top w:val="none" w:sz="0" w:space="0" w:color="auto"/>
                <w:left w:val="none" w:sz="0" w:space="0" w:color="auto"/>
                <w:bottom w:val="none" w:sz="0" w:space="0" w:color="auto"/>
                <w:right w:val="none" w:sz="0" w:space="0" w:color="auto"/>
              </w:divBdr>
            </w:div>
            <w:div w:id="243684593">
              <w:marLeft w:val="0"/>
              <w:marRight w:val="0"/>
              <w:marTop w:val="0"/>
              <w:marBottom w:val="0"/>
              <w:divBdr>
                <w:top w:val="none" w:sz="0" w:space="0" w:color="auto"/>
                <w:left w:val="none" w:sz="0" w:space="0" w:color="auto"/>
                <w:bottom w:val="none" w:sz="0" w:space="0" w:color="auto"/>
                <w:right w:val="none" w:sz="0" w:space="0" w:color="auto"/>
              </w:divBdr>
            </w:div>
            <w:div w:id="1257595327">
              <w:marLeft w:val="0"/>
              <w:marRight w:val="0"/>
              <w:marTop w:val="0"/>
              <w:marBottom w:val="0"/>
              <w:divBdr>
                <w:top w:val="none" w:sz="0" w:space="0" w:color="auto"/>
                <w:left w:val="none" w:sz="0" w:space="0" w:color="auto"/>
                <w:bottom w:val="none" w:sz="0" w:space="0" w:color="auto"/>
                <w:right w:val="none" w:sz="0" w:space="0" w:color="auto"/>
              </w:divBdr>
            </w:div>
            <w:div w:id="113334747">
              <w:marLeft w:val="0"/>
              <w:marRight w:val="0"/>
              <w:marTop w:val="0"/>
              <w:marBottom w:val="0"/>
              <w:divBdr>
                <w:top w:val="none" w:sz="0" w:space="0" w:color="auto"/>
                <w:left w:val="none" w:sz="0" w:space="0" w:color="auto"/>
                <w:bottom w:val="none" w:sz="0" w:space="0" w:color="auto"/>
                <w:right w:val="none" w:sz="0" w:space="0" w:color="auto"/>
              </w:divBdr>
            </w:div>
            <w:div w:id="1074625082">
              <w:marLeft w:val="0"/>
              <w:marRight w:val="0"/>
              <w:marTop w:val="0"/>
              <w:marBottom w:val="0"/>
              <w:divBdr>
                <w:top w:val="none" w:sz="0" w:space="0" w:color="auto"/>
                <w:left w:val="none" w:sz="0" w:space="0" w:color="auto"/>
                <w:bottom w:val="none" w:sz="0" w:space="0" w:color="auto"/>
                <w:right w:val="none" w:sz="0" w:space="0" w:color="auto"/>
              </w:divBdr>
            </w:div>
            <w:div w:id="930047074">
              <w:marLeft w:val="0"/>
              <w:marRight w:val="0"/>
              <w:marTop w:val="0"/>
              <w:marBottom w:val="0"/>
              <w:divBdr>
                <w:top w:val="none" w:sz="0" w:space="0" w:color="auto"/>
                <w:left w:val="none" w:sz="0" w:space="0" w:color="auto"/>
                <w:bottom w:val="none" w:sz="0" w:space="0" w:color="auto"/>
                <w:right w:val="none" w:sz="0" w:space="0" w:color="auto"/>
              </w:divBdr>
            </w:div>
            <w:div w:id="712969265">
              <w:marLeft w:val="0"/>
              <w:marRight w:val="0"/>
              <w:marTop w:val="0"/>
              <w:marBottom w:val="0"/>
              <w:divBdr>
                <w:top w:val="none" w:sz="0" w:space="0" w:color="auto"/>
                <w:left w:val="none" w:sz="0" w:space="0" w:color="auto"/>
                <w:bottom w:val="none" w:sz="0" w:space="0" w:color="auto"/>
                <w:right w:val="none" w:sz="0" w:space="0" w:color="auto"/>
              </w:divBdr>
            </w:div>
            <w:div w:id="850098930">
              <w:marLeft w:val="0"/>
              <w:marRight w:val="0"/>
              <w:marTop w:val="0"/>
              <w:marBottom w:val="0"/>
              <w:divBdr>
                <w:top w:val="none" w:sz="0" w:space="0" w:color="auto"/>
                <w:left w:val="none" w:sz="0" w:space="0" w:color="auto"/>
                <w:bottom w:val="none" w:sz="0" w:space="0" w:color="auto"/>
                <w:right w:val="none" w:sz="0" w:space="0" w:color="auto"/>
              </w:divBdr>
            </w:div>
            <w:div w:id="862942819">
              <w:marLeft w:val="0"/>
              <w:marRight w:val="0"/>
              <w:marTop w:val="0"/>
              <w:marBottom w:val="0"/>
              <w:divBdr>
                <w:top w:val="none" w:sz="0" w:space="0" w:color="auto"/>
                <w:left w:val="none" w:sz="0" w:space="0" w:color="auto"/>
                <w:bottom w:val="none" w:sz="0" w:space="0" w:color="auto"/>
                <w:right w:val="none" w:sz="0" w:space="0" w:color="auto"/>
              </w:divBdr>
            </w:div>
            <w:div w:id="1749887169">
              <w:marLeft w:val="0"/>
              <w:marRight w:val="0"/>
              <w:marTop w:val="0"/>
              <w:marBottom w:val="0"/>
              <w:divBdr>
                <w:top w:val="none" w:sz="0" w:space="0" w:color="auto"/>
                <w:left w:val="none" w:sz="0" w:space="0" w:color="auto"/>
                <w:bottom w:val="none" w:sz="0" w:space="0" w:color="auto"/>
                <w:right w:val="none" w:sz="0" w:space="0" w:color="auto"/>
              </w:divBdr>
            </w:div>
            <w:div w:id="372462763">
              <w:marLeft w:val="0"/>
              <w:marRight w:val="0"/>
              <w:marTop w:val="0"/>
              <w:marBottom w:val="0"/>
              <w:divBdr>
                <w:top w:val="none" w:sz="0" w:space="0" w:color="auto"/>
                <w:left w:val="none" w:sz="0" w:space="0" w:color="auto"/>
                <w:bottom w:val="none" w:sz="0" w:space="0" w:color="auto"/>
                <w:right w:val="none" w:sz="0" w:space="0" w:color="auto"/>
              </w:divBdr>
            </w:div>
            <w:div w:id="1176578239">
              <w:marLeft w:val="0"/>
              <w:marRight w:val="0"/>
              <w:marTop w:val="0"/>
              <w:marBottom w:val="0"/>
              <w:divBdr>
                <w:top w:val="none" w:sz="0" w:space="0" w:color="auto"/>
                <w:left w:val="none" w:sz="0" w:space="0" w:color="auto"/>
                <w:bottom w:val="none" w:sz="0" w:space="0" w:color="auto"/>
                <w:right w:val="none" w:sz="0" w:space="0" w:color="auto"/>
              </w:divBdr>
            </w:div>
            <w:div w:id="750273911">
              <w:marLeft w:val="0"/>
              <w:marRight w:val="0"/>
              <w:marTop w:val="0"/>
              <w:marBottom w:val="0"/>
              <w:divBdr>
                <w:top w:val="none" w:sz="0" w:space="0" w:color="auto"/>
                <w:left w:val="none" w:sz="0" w:space="0" w:color="auto"/>
                <w:bottom w:val="none" w:sz="0" w:space="0" w:color="auto"/>
                <w:right w:val="none" w:sz="0" w:space="0" w:color="auto"/>
              </w:divBdr>
            </w:div>
            <w:div w:id="363480073">
              <w:marLeft w:val="0"/>
              <w:marRight w:val="0"/>
              <w:marTop w:val="0"/>
              <w:marBottom w:val="0"/>
              <w:divBdr>
                <w:top w:val="none" w:sz="0" w:space="0" w:color="auto"/>
                <w:left w:val="none" w:sz="0" w:space="0" w:color="auto"/>
                <w:bottom w:val="none" w:sz="0" w:space="0" w:color="auto"/>
                <w:right w:val="none" w:sz="0" w:space="0" w:color="auto"/>
              </w:divBdr>
            </w:div>
            <w:div w:id="743529316">
              <w:marLeft w:val="0"/>
              <w:marRight w:val="0"/>
              <w:marTop w:val="0"/>
              <w:marBottom w:val="0"/>
              <w:divBdr>
                <w:top w:val="none" w:sz="0" w:space="0" w:color="auto"/>
                <w:left w:val="none" w:sz="0" w:space="0" w:color="auto"/>
                <w:bottom w:val="none" w:sz="0" w:space="0" w:color="auto"/>
                <w:right w:val="none" w:sz="0" w:space="0" w:color="auto"/>
              </w:divBdr>
            </w:div>
            <w:div w:id="1006708346">
              <w:marLeft w:val="0"/>
              <w:marRight w:val="0"/>
              <w:marTop w:val="0"/>
              <w:marBottom w:val="0"/>
              <w:divBdr>
                <w:top w:val="none" w:sz="0" w:space="0" w:color="auto"/>
                <w:left w:val="none" w:sz="0" w:space="0" w:color="auto"/>
                <w:bottom w:val="none" w:sz="0" w:space="0" w:color="auto"/>
                <w:right w:val="none" w:sz="0" w:space="0" w:color="auto"/>
              </w:divBdr>
            </w:div>
            <w:div w:id="989290145">
              <w:marLeft w:val="0"/>
              <w:marRight w:val="0"/>
              <w:marTop w:val="0"/>
              <w:marBottom w:val="0"/>
              <w:divBdr>
                <w:top w:val="none" w:sz="0" w:space="0" w:color="auto"/>
                <w:left w:val="none" w:sz="0" w:space="0" w:color="auto"/>
                <w:bottom w:val="none" w:sz="0" w:space="0" w:color="auto"/>
                <w:right w:val="none" w:sz="0" w:space="0" w:color="auto"/>
              </w:divBdr>
            </w:div>
            <w:div w:id="1720471366">
              <w:marLeft w:val="0"/>
              <w:marRight w:val="0"/>
              <w:marTop w:val="0"/>
              <w:marBottom w:val="0"/>
              <w:divBdr>
                <w:top w:val="none" w:sz="0" w:space="0" w:color="auto"/>
                <w:left w:val="none" w:sz="0" w:space="0" w:color="auto"/>
                <w:bottom w:val="none" w:sz="0" w:space="0" w:color="auto"/>
                <w:right w:val="none" w:sz="0" w:space="0" w:color="auto"/>
              </w:divBdr>
            </w:div>
            <w:div w:id="1466390382">
              <w:marLeft w:val="0"/>
              <w:marRight w:val="0"/>
              <w:marTop w:val="0"/>
              <w:marBottom w:val="0"/>
              <w:divBdr>
                <w:top w:val="none" w:sz="0" w:space="0" w:color="auto"/>
                <w:left w:val="none" w:sz="0" w:space="0" w:color="auto"/>
                <w:bottom w:val="none" w:sz="0" w:space="0" w:color="auto"/>
                <w:right w:val="none" w:sz="0" w:space="0" w:color="auto"/>
              </w:divBdr>
            </w:div>
            <w:div w:id="679699383">
              <w:marLeft w:val="0"/>
              <w:marRight w:val="0"/>
              <w:marTop w:val="0"/>
              <w:marBottom w:val="0"/>
              <w:divBdr>
                <w:top w:val="none" w:sz="0" w:space="0" w:color="auto"/>
                <w:left w:val="none" w:sz="0" w:space="0" w:color="auto"/>
                <w:bottom w:val="none" w:sz="0" w:space="0" w:color="auto"/>
                <w:right w:val="none" w:sz="0" w:space="0" w:color="auto"/>
              </w:divBdr>
            </w:div>
            <w:div w:id="432483410">
              <w:marLeft w:val="0"/>
              <w:marRight w:val="0"/>
              <w:marTop w:val="0"/>
              <w:marBottom w:val="0"/>
              <w:divBdr>
                <w:top w:val="none" w:sz="0" w:space="0" w:color="auto"/>
                <w:left w:val="none" w:sz="0" w:space="0" w:color="auto"/>
                <w:bottom w:val="none" w:sz="0" w:space="0" w:color="auto"/>
                <w:right w:val="none" w:sz="0" w:space="0" w:color="auto"/>
              </w:divBdr>
            </w:div>
            <w:div w:id="1323502973">
              <w:marLeft w:val="0"/>
              <w:marRight w:val="0"/>
              <w:marTop w:val="0"/>
              <w:marBottom w:val="0"/>
              <w:divBdr>
                <w:top w:val="none" w:sz="0" w:space="0" w:color="auto"/>
                <w:left w:val="none" w:sz="0" w:space="0" w:color="auto"/>
                <w:bottom w:val="none" w:sz="0" w:space="0" w:color="auto"/>
                <w:right w:val="none" w:sz="0" w:space="0" w:color="auto"/>
              </w:divBdr>
            </w:div>
            <w:div w:id="2138985843">
              <w:marLeft w:val="0"/>
              <w:marRight w:val="0"/>
              <w:marTop w:val="0"/>
              <w:marBottom w:val="0"/>
              <w:divBdr>
                <w:top w:val="none" w:sz="0" w:space="0" w:color="auto"/>
                <w:left w:val="none" w:sz="0" w:space="0" w:color="auto"/>
                <w:bottom w:val="none" w:sz="0" w:space="0" w:color="auto"/>
                <w:right w:val="none" w:sz="0" w:space="0" w:color="auto"/>
              </w:divBdr>
            </w:div>
            <w:div w:id="1061518836">
              <w:marLeft w:val="0"/>
              <w:marRight w:val="0"/>
              <w:marTop w:val="0"/>
              <w:marBottom w:val="0"/>
              <w:divBdr>
                <w:top w:val="none" w:sz="0" w:space="0" w:color="auto"/>
                <w:left w:val="none" w:sz="0" w:space="0" w:color="auto"/>
                <w:bottom w:val="none" w:sz="0" w:space="0" w:color="auto"/>
                <w:right w:val="none" w:sz="0" w:space="0" w:color="auto"/>
              </w:divBdr>
            </w:div>
            <w:div w:id="671833756">
              <w:marLeft w:val="0"/>
              <w:marRight w:val="0"/>
              <w:marTop w:val="0"/>
              <w:marBottom w:val="0"/>
              <w:divBdr>
                <w:top w:val="none" w:sz="0" w:space="0" w:color="auto"/>
                <w:left w:val="none" w:sz="0" w:space="0" w:color="auto"/>
                <w:bottom w:val="none" w:sz="0" w:space="0" w:color="auto"/>
                <w:right w:val="none" w:sz="0" w:space="0" w:color="auto"/>
              </w:divBdr>
            </w:div>
          </w:divsChild>
        </w:div>
        <w:div w:id="1769424271">
          <w:marLeft w:val="0"/>
          <w:marRight w:val="0"/>
          <w:marTop w:val="0"/>
          <w:marBottom w:val="0"/>
          <w:divBdr>
            <w:top w:val="none" w:sz="0" w:space="0" w:color="auto"/>
            <w:left w:val="none" w:sz="0" w:space="0" w:color="auto"/>
            <w:bottom w:val="none" w:sz="0" w:space="0" w:color="auto"/>
            <w:right w:val="none" w:sz="0" w:space="0" w:color="auto"/>
          </w:divBdr>
          <w:divsChild>
            <w:div w:id="1549995485">
              <w:marLeft w:val="0"/>
              <w:marRight w:val="0"/>
              <w:marTop w:val="0"/>
              <w:marBottom w:val="0"/>
              <w:divBdr>
                <w:top w:val="none" w:sz="0" w:space="0" w:color="auto"/>
                <w:left w:val="none" w:sz="0" w:space="0" w:color="auto"/>
                <w:bottom w:val="none" w:sz="0" w:space="0" w:color="auto"/>
                <w:right w:val="none" w:sz="0" w:space="0" w:color="auto"/>
              </w:divBdr>
            </w:div>
            <w:div w:id="1787692758">
              <w:marLeft w:val="0"/>
              <w:marRight w:val="0"/>
              <w:marTop w:val="0"/>
              <w:marBottom w:val="0"/>
              <w:divBdr>
                <w:top w:val="none" w:sz="0" w:space="0" w:color="auto"/>
                <w:left w:val="none" w:sz="0" w:space="0" w:color="auto"/>
                <w:bottom w:val="none" w:sz="0" w:space="0" w:color="auto"/>
                <w:right w:val="none" w:sz="0" w:space="0" w:color="auto"/>
              </w:divBdr>
            </w:div>
            <w:div w:id="1125464045">
              <w:marLeft w:val="0"/>
              <w:marRight w:val="0"/>
              <w:marTop w:val="0"/>
              <w:marBottom w:val="0"/>
              <w:divBdr>
                <w:top w:val="none" w:sz="0" w:space="0" w:color="auto"/>
                <w:left w:val="none" w:sz="0" w:space="0" w:color="auto"/>
                <w:bottom w:val="none" w:sz="0" w:space="0" w:color="auto"/>
                <w:right w:val="none" w:sz="0" w:space="0" w:color="auto"/>
              </w:divBdr>
            </w:div>
            <w:div w:id="328411342">
              <w:marLeft w:val="0"/>
              <w:marRight w:val="0"/>
              <w:marTop w:val="0"/>
              <w:marBottom w:val="0"/>
              <w:divBdr>
                <w:top w:val="none" w:sz="0" w:space="0" w:color="auto"/>
                <w:left w:val="none" w:sz="0" w:space="0" w:color="auto"/>
                <w:bottom w:val="none" w:sz="0" w:space="0" w:color="auto"/>
                <w:right w:val="none" w:sz="0" w:space="0" w:color="auto"/>
              </w:divBdr>
            </w:div>
            <w:div w:id="1971545885">
              <w:marLeft w:val="0"/>
              <w:marRight w:val="0"/>
              <w:marTop w:val="0"/>
              <w:marBottom w:val="0"/>
              <w:divBdr>
                <w:top w:val="none" w:sz="0" w:space="0" w:color="auto"/>
                <w:left w:val="none" w:sz="0" w:space="0" w:color="auto"/>
                <w:bottom w:val="none" w:sz="0" w:space="0" w:color="auto"/>
                <w:right w:val="none" w:sz="0" w:space="0" w:color="auto"/>
              </w:divBdr>
            </w:div>
            <w:div w:id="1635211044">
              <w:marLeft w:val="0"/>
              <w:marRight w:val="0"/>
              <w:marTop w:val="0"/>
              <w:marBottom w:val="0"/>
              <w:divBdr>
                <w:top w:val="none" w:sz="0" w:space="0" w:color="auto"/>
                <w:left w:val="none" w:sz="0" w:space="0" w:color="auto"/>
                <w:bottom w:val="none" w:sz="0" w:space="0" w:color="auto"/>
                <w:right w:val="none" w:sz="0" w:space="0" w:color="auto"/>
              </w:divBdr>
            </w:div>
            <w:div w:id="886919103">
              <w:marLeft w:val="0"/>
              <w:marRight w:val="0"/>
              <w:marTop w:val="0"/>
              <w:marBottom w:val="0"/>
              <w:divBdr>
                <w:top w:val="none" w:sz="0" w:space="0" w:color="auto"/>
                <w:left w:val="none" w:sz="0" w:space="0" w:color="auto"/>
                <w:bottom w:val="none" w:sz="0" w:space="0" w:color="auto"/>
                <w:right w:val="none" w:sz="0" w:space="0" w:color="auto"/>
              </w:divBdr>
            </w:div>
            <w:div w:id="1988974582">
              <w:marLeft w:val="0"/>
              <w:marRight w:val="0"/>
              <w:marTop w:val="0"/>
              <w:marBottom w:val="0"/>
              <w:divBdr>
                <w:top w:val="none" w:sz="0" w:space="0" w:color="auto"/>
                <w:left w:val="none" w:sz="0" w:space="0" w:color="auto"/>
                <w:bottom w:val="none" w:sz="0" w:space="0" w:color="auto"/>
                <w:right w:val="none" w:sz="0" w:space="0" w:color="auto"/>
              </w:divBdr>
            </w:div>
            <w:div w:id="705716636">
              <w:marLeft w:val="0"/>
              <w:marRight w:val="0"/>
              <w:marTop w:val="0"/>
              <w:marBottom w:val="0"/>
              <w:divBdr>
                <w:top w:val="none" w:sz="0" w:space="0" w:color="auto"/>
                <w:left w:val="none" w:sz="0" w:space="0" w:color="auto"/>
                <w:bottom w:val="none" w:sz="0" w:space="0" w:color="auto"/>
                <w:right w:val="none" w:sz="0" w:space="0" w:color="auto"/>
              </w:divBdr>
            </w:div>
            <w:div w:id="1360081971">
              <w:marLeft w:val="0"/>
              <w:marRight w:val="0"/>
              <w:marTop w:val="0"/>
              <w:marBottom w:val="0"/>
              <w:divBdr>
                <w:top w:val="none" w:sz="0" w:space="0" w:color="auto"/>
                <w:left w:val="none" w:sz="0" w:space="0" w:color="auto"/>
                <w:bottom w:val="none" w:sz="0" w:space="0" w:color="auto"/>
                <w:right w:val="none" w:sz="0" w:space="0" w:color="auto"/>
              </w:divBdr>
            </w:div>
            <w:div w:id="289017320">
              <w:marLeft w:val="0"/>
              <w:marRight w:val="0"/>
              <w:marTop w:val="0"/>
              <w:marBottom w:val="0"/>
              <w:divBdr>
                <w:top w:val="none" w:sz="0" w:space="0" w:color="auto"/>
                <w:left w:val="none" w:sz="0" w:space="0" w:color="auto"/>
                <w:bottom w:val="none" w:sz="0" w:space="0" w:color="auto"/>
                <w:right w:val="none" w:sz="0" w:space="0" w:color="auto"/>
              </w:divBdr>
            </w:div>
            <w:div w:id="346254883">
              <w:marLeft w:val="0"/>
              <w:marRight w:val="0"/>
              <w:marTop w:val="0"/>
              <w:marBottom w:val="0"/>
              <w:divBdr>
                <w:top w:val="none" w:sz="0" w:space="0" w:color="auto"/>
                <w:left w:val="none" w:sz="0" w:space="0" w:color="auto"/>
                <w:bottom w:val="none" w:sz="0" w:space="0" w:color="auto"/>
                <w:right w:val="none" w:sz="0" w:space="0" w:color="auto"/>
              </w:divBdr>
            </w:div>
            <w:div w:id="1422217474">
              <w:marLeft w:val="0"/>
              <w:marRight w:val="0"/>
              <w:marTop w:val="0"/>
              <w:marBottom w:val="0"/>
              <w:divBdr>
                <w:top w:val="none" w:sz="0" w:space="0" w:color="auto"/>
                <w:left w:val="none" w:sz="0" w:space="0" w:color="auto"/>
                <w:bottom w:val="none" w:sz="0" w:space="0" w:color="auto"/>
                <w:right w:val="none" w:sz="0" w:space="0" w:color="auto"/>
              </w:divBdr>
            </w:div>
            <w:div w:id="1818650280">
              <w:marLeft w:val="0"/>
              <w:marRight w:val="0"/>
              <w:marTop w:val="0"/>
              <w:marBottom w:val="0"/>
              <w:divBdr>
                <w:top w:val="none" w:sz="0" w:space="0" w:color="auto"/>
                <w:left w:val="none" w:sz="0" w:space="0" w:color="auto"/>
                <w:bottom w:val="none" w:sz="0" w:space="0" w:color="auto"/>
                <w:right w:val="none" w:sz="0" w:space="0" w:color="auto"/>
              </w:divBdr>
            </w:div>
            <w:div w:id="1746679259">
              <w:marLeft w:val="0"/>
              <w:marRight w:val="0"/>
              <w:marTop w:val="0"/>
              <w:marBottom w:val="0"/>
              <w:divBdr>
                <w:top w:val="none" w:sz="0" w:space="0" w:color="auto"/>
                <w:left w:val="none" w:sz="0" w:space="0" w:color="auto"/>
                <w:bottom w:val="none" w:sz="0" w:space="0" w:color="auto"/>
                <w:right w:val="none" w:sz="0" w:space="0" w:color="auto"/>
              </w:divBdr>
            </w:div>
            <w:div w:id="395981020">
              <w:marLeft w:val="0"/>
              <w:marRight w:val="0"/>
              <w:marTop w:val="0"/>
              <w:marBottom w:val="0"/>
              <w:divBdr>
                <w:top w:val="none" w:sz="0" w:space="0" w:color="auto"/>
                <w:left w:val="none" w:sz="0" w:space="0" w:color="auto"/>
                <w:bottom w:val="none" w:sz="0" w:space="0" w:color="auto"/>
                <w:right w:val="none" w:sz="0" w:space="0" w:color="auto"/>
              </w:divBdr>
            </w:div>
            <w:div w:id="1954050755">
              <w:marLeft w:val="0"/>
              <w:marRight w:val="0"/>
              <w:marTop w:val="0"/>
              <w:marBottom w:val="0"/>
              <w:divBdr>
                <w:top w:val="none" w:sz="0" w:space="0" w:color="auto"/>
                <w:left w:val="none" w:sz="0" w:space="0" w:color="auto"/>
                <w:bottom w:val="none" w:sz="0" w:space="0" w:color="auto"/>
                <w:right w:val="none" w:sz="0" w:space="0" w:color="auto"/>
              </w:divBdr>
            </w:div>
            <w:div w:id="1011759696">
              <w:marLeft w:val="0"/>
              <w:marRight w:val="0"/>
              <w:marTop w:val="0"/>
              <w:marBottom w:val="0"/>
              <w:divBdr>
                <w:top w:val="none" w:sz="0" w:space="0" w:color="auto"/>
                <w:left w:val="none" w:sz="0" w:space="0" w:color="auto"/>
                <w:bottom w:val="none" w:sz="0" w:space="0" w:color="auto"/>
                <w:right w:val="none" w:sz="0" w:space="0" w:color="auto"/>
              </w:divBdr>
            </w:div>
            <w:div w:id="575238822">
              <w:marLeft w:val="0"/>
              <w:marRight w:val="0"/>
              <w:marTop w:val="0"/>
              <w:marBottom w:val="0"/>
              <w:divBdr>
                <w:top w:val="none" w:sz="0" w:space="0" w:color="auto"/>
                <w:left w:val="none" w:sz="0" w:space="0" w:color="auto"/>
                <w:bottom w:val="none" w:sz="0" w:space="0" w:color="auto"/>
                <w:right w:val="none" w:sz="0" w:space="0" w:color="auto"/>
              </w:divBdr>
            </w:div>
            <w:div w:id="1728796758">
              <w:marLeft w:val="0"/>
              <w:marRight w:val="0"/>
              <w:marTop w:val="0"/>
              <w:marBottom w:val="0"/>
              <w:divBdr>
                <w:top w:val="none" w:sz="0" w:space="0" w:color="auto"/>
                <w:left w:val="none" w:sz="0" w:space="0" w:color="auto"/>
                <w:bottom w:val="none" w:sz="0" w:space="0" w:color="auto"/>
                <w:right w:val="none" w:sz="0" w:space="0" w:color="auto"/>
              </w:divBdr>
            </w:div>
            <w:div w:id="1897858882">
              <w:marLeft w:val="0"/>
              <w:marRight w:val="0"/>
              <w:marTop w:val="0"/>
              <w:marBottom w:val="0"/>
              <w:divBdr>
                <w:top w:val="none" w:sz="0" w:space="0" w:color="auto"/>
                <w:left w:val="none" w:sz="0" w:space="0" w:color="auto"/>
                <w:bottom w:val="none" w:sz="0" w:space="0" w:color="auto"/>
                <w:right w:val="none" w:sz="0" w:space="0" w:color="auto"/>
              </w:divBdr>
            </w:div>
            <w:div w:id="70853071">
              <w:marLeft w:val="0"/>
              <w:marRight w:val="0"/>
              <w:marTop w:val="0"/>
              <w:marBottom w:val="0"/>
              <w:divBdr>
                <w:top w:val="none" w:sz="0" w:space="0" w:color="auto"/>
                <w:left w:val="none" w:sz="0" w:space="0" w:color="auto"/>
                <w:bottom w:val="none" w:sz="0" w:space="0" w:color="auto"/>
                <w:right w:val="none" w:sz="0" w:space="0" w:color="auto"/>
              </w:divBdr>
            </w:div>
            <w:div w:id="59403855">
              <w:marLeft w:val="0"/>
              <w:marRight w:val="0"/>
              <w:marTop w:val="0"/>
              <w:marBottom w:val="0"/>
              <w:divBdr>
                <w:top w:val="none" w:sz="0" w:space="0" w:color="auto"/>
                <w:left w:val="none" w:sz="0" w:space="0" w:color="auto"/>
                <w:bottom w:val="none" w:sz="0" w:space="0" w:color="auto"/>
                <w:right w:val="none" w:sz="0" w:space="0" w:color="auto"/>
              </w:divBdr>
            </w:div>
            <w:div w:id="2048524552">
              <w:marLeft w:val="0"/>
              <w:marRight w:val="0"/>
              <w:marTop w:val="0"/>
              <w:marBottom w:val="0"/>
              <w:divBdr>
                <w:top w:val="none" w:sz="0" w:space="0" w:color="auto"/>
                <w:left w:val="none" w:sz="0" w:space="0" w:color="auto"/>
                <w:bottom w:val="none" w:sz="0" w:space="0" w:color="auto"/>
                <w:right w:val="none" w:sz="0" w:space="0" w:color="auto"/>
              </w:divBdr>
            </w:div>
            <w:div w:id="426927818">
              <w:marLeft w:val="0"/>
              <w:marRight w:val="0"/>
              <w:marTop w:val="0"/>
              <w:marBottom w:val="0"/>
              <w:divBdr>
                <w:top w:val="none" w:sz="0" w:space="0" w:color="auto"/>
                <w:left w:val="none" w:sz="0" w:space="0" w:color="auto"/>
                <w:bottom w:val="none" w:sz="0" w:space="0" w:color="auto"/>
                <w:right w:val="none" w:sz="0" w:space="0" w:color="auto"/>
              </w:divBdr>
            </w:div>
            <w:div w:id="27417054">
              <w:marLeft w:val="0"/>
              <w:marRight w:val="0"/>
              <w:marTop w:val="0"/>
              <w:marBottom w:val="0"/>
              <w:divBdr>
                <w:top w:val="none" w:sz="0" w:space="0" w:color="auto"/>
                <w:left w:val="none" w:sz="0" w:space="0" w:color="auto"/>
                <w:bottom w:val="none" w:sz="0" w:space="0" w:color="auto"/>
                <w:right w:val="none" w:sz="0" w:space="0" w:color="auto"/>
              </w:divBdr>
            </w:div>
            <w:div w:id="848983850">
              <w:marLeft w:val="0"/>
              <w:marRight w:val="0"/>
              <w:marTop w:val="0"/>
              <w:marBottom w:val="0"/>
              <w:divBdr>
                <w:top w:val="none" w:sz="0" w:space="0" w:color="auto"/>
                <w:left w:val="none" w:sz="0" w:space="0" w:color="auto"/>
                <w:bottom w:val="none" w:sz="0" w:space="0" w:color="auto"/>
                <w:right w:val="none" w:sz="0" w:space="0" w:color="auto"/>
              </w:divBdr>
            </w:div>
            <w:div w:id="1144279254">
              <w:marLeft w:val="0"/>
              <w:marRight w:val="0"/>
              <w:marTop w:val="0"/>
              <w:marBottom w:val="0"/>
              <w:divBdr>
                <w:top w:val="none" w:sz="0" w:space="0" w:color="auto"/>
                <w:left w:val="none" w:sz="0" w:space="0" w:color="auto"/>
                <w:bottom w:val="none" w:sz="0" w:space="0" w:color="auto"/>
                <w:right w:val="none" w:sz="0" w:space="0" w:color="auto"/>
              </w:divBdr>
            </w:div>
            <w:div w:id="828132583">
              <w:marLeft w:val="0"/>
              <w:marRight w:val="0"/>
              <w:marTop w:val="0"/>
              <w:marBottom w:val="0"/>
              <w:divBdr>
                <w:top w:val="none" w:sz="0" w:space="0" w:color="auto"/>
                <w:left w:val="none" w:sz="0" w:space="0" w:color="auto"/>
                <w:bottom w:val="none" w:sz="0" w:space="0" w:color="auto"/>
                <w:right w:val="none" w:sz="0" w:space="0" w:color="auto"/>
              </w:divBdr>
            </w:div>
            <w:div w:id="1420372375">
              <w:marLeft w:val="0"/>
              <w:marRight w:val="0"/>
              <w:marTop w:val="0"/>
              <w:marBottom w:val="0"/>
              <w:divBdr>
                <w:top w:val="none" w:sz="0" w:space="0" w:color="auto"/>
                <w:left w:val="none" w:sz="0" w:space="0" w:color="auto"/>
                <w:bottom w:val="none" w:sz="0" w:space="0" w:color="auto"/>
                <w:right w:val="none" w:sz="0" w:space="0" w:color="auto"/>
              </w:divBdr>
            </w:div>
            <w:div w:id="462308342">
              <w:marLeft w:val="0"/>
              <w:marRight w:val="0"/>
              <w:marTop w:val="0"/>
              <w:marBottom w:val="0"/>
              <w:divBdr>
                <w:top w:val="none" w:sz="0" w:space="0" w:color="auto"/>
                <w:left w:val="none" w:sz="0" w:space="0" w:color="auto"/>
                <w:bottom w:val="none" w:sz="0" w:space="0" w:color="auto"/>
                <w:right w:val="none" w:sz="0" w:space="0" w:color="auto"/>
              </w:divBdr>
            </w:div>
            <w:div w:id="1671521477">
              <w:marLeft w:val="0"/>
              <w:marRight w:val="0"/>
              <w:marTop w:val="0"/>
              <w:marBottom w:val="0"/>
              <w:divBdr>
                <w:top w:val="none" w:sz="0" w:space="0" w:color="auto"/>
                <w:left w:val="none" w:sz="0" w:space="0" w:color="auto"/>
                <w:bottom w:val="none" w:sz="0" w:space="0" w:color="auto"/>
                <w:right w:val="none" w:sz="0" w:space="0" w:color="auto"/>
              </w:divBdr>
            </w:div>
            <w:div w:id="1910262935">
              <w:marLeft w:val="0"/>
              <w:marRight w:val="0"/>
              <w:marTop w:val="0"/>
              <w:marBottom w:val="0"/>
              <w:divBdr>
                <w:top w:val="none" w:sz="0" w:space="0" w:color="auto"/>
                <w:left w:val="none" w:sz="0" w:space="0" w:color="auto"/>
                <w:bottom w:val="none" w:sz="0" w:space="0" w:color="auto"/>
                <w:right w:val="none" w:sz="0" w:space="0" w:color="auto"/>
              </w:divBdr>
            </w:div>
            <w:div w:id="1335262968">
              <w:marLeft w:val="0"/>
              <w:marRight w:val="0"/>
              <w:marTop w:val="0"/>
              <w:marBottom w:val="0"/>
              <w:divBdr>
                <w:top w:val="none" w:sz="0" w:space="0" w:color="auto"/>
                <w:left w:val="none" w:sz="0" w:space="0" w:color="auto"/>
                <w:bottom w:val="none" w:sz="0" w:space="0" w:color="auto"/>
                <w:right w:val="none" w:sz="0" w:space="0" w:color="auto"/>
              </w:divBdr>
            </w:div>
            <w:div w:id="691612429">
              <w:marLeft w:val="0"/>
              <w:marRight w:val="0"/>
              <w:marTop w:val="0"/>
              <w:marBottom w:val="0"/>
              <w:divBdr>
                <w:top w:val="none" w:sz="0" w:space="0" w:color="auto"/>
                <w:left w:val="none" w:sz="0" w:space="0" w:color="auto"/>
                <w:bottom w:val="none" w:sz="0" w:space="0" w:color="auto"/>
                <w:right w:val="none" w:sz="0" w:space="0" w:color="auto"/>
              </w:divBdr>
            </w:div>
            <w:div w:id="748775941">
              <w:marLeft w:val="0"/>
              <w:marRight w:val="0"/>
              <w:marTop w:val="0"/>
              <w:marBottom w:val="0"/>
              <w:divBdr>
                <w:top w:val="none" w:sz="0" w:space="0" w:color="auto"/>
                <w:left w:val="none" w:sz="0" w:space="0" w:color="auto"/>
                <w:bottom w:val="none" w:sz="0" w:space="0" w:color="auto"/>
                <w:right w:val="none" w:sz="0" w:space="0" w:color="auto"/>
              </w:divBdr>
            </w:div>
          </w:divsChild>
        </w:div>
        <w:div w:id="1263877178">
          <w:marLeft w:val="0"/>
          <w:marRight w:val="0"/>
          <w:marTop w:val="0"/>
          <w:marBottom w:val="0"/>
          <w:divBdr>
            <w:top w:val="none" w:sz="0" w:space="0" w:color="auto"/>
            <w:left w:val="none" w:sz="0" w:space="0" w:color="auto"/>
            <w:bottom w:val="none" w:sz="0" w:space="0" w:color="auto"/>
            <w:right w:val="none" w:sz="0" w:space="0" w:color="auto"/>
          </w:divBdr>
          <w:divsChild>
            <w:div w:id="423889354">
              <w:marLeft w:val="0"/>
              <w:marRight w:val="0"/>
              <w:marTop w:val="0"/>
              <w:marBottom w:val="0"/>
              <w:divBdr>
                <w:top w:val="none" w:sz="0" w:space="0" w:color="auto"/>
                <w:left w:val="none" w:sz="0" w:space="0" w:color="auto"/>
                <w:bottom w:val="none" w:sz="0" w:space="0" w:color="auto"/>
                <w:right w:val="none" w:sz="0" w:space="0" w:color="auto"/>
              </w:divBdr>
            </w:div>
            <w:div w:id="550001084">
              <w:marLeft w:val="0"/>
              <w:marRight w:val="0"/>
              <w:marTop w:val="0"/>
              <w:marBottom w:val="0"/>
              <w:divBdr>
                <w:top w:val="none" w:sz="0" w:space="0" w:color="auto"/>
                <w:left w:val="none" w:sz="0" w:space="0" w:color="auto"/>
                <w:bottom w:val="none" w:sz="0" w:space="0" w:color="auto"/>
                <w:right w:val="none" w:sz="0" w:space="0" w:color="auto"/>
              </w:divBdr>
            </w:div>
            <w:div w:id="435293478">
              <w:marLeft w:val="0"/>
              <w:marRight w:val="0"/>
              <w:marTop w:val="0"/>
              <w:marBottom w:val="0"/>
              <w:divBdr>
                <w:top w:val="none" w:sz="0" w:space="0" w:color="auto"/>
                <w:left w:val="none" w:sz="0" w:space="0" w:color="auto"/>
                <w:bottom w:val="none" w:sz="0" w:space="0" w:color="auto"/>
                <w:right w:val="none" w:sz="0" w:space="0" w:color="auto"/>
              </w:divBdr>
            </w:div>
            <w:div w:id="157423565">
              <w:marLeft w:val="0"/>
              <w:marRight w:val="0"/>
              <w:marTop w:val="0"/>
              <w:marBottom w:val="0"/>
              <w:divBdr>
                <w:top w:val="none" w:sz="0" w:space="0" w:color="auto"/>
                <w:left w:val="none" w:sz="0" w:space="0" w:color="auto"/>
                <w:bottom w:val="none" w:sz="0" w:space="0" w:color="auto"/>
                <w:right w:val="none" w:sz="0" w:space="0" w:color="auto"/>
              </w:divBdr>
            </w:div>
            <w:div w:id="489297005">
              <w:marLeft w:val="0"/>
              <w:marRight w:val="0"/>
              <w:marTop w:val="0"/>
              <w:marBottom w:val="0"/>
              <w:divBdr>
                <w:top w:val="none" w:sz="0" w:space="0" w:color="auto"/>
                <w:left w:val="none" w:sz="0" w:space="0" w:color="auto"/>
                <w:bottom w:val="none" w:sz="0" w:space="0" w:color="auto"/>
                <w:right w:val="none" w:sz="0" w:space="0" w:color="auto"/>
              </w:divBdr>
            </w:div>
            <w:div w:id="813183617">
              <w:marLeft w:val="0"/>
              <w:marRight w:val="0"/>
              <w:marTop w:val="0"/>
              <w:marBottom w:val="0"/>
              <w:divBdr>
                <w:top w:val="none" w:sz="0" w:space="0" w:color="auto"/>
                <w:left w:val="none" w:sz="0" w:space="0" w:color="auto"/>
                <w:bottom w:val="none" w:sz="0" w:space="0" w:color="auto"/>
                <w:right w:val="none" w:sz="0" w:space="0" w:color="auto"/>
              </w:divBdr>
            </w:div>
            <w:div w:id="325060778">
              <w:marLeft w:val="0"/>
              <w:marRight w:val="0"/>
              <w:marTop w:val="0"/>
              <w:marBottom w:val="0"/>
              <w:divBdr>
                <w:top w:val="none" w:sz="0" w:space="0" w:color="auto"/>
                <w:left w:val="none" w:sz="0" w:space="0" w:color="auto"/>
                <w:bottom w:val="none" w:sz="0" w:space="0" w:color="auto"/>
                <w:right w:val="none" w:sz="0" w:space="0" w:color="auto"/>
              </w:divBdr>
            </w:div>
            <w:div w:id="1737438397">
              <w:marLeft w:val="0"/>
              <w:marRight w:val="0"/>
              <w:marTop w:val="0"/>
              <w:marBottom w:val="0"/>
              <w:divBdr>
                <w:top w:val="none" w:sz="0" w:space="0" w:color="auto"/>
                <w:left w:val="none" w:sz="0" w:space="0" w:color="auto"/>
                <w:bottom w:val="none" w:sz="0" w:space="0" w:color="auto"/>
                <w:right w:val="none" w:sz="0" w:space="0" w:color="auto"/>
              </w:divBdr>
            </w:div>
            <w:div w:id="1364281016">
              <w:marLeft w:val="0"/>
              <w:marRight w:val="0"/>
              <w:marTop w:val="0"/>
              <w:marBottom w:val="0"/>
              <w:divBdr>
                <w:top w:val="none" w:sz="0" w:space="0" w:color="auto"/>
                <w:left w:val="none" w:sz="0" w:space="0" w:color="auto"/>
                <w:bottom w:val="none" w:sz="0" w:space="0" w:color="auto"/>
                <w:right w:val="none" w:sz="0" w:space="0" w:color="auto"/>
              </w:divBdr>
            </w:div>
            <w:div w:id="685326925">
              <w:marLeft w:val="0"/>
              <w:marRight w:val="0"/>
              <w:marTop w:val="0"/>
              <w:marBottom w:val="0"/>
              <w:divBdr>
                <w:top w:val="none" w:sz="0" w:space="0" w:color="auto"/>
                <w:left w:val="none" w:sz="0" w:space="0" w:color="auto"/>
                <w:bottom w:val="none" w:sz="0" w:space="0" w:color="auto"/>
                <w:right w:val="none" w:sz="0" w:space="0" w:color="auto"/>
              </w:divBdr>
            </w:div>
            <w:div w:id="777137849">
              <w:marLeft w:val="0"/>
              <w:marRight w:val="0"/>
              <w:marTop w:val="0"/>
              <w:marBottom w:val="0"/>
              <w:divBdr>
                <w:top w:val="none" w:sz="0" w:space="0" w:color="auto"/>
                <w:left w:val="none" w:sz="0" w:space="0" w:color="auto"/>
                <w:bottom w:val="none" w:sz="0" w:space="0" w:color="auto"/>
                <w:right w:val="none" w:sz="0" w:space="0" w:color="auto"/>
              </w:divBdr>
            </w:div>
            <w:div w:id="72749436">
              <w:marLeft w:val="0"/>
              <w:marRight w:val="0"/>
              <w:marTop w:val="0"/>
              <w:marBottom w:val="0"/>
              <w:divBdr>
                <w:top w:val="none" w:sz="0" w:space="0" w:color="auto"/>
                <w:left w:val="none" w:sz="0" w:space="0" w:color="auto"/>
                <w:bottom w:val="none" w:sz="0" w:space="0" w:color="auto"/>
                <w:right w:val="none" w:sz="0" w:space="0" w:color="auto"/>
              </w:divBdr>
            </w:div>
            <w:div w:id="1364595793">
              <w:marLeft w:val="0"/>
              <w:marRight w:val="0"/>
              <w:marTop w:val="0"/>
              <w:marBottom w:val="0"/>
              <w:divBdr>
                <w:top w:val="none" w:sz="0" w:space="0" w:color="auto"/>
                <w:left w:val="none" w:sz="0" w:space="0" w:color="auto"/>
                <w:bottom w:val="none" w:sz="0" w:space="0" w:color="auto"/>
                <w:right w:val="none" w:sz="0" w:space="0" w:color="auto"/>
              </w:divBdr>
            </w:div>
            <w:div w:id="1779788607">
              <w:marLeft w:val="0"/>
              <w:marRight w:val="0"/>
              <w:marTop w:val="0"/>
              <w:marBottom w:val="0"/>
              <w:divBdr>
                <w:top w:val="none" w:sz="0" w:space="0" w:color="auto"/>
                <w:left w:val="none" w:sz="0" w:space="0" w:color="auto"/>
                <w:bottom w:val="none" w:sz="0" w:space="0" w:color="auto"/>
                <w:right w:val="none" w:sz="0" w:space="0" w:color="auto"/>
              </w:divBdr>
            </w:div>
            <w:div w:id="1796293978">
              <w:marLeft w:val="0"/>
              <w:marRight w:val="0"/>
              <w:marTop w:val="0"/>
              <w:marBottom w:val="0"/>
              <w:divBdr>
                <w:top w:val="none" w:sz="0" w:space="0" w:color="auto"/>
                <w:left w:val="none" w:sz="0" w:space="0" w:color="auto"/>
                <w:bottom w:val="none" w:sz="0" w:space="0" w:color="auto"/>
                <w:right w:val="none" w:sz="0" w:space="0" w:color="auto"/>
              </w:divBdr>
            </w:div>
            <w:div w:id="645355137">
              <w:marLeft w:val="0"/>
              <w:marRight w:val="0"/>
              <w:marTop w:val="0"/>
              <w:marBottom w:val="0"/>
              <w:divBdr>
                <w:top w:val="none" w:sz="0" w:space="0" w:color="auto"/>
                <w:left w:val="none" w:sz="0" w:space="0" w:color="auto"/>
                <w:bottom w:val="none" w:sz="0" w:space="0" w:color="auto"/>
                <w:right w:val="none" w:sz="0" w:space="0" w:color="auto"/>
              </w:divBdr>
            </w:div>
            <w:div w:id="773091402">
              <w:marLeft w:val="0"/>
              <w:marRight w:val="0"/>
              <w:marTop w:val="0"/>
              <w:marBottom w:val="0"/>
              <w:divBdr>
                <w:top w:val="none" w:sz="0" w:space="0" w:color="auto"/>
                <w:left w:val="none" w:sz="0" w:space="0" w:color="auto"/>
                <w:bottom w:val="none" w:sz="0" w:space="0" w:color="auto"/>
                <w:right w:val="none" w:sz="0" w:space="0" w:color="auto"/>
              </w:divBdr>
            </w:div>
            <w:div w:id="1599602980">
              <w:marLeft w:val="0"/>
              <w:marRight w:val="0"/>
              <w:marTop w:val="0"/>
              <w:marBottom w:val="0"/>
              <w:divBdr>
                <w:top w:val="none" w:sz="0" w:space="0" w:color="auto"/>
                <w:left w:val="none" w:sz="0" w:space="0" w:color="auto"/>
                <w:bottom w:val="none" w:sz="0" w:space="0" w:color="auto"/>
                <w:right w:val="none" w:sz="0" w:space="0" w:color="auto"/>
              </w:divBdr>
            </w:div>
            <w:div w:id="1335887438">
              <w:marLeft w:val="0"/>
              <w:marRight w:val="0"/>
              <w:marTop w:val="0"/>
              <w:marBottom w:val="0"/>
              <w:divBdr>
                <w:top w:val="none" w:sz="0" w:space="0" w:color="auto"/>
                <w:left w:val="none" w:sz="0" w:space="0" w:color="auto"/>
                <w:bottom w:val="none" w:sz="0" w:space="0" w:color="auto"/>
                <w:right w:val="none" w:sz="0" w:space="0" w:color="auto"/>
              </w:divBdr>
            </w:div>
            <w:div w:id="1848864104">
              <w:marLeft w:val="0"/>
              <w:marRight w:val="0"/>
              <w:marTop w:val="0"/>
              <w:marBottom w:val="0"/>
              <w:divBdr>
                <w:top w:val="none" w:sz="0" w:space="0" w:color="auto"/>
                <w:left w:val="none" w:sz="0" w:space="0" w:color="auto"/>
                <w:bottom w:val="none" w:sz="0" w:space="0" w:color="auto"/>
                <w:right w:val="none" w:sz="0" w:space="0" w:color="auto"/>
              </w:divBdr>
            </w:div>
            <w:div w:id="1304116230">
              <w:marLeft w:val="0"/>
              <w:marRight w:val="0"/>
              <w:marTop w:val="0"/>
              <w:marBottom w:val="0"/>
              <w:divBdr>
                <w:top w:val="none" w:sz="0" w:space="0" w:color="auto"/>
                <w:left w:val="none" w:sz="0" w:space="0" w:color="auto"/>
                <w:bottom w:val="none" w:sz="0" w:space="0" w:color="auto"/>
                <w:right w:val="none" w:sz="0" w:space="0" w:color="auto"/>
              </w:divBdr>
            </w:div>
            <w:div w:id="1320383235">
              <w:marLeft w:val="0"/>
              <w:marRight w:val="0"/>
              <w:marTop w:val="0"/>
              <w:marBottom w:val="0"/>
              <w:divBdr>
                <w:top w:val="none" w:sz="0" w:space="0" w:color="auto"/>
                <w:left w:val="none" w:sz="0" w:space="0" w:color="auto"/>
                <w:bottom w:val="none" w:sz="0" w:space="0" w:color="auto"/>
                <w:right w:val="none" w:sz="0" w:space="0" w:color="auto"/>
              </w:divBdr>
            </w:div>
            <w:div w:id="1526212542">
              <w:marLeft w:val="0"/>
              <w:marRight w:val="0"/>
              <w:marTop w:val="0"/>
              <w:marBottom w:val="0"/>
              <w:divBdr>
                <w:top w:val="none" w:sz="0" w:space="0" w:color="auto"/>
                <w:left w:val="none" w:sz="0" w:space="0" w:color="auto"/>
                <w:bottom w:val="none" w:sz="0" w:space="0" w:color="auto"/>
                <w:right w:val="none" w:sz="0" w:space="0" w:color="auto"/>
              </w:divBdr>
            </w:div>
            <w:div w:id="811363856">
              <w:marLeft w:val="0"/>
              <w:marRight w:val="0"/>
              <w:marTop w:val="0"/>
              <w:marBottom w:val="0"/>
              <w:divBdr>
                <w:top w:val="none" w:sz="0" w:space="0" w:color="auto"/>
                <w:left w:val="none" w:sz="0" w:space="0" w:color="auto"/>
                <w:bottom w:val="none" w:sz="0" w:space="0" w:color="auto"/>
                <w:right w:val="none" w:sz="0" w:space="0" w:color="auto"/>
              </w:divBdr>
            </w:div>
            <w:div w:id="111167809">
              <w:marLeft w:val="0"/>
              <w:marRight w:val="0"/>
              <w:marTop w:val="0"/>
              <w:marBottom w:val="0"/>
              <w:divBdr>
                <w:top w:val="none" w:sz="0" w:space="0" w:color="auto"/>
                <w:left w:val="none" w:sz="0" w:space="0" w:color="auto"/>
                <w:bottom w:val="none" w:sz="0" w:space="0" w:color="auto"/>
                <w:right w:val="none" w:sz="0" w:space="0" w:color="auto"/>
              </w:divBdr>
            </w:div>
            <w:div w:id="1457678294">
              <w:marLeft w:val="0"/>
              <w:marRight w:val="0"/>
              <w:marTop w:val="0"/>
              <w:marBottom w:val="0"/>
              <w:divBdr>
                <w:top w:val="none" w:sz="0" w:space="0" w:color="auto"/>
                <w:left w:val="none" w:sz="0" w:space="0" w:color="auto"/>
                <w:bottom w:val="none" w:sz="0" w:space="0" w:color="auto"/>
                <w:right w:val="none" w:sz="0" w:space="0" w:color="auto"/>
              </w:divBdr>
            </w:div>
            <w:div w:id="640768314">
              <w:marLeft w:val="0"/>
              <w:marRight w:val="0"/>
              <w:marTop w:val="0"/>
              <w:marBottom w:val="0"/>
              <w:divBdr>
                <w:top w:val="none" w:sz="0" w:space="0" w:color="auto"/>
                <w:left w:val="none" w:sz="0" w:space="0" w:color="auto"/>
                <w:bottom w:val="none" w:sz="0" w:space="0" w:color="auto"/>
                <w:right w:val="none" w:sz="0" w:space="0" w:color="auto"/>
              </w:divBdr>
            </w:div>
            <w:div w:id="473572140">
              <w:marLeft w:val="0"/>
              <w:marRight w:val="0"/>
              <w:marTop w:val="0"/>
              <w:marBottom w:val="0"/>
              <w:divBdr>
                <w:top w:val="none" w:sz="0" w:space="0" w:color="auto"/>
                <w:left w:val="none" w:sz="0" w:space="0" w:color="auto"/>
                <w:bottom w:val="none" w:sz="0" w:space="0" w:color="auto"/>
                <w:right w:val="none" w:sz="0" w:space="0" w:color="auto"/>
              </w:divBdr>
            </w:div>
            <w:div w:id="1439838430">
              <w:marLeft w:val="0"/>
              <w:marRight w:val="0"/>
              <w:marTop w:val="0"/>
              <w:marBottom w:val="0"/>
              <w:divBdr>
                <w:top w:val="none" w:sz="0" w:space="0" w:color="auto"/>
                <w:left w:val="none" w:sz="0" w:space="0" w:color="auto"/>
                <w:bottom w:val="none" w:sz="0" w:space="0" w:color="auto"/>
                <w:right w:val="none" w:sz="0" w:space="0" w:color="auto"/>
              </w:divBdr>
            </w:div>
            <w:div w:id="1202279275">
              <w:marLeft w:val="0"/>
              <w:marRight w:val="0"/>
              <w:marTop w:val="0"/>
              <w:marBottom w:val="0"/>
              <w:divBdr>
                <w:top w:val="none" w:sz="0" w:space="0" w:color="auto"/>
                <w:left w:val="none" w:sz="0" w:space="0" w:color="auto"/>
                <w:bottom w:val="none" w:sz="0" w:space="0" w:color="auto"/>
                <w:right w:val="none" w:sz="0" w:space="0" w:color="auto"/>
              </w:divBdr>
            </w:div>
            <w:div w:id="1364863091">
              <w:marLeft w:val="0"/>
              <w:marRight w:val="0"/>
              <w:marTop w:val="0"/>
              <w:marBottom w:val="0"/>
              <w:divBdr>
                <w:top w:val="none" w:sz="0" w:space="0" w:color="auto"/>
                <w:left w:val="none" w:sz="0" w:space="0" w:color="auto"/>
                <w:bottom w:val="none" w:sz="0" w:space="0" w:color="auto"/>
                <w:right w:val="none" w:sz="0" w:space="0" w:color="auto"/>
              </w:divBdr>
            </w:div>
            <w:div w:id="1200505657">
              <w:marLeft w:val="0"/>
              <w:marRight w:val="0"/>
              <w:marTop w:val="0"/>
              <w:marBottom w:val="0"/>
              <w:divBdr>
                <w:top w:val="none" w:sz="0" w:space="0" w:color="auto"/>
                <w:left w:val="none" w:sz="0" w:space="0" w:color="auto"/>
                <w:bottom w:val="none" w:sz="0" w:space="0" w:color="auto"/>
                <w:right w:val="none" w:sz="0" w:space="0" w:color="auto"/>
              </w:divBdr>
            </w:div>
            <w:div w:id="104426053">
              <w:marLeft w:val="0"/>
              <w:marRight w:val="0"/>
              <w:marTop w:val="0"/>
              <w:marBottom w:val="0"/>
              <w:divBdr>
                <w:top w:val="none" w:sz="0" w:space="0" w:color="auto"/>
                <w:left w:val="none" w:sz="0" w:space="0" w:color="auto"/>
                <w:bottom w:val="none" w:sz="0" w:space="0" w:color="auto"/>
                <w:right w:val="none" w:sz="0" w:space="0" w:color="auto"/>
              </w:divBdr>
            </w:div>
            <w:div w:id="50613431">
              <w:marLeft w:val="0"/>
              <w:marRight w:val="0"/>
              <w:marTop w:val="0"/>
              <w:marBottom w:val="0"/>
              <w:divBdr>
                <w:top w:val="none" w:sz="0" w:space="0" w:color="auto"/>
                <w:left w:val="none" w:sz="0" w:space="0" w:color="auto"/>
                <w:bottom w:val="none" w:sz="0" w:space="0" w:color="auto"/>
                <w:right w:val="none" w:sz="0" w:space="0" w:color="auto"/>
              </w:divBdr>
            </w:div>
            <w:div w:id="748771806">
              <w:marLeft w:val="0"/>
              <w:marRight w:val="0"/>
              <w:marTop w:val="0"/>
              <w:marBottom w:val="0"/>
              <w:divBdr>
                <w:top w:val="none" w:sz="0" w:space="0" w:color="auto"/>
                <w:left w:val="none" w:sz="0" w:space="0" w:color="auto"/>
                <w:bottom w:val="none" w:sz="0" w:space="0" w:color="auto"/>
                <w:right w:val="none" w:sz="0" w:space="0" w:color="auto"/>
              </w:divBdr>
            </w:div>
            <w:div w:id="1328249142">
              <w:marLeft w:val="0"/>
              <w:marRight w:val="0"/>
              <w:marTop w:val="0"/>
              <w:marBottom w:val="0"/>
              <w:divBdr>
                <w:top w:val="none" w:sz="0" w:space="0" w:color="auto"/>
                <w:left w:val="none" w:sz="0" w:space="0" w:color="auto"/>
                <w:bottom w:val="none" w:sz="0" w:space="0" w:color="auto"/>
                <w:right w:val="none" w:sz="0" w:space="0" w:color="auto"/>
              </w:divBdr>
            </w:div>
          </w:divsChild>
        </w:div>
        <w:div w:id="56247295">
          <w:marLeft w:val="0"/>
          <w:marRight w:val="0"/>
          <w:marTop w:val="0"/>
          <w:marBottom w:val="0"/>
          <w:divBdr>
            <w:top w:val="none" w:sz="0" w:space="0" w:color="auto"/>
            <w:left w:val="none" w:sz="0" w:space="0" w:color="auto"/>
            <w:bottom w:val="none" w:sz="0" w:space="0" w:color="auto"/>
            <w:right w:val="none" w:sz="0" w:space="0" w:color="auto"/>
          </w:divBdr>
          <w:divsChild>
            <w:div w:id="145905206">
              <w:marLeft w:val="0"/>
              <w:marRight w:val="0"/>
              <w:marTop w:val="0"/>
              <w:marBottom w:val="0"/>
              <w:divBdr>
                <w:top w:val="none" w:sz="0" w:space="0" w:color="auto"/>
                <w:left w:val="none" w:sz="0" w:space="0" w:color="auto"/>
                <w:bottom w:val="none" w:sz="0" w:space="0" w:color="auto"/>
                <w:right w:val="none" w:sz="0" w:space="0" w:color="auto"/>
              </w:divBdr>
            </w:div>
            <w:div w:id="1865361641">
              <w:marLeft w:val="0"/>
              <w:marRight w:val="0"/>
              <w:marTop w:val="0"/>
              <w:marBottom w:val="0"/>
              <w:divBdr>
                <w:top w:val="none" w:sz="0" w:space="0" w:color="auto"/>
                <w:left w:val="none" w:sz="0" w:space="0" w:color="auto"/>
                <w:bottom w:val="none" w:sz="0" w:space="0" w:color="auto"/>
                <w:right w:val="none" w:sz="0" w:space="0" w:color="auto"/>
              </w:divBdr>
            </w:div>
            <w:div w:id="368847695">
              <w:marLeft w:val="0"/>
              <w:marRight w:val="0"/>
              <w:marTop w:val="0"/>
              <w:marBottom w:val="0"/>
              <w:divBdr>
                <w:top w:val="none" w:sz="0" w:space="0" w:color="auto"/>
                <w:left w:val="none" w:sz="0" w:space="0" w:color="auto"/>
                <w:bottom w:val="none" w:sz="0" w:space="0" w:color="auto"/>
                <w:right w:val="none" w:sz="0" w:space="0" w:color="auto"/>
              </w:divBdr>
            </w:div>
            <w:div w:id="13461838">
              <w:marLeft w:val="0"/>
              <w:marRight w:val="0"/>
              <w:marTop w:val="0"/>
              <w:marBottom w:val="0"/>
              <w:divBdr>
                <w:top w:val="none" w:sz="0" w:space="0" w:color="auto"/>
                <w:left w:val="none" w:sz="0" w:space="0" w:color="auto"/>
                <w:bottom w:val="none" w:sz="0" w:space="0" w:color="auto"/>
                <w:right w:val="none" w:sz="0" w:space="0" w:color="auto"/>
              </w:divBdr>
            </w:div>
            <w:div w:id="1963876455">
              <w:marLeft w:val="0"/>
              <w:marRight w:val="0"/>
              <w:marTop w:val="0"/>
              <w:marBottom w:val="0"/>
              <w:divBdr>
                <w:top w:val="none" w:sz="0" w:space="0" w:color="auto"/>
                <w:left w:val="none" w:sz="0" w:space="0" w:color="auto"/>
                <w:bottom w:val="none" w:sz="0" w:space="0" w:color="auto"/>
                <w:right w:val="none" w:sz="0" w:space="0" w:color="auto"/>
              </w:divBdr>
            </w:div>
            <w:div w:id="1880588287">
              <w:marLeft w:val="0"/>
              <w:marRight w:val="0"/>
              <w:marTop w:val="0"/>
              <w:marBottom w:val="0"/>
              <w:divBdr>
                <w:top w:val="none" w:sz="0" w:space="0" w:color="auto"/>
                <w:left w:val="none" w:sz="0" w:space="0" w:color="auto"/>
                <w:bottom w:val="none" w:sz="0" w:space="0" w:color="auto"/>
                <w:right w:val="none" w:sz="0" w:space="0" w:color="auto"/>
              </w:divBdr>
            </w:div>
            <w:div w:id="395590617">
              <w:marLeft w:val="0"/>
              <w:marRight w:val="0"/>
              <w:marTop w:val="0"/>
              <w:marBottom w:val="0"/>
              <w:divBdr>
                <w:top w:val="none" w:sz="0" w:space="0" w:color="auto"/>
                <w:left w:val="none" w:sz="0" w:space="0" w:color="auto"/>
                <w:bottom w:val="none" w:sz="0" w:space="0" w:color="auto"/>
                <w:right w:val="none" w:sz="0" w:space="0" w:color="auto"/>
              </w:divBdr>
            </w:div>
            <w:div w:id="534001483">
              <w:marLeft w:val="0"/>
              <w:marRight w:val="0"/>
              <w:marTop w:val="0"/>
              <w:marBottom w:val="0"/>
              <w:divBdr>
                <w:top w:val="none" w:sz="0" w:space="0" w:color="auto"/>
                <w:left w:val="none" w:sz="0" w:space="0" w:color="auto"/>
                <w:bottom w:val="none" w:sz="0" w:space="0" w:color="auto"/>
                <w:right w:val="none" w:sz="0" w:space="0" w:color="auto"/>
              </w:divBdr>
            </w:div>
            <w:div w:id="1371805276">
              <w:marLeft w:val="0"/>
              <w:marRight w:val="0"/>
              <w:marTop w:val="0"/>
              <w:marBottom w:val="0"/>
              <w:divBdr>
                <w:top w:val="none" w:sz="0" w:space="0" w:color="auto"/>
                <w:left w:val="none" w:sz="0" w:space="0" w:color="auto"/>
                <w:bottom w:val="none" w:sz="0" w:space="0" w:color="auto"/>
                <w:right w:val="none" w:sz="0" w:space="0" w:color="auto"/>
              </w:divBdr>
            </w:div>
            <w:div w:id="1303733377">
              <w:marLeft w:val="0"/>
              <w:marRight w:val="0"/>
              <w:marTop w:val="0"/>
              <w:marBottom w:val="0"/>
              <w:divBdr>
                <w:top w:val="none" w:sz="0" w:space="0" w:color="auto"/>
                <w:left w:val="none" w:sz="0" w:space="0" w:color="auto"/>
                <w:bottom w:val="none" w:sz="0" w:space="0" w:color="auto"/>
                <w:right w:val="none" w:sz="0" w:space="0" w:color="auto"/>
              </w:divBdr>
            </w:div>
            <w:div w:id="1099448140">
              <w:marLeft w:val="0"/>
              <w:marRight w:val="0"/>
              <w:marTop w:val="0"/>
              <w:marBottom w:val="0"/>
              <w:divBdr>
                <w:top w:val="none" w:sz="0" w:space="0" w:color="auto"/>
                <w:left w:val="none" w:sz="0" w:space="0" w:color="auto"/>
                <w:bottom w:val="none" w:sz="0" w:space="0" w:color="auto"/>
                <w:right w:val="none" w:sz="0" w:space="0" w:color="auto"/>
              </w:divBdr>
            </w:div>
            <w:div w:id="1408385027">
              <w:marLeft w:val="0"/>
              <w:marRight w:val="0"/>
              <w:marTop w:val="0"/>
              <w:marBottom w:val="0"/>
              <w:divBdr>
                <w:top w:val="none" w:sz="0" w:space="0" w:color="auto"/>
                <w:left w:val="none" w:sz="0" w:space="0" w:color="auto"/>
                <w:bottom w:val="none" w:sz="0" w:space="0" w:color="auto"/>
                <w:right w:val="none" w:sz="0" w:space="0" w:color="auto"/>
              </w:divBdr>
            </w:div>
            <w:div w:id="1050880973">
              <w:marLeft w:val="0"/>
              <w:marRight w:val="0"/>
              <w:marTop w:val="0"/>
              <w:marBottom w:val="0"/>
              <w:divBdr>
                <w:top w:val="none" w:sz="0" w:space="0" w:color="auto"/>
                <w:left w:val="none" w:sz="0" w:space="0" w:color="auto"/>
                <w:bottom w:val="none" w:sz="0" w:space="0" w:color="auto"/>
                <w:right w:val="none" w:sz="0" w:space="0" w:color="auto"/>
              </w:divBdr>
            </w:div>
            <w:div w:id="2007826801">
              <w:marLeft w:val="0"/>
              <w:marRight w:val="0"/>
              <w:marTop w:val="0"/>
              <w:marBottom w:val="0"/>
              <w:divBdr>
                <w:top w:val="none" w:sz="0" w:space="0" w:color="auto"/>
                <w:left w:val="none" w:sz="0" w:space="0" w:color="auto"/>
                <w:bottom w:val="none" w:sz="0" w:space="0" w:color="auto"/>
                <w:right w:val="none" w:sz="0" w:space="0" w:color="auto"/>
              </w:divBdr>
            </w:div>
            <w:div w:id="1302539104">
              <w:marLeft w:val="0"/>
              <w:marRight w:val="0"/>
              <w:marTop w:val="0"/>
              <w:marBottom w:val="0"/>
              <w:divBdr>
                <w:top w:val="none" w:sz="0" w:space="0" w:color="auto"/>
                <w:left w:val="none" w:sz="0" w:space="0" w:color="auto"/>
                <w:bottom w:val="none" w:sz="0" w:space="0" w:color="auto"/>
                <w:right w:val="none" w:sz="0" w:space="0" w:color="auto"/>
              </w:divBdr>
            </w:div>
            <w:div w:id="634482033">
              <w:marLeft w:val="0"/>
              <w:marRight w:val="0"/>
              <w:marTop w:val="0"/>
              <w:marBottom w:val="0"/>
              <w:divBdr>
                <w:top w:val="none" w:sz="0" w:space="0" w:color="auto"/>
                <w:left w:val="none" w:sz="0" w:space="0" w:color="auto"/>
                <w:bottom w:val="none" w:sz="0" w:space="0" w:color="auto"/>
                <w:right w:val="none" w:sz="0" w:space="0" w:color="auto"/>
              </w:divBdr>
            </w:div>
            <w:div w:id="541751605">
              <w:marLeft w:val="0"/>
              <w:marRight w:val="0"/>
              <w:marTop w:val="0"/>
              <w:marBottom w:val="0"/>
              <w:divBdr>
                <w:top w:val="none" w:sz="0" w:space="0" w:color="auto"/>
                <w:left w:val="none" w:sz="0" w:space="0" w:color="auto"/>
                <w:bottom w:val="none" w:sz="0" w:space="0" w:color="auto"/>
                <w:right w:val="none" w:sz="0" w:space="0" w:color="auto"/>
              </w:divBdr>
            </w:div>
            <w:div w:id="464734048">
              <w:marLeft w:val="0"/>
              <w:marRight w:val="0"/>
              <w:marTop w:val="0"/>
              <w:marBottom w:val="0"/>
              <w:divBdr>
                <w:top w:val="none" w:sz="0" w:space="0" w:color="auto"/>
                <w:left w:val="none" w:sz="0" w:space="0" w:color="auto"/>
                <w:bottom w:val="none" w:sz="0" w:space="0" w:color="auto"/>
                <w:right w:val="none" w:sz="0" w:space="0" w:color="auto"/>
              </w:divBdr>
            </w:div>
            <w:div w:id="1368140114">
              <w:marLeft w:val="0"/>
              <w:marRight w:val="0"/>
              <w:marTop w:val="0"/>
              <w:marBottom w:val="0"/>
              <w:divBdr>
                <w:top w:val="none" w:sz="0" w:space="0" w:color="auto"/>
                <w:left w:val="none" w:sz="0" w:space="0" w:color="auto"/>
                <w:bottom w:val="none" w:sz="0" w:space="0" w:color="auto"/>
                <w:right w:val="none" w:sz="0" w:space="0" w:color="auto"/>
              </w:divBdr>
            </w:div>
            <w:div w:id="1070268653">
              <w:marLeft w:val="0"/>
              <w:marRight w:val="0"/>
              <w:marTop w:val="0"/>
              <w:marBottom w:val="0"/>
              <w:divBdr>
                <w:top w:val="none" w:sz="0" w:space="0" w:color="auto"/>
                <w:left w:val="none" w:sz="0" w:space="0" w:color="auto"/>
                <w:bottom w:val="none" w:sz="0" w:space="0" w:color="auto"/>
                <w:right w:val="none" w:sz="0" w:space="0" w:color="auto"/>
              </w:divBdr>
            </w:div>
            <w:div w:id="334187673">
              <w:marLeft w:val="0"/>
              <w:marRight w:val="0"/>
              <w:marTop w:val="0"/>
              <w:marBottom w:val="0"/>
              <w:divBdr>
                <w:top w:val="none" w:sz="0" w:space="0" w:color="auto"/>
                <w:left w:val="none" w:sz="0" w:space="0" w:color="auto"/>
                <w:bottom w:val="none" w:sz="0" w:space="0" w:color="auto"/>
                <w:right w:val="none" w:sz="0" w:space="0" w:color="auto"/>
              </w:divBdr>
            </w:div>
            <w:div w:id="364647710">
              <w:marLeft w:val="0"/>
              <w:marRight w:val="0"/>
              <w:marTop w:val="0"/>
              <w:marBottom w:val="0"/>
              <w:divBdr>
                <w:top w:val="none" w:sz="0" w:space="0" w:color="auto"/>
                <w:left w:val="none" w:sz="0" w:space="0" w:color="auto"/>
                <w:bottom w:val="none" w:sz="0" w:space="0" w:color="auto"/>
                <w:right w:val="none" w:sz="0" w:space="0" w:color="auto"/>
              </w:divBdr>
            </w:div>
            <w:div w:id="494877877">
              <w:marLeft w:val="0"/>
              <w:marRight w:val="0"/>
              <w:marTop w:val="0"/>
              <w:marBottom w:val="0"/>
              <w:divBdr>
                <w:top w:val="none" w:sz="0" w:space="0" w:color="auto"/>
                <w:left w:val="none" w:sz="0" w:space="0" w:color="auto"/>
                <w:bottom w:val="none" w:sz="0" w:space="0" w:color="auto"/>
                <w:right w:val="none" w:sz="0" w:space="0" w:color="auto"/>
              </w:divBdr>
            </w:div>
            <w:div w:id="194126580">
              <w:marLeft w:val="0"/>
              <w:marRight w:val="0"/>
              <w:marTop w:val="0"/>
              <w:marBottom w:val="0"/>
              <w:divBdr>
                <w:top w:val="none" w:sz="0" w:space="0" w:color="auto"/>
                <w:left w:val="none" w:sz="0" w:space="0" w:color="auto"/>
                <w:bottom w:val="none" w:sz="0" w:space="0" w:color="auto"/>
                <w:right w:val="none" w:sz="0" w:space="0" w:color="auto"/>
              </w:divBdr>
            </w:div>
            <w:div w:id="163128264">
              <w:marLeft w:val="0"/>
              <w:marRight w:val="0"/>
              <w:marTop w:val="0"/>
              <w:marBottom w:val="0"/>
              <w:divBdr>
                <w:top w:val="none" w:sz="0" w:space="0" w:color="auto"/>
                <w:left w:val="none" w:sz="0" w:space="0" w:color="auto"/>
                <w:bottom w:val="none" w:sz="0" w:space="0" w:color="auto"/>
                <w:right w:val="none" w:sz="0" w:space="0" w:color="auto"/>
              </w:divBdr>
            </w:div>
            <w:div w:id="1036002858">
              <w:marLeft w:val="0"/>
              <w:marRight w:val="0"/>
              <w:marTop w:val="0"/>
              <w:marBottom w:val="0"/>
              <w:divBdr>
                <w:top w:val="none" w:sz="0" w:space="0" w:color="auto"/>
                <w:left w:val="none" w:sz="0" w:space="0" w:color="auto"/>
                <w:bottom w:val="none" w:sz="0" w:space="0" w:color="auto"/>
                <w:right w:val="none" w:sz="0" w:space="0" w:color="auto"/>
              </w:divBdr>
            </w:div>
            <w:div w:id="853887489">
              <w:marLeft w:val="0"/>
              <w:marRight w:val="0"/>
              <w:marTop w:val="0"/>
              <w:marBottom w:val="0"/>
              <w:divBdr>
                <w:top w:val="none" w:sz="0" w:space="0" w:color="auto"/>
                <w:left w:val="none" w:sz="0" w:space="0" w:color="auto"/>
                <w:bottom w:val="none" w:sz="0" w:space="0" w:color="auto"/>
                <w:right w:val="none" w:sz="0" w:space="0" w:color="auto"/>
              </w:divBdr>
            </w:div>
            <w:div w:id="815758029">
              <w:marLeft w:val="0"/>
              <w:marRight w:val="0"/>
              <w:marTop w:val="0"/>
              <w:marBottom w:val="0"/>
              <w:divBdr>
                <w:top w:val="none" w:sz="0" w:space="0" w:color="auto"/>
                <w:left w:val="none" w:sz="0" w:space="0" w:color="auto"/>
                <w:bottom w:val="none" w:sz="0" w:space="0" w:color="auto"/>
                <w:right w:val="none" w:sz="0" w:space="0" w:color="auto"/>
              </w:divBdr>
            </w:div>
            <w:div w:id="1120805002">
              <w:marLeft w:val="0"/>
              <w:marRight w:val="0"/>
              <w:marTop w:val="0"/>
              <w:marBottom w:val="0"/>
              <w:divBdr>
                <w:top w:val="none" w:sz="0" w:space="0" w:color="auto"/>
                <w:left w:val="none" w:sz="0" w:space="0" w:color="auto"/>
                <w:bottom w:val="none" w:sz="0" w:space="0" w:color="auto"/>
                <w:right w:val="none" w:sz="0" w:space="0" w:color="auto"/>
              </w:divBdr>
            </w:div>
            <w:div w:id="1309899042">
              <w:marLeft w:val="0"/>
              <w:marRight w:val="0"/>
              <w:marTop w:val="0"/>
              <w:marBottom w:val="0"/>
              <w:divBdr>
                <w:top w:val="none" w:sz="0" w:space="0" w:color="auto"/>
                <w:left w:val="none" w:sz="0" w:space="0" w:color="auto"/>
                <w:bottom w:val="none" w:sz="0" w:space="0" w:color="auto"/>
                <w:right w:val="none" w:sz="0" w:space="0" w:color="auto"/>
              </w:divBdr>
            </w:div>
            <w:div w:id="1175069656">
              <w:marLeft w:val="0"/>
              <w:marRight w:val="0"/>
              <w:marTop w:val="0"/>
              <w:marBottom w:val="0"/>
              <w:divBdr>
                <w:top w:val="none" w:sz="0" w:space="0" w:color="auto"/>
                <w:left w:val="none" w:sz="0" w:space="0" w:color="auto"/>
                <w:bottom w:val="none" w:sz="0" w:space="0" w:color="auto"/>
                <w:right w:val="none" w:sz="0" w:space="0" w:color="auto"/>
              </w:divBdr>
            </w:div>
            <w:div w:id="743256720">
              <w:marLeft w:val="0"/>
              <w:marRight w:val="0"/>
              <w:marTop w:val="0"/>
              <w:marBottom w:val="0"/>
              <w:divBdr>
                <w:top w:val="none" w:sz="0" w:space="0" w:color="auto"/>
                <w:left w:val="none" w:sz="0" w:space="0" w:color="auto"/>
                <w:bottom w:val="none" w:sz="0" w:space="0" w:color="auto"/>
                <w:right w:val="none" w:sz="0" w:space="0" w:color="auto"/>
              </w:divBdr>
            </w:div>
            <w:div w:id="1514491502">
              <w:marLeft w:val="0"/>
              <w:marRight w:val="0"/>
              <w:marTop w:val="0"/>
              <w:marBottom w:val="0"/>
              <w:divBdr>
                <w:top w:val="none" w:sz="0" w:space="0" w:color="auto"/>
                <w:left w:val="none" w:sz="0" w:space="0" w:color="auto"/>
                <w:bottom w:val="none" w:sz="0" w:space="0" w:color="auto"/>
                <w:right w:val="none" w:sz="0" w:space="0" w:color="auto"/>
              </w:divBdr>
            </w:div>
            <w:div w:id="1927495158">
              <w:marLeft w:val="0"/>
              <w:marRight w:val="0"/>
              <w:marTop w:val="0"/>
              <w:marBottom w:val="0"/>
              <w:divBdr>
                <w:top w:val="none" w:sz="0" w:space="0" w:color="auto"/>
                <w:left w:val="none" w:sz="0" w:space="0" w:color="auto"/>
                <w:bottom w:val="none" w:sz="0" w:space="0" w:color="auto"/>
                <w:right w:val="none" w:sz="0" w:space="0" w:color="auto"/>
              </w:divBdr>
            </w:div>
            <w:div w:id="548617070">
              <w:marLeft w:val="0"/>
              <w:marRight w:val="0"/>
              <w:marTop w:val="0"/>
              <w:marBottom w:val="0"/>
              <w:divBdr>
                <w:top w:val="none" w:sz="0" w:space="0" w:color="auto"/>
                <w:left w:val="none" w:sz="0" w:space="0" w:color="auto"/>
                <w:bottom w:val="none" w:sz="0" w:space="0" w:color="auto"/>
                <w:right w:val="none" w:sz="0" w:space="0" w:color="auto"/>
              </w:divBdr>
            </w:div>
            <w:div w:id="361831529">
              <w:marLeft w:val="0"/>
              <w:marRight w:val="0"/>
              <w:marTop w:val="0"/>
              <w:marBottom w:val="0"/>
              <w:divBdr>
                <w:top w:val="none" w:sz="0" w:space="0" w:color="auto"/>
                <w:left w:val="none" w:sz="0" w:space="0" w:color="auto"/>
                <w:bottom w:val="none" w:sz="0" w:space="0" w:color="auto"/>
                <w:right w:val="none" w:sz="0" w:space="0" w:color="auto"/>
              </w:divBdr>
            </w:div>
          </w:divsChild>
        </w:div>
        <w:div w:id="199244284">
          <w:marLeft w:val="0"/>
          <w:marRight w:val="0"/>
          <w:marTop w:val="0"/>
          <w:marBottom w:val="0"/>
          <w:divBdr>
            <w:top w:val="none" w:sz="0" w:space="0" w:color="auto"/>
            <w:left w:val="none" w:sz="0" w:space="0" w:color="auto"/>
            <w:bottom w:val="none" w:sz="0" w:space="0" w:color="auto"/>
            <w:right w:val="none" w:sz="0" w:space="0" w:color="auto"/>
          </w:divBdr>
          <w:divsChild>
            <w:div w:id="918754804">
              <w:marLeft w:val="0"/>
              <w:marRight w:val="0"/>
              <w:marTop w:val="0"/>
              <w:marBottom w:val="0"/>
              <w:divBdr>
                <w:top w:val="none" w:sz="0" w:space="0" w:color="auto"/>
                <w:left w:val="none" w:sz="0" w:space="0" w:color="auto"/>
                <w:bottom w:val="none" w:sz="0" w:space="0" w:color="auto"/>
                <w:right w:val="none" w:sz="0" w:space="0" w:color="auto"/>
              </w:divBdr>
            </w:div>
            <w:div w:id="1112433844">
              <w:marLeft w:val="0"/>
              <w:marRight w:val="0"/>
              <w:marTop w:val="0"/>
              <w:marBottom w:val="0"/>
              <w:divBdr>
                <w:top w:val="none" w:sz="0" w:space="0" w:color="auto"/>
                <w:left w:val="none" w:sz="0" w:space="0" w:color="auto"/>
                <w:bottom w:val="none" w:sz="0" w:space="0" w:color="auto"/>
                <w:right w:val="none" w:sz="0" w:space="0" w:color="auto"/>
              </w:divBdr>
            </w:div>
            <w:div w:id="1672026903">
              <w:marLeft w:val="0"/>
              <w:marRight w:val="0"/>
              <w:marTop w:val="0"/>
              <w:marBottom w:val="0"/>
              <w:divBdr>
                <w:top w:val="none" w:sz="0" w:space="0" w:color="auto"/>
                <w:left w:val="none" w:sz="0" w:space="0" w:color="auto"/>
                <w:bottom w:val="none" w:sz="0" w:space="0" w:color="auto"/>
                <w:right w:val="none" w:sz="0" w:space="0" w:color="auto"/>
              </w:divBdr>
            </w:div>
            <w:div w:id="1432897997">
              <w:marLeft w:val="0"/>
              <w:marRight w:val="0"/>
              <w:marTop w:val="0"/>
              <w:marBottom w:val="0"/>
              <w:divBdr>
                <w:top w:val="none" w:sz="0" w:space="0" w:color="auto"/>
                <w:left w:val="none" w:sz="0" w:space="0" w:color="auto"/>
                <w:bottom w:val="none" w:sz="0" w:space="0" w:color="auto"/>
                <w:right w:val="none" w:sz="0" w:space="0" w:color="auto"/>
              </w:divBdr>
            </w:div>
            <w:div w:id="1374694953">
              <w:marLeft w:val="0"/>
              <w:marRight w:val="0"/>
              <w:marTop w:val="0"/>
              <w:marBottom w:val="0"/>
              <w:divBdr>
                <w:top w:val="none" w:sz="0" w:space="0" w:color="auto"/>
                <w:left w:val="none" w:sz="0" w:space="0" w:color="auto"/>
                <w:bottom w:val="none" w:sz="0" w:space="0" w:color="auto"/>
                <w:right w:val="none" w:sz="0" w:space="0" w:color="auto"/>
              </w:divBdr>
            </w:div>
            <w:div w:id="1998024688">
              <w:marLeft w:val="0"/>
              <w:marRight w:val="0"/>
              <w:marTop w:val="0"/>
              <w:marBottom w:val="0"/>
              <w:divBdr>
                <w:top w:val="none" w:sz="0" w:space="0" w:color="auto"/>
                <w:left w:val="none" w:sz="0" w:space="0" w:color="auto"/>
                <w:bottom w:val="none" w:sz="0" w:space="0" w:color="auto"/>
                <w:right w:val="none" w:sz="0" w:space="0" w:color="auto"/>
              </w:divBdr>
            </w:div>
            <w:div w:id="1935018396">
              <w:marLeft w:val="0"/>
              <w:marRight w:val="0"/>
              <w:marTop w:val="0"/>
              <w:marBottom w:val="0"/>
              <w:divBdr>
                <w:top w:val="none" w:sz="0" w:space="0" w:color="auto"/>
                <w:left w:val="none" w:sz="0" w:space="0" w:color="auto"/>
                <w:bottom w:val="none" w:sz="0" w:space="0" w:color="auto"/>
                <w:right w:val="none" w:sz="0" w:space="0" w:color="auto"/>
              </w:divBdr>
            </w:div>
            <w:div w:id="714163432">
              <w:marLeft w:val="0"/>
              <w:marRight w:val="0"/>
              <w:marTop w:val="0"/>
              <w:marBottom w:val="0"/>
              <w:divBdr>
                <w:top w:val="none" w:sz="0" w:space="0" w:color="auto"/>
                <w:left w:val="none" w:sz="0" w:space="0" w:color="auto"/>
                <w:bottom w:val="none" w:sz="0" w:space="0" w:color="auto"/>
                <w:right w:val="none" w:sz="0" w:space="0" w:color="auto"/>
              </w:divBdr>
            </w:div>
            <w:div w:id="598218674">
              <w:marLeft w:val="0"/>
              <w:marRight w:val="0"/>
              <w:marTop w:val="0"/>
              <w:marBottom w:val="0"/>
              <w:divBdr>
                <w:top w:val="none" w:sz="0" w:space="0" w:color="auto"/>
                <w:left w:val="none" w:sz="0" w:space="0" w:color="auto"/>
                <w:bottom w:val="none" w:sz="0" w:space="0" w:color="auto"/>
                <w:right w:val="none" w:sz="0" w:space="0" w:color="auto"/>
              </w:divBdr>
            </w:div>
            <w:div w:id="145515256">
              <w:marLeft w:val="0"/>
              <w:marRight w:val="0"/>
              <w:marTop w:val="0"/>
              <w:marBottom w:val="0"/>
              <w:divBdr>
                <w:top w:val="none" w:sz="0" w:space="0" w:color="auto"/>
                <w:left w:val="none" w:sz="0" w:space="0" w:color="auto"/>
                <w:bottom w:val="none" w:sz="0" w:space="0" w:color="auto"/>
                <w:right w:val="none" w:sz="0" w:space="0" w:color="auto"/>
              </w:divBdr>
            </w:div>
            <w:div w:id="1711612255">
              <w:marLeft w:val="0"/>
              <w:marRight w:val="0"/>
              <w:marTop w:val="0"/>
              <w:marBottom w:val="0"/>
              <w:divBdr>
                <w:top w:val="none" w:sz="0" w:space="0" w:color="auto"/>
                <w:left w:val="none" w:sz="0" w:space="0" w:color="auto"/>
                <w:bottom w:val="none" w:sz="0" w:space="0" w:color="auto"/>
                <w:right w:val="none" w:sz="0" w:space="0" w:color="auto"/>
              </w:divBdr>
            </w:div>
            <w:div w:id="1141339855">
              <w:marLeft w:val="0"/>
              <w:marRight w:val="0"/>
              <w:marTop w:val="0"/>
              <w:marBottom w:val="0"/>
              <w:divBdr>
                <w:top w:val="none" w:sz="0" w:space="0" w:color="auto"/>
                <w:left w:val="none" w:sz="0" w:space="0" w:color="auto"/>
                <w:bottom w:val="none" w:sz="0" w:space="0" w:color="auto"/>
                <w:right w:val="none" w:sz="0" w:space="0" w:color="auto"/>
              </w:divBdr>
            </w:div>
            <w:div w:id="309554455">
              <w:marLeft w:val="0"/>
              <w:marRight w:val="0"/>
              <w:marTop w:val="0"/>
              <w:marBottom w:val="0"/>
              <w:divBdr>
                <w:top w:val="none" w:sz="0" w:space="0" w:color="auto"/>
                <w:left w:val="none" w:sz="0" w:space="0" w:color="auto"/>
                <w:bottom w:val="none" w:sz="0" w:space="0" w:color="auto"/>
                <w:right w:val="none" w:sz="0" w:space="0" w:color="auto"/>
              </w:divBdr>
            </w:div>
            <w:div w:id="1088188579">
              <w:marLeft w:val="0"/>
              <w:marRight w:val="0"/>
              <w:marTop w:val="0"/>
              <w:marBottom w:val="0"/>
              <w:divBdr>
                <w:top w:val="none" w:sz="0" w:space="0" w:color="auto"/>
                <w:left w:val="none" w:sz="0" w:space="0" w:color="auto"/>
                <w:bottom w:val="none" w:sz="0" w:space="0" w:color="auto"/>
                <w:right w:val="none" w:sz="0" w:space="0" w:color="auto"/>
              </w:divBdr>
            </w:div>
            <w:div w:id="1402752963">
              <w:marLeft w:val="0"/>
              <w:marRight w:val="0"/>
              <w:marTop w:val="0"/>
              <w:marBottom w:val="0"/>
              <w:divBdr>
                <w:top w:val="none" w:sz="0" w:space="0" w:color="auto"/>
                <w:left w:val="none" w:sz="0" w:space="0" w:color="auto"/>
                <w:bottom w:val="none" w:sz="0" w:space="0" w:color="auto"/>
                <w:right w:val="none" w:sz="0" w:space="0" w:color="auto"/>
              </w:divBdr>
            </w:div>
            <w:div w:id="273177139">
              <w:marLeft w:val="0"/>
              <w:marRight w:val="0"/>
              <w:marTop w:val="0"/>
              <w:marBottom w:val="0"/>
              <w:divBdr>
                <w:top w:val="none" w:sz="0" w:space="0" w:color="auto"/>
                <w:left w:val="none" w:sz="0" w:space="0" w:color="auto"/>
                <w:bottom w:val="none" w:sz="0" w:space="0" w:color="auto"/>
                <w:right w:val="none" w:sz="0" w:space="0" w:color="auto"/>
              </w:divBdr>
            </w:div>
            <w:div w:id="1764448908">
              <w:marLeft w:val="0"/>
              <w:marRight w:val="0"/>
              <w:marTop w:val="0"/>
              <w:marBottom w:val="0"/>
              <w:divBdr>
                <w:top w:val="none" w:sz="0" w:space="0" w:color="auto"/>
                <w:left w:val="none" w:sz="0" w:space="0" w:color="auto"/>
                <w:bottom w:val="none" w:sz="0" w:space="0" w:color="auto"/>
                <w:right w:val="none" w:sz="0" w:space="0" w:color="auto"/>
              </w:divBdr>
            </w:div>
            <w:div w:id="1024138088">
              <w:marLeft w:val="0"/>
              <w:marRight w:val="0"/>
              <w:marTop w:val="0"/>
              <w:marBottom w:val="0"/>
              <w:divBdr>
                <w:top w:val="none" w:sz="0" w:space="0" w:color="auto"/>
                <w:left w:val="none" w:sz="0" w:space="0" w:color="auto"/>
                <w:bottom w:val="none" w:sz="0" w:space="0" w:color="auto"/>
                <w:right w:val="none" w:sz="0" w:space="0" w:color="auto"/>
              </w:divBdr>
            </w:div>
            <w:div w:id="1974822807">
              <w:marLeft w:val="0"/>
              <w:marRight w:val="0"/>
              <w:marTop w:val="0"/>
              <w:marBottom w:val="0"/>
              <w:divBdr>
                <w:top w:val="none" w:sz="0" w:space="0" w:color="auto"/>
                <w:left w:val="none" w:sz="0" w:space="0" w:color="auto"/>
                <w:bottom w:val="none" w:sz="0" w:space="0" w:color="auto"/>
                <w:right w:val="none" w:sz="0" w:space="0" w:color="auto"/>
              </w:divBdr>
            </w:div>
            <w:div w:id="1166092642">
              <w:marLeft w:val="0"/>
              <w:marRight w:val="0"/>
              <w:marTop w:val="0"/>
              <w:marBottom w:val="0"/>
              <w:divBdr>
                <w:top w:val="none" w:sz="0" w:space="0" w:color="auto"/>
                <w:left w:val="none" w:sz="0" w:space="0" w:color="auto"/>
                <w:bottom w:val="none" w:sz="0" w:space="0" w:color="auto"/>
                <w:right w:val="none" w:sz="0" w:space="0" w:color="auto"/>
              </w:divBdr>
            </w:div>
            <w:div w:id="845052428">
              <w:marLeft w:val="0"/>
              <w:marRight w:val="0"/>
              <w:marTop w:val="0"/>
              <w:marBottom w:val="0"/>
              <w:divBdr>
                <w:top w:val="none" w:sz="0" w:space="0" w:color="auto"/>
                <w:left w:val="none" w:sz="0" w:space="0" w:color="auto"/>
                <w:bottom w:val="none" w:sz="0" w:space="0" w:color="auto"/>
                <w:right w:val="none" w:sz="0" w:space="0" w:color="auto"/>
              </w:divBdr>
            </w:div>
            <w:div w:id="1225872988">
              <w:marLeft w:val="0"/>
              <w:marRight w:val="0"/>
              <w:marTop w:val="0"/>
              <w:marBottom w:val="0"/>
              <w:divBdr>
                <w:top w:val="none" w:sz="0" w:space="0" w:color="auto"/>
                <w:left w:val="none" w:sz="0" w:space="0" w:color="auto"/>
                <w:bottom w:val="none" w:sz="0" w:space="0" w:color="auto"/>
                <w:right w:val="none" w:sz="0" w:space="0" w:color="auto"/>
              </w:divBdr>
            </w:div>
            <w:div w:id="853962246">
              <w:marLeft w:val="0"/>
              <w:marRight w:val="0"/>
              <w:marTop w:val="0"/>
              <w:marBottom w:val="0"/>
              <w:divBdr>
                <w:top w:val="none" w:sz="0" w:space="0" w:color="auto"/>
                <w:left w:val="none" w:sz="0" w:space="0" w:color="auto"/>
                <w:bottom w:val="none" w:sz="0" w:space="0" w:color="auto"/>
                <w:right w:val="none" w:sz="0" w:space="0" w:color="auto"/>
              </w:divBdr>
            </w:div>
            <w:div w:id="2131703011">
              <w:marLeft w:val="0"/>
              <w:marRight w:val="0"/>
              <w:marTop w:val="0"/>
              <w:marBottom w:val="0"/>
              <w:divBdr>
                <w:top w:val="none" w:sz="0" w:space="0" w:color="auto"/>
                <w:left w:val="none" w:sz="0" w:space="0" w:color="auto"/>
                <w:bottom w:val="none" w:sz="0" w:space="0" w:color="auto"/>
                <w:right w:val="none" w:sz="0" w:space="0" w:color="auto"/>
              </w:divBdr>
            </w:div>
            <w:div w:id="1949920461">
              <w:marLeft w:val="0"/>
              <w:marRight w:val="0"/>
              <w:marTop w:val="0"/>
              <w:marBottom w:val="0"/>
              <w:divBdr>
                <w:top w:val="none" w:sz="0" w:space="0" w:color="auto"/>
                <w:left w:val="none" w:sz="0" w:space="0" w:color="auto"/>
                <w:bottom w:val="none" w:sz="0" w:space="0" w:color="auto"/>
                <w:right w:val="none" w:sz="0" w:space="0" w:color="auto"/>
              </w:divBdr>
            </w:div>
            <w:div w:id="458573245">
              <w:marLeft w:val="0"/>
              <w:marRight w:val="0"/>
              <w:marTop w:val="0"/>
              <w:marBottom w:val="0"/>
              <w:divBdr>
                <w:top w:val="none" w:sz="0" w:space="0" w:color="auto"/>
                <w:left w:val="none" w:sz="0" w:space="0" w:color="auto"/>
                <w:bottom w:val="none" w:sz="0" w:space="0" w:color="auto"/>
                <w:right w:val="none" w:sz="0" w:space="0" w:color="auto"/>
              </w:divBdr>
            </w:div>
            <w:div w:id="6179001">
              <w:marLeft w:val="0"/>
              <w:marRight w:val="0"/>
              <w:marTop w:val="0"/>
              <w:marBottom w:val="0"/>
              <w:divBdr>
                <w:top w:val="none" w:sz="0" w:space="0" w:color="auto"/>
                <w:left w:val="none" w:sz="0" w:space="0" w:color="auto"/>
                <w:bottom w:val="none" w:sz="0" w:space="0" w:color="auto"/>
                <w:right w:val="none" w:sz="0" w:space="0" w:color="auto"/>
              </w:divBdr>
            </w:div>
            <w:div w:id="167258347">
              <w:marLeft w:val="0"/>
              <w:marRight w:val="0"/>
              <w:marTop w:val="0"/>
              <w:marBottom w:val="0"/>
              <w:divBdr>
                <w:top w:val="none" w:sz="0" w:space="0" w:color="auto"/>
                <w:left w:val="none" w:sz="0" w:space="0" w:color="auto"/>
                <w:bottom w:val="none" w:sz="0" w:space="0" w:color="auto"/>
                <w:right w:val="none" w:sz="0" w:space="0" w:color="auto"/>
              </w:divBdr>
            </w:div>
            <w:div w:id="1141189339">
              <w:marLeft w:val="0"/>
              <w:marRight w:val="0"/>
              <w:marTop w:val="0"/>
              <w:marBottom w:val="0"/>
              <w:divBdr>
                <w:top w:val="none" w:sz="0" w:space="0" w:color="auto"/>
                <w:left w:val="none" w:sz="0" w:space="0" w:color="auto"/>
                <w:bottom w:val="none" w:sz="0" w:space="0" w:color="auto"/>
                <w:right w:val="none" w:sz="0" w:space="0" w:color="auto"/>
              </w:divBdr>
            </w:div>
            <w:div w:id="821700666">
              <w:marLeft w:val="0"/>
              <w:marRight w:val="0"/>
              <w:marTop w:val="0"/>
              <w:marBottom w:val="0"/>
              <w:divBdr>
                <w:top w:val="none" w:sz="0" w:space="0" w:color="auto"/>
                <w:left w:val="none" w:sz="0" w:space="0" w:color="auto"/>
                <w:bottom w:val="none" w:sz="0" w:space="0" w:color="auto"/>
                <w:right w:val="none" w:sz="0" w:space="0" w:color="auto"/>
              </w:divBdr>
            </w:div>
            <w:div w:id="1288394826">
              <w:marLeft w:val="0"/>
              <w:marRight w:val="0"/>
              <w:marTop w:val="0"/>
              <w:marBottom w:val="0"/>
              <w:divBdr>
                <w:top w:val="none" w:sz="0" w:space="0" w:color="auto"/>
                <w:left w:val="none" w:sz="0" w:space="0" w:color="auto"/>
                <w:bottom w:val="none" w:sz="0" w:space="0" w:color="auto"/>
                <w:right w:val="none" w:sz="0" w:space="0" w:color="auto"/>
              </w:divBdr>
            </w:div>
            <w:div w:id="573783370">
              <w:marLeft w:val="0"/>
              <w:marRight w:val="0"/>
              <w:marTop w:val="0"/>
              <w:marBottom w:val="0"/>
              <w:divBdr>
                <w:top w:val="none" w:sz="0" w:space="0" w:color="auto"/>
                <w:left w:val="none" w:sz="0" w:space="0" w:color="auto"/>
                <w:bottom w:val="none" w:sz="0" w:space="0" w:color="auto"/>
                <w:right w:val="none" w:sz="0" w:space="0" w:color="auto"/>
              </w:divBdr>
            </w:div>
            <w:div w:id="1430275561">
              <w:marLeft w:val="0"/>
              <w:marRight w:val="0"/>
              <w:marTop w:val="0"/>
              <w:marBottom w:val="0"/>
              <w:divBdr>
                <w:top w:val="none" w:sz="0" w:space="0" w:color="auto"/>
                <w:left w:val="none" w:sz="0" w:space="0" w:color="auto"/>
                <w:bottom w:val="none" w:sz="0" w:space="0" w:color="auto"/>
                <w:right w:val="none" w:sz="0" w:space="0" w:color="auto"/>
              </w:divBdr>
            </w:div>
            <w:div w:id="241835205">
              <w:marLeft w:val="0"/>
              <w:marRight w:val="0"/>
              <w:marTop w:val="0"/>
              <w:marBottom w:val="0"/>
              <w:divBdr>
                <w:top w:val="none" w:sz="0" w:space="0" w:color="auto"/>
                <w:left w:val="none" w:sz="0" w:space="0" w:color="auto"/>
                <w:bottom w:val="none" w:sz="0" w:space="0" w:color="auto"/>
                <w:right w:val="none" w:sz="0" w:space="0" w:color="auto"/>
              </w:divBdr>
            </w:div>
            <w:div w:id="1403485797">
              <w:marLeft w:val="0"/>
              <w:marRight w:val="0"/>
              <w:marTop w:val="0"/>
              <w:marBottom w:val="0"/>
              <w:divBdr>
                <w:top w:val="none" w:sz="0" w:space="0" w:color="auto"/>
                <w:left w:val="none" w:sz="0" w:space="0" w:color="auto"/>
                <w:bottom w:val="none" w:sz="0" w:space="0" w:color="auto"/>
                <w:right w:val="none" w:sz="0" w:space="0" w:color="auto"/>
              </w:divBdr>
            </w:div>
            <w:div w:id="259265544">
              <w:marLeft w:val="0"/>
              <w:marRight w:val="0"/>
              <w:marTop w:val="0"/>
              <w:marBottom w:val="0"/>
              <w:divBdr>
                <w:top w:val="none" w:sz="0" w:space="0" w:color="auto"/>
                <w:left w:val="none" w:sz="0" w:space="0" w:color="auto"/>
                <w:bottom w:val="none" w:sz="0" w:space="0" w:color="auto"/>
                <w:right w:val="none" w:sz="0" w:space="0" w:color="auto"/>
              </w:divBdr>
            </w:div>
          </w:divsChild>
        </w:div>
        <w:div w:id="161968464">
          <w:marLeft w:val="0"/>
          <w:marRight w:val="0"/>
          <w:marTop w:val="0"/>
          <w:marBottom w:val="0"/>
          <w:divBdr>
            <w:top w:val="none" w:sz="0" w:space="0" w:color="auto"/>
            <w:left w:val="none" w:sz="0" w:space="0" w:color="auto"/>
            <w:bottom w:val="none" w:sz="0" w:space="0" w:color="auto"/>
            <w:right w:val="none" w:sz="0" w:space="0" w:color="auto"/>
          </w:divBdr>
          <w:divsChild>
            <w:div w:id="2127187289">
              <w:marLeft w:val="0"/>
              <w:marRight w:val="0"/>
              <w:marTop w:val="0"/>
              <w:marBottom w:val="0"/>
              <w:divBdr>
                <w:top w:val="none" w:sz="0" w:space="0" w:color="auto"/>
                <w:left w:val="none" w:sz="0" w:space="0" w:color="auto"/>
                <w:bottom w:val="none" w:sz="0" w:space="0" w:color="auto"/>
                <w:right w:val="none" w:sz="0" w:space="0" w:color="auto"/>
              </w:divBdr>
            </w:div>
            <w:div w:id="1858227159">
              <w:marLeft w:val="0"/>
              <w:marRight w:val="0"/>
              <w:marTop w:val="0"/>
              <w:marBottom w:val="0"/>
              <w:divBdr>
                <w:top w:val="none" w:sz="0" w:space="0" w:color="auto"/>
                <w:left w:val="none" w:sz="0" w:space="0" w:color="auto"/>
                <w:bottom w:val="none" w:sz="0" w:space="0" w:color="auto"/>
                <w:right w:val="none" w:sz="0" w:space="0" w:color="auto"/>
              </w:divBdr>
            </w:div>
            <w:div w:id="423234863">
              <w:marLeft w:val="0"/>
              <w:marRight w:val="0"/>
              <w:marTop w:val="0"/>
              <w:marBottom w:val="0"/>
              <w:divBdr>
                <w:top w:val="none" w:sz="0" w:space="0" w:color="auto"/>
                <w:left w:val="none" w:sz="0" w:space="0" w:color="auto"/>
                <w:bottom w:val="none" w:sz="0" w:space="0" w:color="auto"/>
                <w:right w:val="none" w:sz="0" w:space="0" w:color="auto"/>
              </w:divBdr>
            </w:div>
            <w:div w:id="1324965323">
              <w:marLeft w:val="0"/>
              <w:marRight w:val="0"/>
              <w:marTop w:val="0"/>
              <w:marBottom w:val="0"/>
              <w:divBdr>
                <w:top w:val="none" w:sz="0" w:space="0" w:color="auto"/>
                <w:left w:val="none" w:sz="0" w:space="0" w:color="auto"/>
                <w:bottom w:val="none" w:sz="0" w:space="0" w:color="auto"/>
                <w:right w:val="none" w:sz="0" w:space="0" w:color="auto"/>
              </w:divBdr>
            </w:div>
            <w:div w:id="1390837696">
              <w:marLeft w:val="0"/>
              <w:marRight w:val="0"/>
              <w:marTop w:val="0"/>
              <w:marBottom w:val="0"/>
              <w:divBdr>
                <w:top w:val="none" w:sz="0" w:space="0" w:color="auto"/>
                <w:left w:val="none" w:sz="0" w:space="0" w:color="auto"/>
                <w:bottom w:val="none" w:sz="0" w:space="0" w:color="auto"/>
                <w:right w:val="none" w:sz="0" w:space="0" w:color="auto"/>
              </w:divBdr>
            </w:div>
            <w:div w:id="122582294">
              <w:marLeft w:val="0"/>
              <w:marRight w:val="0"/>
              <w:marTop w:val="0"/>
              <w:marBottom w:val="0"/>
              <w:divBdr>
                <w:top w:val="none" w:sz="0" w:space="0" w:color="auto"/>
                <w:left w:val="none" w:sz="0" w:space="0" w:color="auto"/>
                <w:bottom w:val="none" w:sz="0" w:space="0" w:color="auto"/>
                <w:right w:val="none" w:sz="0" w:space="0" w:color="auto"/>
              </w:divBdr>
            </w:div>
            <w:div w:id="1915506504">
              <w:marLeft w:val="0"/>
              <w:marRight w:val="0"/>
              <w:marTop w:val="0"/>
              <w:marBottom w:val="0"/>
              <w:divBdr>
                <w:top w:val="none" w:sz="0" w:space="0" w:color="auto"/>
                <w:left w:val="none" w:sz="0" w:space="0" w:color="auto"/>
                <w:bottom w:val="none" w:sz="0" w:space="0" w:color="auto"/>
                <w:right w:val="none" w:sz="0" w:space="0" w:color="auto"/>
              </w:divBdr>
            </w:div>
            <w:div w:id="548542412">
              <w:marLeft w:val="0"/>
              <w:marRight w:val="0"/>
              <w:marTop w:val="0"/>
              <w:marBottom w:val="0"/>
              <w:divBdr>
                <w:top w:val="none" w:sz="0" w:space="0" w:color="auto"/>
                <w:left w:val="none" w:sz="0" w:space="0" w:color="auto"/>
                <w:bottom w:val="none" w:sz="0" w:space="0" w:color="auto"/>
                <w:right w:val="none" w:sz="0" w:space="0" w:color="auto"/>
              </w:divBdr>
            </w:div>
            <w:div w:id="47994021">
              <w:marLeft w:val="0"/>
              <w:marRight w:val="0"/>
              <w:marTop w:val="0"/>
              <w:marBottom w:val="0"/>
              <w:divBdr>
                <w:top w:val="none" w:sz="0" w:space="0" w:color="auto"/>
                <w:left w:val="none" w:sz="0" w:space="0" w:color="auto"/>
                <w:bottom w:val="none" w:sz="0" w:space="0" w:color="auto"/>
                <w:right w:val="none" w:sz="0" w:space="0" w:color="auto"/>
              </w:divBdr>
            </w:div>
            <w:div w:id="1617440640">
              <w:marLeft w:val="0"/>
              <w:marRight w:val="0"/>
              <w:marTop w:val="0"/>
              <w:marBottom w:val="0"/>
              <w:divBdr>
                <w:top w:val="none" w:sz="0" w:space="0" w:color="auto"/>
                <w:left w:val="none" w:sz="0" w:space="0" w:color="auto"/>
                <w:bottom w:val="none" w:sz="0" w:space="0" w:color="auto"/>
                <w:right w:val="none" w:sz="0" w:space="0" w:color="auto"/>
              </w:divBdr>
            </w:div>
            <w:div w:id="1477986679">
              <w:marLeft w:val="0"/>
              <w:marRight w:val="0"/>
              <w:marTop w:val="0"/>
              <w:marBottom w:val="0"/>
              <w:divBdr>
                <w:top w:val="none" w:sz="0" w:space="0" w:color="auto"/>
                <w:left w:val="none" w:sz="0" w:space="0" w:color="auto"/>
                <w:bottom w:val="none" w:sz="0" w:space="0" w:color="auto"/>
                <w:right w:val="none" w:sz="0" w:space="0" w:color="auto"/>
              </w:divBdr>
            </w:div>
            <w:div w:id="1975670723">
              <w:marLeft w:val="0"/>
              <w:marRight w:val="0"/>
              <w:marTop w:val="0"/>
              <w:marBottom w:val="0"/>
              <w:divBdr>
                <w:top w:val="none" w:sz="0" w:space="0" w:color="auto"/>
                <w:left w:val="none" w:sz="0" w:space="0" w:color="auto"/>
                <w:bottom w:val="none" w:sz="0" w:space="0" w:color="auto"/>
                <w:right w:val="none" w:sz="0" w:space="0" w:color="auto"/>
              </w:divBdr>
            </w:div>
            <w:div w:id="2060668330">
              <w:marLeft w:val="0"/>
              <w:marRight w:val="0"/>
              <w:marTop w:val="0"/>
              <w:marBottom w:val="0"/>
              <w:divBdr>
                <w:top w:val="none" w:sz="0" w:space="0" w:color="auto"/>
                <w:left w:val="none" w:sz="0" w:space="0" w:color="auto"/>
                <w:bottom w:val="none" w:sz="0" w:space="0" w:color="auto"/>
                <w:right w:val="none" w:sz="0" w:space="0" w:color="auto"/>
              </w:divBdr>
            </w:div>
            <w:div w:id="540214803">
              <w:marLeft w:val="0"/>
              <w:marRight w:val="0"/>
              <w:marTop w:val="0"/>
              <w:marBottom w:val="0"/>
              <w:divBdr>
                <w:top w:val="none" w:sz="0" w:space="0" w:color="auto"/>
                <w:left w:val="none" w:sz="0" w:space="0" w:color="auto"/>
                <w:bottom w:val="none" w:sz="0" w:space="0" w:color="auto"/>
                <w:right w:val="none" w:sz="0" w:space="0" w:color="auto"/>
              </w:divBdr>
            </w:div>
            <w:div w:id="180314164">
              <w:marLeft w:val="0"/>
              <w:marRight w:val="0"/>
              <w:marTop w:val="0"/>
              <w:marBottom w:val="0"/>
              <w:divBdr>
                <w:top w:val="none" w:sz="0" w:space="0" w:color="auto"/>
                <w:left w:val="none" w:sz="0" w:space="0" w:color="auto"/>
                <w:bottom w:val="none" w:sz="0" w:space="0" w:color="auto"/>
                <w:right w:val="none" w:sz="0" w:space="0" w:color="auto"/>
              </w:divBdr>
            </w:div>
            <w:div w:id="1065029629">
              <w:marLeft w:val="0"/>
              <w:marRight w:val="0"/>
              <w:marTop w:val="0"/>
              <w:marBottom w:val="0"/>
              <w:divBdr>
                <w:top w:val="none" w:sz="0" w:space="0" w:color="auto"/>
                <w:left w:val="none" w:sz="0" w:space="0" w:color="auto"/>
                <w:bottom w:val="none" w:sz="0" w:space="0" w:color="auto"/>
                <w:right w:val="none" w:sz="0" w:space="0" w:color="auto"/>
              </w:divBdr>
            </w:div>
            <w:div w:id="1898664126">
              <w:marLeft w:val="0"/>
              <w:marRight w:val="0"/>
              <w:marTop w:val="0"/>
              <w:marBottom w:val="0"/>
              <w:divBdr>
                <w:top w:val="none" w:sz="0" w:space="0" w:color="auto"/>
                <w:left w:val="none" w:sz="0" w:space="0" w:color="auto"/>
                <w:bottom w:val="none" w:sz="0" w:space="0" w:color="auto"/>
                <w:right w:val="none" w:sz="0" w:space="0" w:color="auto"/>
              </w:divBdr>
            </w:div>
            <w:div w:id="856818641">
              <w:marLeft w:val="0"/>
              <w:marRight w:val="0"/>
              <w:marTop w:val="0"/>
              <w:marBottom w:val="0"/>
              <w:divBdr>
                <w:top w:val="none" w:sz="0" w:space="0" w:color="auto"/>
                <w:left w:val="none" w:sz="0" w:space="0" w:color="auto"/>
                <w:bottom w:val="none" w:sz="0" w:space="0" w:color="auto"/>
                <w:right w:val="none" w:sz="0" w:space="0" w:color="auto"/>
              </w:divBdr>
            </w:div>
            <w:div w:id="2144692319">
              <w:marLeft w:val="0"/>
              <w:marRight w:val="0"/>
              <w:marTop w:val="0"/>
              <w:marBottom w:val="0"/>
              <w:divBdr>
                <w:top w:val="none" w:sz="0" w:space="0" w:color="auto"/>
                <w:left w:val="none" w:sz="0" w:space="0" w:color="auto"/>
                <w:bottom w:val="none" w:sz="0" w:space="0" w:color="auto"/>
                <w:right w:val="none" w:sz="0" w:space="0" w:color="auto"/>
              </w:divBdr>
            </w:div>
            <w:div w:id="730349903">
              <w:marLeft w:val="0"/>
              <w:marRight w:val="0"/>
              <w:marTop w:val="0"/>
              <w:marBottom w:val="0"/>
              <w:divBdr>
                <w:top w:val="none" w:sz="0" w:space="0" w:color="auto"/>
                <w:left w:val="none" w:sz="0" w:space="0" w:color="auto"/>
                <w:bottom w:val="none" w:sz="0" w:space="0" w:color="auto"/>
                <w:right w:val="none" w:sz="0" w:space="0" w:color="auto"/>
              </w:divBdr>
            </w:div>
            <w:div w:id="543637384">
              <w:marLeft w:val="0"/>
              <w:marRight w:val="0"/>
              <w:marTop w:val="0"/>
              <w:marBottom w:val="0"/>
              <w:divBdr>
                <w:top w:val="none" w:sz="0" w:space="0" w:color="auto"/>
                <w:left w:val="none" w:sz="0" w:space="0" w:color="auto"/>
                <w:bottom w:val="none" w:sz="0" w:space="0" w:color="auto"/>
                <w:right w:val="none" w:sz="0" w:space="0" w:color="auto"/>
              </w:divBdr>
            </w:div>
            <w:div w:id="1371341450">
              <w:marLeft w:val="0"/>
              <w:marRight w:val="0"/>
              <w:marTop w:val="0"/>
              <w:marBottom w:val="0"/>
              <w:divBdr>
                <w:top w:val="none" w:sz="0" w:space="0" w:color="auto"/>
                <w:left w:val="none" w:sz="0" w:space="0" w:color="auto"/>
                <w:bottom w:val="none" w:sz="0" w:space="0" w:color="auto"/>
                <w:right w:val="none" w:sz="0" w:space="0" w:color="auto"/>
              </w:divBdr>
            </w:div>
            <w:div w:id="64034219">
              <w:marLeft w:val="0"/>
              <w:marRight w:val="0"/>
              <w:marTop w:val="0"/>
              <w:marBottom w:val="0"/>
              <w:divBdr>
                <w:top w:val="none" w:sz="0" w:space="0" w:color="auto"/>
                <w:left w:val="none" w:sz="0" w:space="0" w:color="auto"/>
                <w:bottom w:val="none" w:sz="0" w:space="0" w:color="auto"/>
                <w:right w:val="none" w:sz="0" w:space="0" w:color="auto"/>
              </w:divBdr>
            </w:div>
            <w:div w:id="1196045792">
              <w:marLeft w:val="0"/>
              <w:marRight w:val="0"/>
              <w:marTop w:val="0"/>
              <w:marBottom w:val="0"/>
              <w:divBdr>
                <w:top w:val="none" w:sz="0" w:space="0" w:color="auto"/>
                <w:left w:val="none" w:sz="0" w:space="0" w:color="auto"/>
                <w:bottom w:val="none" w:sz="0" w:space="0" w:color="auto"/>
                <w:right w:val="none" w:sz="0" w:space="0" w:color="auto"/>
              </w:divBdr>
            </w:div>
            <w:div w:id="1506093423">
              <w:marLeft w:val="0"/>
              <w:marRight w:val="0"/>
              <w:marTop w:val="0"/>
              <w:marBottom w:val="0"/>
              <w:divBdr>
                <w:top w:val="none" w:sz="0" w:space="0" w:color="auto"/>
                <w:left w:val="none" w:sz="0" w:space="0" w:color="auto"/>
                <w:bottom w:val="none" w:sz="0" w:space="0" w:color="auto"/>
                <w:right w:val="none" w:sz="0" w:space="0" w:color="auto"/>
              </w:divBdr>
            </w:div>
            <w:div w:id="329017950">
              <w:marLeft w:val="0"/>
              <w:marRight w:val="0"/>
              <w:marTop w:val="0"/>
              <w:marBottom w:val="0"/>
              <w:divBdr>
                <w:top w:val="none" w:sz="0" w:space="0" w:color="auto"/>
                <w:left w:val="none" w:sz="0" w:space="0" w:color="auto"/>
                <w:bottom w:val="none" w:sz="0" w:space="0" w:color="auto"/>
                <w:right w:val="none" w:sz="0" w:space="0" w:color="auto"/>
              </w:divBdr>
            </w:div>
            <w:div w:id="1120342794">
              <w:marLeft w:val="0"/>
              <w:marRight w:val="0"/>
              <w:marTop w:val="0"/>
              <w:marBottom w:val="0"/>
              <w:divBdr>
                <w:top w:val="none" w:sz="0" w:space="0" w:color="auto"/>
                <w:left w:val="none" w:sz="0" w:space="0" w:color="auto"/>
                <w:bottom w:val="none" w:sz="0" w:space="0" w:color="auto"/>
                <w:right w:val="none" w:sz="0" w:space="0" w:color="auto"/>
              </w:divBdr>
            </w:div>
            <w:div w:id="29959538">
              <w:marLeft w:val="0"/>
              <w:marRight w:val="0"/>
              <w:marTop w:val="0"/>
              <w:marBottom w:val="0"/>
              <w:divBdr>
                <w:top w:val="none" w:sz="0" w:space="0" w:color="auto"/>
                <w:left w:val="none" w:sz="0" w:space="0" w:color="auto"/>
                <w:bottom w:val="none" w:sz="0" w:space="0" w:color="auto"/>
                <w:right w:val="none" w:sz="0" w:space="0" w:color="auto"/>
              </w:divBdr>
            </w:div>
            <w:div w:id="217323008">
              <w:marLeft w:val="0"/>
              <w:marRight w:val="0"/>
              <w:marTop w:val="0"/>
              <w:marBottom w:val="0"/>
              <w:divBdr>
                <w:top w:val="none" w:sz="0" w:space="0" w:color="auto"/>
                <w:left w:val="none" w:sz="0" w:space="0" w:color="auto"/>
                <w:bottom w:val="none" w:sz="0" w:space="0" w:color="auto"/>
                <w:right w:val="none" w:sz="0" w:space="0" w:color="auto"/>
              </w:divBdr>
            </w:div>
            <w:div w:id="24791323">
              <w:marLeft w:val="0"/>
              <w:marRight w:val="0"/>
              <w:marTop w:val="0"/>
              <w:marBottom w:val="0"/>
              <w:divBdr>
                <w:top w:val="none" w:sz="0" w:space="0" w:color="auto"/>
                <w:left w:val="none" w:sz="0" w:space="0" w:color="auto"/>
                <w:bottom w:val="none" w:sz="0" w:space="0" w:color="auto"/>
                <w:right w:val="none" w:sz="0" w:space="0" w:color="auto"/>
              </w:divBdr>
            </w:div>
            <w:div w:id="479464404">
              <w:marLeft w:val="0"/>
              <w:marRight w:val="0"/>
              <w:marTop w:val="0"/>
              <w:marBottom w:val="0"/>
              <w:divBdr>
                <w:top w:val="none" w:sz="0" w:space="0" w:color="auto"/>
                <w:left w:val="none" w:sz="0" w:space="0" w:color="auto"/>
                <w:bottom w:val="none" w:sz="0" w:space="0" w:color="auto"/>
                <w:right w:val="none" w:sz="0" w:space="0" w:color="auto"/>
              </w:divBdr>
            </w:div>
            <w:div w:id="1251308920">
              <w:marLeft w:val="0"/>
              <w:marRight w:val="0"/>
              <w:marTop w:val="0"/>
              <w:marBottom w:val="0"/>
              <w:divBdr>
                <w:top w:val="none" w:sz="0" w:space="0" w:color="auto"/>
                <w:left w:val="none" w:sz="0" w:space="0" w:color="auto"/>
                <w:bottom w:val="none" w:sz="0" w:space="0" w:color="auto"/>
                <w:right w:val="none" w:sz="0" w:space="0" w:color="auto"/>
              </w:divBdr>
            </w:div>
            <w:div w:id="380331437">
              <w:marLeft w:val="0"/>
              <w:marRight w:val="0"/>
              <w:marTop w:val="0"/>
              <w:marBottom w:val="0"/>
              <w:divBdr>
                <w:top w:val="none" w:sz="0" w:space="0" w:color="auto"/>
                <w:left w:val="none" w:sz="0" w:space="0" w:color="auto"/>
                <w:bottom w:val="none" w:sz="0" w:space="0" w:color="auto"/>
                <w:right w:val="none" w:sz="0" w:space="0" w:color="auto"/>
              </w:divBdr>
            </w:div>
            <w:div w:id="1427506343">
              <w:marLeft w:val="0"/>
              <w:marRight w:val="0"/>
              <w:marTop w:val="0"/>
              <w:marBottom w:val="0"/>
              <w:divBdr>
                <w:top w:val="none" w:sz="0" w:space="0" w:color="auto"/>
                <w:left w:val="none" w:sz="0" w:space="0" w:color="auto"/>
                <w:bottom w:val="none" w:sz="0" w:space="0" w:color="auto"/>
                <w:right w:val="none" w:sz="0" w:space="0" w:color="auto"/>
              </w:divBdr>
            </w:div>
            <w:div w:id="2015496888">
              <w:marLeft w:val="0"/>
              <w:marRight w:val="0"/>
              <w:marTop w:val="0"/>
              <w:marBottom w:val="0"/>
              <w:divBdr>
                <w:top w:val="none" w:sz="0" w:space="0" w:color="auto"/>
                <w:left w:val="none" w:sz="0" w:space="0" w:color="auto"/>
                <w:bottom w:val="none" w:sz="0" w:space="0" w:color="auto"/>
                <w:right w:val="none" w:sz="0" w:space="0" w:color="auto"/>
              </w:divBdr>
            </w:div>
            <w:div w:id="90776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ncdc.noaa.gov/cdo-web/search" TargetMode="External"/><Relationship Id="rId3" Type="http://schemas.openxmlformats.org/officeDocument/2006/relationships/settings" Target="settings.xml"/><Relationship Id="rId7" Type="http://schemas.openxmlformats.org/officeDocument/2006/relationships/hyperlink" Target="https://finance.yahoo.com/quote/%5EGSPC/history?period1=1167631200&amp;period2=1573711200&amp;interval=1d&amp;filter=history&amp;frequency=1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inance.yahoo.com/quote/%5EGSPC/history?period1=1167631200&amp;period2=1573711200&amp;interval=1d&amp;filter=history&amp;frequency=1d" TargetMode="External"/><Relationship Id="rId5" Type="http://schemas.openxmlformats.org/officeDocument/2006/relationships/hyperlink" Target="https://finance.yahoo.com/quote/%5EGSPC/history?period1=1167631200&amp;period2=1573711200&amp;interval=1d&amp;filter=history&amp;frequency=1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1606</TotalTime>
  <Pages>5</Pages>
  <Words>1789</Words>
  <Characters>10202</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Wilson Phurwo</dc:creator>
  <cp:lastModifiedBy>Wilson Phurwo</cp:lastModifiedBy>
  <cp:revision>15</cp:revision>
  <cp:lastPrinted>2019-12-14T02:03:00Z</cp:lastPrinted>
  <dcterms:created xsi:type="dcterms:W3CDTF">2019-12-12T23:17:00Z</dcterms:created>
  <dcterms:modified xsi:type="dcterms:W3CDTF">2019-12-14T02:27:00Z</dcterms:modified>
</cp:coreProperties>
</file>