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36" w:type="dxa"/>
        <w:tblInd w:w="-714" w:type="dxa"/>
        <w:tblLayout w:type="fixed"/>
        <w:tblLook w:val="0000" w:firstRow="0" w:lastRow="0" w:firstColumn="0" w:lastColumn="0" w:noHBand="0" w:noVBand="0"/>
      </w:tblPr>
      <w:tblGrid>
        <w:gridCol w:w="2098"/>
        <w:gridCol w:w="4253"/>
        <w:gridCol w:w="1984"/>
        <w:gridCol w:w="1701"/>
      </w:tblGrid>
      <w:tr w:rsidR="00FC2ECC" w:rsidRPr="00482B0C" w14:paraId="6381F2CF" w14:textId="77777777" w:rsidTr="008612C5">
        <w:trPr>
          <w:trHeight w:val="567"/>
        </w:trPr>
        <w:tc>
          <w:tcPr>
            <w:tcW w:w="2098" w:type="dxa"/>
            <w:vMerge w:val="restart"/>
            <w:tcBorders>
              <w:top w:val="single" w:sz="4" w:space="0" w:color="000000"/>
              <w:left w:val="single" w:sz="4" w:space="0" w:color="000000"/>
            </w:tcBorders>
            <w:vAlign w:val="center"/>
          </w:tcPr>
          <w:p w14:paraId="407CADAD" w14:textId="77777777" w:rsidR="00FC2ECC" w:rsidRPr="00482B0C" w:rsidRDefault="0068043A" w:rsidP="00FC2ECC">
            <w:pPr>
              <w:snapToGrid w:val="0"/>
              <w:ind w:left="360"/>
              <w:rPr>
                <w:rFonts w:ascii="Arial" w:hAnsi="Arial" w:cs="Arial"/>
                <w:b/>
                <w:sz w:val="20"/>
                <w:szCs w:val="20"/>
              </w:rPr>
            </w:pPr>
            <w:r>
              <w:rPr>
                <w:rFonts w:ascii="Arial" w:hAnsi="Arial" w:cs="Arial"/>
                <w:b/>
                <w:sz w:val="20"/>
                <w:szCs w:val="20"/>
              </w:rPr>
              <w:t xml:space="preserve">                                                                                                  </w:t>
            </w:r>
            <w:r w:rsidR="00FC2ECC" w:rsidRPr="00482B0C">
              <w:rPr>
                <w:rFonts w:ascii="Arial" w:hAnsi="Arial" w:cs="Arial"/>
                <w:b/>
                <w:sz w:val="20"/>
                <w:szCs w:val="20"/>
              </w:rPr>
              <w:t>OBJETIVO:</w:t>
            </w:r>
          </w:p>
        </w:tc>
        <w:tc>
          <w:tcPr>
            <w:tcW w:w="4253" w:type="dxa"/>
            <w:vMerge w:val="restart"/>
            <w:tcBorders>
              <w:top w:val="single" w:sz="4" w:space="0" w:color="000000"/>
              <w:left w:val="single" w:sz="4" w:space="0" w:color="FFFFFF"/>
              <w:right w:val="single" w:sz="4" w:space="0" w:color="auto"/>
            </w:tcBorders>
            <w:vAlign w:val="center"/>
          </w:tcPr>
          <w:p w14:paraId="4214541C" w14:textId="77777777" w:rsidR="00BC1A43" w:rsidRDefault="00BC1A43" w:rsidP="00D65A9B">
            <w:pPr>
              <w:rPr>
                <w:rFonts w:ascii="Arial" w:hAnsi="Arial" w:cs="Arial"/>
                <w:sz w:val="20"/>
                <w:szCs w:val="20"/>
              </w:rPr>
            </w:pPr>
          </w:p>
          <w:p w14:paraId="306B3CFC" w14:textId="384A752D" w:rsidR="00D65A9B" w:rsidRPr="0002773A" w:rsidRDefault="00BC1A43" w:rsidP="00D65A9B">
            <w:pPr>
              <w:rPr>
                <w:rFonts w:ascii="Arial" w:hAnsi="Arial" w:cs="Arial"/>
                <w:sz w:val="20"/>
                <w:szCs w:val="20"/>
              </w:rPr>
            </w:pPr>
            <w:r w:rsidRPr="00BC1A43">
              <w:rPr>
                <w:rFonts w:ascii="Arial" w:hAnsi="Arial" w:cs="Arial"/>
                <w:sz w:val="20"/>
                <w:szCs w:val="20"/>
              </w:rPr>
              <w:t>Estabelecer diretrizes técnicas para garantir a condução segura de veículos utilizados para o transporte de passageiros, sejam veículos leves, vans, micro-ônibus</w:t>
            </w:r>
            <w:r w:rsidR="00092065">
              <w:rPr>
                <w:rFonts w:ascii="Arial" w:hAnsi="Arial" w:cs="Arial"/>
                <w:sz w:val="20"/>
                <w:szCs w:val="20"/>
              </w:rPr>
              <w:t>,</w:t>
            </w:r>
            <w:r w:rsidRPr="00BC1A43">
              <w:rPr>
                <w:rFonts w:ascii="Arial" w:hAnsi="Arial" w:cs="Arial"/>
                <w:sz w:val="20"/>
                <w:szCs w:val="20"/>
              </w:rPr>
              <w:t xml:space="preserve"> ônibus</w:t>
            </w:r>
            <w:r w:rsidR="00092065">
              <w:rPr>
                <w:rFonts w:ascii="Arial" w:hAnsi="Arial" w:cs="Arial"/>
                <w:sz w:val="20"/>
                <w:szCs w:val="20"/>
              </w:rPr>
              <w:t xml:space="preserve"> e ambulância</w:t>
            </w:r>
            <w:r w:rsidRPr="00BC1A43">
              <w:rPr>
                <w:rFonts w:ascii="Arial" w:hAnsi="Arial" w:cs="Arial"/>
                <w:sz w:val="20"/>
                <w:szCs w:val="20"/>
              </w:rPr>
              <w:t>, zelando pela integridade física dos colaboradores, atendimento à legislação de trânsito vigente e à responsabilidade operacional da empresa.</w:t>
            </w:r>
          </w:p>
          <w:p w14:paraId="1D0F51C9" w14:textId="77777777" w:rsidR="00FC2ECC" w:rsidRPr="00482B0C" w:rsidRDefault="00FC2ECC" w:rsidP="005452EA">
            <w:pPr>
              <w:snapToGrid w:val="0"/>
              <w:jc w:val="both"/>
              <w:rPr>
                <w:rFonts w:ascii="Arial" w:hAnsi="Arial" w:cs="Arial"/>
                <w:sz w:val="20"/>
                <w:szCs w:val="20"/>
              </w:rPr>
            </w:pPr>
          </w:p>
        </w:tc>
        <w:tc>
          <w:tcPr>
            <w:tcW w:w="1984" w:type="dxa"/>
            <w:tcBorders>
              <w:top w:val="single" w:sz="4" w:space="0" w:color="auto"/>
              <w:left w:val="single" w:sz="4" w:space="0" w:color="auto"/>
              <w:bottom w:val="single" w:sz="4" w:space="0" w:color="auto"/>
            </w:tcBorders>
            <w:vAlign w:val="center"/>
          </w:tcPr>
          <w:p w14:paraId="6FC1555F" w14:textId="77777777" w:rsidR="00FC2ECC" w:rsidRPr="00482B0C" w:rsidRDefault="00FC2ECC" w:rsidP="005452EA">
            <w:pPr>
              <w:snapToGrid w:val="0"/>
              <w:jc w:val="right"/>
              <w:rPr>
                <w:rFonts w:ascii="Arial" w:hAnsi="Arial" w:cs="Arial"/>
                <w:sz w:val="20"/>
                <w:szCs w:val="20"/>
              </w:rPr>
            </w:pPr>
            <w:r w:rsidRPr="00482B0C">
              <w:rPr>
                <w:rFonts w:ascii="Arial" w:hAnsi="Arial" w:cs="Arial"/>
                <w:b/>
                <w:sz w:val="20"/>
                <w:szCs w:val="20"/>
              </w:rPr>
              <w:t>ELABORAÇÃO:</w:t>
            </w:r>
          </w:p>
        </w:tc>
        <w:tc>
          <w:tcPr>
            <w:tcW w:w="1701" w:type="dxa"/>
            <w:tcBorders>
              <w:top w:val="single" w:sz="4" w:space="0" w:color="auto"/>
              <w:bottom w:val="single" w:sz="4" w:space="0" w:color="auto"/>
              <w:right w:val="single" w:sz="4" w:space="0" w:color="auto"/>
            </w:tcBorders>
            <w:vAlign w:val="center"/>
          </w:tcPr>
          <w:p w14:paraId="66F5170B" w14:textId="19B76934" w:rsidR="00FC2ECC" w:rsidRPr="00482B0C" w:rsidRDefault="0065392E" w:rsidP="005452EA">
            <w:pPr>
              <w:snapToGrid w:val="0"/>
              <w:rPr>
                <w:rFonts w:ascii="Arial" w:hAnsi="Arial" w:cs="Arial"/>
                <w:sz w:val="20"/>
                <w:szCs w:val="20"/>
              </w:rPr>
            </w:pPr>
            <w:r>
              <w:rPr>
                <w:rFonts w:ascii="Arial" w:hAnsi="Arial" w:cs="Arial"/>
                <w:sz w:val="20"/>
                <w:szCs w:val="20"/>
              </w:rPr>
              <w:t xml:space="preserve">Larissa Alves </w:t>
            </w:r>
            <w:r w:rsidR="004E6365" w:rsidRPr="00482B0C">
              <w:rPr>
                <w:rFonts w:ascii="Arial" w:hAnsi="Arial" w:cs="Arial"/>
                <w:sz w:val="20"/>
                <w:szCs w:val="20"/>
              </w:rPr>
              <w:t xml:space="preserve"> </w:t>
            </w:r>
          </w:p>
        </w:tc>
      </w:tr>
      <w:tr w:rsidR="00FC2ECC" w:rsidRPr="00482B0C" w14:paraId="6C90572E" w14:textId="77777777" w:rsidTr="008612C5">
        <w:trPr>
          <w:trHeight w:val="567"/>
        </w:trPr>
        <w:tc>
          <w:tcPr>
            <w:tcW w:w="2098" w:type="dxa"/>
            <w:vMerge/>
            <w:tcBorders>
              <w:left w:val="single" w:sz="4" w:space="0" w:color="000000"/>
            </w:tcBorders>
            <w:vAlign w:val="center"/>
          </w:tcPr>
          <w:p w14:paraId="0B4CEC09" w14:textId="77777777" w:rsidR="00FC2ECC" w:rsidRPr="00482B0C" w:rsidRDefault="00FC2ECC" w:rsidP="005452EA">
            <w:pPr>
              <w:snapToGrid w:val="0"/>
              <w:rPr>
                <w:rFonts w:ascii="Arial" w:hAnsi="Arial" w:cs="Arial"/>
                <w:b/>
                <w:sz w:val="20"/>
                <w:szCs w:val="20"/>
              </w:rPr>
            </w:pPr>
          </w:p>
        </w:tc>
        <w:tc>
          <w:tcPr>
            <w:tcW w:w="4253" w:type="dxa"/>
            <w:vMerge/>
            <w:tcBorders>
              <w:right w:val="single" w:sz="4" w:space="0" w:color="auto"/>
            </w:tcBorders>
            <w:vAlign w:val="center"/>
          </w:tcPr>
          <w:p w14:paraId="2107B9E9" w14:textId="77777777" w:rsidR="00FC2ECC" w:rsidRPr="00482B0C" w:rsidRDefault="00FC2ECC" w:rsidP="005452EA">
            <w:pPr>
              <w:snapToGrid w:val="0"/>
              <w:jc w:val="both"/>
              <w:rPr>
                <w:rFonts w:ascii="Arial" w:hAnsi="Arial" w:cs="Arial"/>
                <w:b/>
                <w:sz w:val="20"/>
                <w:szCs w:val="20"/>
              </w:rPr>
            </w:pPr>
          </w:p>
        </w:tc>
        <w:tc>
          <w:tcPr>
            <w:tcW w:w="1984" w:type="dxa"/>
            <w:tcBorders>
              <w:top w:val="single" w:sz="4" w:space="0" w:color="auto"/>
              <w:left w:val="single" w:sz="4" w:space="0" w:color="auto"/>
              <w:bottom w:val="single" w:sz="4" w:space="0" w:color="auto"/>
            </w:tcBorders>
            <w:vAlign w:val="center"/>
          </w:tcPr>
          <w:p w14:paraId="4073F2AA" w14:textId="77777777" w:rsidR="00FC2ECC" w:rsidRPr="00482B0C" w:rsidRDefault="0002773A" w:rsidP="00236F30">
            <w:pPr>
              <w:snapToGrid w:val="0"/>
              <w:ind w:left="348"/>
              <w:rPr>
                <w:rFonts w:ascii="Arial" w:hAnsi="Arial" w:cs="Arial"/>
                <w:sz w:val="20"/>
                <w:szCs w:val="20"/>
              </w:rPr>
            </w:pPr>
            <w:r w:rsidRPr="00482B0C">
              <w:rPr>
                <w:rFonts w:ascii="Arial" w:hAnsi="Arial" w:cs="Arial"/>
                <w:b/>
                <w:sz w:val="20"/>
                <w:szCs w:val="20"/>
              </w:rPr>
              <w:t>ANÁLISE</w:t>
            </w:r>
            <w:r w:rsidR="00FC2ECC" w:rsidRPr="00482B0C">
              <w:rPr>
                <w:rFonts w:ascii="Arial" w:hAnsi="Arial" w:cs="Arial"/>
                <w:b/>
                <w:sz w:val="20"/>
                <w:szCs w:val="20"/>
              </w:rPr>
              <w:t xml:space="preserve"> CRÍTICA:</w:t>
            </w:r>
          </w:p>
        </w:tc>
        <w:tc>
          <w:tcPr>
            <w:tcW w:w="1701" w:type="dxa"/>
            <w:tcBorders>
              <w:top w:val="single" w:sz="4" w:space="0" w:color="auto"/>
              <w:bottom w:val="single" w:sz="4" w:space="0" w:color="auto"/>
              <w:right w:val="single" w:sz="4" w:space="0" w:color="auto"/>
            </w:tcBorders>
            <w:vAlign w:val="center"/>
          </w:tcPr>
          <w:p w14:paraId="3B31477D" w14:textId="0420AB68" w:rsidR="0065392E" w:rsidRPr="0002773A" w:rsidRDefault="0065392E" w:rsidP="005452EA">
            <w:pPr>
              <w:snapToGrid w:val="0"/>
              <w:rPr>
                <w:rFonts w:ascii="Arial" w:hAnsi="Arial" w:cs="Arial"/>
                <w:sz w:val="20"/>
                <w:szCs w:val="20"/>
              </w:rPr>
            </w:pPr>
            <w:r>
              <w:rPr>
                <w:rFonts w:ascii="Arial" w:hAnsi="Arial" w:cs="Arial"/>
                <w:sz w:val="20"/>
                <w:szCs w:val="20"/>
              </w:rPr>
              <w:t>Kleiton Espinheira</w:t>
            </w:r>
          </w:p>
        </w:tc>
      </w:tr>
      <w:tr w:rsidR="00FC2ECC" w:rsidRPr="00482B0C" w14:paraId="4A712AAB" w14:textId="77777777" w:rsidTr="008612C5">
        <w:trPr>
          <w:trHeight w:val="644"/>
        </w:trPr>
        <w:tc>
          <w:tcPr>
            <w:tcW w:w="2098" w:type="dxa"/>
            <w:vMerge/>
            <w:tcBorders>
              <w:left w:val="single" w:sz="4" w:space="0" w:color="000000"/>
              <w:bottom w:val="single" w:sz="4" w:space="0" w:color="auto"/>
            </w:tcBorders>
            <w:vAlign w:val="center"/>
          </w:tcPr>
          <w:p w14:paraId="786D7891" w14:textId="77777777" w:rsidR="00FC2ECC" w:rsidRPr="00482B0C" w:rsidRDefault="00FC2ECC" w:rsidP="005452EA">
            <w:pPr>
              <w:snapToGrid w:val="0"/>
              <w:rPr>
                <w:rFonts w:ascii="Arial" w:hAnsi="Arial" w:cs="Arial"/>
                <w:b/>
                <w:sz w:val="20"/>
                <w:szCs w:val="20"/>
              </w:rPr>
            </w:pPr>
          </w:p>
        </w:tc>
        <w:tc>
          <w:tcPr>
            <w:tcW w:w="4253" w:type="dxa"/>
            <w:vMerge/>
            <w:tcBorders>
              <w:bottom w:val="single" w:sz="4" w:space="0" w:color="000000"/>
              <w:right w:val="single" w:sz="4" w:space="0" w:color="auto"/>
            </w:tcBorders>
            <w:vAlign w:val="center"/>
          </w:tcPr>
          <w:p w14:paraId="1AB7526E" w14:textId="77777777" w:rsidR="00FC2ECC" w:rsidRPr="00482B0C" w:rsidRDefault="00FC2ECC" w:rsidP="005452EA">
            <w:pPr>
              <w:snapToGrid w:val="0"/>
              <w:spacing w:before="120"/>
              <w:jc w:val="both"/>
              <w:rPr>
                <w:rFonts w:ascii="Arial" w:hAnsi="Arial" w:cs="Arial"/>
                <w:sz w:val="20"/>
                <w:szCs w:val="20"/>
              </w:rPr>
            </w:pPr>
          </w:p>
        </w:tc>
        <w:tc>
          <w:tcPr>
            <w:tcW w:w="1984" w:type="dxa"/>
            <w:tcBorders>
              <w:top w:val="single" w:sz="4" w:space="0" w:color="auto"/>
              <w:left w:val="single" w:sz="4" w:space="0" w:color="auto"/>
              <w:bottom w:val="single" w:sz="4" w:space="0" w:color="auto"/>
            </w:tcBorders>
            <w:vAlign w:val="center"/>
          </w:tcPr>
          <w:p w14:paraId="05E21444" w14:textId="77777777" w:rsidR="00FC2ECC" w:rsidRPr="00482B0C" w:rsidRDefault="00FC2ECC" w:rsidP="005452EA">
            <w:pPr>
              <w:snapToGrid w:val="0"/>
              <w:jc w:val="right"/>
              <w:rPr>
                <w:rFonts w:ascii="Arial" w:hAnsi="Arial" w:cs="Arial"/>
                <w:b/>
                <w:sz w:val="20"/>
                <w:szCs w:val="20"/>
              </w:rPr>
            </w:pPr>
            <w:r w:rsidRPr="00482B0C">
              <w:rPr>
                <w:rFonts w:ascii="Arial" w:hAnsi="Arial" w:cs="Arial"/>
                <w:b/>
                <w:sz w:val="20"/>
                <w:szCs w:val="20"/>
              </w:rPr>
              <w:t>APROVAÇÃO:</w:t>
            </w:r>
          </w:p>
        </w:tc>
        <w:tc>
          <w:tcPr>
            <w:tcW w:w="1701" w:type="dxa"/>
            <w:tcBorders>
              <w:top w:val="single" w:sz="4" w:space="0" w:color="auto"/>
              <w:bottom w:val="single" w:sz="4" w:space="0" w:color="auto"/>
              <w:right w:val="single" w:sz="4" w:space="0" w:color="auto"/>
            </w:tcBorders>
            <w:vAlign w:val="center"/>
          </w:tcPr>
          <w:p w14:paraId="4D30210F" w14:textId="745C6B67" w:rsidR="00FC2ECC" w:rsidRPr="0002773A" w:rsidRDefault="004E6365" w:rsidP="005452EA">
            <w:pPr>
              <w:snapToGrid w:val="0"/>
              <w:rPr>
                <w:rFonts w:ascii="Arial" w:hAnsi="Arial" w:cs="Arial"/>
                <w:sz w:val="20"/>
                <w:szCs w:val="20"/>
              </w:rPr>
            </w:pPr>
            <w:r w:rsidRPr="0002773A">
              <w:rPr>
                <w:rFonts w:ascii="Arial" w:hAnsi="Arial" w:cs="Arial"/>
                <w:sz w:val="20"/>
                <w:szCs w:val="20"/>
              </w:rPr>
              <w:t>Deivid Adriano</w:t>
            </w:r>
          </w:p>
        </w:tc>
      </w:tr>
    </w:tbl>
    <w:p w14:paraId="727EC360" w14:textId="77777777" w:rsidR="00FC2ECC" w:rsidRPr="00482B0C" w:rsidRDefault="00FC2ECC" w:rsidP="00FC2ECC">
      <w:pPr>
        <w:rPr>
          <w:rFonts w:ascii="Arial" w:hAnsi="Arial" w:cs="Arial"/>
          <w:sz w:val="20"/>
          <w:szCs w:val="20"/>
        </w:rPr>
      </w:pPr>
    </w:p>
    <w:tbl>
      <w:tblPr>
        <w:tblW w:w="10065" w:type="dxa"/>
        <w:tblInd w:w="-7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1985"/>
        <w:gridCol w:w="1476"/>
        <w:gridCol w:w="1842"/>
        <w:gridCol w:w="4762"/>
      </w:tblGrid>
      <w:tr w:rsidR="00FC2ECC" w:rsidRPr="00482B0C" w14:paraId="7BDFB245" w14:textId="77777777" w:rsidTr="008612C5">
        <w:trPr>
          <w:trHeight w:val="449"/>
        </w:trPr>
        <w:tc>
          <w:tcPr>
            <w:tcW w:w="10065" w:type="dxa"/>
            <w:gridSpan w:val="4"/>
            <w:shd w:val="clear" w:color="auto" w:fill="92D050"/>
            <w:vAlign w:val="center"/>
          </w:tcPr>
          <w:p w14:paraId="041A313D" w14:textId="77777777" w:rsidR="00FC2ECC" w:rsidRPr="00482B0C" w:rsidRDefault="00FC2ECC" w:rsidP="005452EA">
            <w:pPr>
              <w:pStyle w:val="Contedodetabela"/>
              <w:snapToGrid w:val="0"/>
              <w:jc w:val="center"/>
              <w:rPr>
                <w:rFonts w:ascii="Arial" w:hAnsi="Arial" w:cs="Arial"/>
                <w:b/>
                <w:bCs/>
                <w:sz w:val="20"/>
                <w:szCs w:val="20"/>
              </w:rPr>
            </w:pPr>
            <w:r w:rsidRPr="00482B0C">
              <w:rPr>
                <w:rFonts w:ascii="Arial" w:hAnsi="Arial" w:cs="Arial"/>
                <w:b/>
                <w:bCs/>
                <w:sz w:val="20"/>
                <w:szCs w:val="20"/>
              </w:rPr>
              <w:t>CONTROLE DE ALTERAÇÕES</w:t>
            </w:r>
          </w:p>
        </w:tc>
      </w:tr>
      <w:tr w:rsidR="00FC2ECC" w:rsidRPr="00482B0C" w14:paraId="0ACCA4E2" w14:textId="77777777" w:rsidTr="008612C5">
        <w:trPr>
          <w:trHeight w:hRule="exact" w:val="1040"/>
        </w:trPr>
        <w:tc>
          <w:tcPr>
            <w:tcW w:w="1985" w:type="dxa"/>
            <w:vAlign w:val="center"/>
          </w:tcPr>
          <w:p w14:paraId="4FC6FB59" w14:textId="77777777" w:rsidR="00FC2ECC" w:rsidRPr="00482B0C" w:rsidRDefault="00FC2ECC" w:rsidP="005452EA">
            <w:pPr>
              <w:pStyle w:val="Contedodetabela"/>
              <w:snapToGrid w:val="0"/>
              <w:jc w:val="center"/>
              <w:rPr>
                <w:rFonts w:ascii="Arial" w:hAnsi="Arial" w:cs="Arial"/>
                <w:b/>
                <w:bCs/>
                <w:sz w:val="20"/>
                <w:szCs w:val="20"/>
              </w:rPr>
            </w:pPr>
            <w:r w:rsidRPr="00482B0C">
              <w:rPr>
                <w:rFonts w:ascii="Arial" w:hAnsi="Arial" w:cs="Arial"/>
                <w:b/>
                <w:bCs/>
                <w:sz w:val="20"/>
                <w:szCs w:val="20"/>
              </w:rPr>
              <w:t>REVISÃO</w:t>
            </w:r>
          </w:p>
        </w:tc>
        <w:tc>
          <w:tcPr>
            <w:tcW w:w="1476" w:type="dxa"/>
            <w:vAlign w:val="center"/>
          </w:tcPr>
          <w:p w14:paraId="1FA56FF5" w14:textId="77777777" w:rsidR="00FC2ECC" w:rsidRPr="00482B0C" w:rsidRDefault="00FC2ECC" w:rsidP="005452EA">
            <w:pPr>
              <w:pStyle w:val="Contedodetabela"/>
              <w:snapToGrid w:val="0"/>
              <w:jc w:val="center"/>
              <w:rPr>
                <w:rFonts w:ascii="Arial" w:hAnsi="Arial" w:cs="Arial"/>
                <w:b/>
                <w:bCs/>
                <w:sz w:val="20"/>
                <w:szCs w:val="20"/>
              </w:rPr>
            </w:pPr>
            <w:r w:rsidRPr="00482B0C">
              <w:rPr>
                <w:rFonts w:ascii="Arial" w:hAnsi="Arial" w:cs="Arial"/>
                <w:b/>
                <w:bCs/>
                <w:sz w:val="20"/>
                <w:szCs w:val="20"/>
              </w:rPr>
              <w:t>DATA</w:t>
            </w:r>
          </w:p>
        </w:tc>
        <w:tc>
          <w:tcPr>
            <w:tcW w:w="1842" w:type="dxa"/>
            <w:vAlign w:val="center"/>
          </w:tcPr>
          <w:p w14:paraId="28C4CFB0" w14:textId="77777777" w:rsidR="00FC2ECC" w:rsidRPr="00482B0C" w:rsidRDefault="00FC2ECC" w:rsidP="005452EA">
            <w:pPr>
              <w:pStyle w:val="Contedodetabela"/>
              <w:snapToGrid w:val="0"/>
              <w:jc w:val="center"/>
              <w:rPr>
                <w:rFonts w:ascii="Arial" w:hAnsi="Arial" w:cs="Arial"/>
                <w:b/>
                <w:bCs/>
                <w:sz w:val="20"/>
                <w:szCs w:val="20"/>
              </w:rPr>
            </w:pPr>
            <w:r w:rsidRPr="00482B0C">
              <w:rPr>
                <w:rFonts w:ascii="Arial" w:hAnsi="Arial" w:cs="Arial"/>
                <w:b/>
                <w:bCs/>
                <w:sz w:val="20"/>
                <w:szCs w:val="20"/>
              </w:rPr>
              <w:t>ITEM MODIFICADO</w:t>
            </w:r>
          </w:p>
        </w:tc>
        <w:tc>
          <w:tcPr>
            <w:tcW w:w="4762" w:type="dxa"/>
            <w:vAlign w:val="center"/>
          </w:tcPr>
          <w:p w14:paraId="216069EE" w14:textId="77777777" w:rsidR="00FC2ECC" w:rsidRPr="00482B0C" w:rsidRDefault="00FC2ECC" w:rsidP="005452EA">
            <w:pPr>
              <w:pStyle w:val="Contedodetabela"/>
              <w:snapToGrid w:val="0"/>
              <w:jc w:val="center"/>
              <w:rPr>
                <w:rFonts w:ascii="Arial" w:hAnsi="Arial" w:cs="Arial"/>
                <w:b/>
                <w:bCs/>
                <w:sz w:val="20"/>
                <w:szCs w:val="20"/>
              </w:rPr>
            </w:pPr>
            <w:r w:rsidRPr="00482B0C">
              <w:rPr>
                <w:rFonts w:ascii="Arial" w:hAnsi="Arial" w:cs="Arial"/>
                <w:b/>
                <w:bCs/>
                <w:sz w:val="20"/>
                <w:szCs w:val="20"/>
              </w:rPr>
              <w:t>DESCRIÇÃO DAS ALTERAÇÕES</w:t>
            </w:r>
          </w:p>
        </w:tc>
      </w:tr>
      <w:tr w:rsidR="00FC2ECC" w:rsidRPr="00482B0C" w14:paraId="18EDD1D0" w14:textId="77777777" w:rsidTr="008612C5">
        <w:trPr>
          <w:trHeight w:hRule="exact" w:val="397"/>
        </w:trPr>
        <w:tc>
          <w:tcPr>
            <w:tcW w:w="1985" w:type="dxa"/>
            <w:vAlign w:val="center"/>
          </w:tcPr>
          <w:p w14:paraId="67DE2846" w14:textId="77777777" w:rsidR="00FC2ECC" w:rsidRPr="00482B0C" w:rsidRDefault="00FC2ECC" w:rsidP="005452EA">
            <w:pPr>
              <w:pStyle w:val="Contedodetabela"/>
              <w:snapToGrid w:val="0"/>
              <w:jc w:val="center"/>
              <w:rPr>
                <w:rFonts w:ascii="Arial" w:hAnsi="Arial" w:cs="Arial"/>
                <w:sz w:val="20"/>
                <w:szCs w:val="20"/>
              </w:rPr>
            </w:pPr>
            <w:r w:rsidRPr="00482B0C">
              <w:rPr>
                <w:rFonts w:ascii="Arial" w:hAnsi="Arial" w:cs="Arial"/>
                <w:sz w:val="20"/>
                <w:szCs w:val="20"/>
              </w:rPr>
              <w:t>00</w:t>
            </w:r>
          </w:p>
        </w:tc>
        <w:tc>
          <w:tcPr>
            <w:tcW w:w="1476" w:type="dxa"/>
            <w:vAlign w:val="center"/>
          </w:tcPr>
          <w:p w14:paraId="50BBEBC8" w14:textId="714F9D4E" w:rsidR="00FC2ECC" w:rsidRPr="00482B0C" w:rsidRDefault="0065392E" w:rsidP="005452EA">
            <w:pPr>
              <w:snapToGrid w:val="0"/>
              <w:jc w:val="center"/>
              <w:rPr>
                <w:rFonts w:ascii="Arial" w:hAnsi="Arial" w:cs="Arial"/>
                <w:sz w:val="20"/>
                <w:szCs w:val="20"/>
              </w:rPr>
            </w:pPr>
            <w:r>
              <w:rPr>
                <w:rFonts w:ascii="Arial" w:hAnsi="Arial" w:cs="Arial"/>
                <w:sz w:val="20"/>
                <w:szCs w:val="20"/>
              </w:rPr>
              <w:t>25/06/2025</w:t>
            </w:r>
          </w:p>
        </w:tc>
        <w:tc>
          <w:tcPr>
            <w:tcW w:w="1842" w:type="dxa"/>
            <w:vAlign w:val="center"/>
          </w:tcPr>
          <w:p w14:paraId="54513624" w14:textId="77777777" w:rsidR="00FC2ECC" w:rsidRPr="00482B0C" w:rsidRDefault="00FC2ECC" w:rsidP="005452EA">
            <w:pPr>
              <w:pStyle w:val="Contedodetabela"/>
              <w:snapToGrid w:val="0"/>
              <w:jc w:val="center"/>
              <w:rPr>
                <w:rFonts w:ascii="Arial" w:hAnsi="Arial" w:cs="Arial"/>
                <w:sz w:val="20"/>
                <w:szCs w:val="20"/>
              </w:rPr>
            </w:pPr>
            <w:r w:rsidRPr="00482B0C">
              <w:rPr>
                <w:rFonts w:ascii="Arial" w:hAnsi="Arial" w:cs="Arial"/>
                <w:sz w:val="20"/>
                <w:szCs w:val="20"/>
              </w:rPr>
              <w:t>-</w:t>
            </w:r>
          </w:p>
        </w:tc>
        <w:tc>
          <w:tcPr>
            <w:tcW w:w="4762" w:type="dxa"/>
            <w:vAlign w:val="center"/>
          </w:tcPr>
          <w:p w14:paraId="4A96DECA" w14:textId="77777777" w:rsidR="00FC2ECC" w:rsidRPr="00482B0C" w:rsidRDefault="00FC2ECC" w:rsidP="0002773A">
            <w:pPr>
              <w:pStyle w:val="FORMATACAODETEXTO"/>
              <w:keepLines w:val="0"/>
              <w:snapToGrid w:val="0"/>
              <w:jc w:val="left"/>
              <w:rPr>
                <w:rFonts w:ascii="Arial" w:hAnsi="Arial" w:cs="Arial"/>
                <w:sz w:val="20"/>
              </w:rPr>
            </w:pPr>
            <w:r w:rsidRPr="00482B0C">
              <w:rPr>
                <w:rFonts w:ascii="Arial" w:hAnsi="Arial" w:cs="Arial"/>
                <w:sz w:val="20"/>
              </w:rPr>
              <w:t>Emissão Inicial</w:t>
            </w:r>
            <w:r w:rsidR="00395F46">
              <w:rPr>
                <w:rFonts w:ascii="Arial" w:hAnsi="Arial" w:cs="Arial"/>
                <w:sz w:val="20"/>
              </w:rPr>
              <w:t>.</w:t>
            </w:r>
          </w:p>
        </w:tc>
      </w:tr>
      <w:tr w:rsidR="00FC2ECC" w:rsidRPr="00482B0C" w14:paraId="0571B8F3" w14:textId="77777777" w:rsidTr="008612C5">
        <w:trPr>
          <w:trHeight w:hRule="exact" w:val="697"/>
        </w:trPr>
        <w:tc>
          <w:tcPr>
            <w:tcW w:w="1985" w:type="dxa"/>
            <w:vAlign w:val="center"/>
          </w:tcPr>
          <w:p w14:paraId="7696D7A6" w14:textId="1B1BD798" w:rsidR="00FC2ECC" w:rsidRPr="00482B0C" w:rsidRDefault="00FC2ECC" w:rsidP="005452EA">
            <w:pPr>
              <w:pStyle w:val="Contedodetabela"/>
              <w:jc w:val="center"/>
              <w:rPr>
                <w:rFonts w:ascii="Arial" w:hAnsi="Arial" w:cs="Arial"/>
                <w:sz w:val="20"/>
                <w:szCs w:val="20"/>
              </w:rPr>
            </w:pPr>
          </w:p>
        </w:tc>
        <w:tc>
          <w:tcPr>
            <w:tcW w:w="1476" w:type="dxa"/>
            <w:vAlign w:val="center"/>
          </w:tcPr>
          <w:p w14:paraId="13DBF943" w14:textId="6F1887BA" w:rsidR="00FC2ECC" w:rsidRPr="00482B0C" w:rsidRDefault="00FC2ECC" w:rsidP="005452EA">
            <w:pPr>
              <w:pStyle w:val="Contedodetabela"/>
              <w:snapToGrid w:val="0"/>
              <w:jc w:val="center"/>
              <w:rPr>
                <w:rFonts w:ascii="Arial" w:hAnsi="Arial" w:cs="Arial"/>
                <w:sz w:val="20"/>
                <w:szCs w:val="20"/>
              </w:rPr>
            </w:pPr>
          </w:p>
        </w:tc>
        <w:tc>
          <w:tcPr>
            <w:tcW w:w="1842" w:type="dxa"/>
            <w:vAlign w:val="center"/>
          </w:tcPr>
          <w:p w14:paraId="78F63FDA" w14:textId="716FF50A" w:rsidR="00FC2ECC" w:rsidRPr="00482B0C" w:rsidRDefault="00FC2ECC" w:rsidP="005452EA">
            <w:pPr>
              <w:pStyle w:val="Contedodetabela"/>
              <w:snapToGrid w:val="0"/>
              <w:jc w:val="center"/>
              <w:rPr>
                <w:rFonts w:ascii="Arial" w:hAnsi="Arial" w:cs="Arial"/>
                <w:sz w:val="20"/>
                <w:szCs w:val="20"/>
              </w:rPr>
            </w:pPr>
          </w:p>
        </w:tc>
        <w:tc>
          <w:tcPr>
            <w:tcW w:w="4762" w:type="dxa"/>
            <w:vAlign w:val="center"/>
          </w:tcPr>
          <w:p w14:paraId="19FC7719" w14:textId="78CD2777" w:rsidR="00FC2ECC" w:rsidRPr="00482B0C" w:rsidRDefault="00FC2ECC" w:rsidP="0002773A">
            <w:pPr>
              <w:pStyle w:val="FORMATACAODETEXTO"/>
              <w:keepLines w:val="0"/>
              <w:snapToGrid w:val="0"/>
              <w:jc w:val="left"/>
              <w:rPr>
                <w:rFonts w:ascii="Arial" w:hAnsi="Arial" w:cs="Arial"/>
                <w:sz w:val="20"/>
              </w:rPr>
            </w:pPr>
          </w:p>
        </w:tc>
      </w:tr>
      <w:tr w:rsidR="00FC2ECC" w:rsidRPr="00482B0C" w14:paraId="143ECA10" w14:textId="77777777" w:rsidTr="008612C5">
        <w:trPr>
          <w:trHeight w:hRule="exact" w:val="651"/>
        </w:trPr>
        <w:tc>
          <w:tcPr>
            <w:tcW w:w="1985" w:type="dxa"/>
            <w:vAlign w:val="center"/>
          </w:tcPr>
          <w:p w14:paraId="76D104F6" w14:textId="179ECB8A" w:rsidR="00FC2ECC" w:rsidRPr="00482B0C" w:rsidRDefault="00FC2ECC" w:rsidP="005452EA">
            <w:pPr>
              <w:pStyle w:val="Contedodetabela"/>
              <w:jc w:val="center"/>
              <w:rPr>
                <w:rFonts w:ascii="Arial" w:hAnsi="Arial" w:cs="Arial"/>
                <w:sz w:val="20"/>
                <w:szCs w:val="20"/>
              </w:rPr>
            </w:pPr>
          </w:p>
        </w:tc>
        <w:tc>
          <w:tcPr>
            <w:tcW w:w="1476" w:type="dxa"/>
            <w:vAlign w:val="center"/>
          </w:tcPr>
          <w:p w14:paraId="4BB84488" w14:textId="6EE9BA59" w:rsidR="00FC2ECC" w:rsidRPr="00482B0C" w:rsidRDefault="00FC2ECC" w:rsidP="005452EA">
            <w:pPr>
              <w:pStyle w:val="Contedodetabela"/>
              <w:snapToGrid w:val="0"/>
              <w:jc w:val="center"/>
              <w:rPr>
                <w:rFonts w:ascii="Arial" w:hAnsi="Arial" w:cs="Arial"/>
                <w:sz w:val="20"/>
                <w:szCs w:val="20"/>
              </w:rPr>
            </w:pPr>
          </w:p>
        </w:tc>
        <w:tc>
          <w:tcPr>
            <w:tcW w:w="1842" w:type="dxa"/>
            <w:vAlign w:val="center"/>
          </w:tcPr>
          <w:p w14:paraId="7729F649" w14:textId="6AA0EFC2" w:rsidR="00FC2ECC" w:rsidRPr="00482B0C" w:rsidRDefault="00FC2ECC" w:rsidP="005452EA">
            <w:pPr>
              <w:pStyle w:val="Contedodetabela"/>
              <w:snapToGrid w:val="0"/>
              <w:jc w:val="center"/>
              <w:rPr>
                <w:rFonts w:ascii="Arial" w:hAnsi="Arial" w:cs="Arial"/>
                <w:sz w:val="20"/>
                <w:szCs w:val="20"/>
              </w:rPr>
            </w:pPr>
          </w:p>
        </w:tc>
        <w:tc>
          <w:tcPr>
            <w:tcW w:w="4762" w:type="dxa"/>
            <w:vAlign w:val="center"/>
          </w:tcPr>
          <w:p w14:paraId="1FDA4967" w14:textId="1BAB28C0" w:rsidR="00FC2ECC" w:rsidRPr="00482B0C" w:rsidRDefault="00FC2ECC" w:rsidP="0002773A">
            <w:pPr>
              <w:pStyle w:val="FORMATACAODETEXTO"/>
              <w:keepLines w:val="0"/>
              <w:snapToGrid w:val="0"/>
              <w:jc w:val="left"/>
              <w:rPr>
                <w:rFonts w:ascii="Arial" w:hAnsi="Arial" w:cs="Arial"/>
                <w:sz w:val="20"/>
              </w:rPr>
            </w:pPr>
          </w:p>
        </w:tc>
      </w:tr>
      <w:tr w:rsidR="00FC2ECC" w:rsidRPr="00482B0C" w14:paraId="014AC40C" w14:textId="77777777" w:rsidTr="008612C5">
        <w:trPr>
          <w:trHeight w:hRule="exact" w:val="397"/>
        </w:trPr>
        <w:tc>
          <w:tcPr>
            <w:tcW w:w="1985" w:type="dxa"/>
            <w:vAlign w:val="center"/>
          </w:tcPr>
          <w:p w14:paraId="47DA92E4" w14:textId="7AA8CFEF" w:rsidR="00FC2ECC" w:rsidRPr="00482B0C" w:rsidRDefault="00FC2ECC" w:rsidP="005452EA">
            <w:pPr>
              <w:pStyle w:val="Contedodetabela"/>
              <w:jc w:val="center"/>
              <w:rPr>
                <w:rFonts w:ascii="Arial" w:hAnsi="Arial" w:cs="Arial"/>
                <w:sz w:val="20"/>
                <w:szCs w:val="20"/>
              </w:rPr>
            </w:pPr>
          </w:p>
        </w:tc>
        <w:tc>
          <w:tcPr>
            <w:tcW w:w="1476" w:type="dxa"/>
            <w:vAlign w:val="center"/>
          </w:tcPr>
          <w:p w14:paraId="27420ED2" w14:textId="393E0886" w:rsidR="00FC2ECC" w:rsidRPr="00482B0C" w:rsidRDefault="00FC2ECC" w:rsidP="005452EA">
            <w:pPr>
              <w:pStyle w:val="Contedodetabela"/>
              <w:snapToGrid w:val="0"/>
              <w:jc w:val="center"/>
              <w:rPr>
                <w:rFonts w:ascii="Arial" w:hAnsi="Arial" w:cs="Arial"/>
                <w:sz w:val="20"/>
                <w:szCs w:val="20"/>
              </w:rPr>
            </w:pPr>
          </w:p>
        </w:tc>
        <w:tc>
          <w:tcPr>
            <w:tcW w:w="1842" w:type="dxa"/>
            <w:vAlign w:val="center"/>
          </w:tcPr>
          <w:p w14:paraId="12A823EC" w14:textId="77777777" w:rsidR="00FC2ECC" w:rsidRPr="00482B0C" w:rsidRDefault="00FC2ECC" w:rsidP="003756C5">
            <w:pPr>
              <w:pStyle w:val="Contedodetabela"/>
              <w:snapToGrid w:val="0"/>
              <w:jc w:val="center"/>
              <w:rPr>
                <w:rFonts w:ascii="Arial" w:hAnsi="Arial" w:cs="Arial"/>
                <w:sz w:val="20"/>
                <w:szCs w:val="20"/>
              </w:rPr>
            </w:pPr>
          </w:p>
        </w:tc>
        <w:tc>
          <w:tcPr>
            <w:tcW w:w="4762" w:type="dxa"/>
            <w:vAlign w:val="center"/>
          </w:tcPr>
          <w:p w14:paraId="5776BD58" w14:textId="46C8AD3F" w:rsidR="00FC2ECC" w:rsidRPr="00482B0C" w:rsidRDefault="00FC2ECC" w:rsidP="0002773A">
            <w:pPr>
              <w:pStyle w:val="FORMATACAODETEXTO"/>
              <w:keepLines w:val="0"/>
              <w:snapToGrid w:val="0"/>
              <w:jc w:val="left"/>
              <w:rPr>
                <w:rFonts w:ascii="Arial" w:hAnsi="Arial" w:cs="Arial"/>
                <w:sz w:val="20"/>
              </w:rPr>
            </w:pPr>
          </w:p>
        </w:tc>
      </w:tr>
      <w:tr w:rsidR="00FC2ECC" w:rsidRPr="00482B0C" w14:paraId="2D9E1D61" w14:textId="77777777" w:rsidTr="008612C5">
        <w:trPr>
          <w:trHeight w:hRule="exact" w:val="397"/>
        </w:trPr>
        <w:tc>
          <w:tcPr>
            <w:tcW w:w="1985" w:type="dxa"/>
            <w:vAlign w:val="center"/>
          </w:tcPr>
          <w:p w14:paraId="2C4FA321" w14:textId="7B0B46D2" w:rsidR="00FC2ECC" w:rsidRPr="00482B0C" w:rsidRDefault="00FC2ECC" w:rsidP="005452EA">
            <w:pPr>
              <w:pStyle w:val="Contedodetabela"/>
              <w:jc w:val="center"/>
              <w:rPr>
                <w:rFonts w:ascii="Arial" w:hAnsi="Arial" w:cs="Arial"/>
                <w:sz w:val="20"/>
                <w:szCs w:val="20"/>
              </w:rPr>
            </w:pPr>
          </w:p>
        </w:tc>
        <w:tc>
          <w:tcPr>
            <w:tcW w:w="1476" w:type="dxa"/>
            <w:vAlign w:val="center"/>
          </w:tcPr>
          <w:p w14:paraId="0631E742" w14:textId="209B25F1" w:rsidR="00FC2ECC" w:rsidRPr="00482B0C" w:rsidRDefault="00FC2ECC" w:rsidP="005452EA">
            <w:pPr>
              <w:pStyle w:val="Contedodetabela"/>
              <w:snapToGrid w:val="0"/>
              <w:jc w:val="center"/>
              <w:rPr>
                <w:rFonts w:ascii="Arial" w:hAnsi="Arial" w:cs="Arial"/>
                <w:sz w:val="20"/>
                <w:szCs w:val="20"/>
              </w:rPr>
            </w:pPr>
          </w:p>
        </w:tc>
        <w:tc>
          <w:tcPr>
            <w:tcW w:w="1842" w:type="dxa"/>
            <w:vAlign w:val="center"/>
          </w:tcPr>
          <w:p w14:paraId="43818BC8" w14:textId="69313A6C" w:rsidR="00FC2ECC" w:rsidRPr="00482B0C" w:rsidRDefault="00FC2ECC" w:rsidP="005452EA">
            <w:pPr>
              <w:pStyle w:val="Contedodetabela"/>
              <w:snapToGrid w:val="0"/>
              <w:jc w:val="center"/>
              <w:rPr>
                <w:rFonts w:ascii="Arial" w:hAnsi="Arial" w:cs="Arial"/>
                <w:sz w:val="20"/>
                <w:szCs w:val="20"/>
              </w:rPr>
            </w:pPr>
          </w:p>
        </w:tc>
        <w:tc>
          <w:tcPr>
            <w:tcW w:w="4762" w:type="dxa"/>
            <w:vAlign w:val="center"/>
          </w:tcPr>
          <w:p w14:paraId="5BDC4DB6" w14:textId="45C31CB6" w:rsidR="00FC2ECC" w:rsidRPr="0002773A" w:rsidRDefault="00FC2ECC" w:rsidP="0002773A">
            <w:pPr>
              <w:pStyle w:val="FORMATACAODETEXTO"/>
              <w:keepLines w:val="0"/>
              <w:snapToGrid w:val="0"/>
              <w:jc w:val="left"/>
              <w:rPr>
                <w:rFonts w:ascii="Arial" w:hAnsi="Arial" w:cs="Arial"/>
                <w:sz w:val="20"/>
              </w:rPr>
            </w:pPr>
          </w:p>
        </w:tc>
      </w:tr>
      <w:tr w:rsidR="00FC2ECC" w:rsidRPr="00482B0C" w14:paraId="0E24674E" w14:textId="77777777" w:rsidTr="008612C5">
        <w:trPr>
          <w:trHeight w:hRule="exact" w:val="397"/>
        </w:trPr>
        <w:tc>
          <w:tcPr>
            <w:tcW w:w="1985" w:type="dxa"/>
            <w:vAlign w:val="center"/>
          </w:tcPr>
          <w:p w14:paraId="25D9D90C" w14:textId="1C92262A" w:rsidR="00FC2ECC" w:rsidRPr="00482B0C" w:rsidRDefault="00FC2ECC" w:rsidP="005452EA">
            <w:pPr>
              <w:pStyle w:val="Contedodetabela"/>
              <w:jc w:val="center"/>
              <w:rPr>
                <w:rFonts w:ascii="Arial" w:hAnsi="Arial" w:cs="Arial"/>
                <w:sz w:val="20"/>
                <w:szCs w:val="20"/>
              </w:rPr>
            </w:pPr>
          </w:p>
        </w:tc>
        <w:tc>
          <w:tcPr>
            <w:tcW w:w="1476" w:type="dxa"/>
            <w:vAlign w:val="center"/>
          </w:tcPr>
          <w:p w14:paraId="31686DCA" w14:textId="2DCEE5D6" w:rsidR="00FC2ECC" w:rsidRPr="00482B0C" w:rsidRDefault="00FC2ECC" w:rsidP="005452EA">
            <w:pPr>
              <w:pStyle w:val="Contedodetabela"/>
              <w:snapToGrid w:val="0"/>
              <w:jc w:val="center"/>
              <w:rPr>
                <w:rFonts w:ascii="Arial" w:hAnsi="Arial" w:cs="Arial"/>
                <w:sz w:val="20"/>
                <w:szCs w:val="20"/>
              </w:rPr>
            </w:pPr>
          </w:p>
        </w:tc>
        <w:tc>
          <w:tcPr>
            <w:tcW w:w="1842" w:type="dxa"/>
            <w:vAlign w:val="center"/>
          </w:tcPr>
          <w:p w14:paraId="0E489C5A" w14:textId="75540EA4" w:rsidR="00FC2ECC" w:rsidRPr="00482B0C" w:rsidRDefault="00FC2ECC" w:rsidP="005452EA">
            <w:pPr>
              <w:pStyle w:val="Contedodetabela"/>
              <w:snapToGrid w:val="0"/>
              <w:jc w:val="center"/>
              <w:rPr>
                <w:rFonts w:ascii="Arial" w:hAnsi="Arial" w:cs="Arial"/>
                <w:sz w:val="20"/>
                <w:szCs w:val="20"/>
              </w:rPr>
            </w:pPr>
          </w:p>
        </w:tc>
        <w:tc>
          <w:tcPr>
            <w:tcW w:w="4762" w:type="dxa"/>
            <w:vAlign w:val="center"/>
          </w:tcPr>
          <w:p w14:paraId="12A2E47E" w14:textId="2AFB0F33" w:rsidR="00FC2ECC" w:rsidRPr="0002773A" w:rsidRDefault="00FC2ECC" w:rsidP="0002773A">
            <w:pPr>
              <w:pStyle w:val="FORMATACAODETEXTO"/>
              <w:keepLines w:val="0"/>
              <w:snapToGrid w:val="0"/>
              <w:jc w:val="left"/>
              <w:rPr>
                <w:rFonts w:ascii="Arial" w:hAnsi="Arial" w:cs="Arial"/>
                <w:sz w:val="20"/>
              </w:rPr>
            </w:pPr>
          </w:p>
        </w:tc>
      </w:tr>
      <w:tr w:rsidR="00FC2ECC" w:rsidRPr="00482B0C" w14:paraId="217999C4" w14:textId="77777777" w:rsidTr="008612C5">
        <w:trPr>
          <w:trHeight w:hRule="exact" w:val="397"/>
        </w:trPr>
        <w:tc>
          <w:tcPr>
            <w:tcW w:w="1985" w:type="dxa"/>
            <w:vAlign w:val="center"/>
          </w:tcPr>
          <w:p w14:paraId="259BD149" w14:textId="2E44B2F5" w:rsidR="00FC2ECC" w:rsidRPr="00482B0C" w:rsidRDefault="00FC2ECC" w:rsidP="005452EA">
            <w:pPr>
              <w:pStyle w:val="Contedodetabela"/>
              <w:jc w:val="center"/>
              <w:rPr>
                <w:rFonts w:ascii="Arial" w:hAnsi="Arial" w:cs="Arial"/>
                <w:sz w:val="20"/>
                <w:szCs w:val="20"/>
              </w:rPr>
            </w:pPr>
          </w:p>
        </w:tc>
        <w:tc>
          <w:tcPr>
            <w:tcW w:w="1476" w:type="dxa"/>
            <w:vAlign w:val="center"/>
          </w:tcPr>
          <w:p w14:paraId="65B8AEF7" w14:textId="37E383D1" w:rsidR="00FC2ECC" w:rsidRPr="00482B0C" w:rsidRDefault="00FC2ECC" w:rsidP="005452EA">
            <w:pPr>
              <w:pStyle w:val="Contedodetabela"/>
              <w:snapToGrid w:val="0"/>
              <w:jc w:val="center"/>
              <w:rPr>
                <w:rFonts w:ascii="Arial" w:hAnsi="Arial" w:cs="Arial"/>
                <w:sz w:val="20"/>
                <w:szCs w:val="20"/>
              </w:rPr>
            </w:pPr>
          </w:p>
        </w:tc>
        <w:tc>
          <w:tcPr>
            <w:tcW w:w="1842" w:type="dxa"/>
            <w:vAlign w:val="center"/>
          </w:tcPr>
          <w:p w14:paraId="791D2493" w14:textId="5A317F0A" w:rsidR="00FC2ECC" w:rsidRPr="00482B0C" w:rsidRDefault="00FC2ECC" w:rsidP="005452EA">
            <w:pPr>
              <w:pStyle w:val="Contedodetabela"/>
              <w:snapToGrid w:val="0"/>
              <w:jc w:val="center"/>
              <w:rPr>
                <w:rFonts w:ascii="Arial" w:hAnsi="Arial" w:cs="Arial"/>
                <w:sz w:val="20"/>
                <w:szCs w:val="20"/>
              </w:rPr>
            </w:pPr>
          </w:p>
        </w:tc>
        <w:tc>
          <w:tcPr>
            <w:tcW w:w="4762" w:type="dxa"/>
            <w:vAlign w:val="center"/>
          </w:tcPr>
          <w:p w14:paraId="6E111C5A" w14:textId="3A6BF20C" w:rsidR="00FC2ECC" w:rsidRPr="0002773A" w:rsidRDefault="00FC2ECC" w:rsidP="0002773A">
            <w:pPr>
              <w:pStyle w:val="FORMATACAODETEXTO"/>
              <w:keepLines w:val="0"/>
              <w:snapToGrid w:val="0"/>
              <w:jc w:val="left"/>
              <w:rPr>
                <w:rFonts w:ascii="Arial" w:hAnsi="Arial" w:cs="Arial"/>
                <w:sz w:val="20"/>
              </w:rPr>
            </w:pPr>
          </w:p>
        </w:tc>
      </w:tr>
      <w:tr w:rsidR="00FC2ECC" w:rsidRPr="00482B0C" w14:paraId="4B4D2613" w14:textId="77777777" w:rsidTr="008612C5">
        <w:trPr>
          <w:trHeight w:hRule="exact" w:val="397"/>
        </w:trPr>
        <w:tc>
          <w:tcPr>
            <w:tcW w:w="1985" w:type="dxa"/>
            <w:vAlign w:val="center"/>
          </w:tcPr>
          <w:p w14:paraId="510CAB6D" w14:textId="7300331F" w:rsidR="00FC2ECC" w:rsidRPr="00482B0C" w:rsidRDefault="00FC2ECC" w:rsidP="005452EA">
            <w:pPr>
              <w:pStyle w:val="Contedodetabela"/>
              <w:jc w:val="center"/>
              <w:rPr>
                <w:rFonts w:ascii="Arial" w:hAnsi="Arial" w:cs="Arial"/>
                <w:sz w:val="20"/>
                <w:szCs w:val="20"/>
              </w:rPr>
            </w:pPr>
          </w:p>
        </w:tc>
        <w:tc>
          <w:tcPr>
            <w:tcW w:w="1476" w:type="dxa"/>
            <w:vAlign w:val="center"/>
          </w:tcPr>
          <w:p w14:paraId="6E19496A" w14:textId="69B61D07" w:rsidR="00FC2ECC" w:rsidRPr="00482B0C" w:rsidRDefault="00FC2ECC" w:rsidP="005452EA">
            <w:pPr>
              <w:pStyle w:val="Contedodetabela"/>
              <w:snapToGrid w:val="0"/>
              <w:jc w:val="center"/>
              <w:rPr>
                <w:rFonts w:ascii="Arial" w:hAnsi="Arial" w:cs="Arial"/>
                <w:sz w:val="20"/>
                <w:szCs w:val="20"/>
              </w:rPr>
            </w:pPr>
          </w:p>
        </w:tc>
        <w:tc>
          <w:tcPr>
            <w:tcW w:w="1842" w:type="dxa"/>
            <w:vAlign w:val="center"/>
          </w:tcPr>
          <w:p w14:paraId="5B225906" w14:textId="0A847D9F" w:rsidR="00FC2ECC" w:rsidRPr="00482B0C" w:rsidRDefault="00FC2ECC" w:rsidP="00107096">
            <w:pPr>
              <w:pStyle w:val="Contedodetabela"/>
              <w:snapToGrid w:val="0"/>
              <w:jc w:val="center"/>
              <w:rPr>
                <w:rFonts w:ascii="Arial" w:hAnsi="Arial" w:cs="Arial"/>
                <w:sz w:val="20"/>
                <w:szCs w:val="20"/>
              </w:rPr>
            </w:pPr>
          </w:p>
        </w:tc>
        <w:tc>
          <w:tcPr>
            <w:tcW w:w="4762" w:type="dxa"/>
            <w:vAlign w:val="center"/>
          </w:tcPr>
          <w:p w14:paraId="4FBE1C36" w14:textId="17D3FBB4" w:rsidR="00FC2ECC" w:rsidRPr="0002773A" w:rsidRDefault="00FC2ECC" w:rsidP="0002773A">
            <w:pPr>
              <w:pStyle w:val="FORMATACAODETEXTO"/>
              <w:keepLines w:val="0"/>
              <w:snapToGrid w:val="0"/>
              <w:jc w:val="left"/>
              <w:rPr>
                <w:rFonts w:ascii="Arial" w:hAnsi="Arial" w:cs="Arial"/>
                <w:sz w:val="20"/>
              </w:rPr>
            </w:pPr>
          </w:p>
        </w:tc>
      </w:tr>
      <w:tr w:rsidR="004E6365" w:rsidRPr="00482B0C" w14:paraId="75D8348F" w14:textId="77777777" w:rsidTr="008612C5">
        <w:trPr>
          <w:trHeight w:hRule="exact" w:val="658"/>
        </w:trPr>
        <w:tc>
          <w:tcPr>
            <w:tcW w:w="1985" w:type="dxa"/>
            <w:vAlign w:val="center"/>
          </w:tcPr>
          <w:p w14:paraId="69BA744D" w14:textId="113D2D51" w:rsidR="004E6365" w:rsidRPr="00482B0C" w:rsidRDefault="004E6365" w:rsidP="004E6365">
            <w:pPr>
              <w:pStyle w:val="Contedodetabela"/>
              <w:jc w:val="center"/>
              <w:rPr>
                <w:rFonts w:ascii="Arial" w:hAnsi="Arial" w:cs="Arial"/>
                <w:sz w:val="20"/>
                <w:szCs w:val="20"/>
              </w:rPr>
            </w:pPr>
          </w:p>
        </w:tc>
        <w:tc>
          <w:tcPr>
            <w:tcW w:w="1476" w:type="dxa"/>
            <w:vAlign w:val="center"/>
          </w:tcPr>
          <w:p w14:paraId="310CA02A" w14:textId="4D8F65B2" w:rsidR="004E6365" w:rsidRPr="00482B0C" w:rsidRDefault="004E6365" w:rsidP="004E6365">
            <w:pPr>
              <w:pStyle w:val="Contedodetabela"/>
              <w:snapToGrid w:val="0"/>
              <w:jc w:val="center"/>
              <w:rPr>
                <w:rFonts w:ascii="Arial" w:hAnsi="Arial" w:cs="Arial"/>
                <w:sz w:val="20"/>
                <w:szCs w:val="20"/>
              </w:rPr>
            </w:pPr>
          </w:p>
        </w:tc>
        <w:tc>
          <w:tcPr>
            <w:tcW w:w="1842" w:type="dxa"/>
            <w:vAlign w:val="center"/>
          </w:tcPr>
          <w:p w14:paraId="4C693E34" w14:textId="40BA7E63" w:rsidR="004E6365" w:rsidRPr="00482B0C" w:rsidRDefault="004E6365" w:rsidP="004E6365">
            <w:pPr>
              <w:pStyle w:val="Contedodetabela"/>
              <w:snapToGrid w:val="0"/>
              <w:jc w:val="center"/>
              <w:rPr>
                <w:rFonts w:ascii="Arial" w:hAnsi="Arial" w:cs="Arial"/>
                <w:sz w:val="20"/>
                <w:szCs w:val="20"/>
              </w:rPr>
            </w:pPr>
          </w:p>
        </w:tc>
        <w:tc>
          <w:tcPr>
            <w:tcW w:w="4762" w:type="dxa"/>
            <w:vAlign w:val="center"/>
          </w:tcPr>
          <w:p w14:paraId="7C842DA6" w14:textId="69E99308" w:rsidR="004E6365" w:rsidRPr="0002773A" w:rsidRDefault="004E6365" w:rsidP="0002773A">
            <w:pPr>
              <w:pStyle w:val="FORMATACAODETEXTO"/>
              <w:keepLines w:val="0"/>
              <w:snapToGrid w:val="0"/>
              <w:jc w:val="left"/>
              <w:rPr>
                <w:rFonts w:ascii="Arial" w:hAnsi="Arial" w:cs="Arial"/>
                <w:sz w:val="20"/>
              </w:rPr>
            </w:pPr>
          </w:p>
        </w:tc>
      </w:tr>
      <w:tr w:rsidR="004E6365" w:rsidRPr="00482B0C" w14:paraId="3C22DC65" w14:textId="77777777" w:rsidTr="008612C5">
        <w:trPr>
          <w:trHeight w:hRule="exact" w:val="397"/>
        </w:trPr>
        <w:tc>
          <w:tcPr>
            <w:tcW w:w="1985" w:type="dxa"/>
            <w:vAlign w:val="center"/>
          </w:tcPr>
          <w:p w14:paraId="02654A83" w14:textId="6D7CADFE" w:rsidR="004E6365" w:rsidRPr="00482B0C" w:rsidRDefault="004E6365" w:rsidP="004E6365">
            <w:pPr>
              <w:pStyle w:val="Contedodetabela"/>
              <w:jc w:val="center"/>
              <w:rPr>
                <w:rFonts w:ascii="Arial" w:hAnsi="Arial" w:cs="Arial"/>
                <w:sz w:val="20"/>
                <w:szCs w:val="20"/>
              </w:rPr>
            </w:pPr>
          </w:p>
        </w:tc>
        <w:tc>
          <w:tcPr>
            <w:tcW w:w="1476" w:type="dxa"/>
            <w:vAlign w:val="center"/>
          </w:tcPr>
          <w:p w14:paraId="02E8411C" w14:textId="632BE714" w:rsidR="004E6365" w:rsidRPr="00482B0C" w:rsidRDefault="004E6365" w:rsidP="004E6365">
            <w:pPr>
              <w:pStyle w:val="Contedodetabela"/>
              <w:snapToGrid w:val="0"/>
              <w:jc w:val="center"/>
              <w:rPr>
                <w:rFonts w:ascii="Arial" w:hAnsi="Arial" w:cs="Arial"/>
                <w:sz w:val="20"/>
                <w:szCs w:val="20"/>
              </w:rPr>
            </w:pPr>
          </w:p>
        </w:tc>
        <w:tc>
          <w:tcPr>
            <w:tcW w:w="1842" w:type="dxa"/>
            <w:vAlign w:val="center"/>
          </w:tcPr>
          <w:p w14:paraId="23168786" w14:textId="0CCB50DC" w:rsidR="004E6365" w:rsidRPr="00482B0C" w:rsidRDefault="004E6365" w:rsidP="004E6365">
            <w:pPr>
              <w:pStyle w:val="Contedodetabela"/>
              <w:snapToGrid w:val="0"/>
              <w:jc w:val="center"/>
              <w:rPr>
                <w:rFonts w:ascii="Arial" w:hAnsi="Arial" w:cs="Arial"/>
                <w:sz w:val="20"/>
                <w:szCs w:val="20"/>
              </w:rPr>
            </w:pPr>
          </w:p>
        </w:tc>
        <w:tc>
          <w:tcPr>
            <w:tcW w:w="4762" w:type="dxa"/>
            <w:vAlign w:val="center"/>
          </w:tcPr>
          <w:p w14:paraId="3259DA92" w14:textId="264CC335" w:rsidR="004E6365" w:rsidRPr="00482B0C" w:rsidRDefault="004E6365" w:rsidP="0002773A">
            <w:pPr>
              <w:pStyle w:val="FORMATACAODETEXTO"/>
              <w:keepLines w:val="0"/>
              <w:snapToGrid w:val="0"/>
              <w:jc w:val="left"/>
              <w:rPr>
                <w:rFonts w:ascii="Arial" w:hAnsi="Arial" w:cs="Arial"/>
                <w:sz w:val="20"/>
              </w:rPr>
            </w:pPr>
          </w:p>
        </w:tc>
      </w:tr>
      <w:tr w:rsidR="004E6365" w:rsidRPr="00482B0C" w14:paraId="19B2FDE4" w14:textId="77777777" w:rsidTr="008612C5">
        <w:trPr>
          <w:trHeight w:hRule="exact" w:val="397"/>
        </w:trPr>
        <w:tc>
          <w:tcPr>
            <w:tcW w:w="1985" w:type="dxa"/>
            <w:vAlign w:val="center"/>
          </w:tcPr>
          <w:p w14:paraId="206DE1DD" w14:textId="71F20A29" w:rsidR="004E6365" w:rsidRPr="00482B0C" w:rsidRDefault="004E6365" w:rsidP="004E6365">
            <w:pPr>
              <w:pStyle w:val="Contedodetabela"/>
              <w:jc w:val="center"/>
              <w:rPr>
                <w:rFonts w:ascii="Arial" w:hAnsi="Arial" w:cs="Arial"/>
                <w:sz w:val="20"/>
                <w:szCs w:val="20"/>
              </w:rPr>
            </w:pPr>
          </w:p>
        </w:tc>
        <w:tc>
          <w:tcPr>
            <w:tcW w:w="1476" w:type="dxa"/>
            <w:vAlign w:val="center"/>
          </w:tcPr>
          <w:p w14:paraId="327EA697" w14:textId="5AFB3376" w:rsidR="004E6365" w:rsidRPr="00482B0C" w:rsidRDefault="004E6365" w:rsidP="004E6365">
            <w:pPr>
              <w:pStyle w:val="Contedodetabela"/>
              <w:snapToGrid w:val="0"/>
              <w:jc w:val="center"/>
              <w:rPr>
                <w:rFonts w:ascii="Arial" w:hAnsi="Arial" w:cs="Arial"/>
                <w:sz w:val="20"/>
                <w:szCs w:val="20"/>
              </w:rPr>
            </w:pPr>
          </w:p>
        </w:tc>
        <w:tc>
          <w:tcPr>
            <w:tcW w:w="1842" w:type="dxa"/>
            <w:vAlign w:val="center"/>
          </w:tcPr>
          <w:p w14:paraId="3FC9B763" w14:textId="12F4F8D8" w:rsidR="004E6365" w:rsidRPr="00482B0C" w:rsidRDefault="004E6365" w:rsidP="004E6365">
            <w:pPr>
              <w:pStyle w:val="Contedodetabela"/>
              <w:snapToGrid w:val="0"/>
              <w:jc w:val="center"/>
              <w:rPr>
                <w:rFonts w:ascii="Arial" w:hAnsi="Arial" w:cs="Arial"/>
                <w:sz w:val="20"/>
                <w:szCs w:val="20"/>
              </w:rPr>
            </w:pPr>
          </w:p>
        </w:tc>
        <w:tc>
          <w:tcPr>
            <w:tcW w:w="4762" w:type="dxa"/>
            <w:vAlign w:val="center"/>
          </w:tcPr>
          <w:p w14:paraId="388D2436" w14:textId="4D92C74F" w:rsidR="004E6365" w:rsidRPr="00482B0C" w:rsidRDefault="004E6365" w:rsidP="0002773A">
            <w:pPr>
              <w:pStyle w:val="FORMATACAODETEXTO"/>
              <w:keepLines w:val="0"/>
              <w:snapToGrid w:val="0"/>
              <w:jc w:val="left"/>
              <w:rPr>
                <w:rFonts w:ascii="Arial" w:hAnsi="Arial" w:cs="Arial"/>
                <w:sz w:val="20"/>
              </w:rPr>
            </w:pPr>
          </w:p>
        </w:tc>
      </w:tr>
      <w:tr w:rsidR="00F96E13" w:rsidRPr="00482B0C" w14:paraId="7DB9A50D" w14:textId="77777777" w:rsidTr="008612C5">
        <w:trPr>
          <w:trHeight w:hRule="exact" w:val="397"/>
        </w:trPr>
        <w:tc>
          <w:tcPr>
            <w:tcW w:w="1985" w:type="dxa"/>
            <w:vAlign w:val="center"/>
          </w:tcPr>
          <w:p w14:paraId="02C2D83E" w14:textId="19BDE8FD" w:rsidR="00F96E13" w:rsidRPr="00482B0C" w:rsidRDefault="00F96E13" w:rsidP="00F96E13">
            <w:pPr>
              <w:pStyle w:val="Contedodetabela"/>
              <w:jc w:val="center"/>
              <w:rPr>
                <w:rFonts w:ascii="Arial" w:hAnsi="Arial" w:cs="Arial"/>
                <w:sz w:val="20"/>
                <w:szCs w:val="20"/>
              </w:rPr>
            </w:pPr>
          </w:p>
        </w:tc>
        <w:tc>
          <w:tcPr>
            <w:tcW w:w="1476" w:type="dxa"/>
            <w:vAlign w:val="center"/>
          </w:tcPr>
          <w:p w14:paraId="07EE6FC9" w14:textId="259FFA5E" w:rsidR="00F96E13" w:rsidRPr="00482B0C" w:rsidRDefault="00F96E13" w:rsidP="00F96E13">
            <w:pPr>
              <w:pStyle w:val="Contedodetabela"/>
              <w:snapToGrid w:val="0"/>
              <w:jc w:val="center"/>
              <w:rPr>
                <w:rFonts w:ascii="Arial" w:hAnsi="Arial" w:cs="Arial"/>
                <w:sz w:val="20"/>
                <w:szCs w:val="20"/>
              </w:rPr>
            </w:pPr>
          </w:p>
        </w:tc>
        <w:tc>
          <w:tcPr>
            <w:tcW w:w="1842" w:type="dxa"/>
            <w:vAlign w:val="center"/>
          </w:tcPr>
          <w:p w14:paraId="61431A68" w14:textId="0554B46E" w:rsidR="00F96E13" w:rsidRPr="00482B0C" w:rsidRDefault="00F96E13" w:rsidP="00F96E13">
            <w:pPr>
              <w:pStyle w:val="Contedodetabela"/>
              <w:snapToGrid w:val="0"/>
              <w:jc w:val="center"/>
              <w:rPr>
                <w:rFonts w:ascii="Arial" w:hAnsi="Arial" w:cs="Arial"/>
                <w:sz w:val="20"/>
                <w:szCs w:val="20"/>
              </w:rPr>
            </w:pPr>
          </w:p>
        </w:tc>
        <w:tc>
          <w:tcPr>
            <w:tcW w:w="4762" w:type="dxa"/>
            <w:vAlign w:val="center"/>
          </w:tcPr>
          <w:p w14:paraId="6658F4F1" w14:textId="1D9A8FFE" w:rsidR="00F96E13" w:rsidRPr="00482B0C" w:rsidRDefault="00395F46" w:rsidP="00287C98">
            <w:pPr>
              <w:pStyle w:val="FORMATACAODETEXTO"/>
              <w:keepLines w:val="0"/>
              <w:snapToGrid w:val="0"/>
              <w:jc w:val="left"/>
              <w:rPr>
                <w:rFonts w:ascii="Arial" w:hAnsi="Arial" w:cs="Arial"/>
                <w:sz w:val="20"/>
              </w:rPr>
            </w:pPr>
            <w:r>
              <w:rPr>
                <w:rFonts w:ascii="Arial" w:hAnsi="Arial" w:cs="Arial"/>
                <w:sz w:val="20"/>
              </w:rPr>
              <w:t>.</w:t>
            </w:r>
          </w:p>
        </w:tc>
      </w:tr>
      <w:tr w:rsidR="00F96E13" w:rsidRPr="00482B0C" w14:paraId="111A47B8" w14:textId="77777777" w:rsidTr="008612C5">
        <w:trPr>
          <w:trHeight w:hRule="exact" w:val="397"/>
        </w:trPr>
        <w:tc>
          <w:tcPr>
            <w:tcW w:w="1985" w:type="dxa"/>
            <w:vAlign w:val="center"/>
          </w:tcPr>
          <w:p w14:paraId="55FDEC51" w14:textId="77777777" w:rsidR="00F96E13" w:rsidRPr="00482B0C" w:rsidRDefault="00F96E13" w:rsidP="00F96E13">
            <w:pPr>
              <w:pStyle w:val="Contedodetabela"/>
              <w:jc w:val="center"/>
              <w:rPr>
                <w:rFonts w:ascii="Arial" w:hAnsi="Arial" w:cs="Arial"/>
                <w:sz w:val="20"/>
                <w:szCs w:val="20"/>
              </w:rPr>
            </w:pPr>
          </w:p>
        </w:tc>
        <w:tc>
          <w:tcPr>
            <w:tcW w:w="1476" w:type="dxa"/>
            <w:vAlign w:val="center"/>
          </w:tcPr>
          <w:p w14:paraId="095FBE5D" w14:textId="77777777" w:rsidR="00F96E13" w:rsidRPr="00482B0C" w:rsidRDefault="00F96E13" w:rsidP="00F96E13">
            <w:pPr>
              <w:pStyle w:val="Contedodetabela"/>
              <w:snapToGrid w:val="0"/>
              <w:jc w:val="center"/>
              <w:rPr>
                <w:rFonts w:ascii="Arial" w:hAnsi="Arial" w:cs="Arial"/>
                <w:sz w:val="20"/>
                <w:szCs w:val="20"/>
              </w:rPr>
            </w:pPr>
          </w:p>
        </w:tc>
        <w:tc>
          <w:tcPr>
            <w:tcW w:w="1842" w:type="dxa"/>
            <w:vAlign w:val="center"/>
          </w:tcPr>
          <w:p w14:paraId="3916AE95" w14:textId="77777777" w:rsidR="00F96E13" w:rsidRPr="00482B0C" w:rsidRDefault="00F96E13" w:rsidP="00F96E13">
            <w:pPr>
              <w:pStyle w:val="Contedodetabela"/>
              <w:snapToGrid w:val="0"/>
              <w:jc w:val="center"/>
              <w:rPr>
                <w:rFonts w:ascii="Arial" w:hAnsi="Arial" w:cs="Arial"/>
                <w:sz w:val="20"/>
                <w:szCs w:val="20"/>
              </w:rPr>
            </w:pPr>
          </w:p>
        </w:tc>
        <w:tc>
          <w:tcPr>
            <w:tcW w:w="4762" w:type="dxa"/>
            <w:vAlign w:val="center"/>
          </w:tcPr>
          <w:p w14:paraId="363457D5" w14:textId="77777777" w:rsidR="00F96E13" w:rsidRPr="00482B0C" w:rsidRDefault="00F96E13" w:rsidP="00F96E13">
            <w:pPr>
              <w:pStyle w:val="FORMATACAODETEXTO"/>
              <w:keepLines w:val="0"/>
              <w:snapToGrid w:val="0"/>
              <w:jc w:val="center"/>
              <w:rPr>
                <w:rFonts w:ascii="Arial" w:hAnsi="Arial" w:cs="Arial"/>
                <w:sz w:val="20"/>
              </w:rPr>
            </w:pPr>
          </w:p>
        </w:tc>
      </w:tr>
      <w:tr w:rsidR="00F96E13" w:rsidRPr="00482B0C" w14:paraId="34E0B271" w14:textId="77777777" w:rsidTr="008612C5">
        <w:trPr>
          <w:trHeight w:hRule="exact" w:val="397"/>
        </w:trPr>
        <w:tc>
          <w:tcPr>
            <w:tcW w:w="1985" w:type="dxa"/>
            <w:vAlign w:val="center"/>
          </w:tcPr>
          <w:p w14:paraId="383E204E" w14:textId="77777777" w:rsidR="00F96E13" w:rsidRPr="00482B0C" w:rsidRDefault="00F96E13" w:rsidP="00F96E13">
            <w:pPr>
              <w:pStyle w:val="Contedodetabela"/>
              <w:jc w:val="center"/>
              <w:rPr>
                <w:rFonts w:ascii="Arial" w:hAnsi="Arial" w:cs="Arial"/>
                <w:sz w:val="20"/>
                <w:szCs w:val="20"/>
              </w:rPr>
            </w:pPr>
          </w:p>
        </w:tc>
        <w:tc>
          <w:tcPr>
            <w:tcW w:w="1476" w:type="dxa"/>
            <w:vAlign w:val="center"/>
          </w:tcPr>
          <w:p w14:paraId="426A2E99" w14:textId="77777777" w:rsidR="00F96E13" w:rsidRPr="00482B0C" w:rsidRDefault="00F96E13" w:rsidP="00F96E13">
            <w:pPr>
              <w:pStyle w:val="Contedodetabela"/>
              <w:snapToGrid w:val="0"/>
              <w:jc w:val="center"/>
              <w:rPr>
                <w:rFonts w:ascii="Arial" w:hAnsi="Arial" w:cs="Arial"/>
                <w:sz w:val="20"/>
                <w:szCs w:val="20"/>
              </w:rPr>
            </w:pPr>
          </w:p>
        </w:tc>
        <w:tc>
          <w:tcPr>
            <w:tcW w:w="1842" w:type="dxa"/>
            <w:vAlign w:val="center"/>
          </w:tcPr>
          <w:p w14:paraId="7E8A6A63" w14:textId="77777777" w:rsidR="00F96E13" w:rsidRPr="00482B0C" w:rsidRDefault="00F96E13" w:rsidP="00F96E13">
            <w:pPr>
              <w:pStyle w:val="Contedodetabela"/>
              <w:snapToGrid w:val="0"/>
              <w:jc w:val="center"/>
              <w:rPr>
                <w:rFonts w:ascii="Arial" w:hAnsi="Arial" w:cs="Arial"/>
                <w:sz w:val="20"/>
                <w:szCs w:val="20"/>
              </w:rPr>
            </w:pPr>
          </w:p>
        </w:tc>
        <w:tc>
          <w:tcPr>
            <w:tcW w:w="4762" w:type="dxa"/>
            <w:vAlign w:val="center"/>
          </w:tcPr>
          <w:p w14:paraId="1F204AC2" w14:textId="77777777" w:rsidR="00F96E13" w:rsidRPr="00482B0C" w:rsidRDefault="00F96E13" w:rsidP="00F96E13">
            <w:pPr>
              <w:pStyle w:val="FORMATACAODETEXTO"/>
              <w:keepLines w:val="0"/>
              <w:snapToGrid w:val="0"/>
              <w:jc w:val="center"/>
              <w:rPr>
                <w:rFonts w:ascii="Arial" w:hAnsi="Arial" w:cs="Arial"/>
                <w:sz w:val="20"/>
              </w:rPr>
            </w:pPr>
          </w:p>
        </w:tc>
      </w:tr>
      <w:tr w:rsidR="00F96E13" w:rsidRPr="00482B0C" w14:paraId="007338CD" w14:textId="77777777" w:rsidTr="008612C5">
        <w:trPr>
          <w:trHeight w:hRule="exact" w:val="397"/>
        </w:trPr>
        <w:tc>
          <w:tcPr>
            <w:tcW w:w="1985" w:type="dxa"/>
            <w:vAlign w:val="center"/>
          </w:tcPr>
          <w:p w14:paraId="2B2A7B35" w14:textId="77777777" w:rsidR="00F96E13" w:rsidRPr="00482B0C" w:rsidRDefault="00F96E13" w:rsidP="00F96E13">
            <w:pPr>
              <w:pStyle w:val="Contedodetabela"/>
              <w:jc w:val="center"/>
              <w:rPr>
                <w:rFonts w:ascii="Arial" w:hAnsi="Arial" w:cs="Arial"/>
                <w:sz w:val="20"/>
                <w:szCs w:val="20"/>
              </w:rPr>
            </w:pPr>
          </w:p>
        </w:tc>
        <w:tc>
          <w:tcPr>
            <w:tcW w:w="1476" w:type="dxa"/>
            <w:vAlign w:val="center"/>
          </w:tcPr>
          <w:p w14:paraId="17C57826" w14:textId="77777777" w:rsidR="00F96E13" w:rsidRPr="00482B0C" w:rsidRDefault="00F96E13" w:rsidP="00F96E13">
            <w:pPr>
              <w:pStyle w:val="Contedodetabela"/>
              <w:snapToGrid w:val="0"/>
              <w:jc w:val="center"/>
              <w:rPr>
                <w:rFonts w:ascii="Arial" w:hAnsi="Arial" w:cs="Arial"/>
                <w:sz w:val="20"/>
                <w:szCs w:val="20"/>
              </w:rPr>
            </w:pPr>
          </w:p>
        </w:tc>
        <w:tc>
          <w:tcPr>
            <w:tcW w:w="1842" w:type="dxa"/>
            <w:vAlign w:val="center"/>
          </w:tcPr>
          <w:p w14:paraId="0D9EFFC2" w14:textId="77777777" w:rsidR="00F96E13" w:rsidRPr="00482B0C" w:rsidRDefault="00F96E13" w:rsidP="00F96E13">
            <w:pPr>
              <w:pStyle w:val="Contedodetabela"/>
              <w:snapToGrid w:val="0"/>
              <w:jc w:val="center"/>
              <w:rPr>
                <w:rFonts w:ascii="Arial" w:hAnsi="Arial" w:cs="Arial"/>
                <w:sz w:val="20"/>
                <w:szCs w:val="20"/>
              </w:rPr>
            </w:pPr>
          </w:p>
        </w:tc>
        <w:tc>
          <w:tcPr>
            <w:tcW w:w="4762" w:type="dxa"/>
            <w:vAlign w:val="center"/>
          </w:tcPr>
          <w:p w14:paraId="27C66090" w14:textId="77777777" w:rsidR="00F96E13" w:rsidRPr="00482B0C" w:rsidRDefault="00F96E13" w:rsidP="00F96E13">
            <w:pPr>
              <w:pStyle w:val="FORMATACAODETEXTO"/>
              <w:keepLines w:val="0"/>
              <w:snapToGrid w:val="0"/>
              <w:jc w:val="center"/>
              <w:rPr>
                <w:rFonts w:ascii="Arial" w:hAnsi="Arial" w:cs="Arial"/>
                <w:sz w:val="20"/>
              </w:rPr>
            </w:pPr>
          </w:p>
        </w:tc>
      </w:tr>
      <w:tr w:rsidR="002D079F" w:rsidRPr="00482B0C" w14:paraId="1325972C" w14:textId="77777777" w:rsidTr="008612C5">
        <w:trPr>
          <w:trHeight w:hRule="exact" w:val="397"/>
        </w:trPr>
        <w:tc>
          <w:tcPr>
            <w:tcW w:w="1985" w:type="dxa"/>
            <w:vAlign w:val="center"/>
          </w:tcPr>
          <w:p w14:paraId="4135A38C" w14:textId="77777777" w:rsidR="002D079F" w:rsidRDefault="002D079F" w:rsidP="00F96E13">
            <w:pPr>
              <w:pStyle w:val="Contedodetabela"/>
              <w:jc w:val="center"/>
              <w:rPr>
                <w:rFonts w:ascii="Arial" w:hAnsi="Arial" w:cs="Arial"/>
                <w:sz w:val="20"/>
                <w:szCs w:val="20"/>
              </w:rPr>
            </w:pPr>
          </w:p>
          <w:p w14:paraId="648BCD23" w14:textId="77777777" w:rsidR="002D079F" w:rsidRDefault="002D079F" w:rsidP="00F96E13">
            <w:pPr>
              <w:pStyle w:val="Contedodetabela"/>
              <w:jc w:val="center"/>
              <w:rPr>
                <w:rFonts w:ascii="Arial" w:hAnsi="Arial" w:cs="Arial"/>
                <w:sz w:val="20"/>
                <w:szCs w:val="20"/>
              </w:rPr>
            </w:pPr>
          </w:p>
          <w:p w14:paraId="40276F4B" w14:textId="77777777" w:rsidR="002D079F" w:rsidRDefault="002D079F" w:rsidP="00F96E13">
            <w:pPr>
              <w:pStyle w:val="Contedodetabela"/>
              <w:jc w:val="center"/>
              <w:rPr>
                <w:rFonts w:ascii="Arial" w:hAnsi="Arial" w:cs="Arial"/>
                <w:sz w:val="20"/>
                <w:szCs w:val="20"/>
              </w:rPr>
            </w:pPr>
          </w:p>
          <w:p w14:paraId="550F298C" w14:textId="77777777" w:rsidR="002D079F" w:rsidRDefault="002D079F" w:rsidP="00F96E13">
            <w:pPr>
              <w:pStyle w:val="Contedodetabela"/>
              <w:jc w:val="center"/>
              <w:rPr>
                <w:rFonts w:ascii="Arial" w:hAnsi="Arial" w:cs="Arial"/>
                <w:sz w:val="20"/>
                <w:szCs w:val="20"/>
              </w:rPr>
            </w:pPr>
          </w:p>
          <w:p w14:paraId="10A510B5" w14:textId="77777777" w:rsidR="002D079F" w:rsidRDefault="002D079F" w:rsidP="00F96E13">
            <w:pPr>
              <w:pStyle w:val="Contedodetabela"/>
              <w:jc w:val="center"/>
              <w:rPr>
                <w:rFonts w:ascii="Arial" w:hAnsi="Arial" w:cs="Arial"/>
                <w:sz w:val="20"/>
                <w:szCs w:val="20"/>
              </w:rPr>
            </w:pPr>
          </w:p>
          <w:p w14:paraId="3FEA0460" w14:textId="77777777" w:rsidR="002D079F" w:rsidRDefault="002D079F" w:rsidP="00F96E13">
            <w:pPr>
              <w:pStyle w:val="Contedodetabela"/>
              <w:jc w:val="center"/>
              <w:rPr>
                <w:rFonts w:ascii="Arial" w:hAnsi="Arial" w:cs="Arial"/>
                <w:sz w:val="20"/>
                <w:szCs w:val="20"/>
              </w:rPr>
            </w:pPr>
          </w:p>
          <w:p w14:paraId="72ED96C8" w14:textId="277EA0C2" w:rsidR="002D079F" w:rsidRPr="00482B0C" w:rsidRDefault="002D079F" w:rsidP="00F96E13">
            <w:pPr>
              <w:pStyle w:val="Contedodetabela"/>
              <w:jc w:val="center"/>
              <w:rPr>
                <w:rFonts w:ascii="Arial" w:hAnsi="Arial" w:cs="Arial"/>
                <w:sz w:val="20"/>
                <w:szCs w:val="20"/>
              </w:rPr>
            </w:pPr>
          </w:p>
        </w:tc>
        <w:tc>
          <w:tcPr>
            <w:tcW w:w="1476" w:type="dxa"/>
            <w:vAlign w:val="center"/>
          </w:tcPr>
          <w:p w14:paraId="1FBE688D" w14:textId="77777777" w:rsidR="002D079F" w:rsidRPr="00482B0C" w:rsidRDefault="002D079F" w:rsidP="00F96E13">
            <w:pPr>
              <w:pStyle w:val="Contedodetabela"/>
              <w:snapToGrid w:val="0"/>
              <w:jc w:val="center"/>
              <w:rPr>
                <w:rFonts w:ascii="Arial" w:hAnsi="Arial" w:cs="Arial"/>
                <w:sz w:val="20"/>
                <w:szCs w:val="20"/>
              </w:rPr>
            </w:pPr>
          </w:p>
        </w:tc>
        <w:tc>
          <w:tcPr>
            <w:tcW w:w="1842" w:type="dxa"/>
            <w:vAlign w:val="center"/>
          </w:tcPr>
          <w:p w14:paraId="66BDA04B" w14:textId="77777777" w:rsidR="002D079F" w:rsidRPr="00482B0C" w:rsidRDefault="002D079F" w:rsidP="00F96E13">
            <w:pPr>
              <w:pStyle w:val="Contedodetabela"/>
              <w:snapToGrid w:val="0"/>
              <w:jc w:val="center"/>
              <w:rPr>
                <w:rFonts w:ascii="Arial" w:hAnsi="Arial" w:cs="Arial"/>
                <w:sz w:val="20"/>
                <w:szCs w:val="20"/>
              </w:rPr>
            </w:pPr>
          </w:p>
        </w:tc>
        <w:tc>
          <w:tcPr>
            <w:tcW w:w="4762" w:type="dxa"/>
            <w:vAlign w:val="center"/>
          </w:tcPr>
          <w:p w14:paraId="13BB4A7F" w14:textId="77777777" w:rsidR="002D079F" w:rsidRPr="00482B0C" w:rsidRDefault="002D079F" w:rsidP="00F96E13">
            <w:pPr>
              <w:pStyle w:val="FORMATACAODETEXTO"/>
              <w:keepLines w:val="0"/>
              <w:snapToGrid w:val="0"/>
              <w:jc w:val="center"/>
              <w:rPr>
                <w:rFonts w:ascii="Arial" w:hAnsi="Arial" w:cs="Arial"/>
                <w:sz w:val="20"/>
              </w:rPr>
            </w:pPr>
          </w:p>
        </w:tc>
      </w:tr>
      <w:tr w:rsidR="002D079F" w:rsidRPr="00482B0C" w14:paraId="5FBB4BA5" w14:textId="77777777" w:rsidTr="008612C5">
        <w:trPr>
          <w:trHeight w:hRule="exact" w:val="397"/>
        </w:trPr>
        <w:tc>
          <w:tcPr>
            <w:tcW w:w="1985" w:type="dxa"/>
            <w:vAlign w:val="center"/>
          </w:tcPr>
          <w:p w14:paraId="5FD0E3A6" w14:textId="77777777" w:rsidR="002D079F" w:rsidRDefault="002D079F" w:rsidP="00F96E13">
            <w:pPr>
              <w:pStyle w:val="Contedodetabela"/>
              <w:jc w:val="center"/>
              <w:rPr>
                <w:rFonts w:ascii="Arial" w:hAnsi="Arial" w:cs="Arial"/>
                <w:sz w:val="20"/>
                <w:szCs w:val="20"/>
              </w:rPr>
            </w:pPr>
          </w:p>
        </w:tc>
        <w:tc>
          <w:tcPr>
            <w:tcW w:w="1476" w:type="dxa"/>
            <w:vAlign w:val="center"/>
          </w:tcPr>
          <w:p w14:paraId="6BBA4F90" w14:textId="77777777" w:rsidR="002D079F" w:rsidRPr="00482B0C" w:rsidRDefault="002D079F" w:rsidP="00F96E13">
            <w:pPr>
              <w:pStyle w:val="Contedodetabela"/>
              <w:snapToGrid w:val="0"/>
              <w:jc w:val="center"/>
              <w:rPr>
                <w:rFonts w:ascii="Arial" w:hAnsi="Arial" w:cs="Arial"/>
                <w:sz w:val="20"/>
                <w:szCs w:val="20"/>
              </w:rPr>
            </w:pPr>
          </w:p>
        </w:tc>
        <w:tc>
          <w:tcPr>
            <w:tcW w:w="1842" w:type="dxa"/>
            <w:vAlign w:val="center"/>
          </w:tcPr>
          <w:p w14:paraId="658B359B" w14:textId="77777777" w:rsidR="002D079F" w:rsidRPr="00482B0C" w:rsidRDefault="002D079F" w:rsidP="00F96E13">
            <w:pPr>
              <w:pStyle w:val="Contedodetabela"/>
              <w:snapToGrid w:val="0"/>
              <w:jc w:val="center"/>
              <w:rPr>
                <w:rFonts w:ascii="Arial" w:hAnsi="Arial" w:cs="Arial"/>
                <w:sz w:val="20"/>
                <w:szCs w:val="20"/>
              </w:rPr>
            </w:pPr>
          </w:p>
        </w:tc>
        <w:tc>
          <w:tcPr>
            <w:tcW w:w="4762" w:type="dxa"/>
            <w:vAlign w:val="center"/>
          </w:tcPr>
          <w:p w14:paraId="28946389" w14:textId="77777777" w:rsidR="002D079F" w:rsidRPr="00482B0C" w:rsidRDefault="002D079F" w:rsidP="00F96E13">
            <w:pPr>
              <w:pStyle w:val="FORMATACAODETEXTO"/>
              <w:keepLines w:val="0"/>
              <w:snapToGrid w:val="0"/>
              <w:jc w:val="center"/>
              <w:rPr>
                <w:rFonts w:ascii="Arial" w:hAnsi="Arial" w:cs="Arial"/>
                <w:sz w:val="20"/>
              </w:rPr>
            </w:pPr>
          </w:p>
        </w:tc>
      </w:tr>
      <w:tr w:rsidR="002D079F" w:rsidRPr="00482B0C" w14:paraId="240CB767" w14:textId="77777777" w:rsidTr="008612C5">
        <w:trPr>
          <w:trHeight w:hRule="exact" w:val="397"/>
        </w:trPr>
        <w:tc>
          <w:tcPr>
            <w:tcW w:w="1985" w:type="dxa"/>
            <w:vAlign w:val="center"/>
          </w:tcPr>
          <w:p w14:paraId="7BCF367B" w14:textId="77777777" w:rsidR="002D079F" w:rsidRDefault="002D079F" w:rsidP="00F96E13">
            <w:pPr>
              <w:pStyle w:val="Contedodetabela"/>
              <w:jc w:val="center"/>
              <w:rPr>
                <w:rFonts w:ascii="Arial" w:hAnsi="Arial" w:cs="Arial"/>
                <w:sz w:val="20"/>
                <w:szCs w:val="20"/>
              </w:rPr>
            </w:pPr>
          </w:p>
        </w:tc>
        <w:tc>
          <w:tcPr>
            <w:tcW w:w="1476" w:type="dxa"/>
            <w:vAlign w:val="center"/>
          </w:tcPr>
          <w:p w14:paraId="5769FEA6" w14:textId="77777777" w:rsidR="002D079F" w:rsidRPr="00482B0C" w:rsidRDefault="002D079F" w:rsidP="00F96E13">
            <w:pPr>
              <w:pStyle w:val="Contedodetabela"/>
              <w:snapToGrid w:val="0"/>
              <w:jc w:val="center"/>
              <w:rPr>
                <w:rFonts w:ascii="Arial" w:hAnsi="Arial" w:cs="Arial"/>
                <w:sz w:val="20"/>
                <w:szCs w:val="20"/>
              </w:rPr>
            </w:pPr>
          </w:p>
        </w:tc>
        <w:tc>
          <w:tcPr>
            <w:tcW w:w="1842" w:type="dxa"/>
            <w:vAlign w:val="center"/>
          </w:tcPr>
          <w:p w14:paraId="185B0AC9" w14:textId="77777777" w:rsidR="002D079F" w:rsidRPr="00482B0C" w:rsidRDefault="002D079F" w:rsidP="00F96E13">
            <w:pPr>
              <w:pStyle w:val="Contedodetabela"/>
              <w:snapToGrid w:val="0"/>
              <w:jc w:val="center"/>
              <w:rPr>
                <w:rFonts w:ascii="Arial" w:hAnsi="Arial" w:cs="Arial"/>
                <w:sz w:val="20"/>
                <w:szCs w:val="20"/>
              </w:rPr>
            </w:pPr>
          </w:p>
        </w:tc>
        <w:tc>
          <w:tcPr>
            <w:tcW w:w="4762" w:type="dxa"/>
            <w:vAlign w:val="center"/>
          </w:tcPr>
          <w:p w14:paraId="77B98ABF" w14:textId="77777777" w:rsidR="002D079F" w:rsidRPr="00482B0C" w:rsidRDefault="002D079F" w:rsidP="00F96E13">
            <w:pPr>
              <w:pStyle w:val="FORMATACAODETEXTO"/>
              <w:keepLines w:val="0"/>
              <w:snapToGrid w:val="0"/>
              <w:jc w:val="center"/>
              <w:rPr>
                <w:rFonts w:ascii="Arial" w:hAnsi="Arial" w:cs="Arial"/>
                <w:sz w:val="20"/>
              </w:rPr>
            </w:pPr>
          </w:p>
        </w:tc>
      </w:tr>
    </w:tbl>
    <w:sdt>
      <w:sdtPr>
        <w:rPr>
          <w:rFonts w:ascii="Times New Roman" w:hAnsi="Times New Roman"/>
          <w:color w:val="auto"/>
          <w:kern w:val="2"/>
          <w:sz w:val="24"/>
          <w:szCs w:val="24"/>
        </w:rPr>
        <w:id w:val="-60177387"/>
        <w:docPartObj>
          <w:docPartGallery w:val="Table of Contents"/>
          <w:docPartUnique/>
        </w:docPartObj>
      </w:sdtPr>
      <w:sdtEndPr>
        <w:rPr>
          <w:rFonts w:ascii="Arial" w:hAnsi="Arial" w:cs="Arial"/>
          <w:b/>
          <w:bCs/>
          <w:sz w:val="20"/>
          <w:szCs w:val="20"/>
        </w:rPr>
      </w:sdtEndPr>
      <w:sdtContent>
        <w:p w14:paraId="60F2A3D0" w14:textId="000A0F9C" w:rsidR="0065392E" w:rsidRPr="00BC1A43" w:rsidRDefault="00264C85">
          <w:pPr>
            <w:pStyle w:val="CabealhodoSumrio"/>
            <w:rPr>
              <w:rFonts w:ascii="Arial" w:hAnsi="Arial" w:cs="Arial"/>
              <w:b/>
              <w:bCs/>
              <w:sz w:val="28"/>
              <w:szCs w:val="28"/>
            </w:rPr>
          </w:pPr>
          <w:r w:rsidRPr="00BC1A43">
            <w:rPr>
              <w:rFonts w:ascii="Arial" w:hAnsi="Arial" w:cs="Arial"/>
              <w:b/>
              <w:bCs/>
              <w:sz w:val="28"/>
              <w:szCs w:val="28"/>
            </w:rPr>
            <w:t>SUMÁRIO</w:t>
          </w:r>
        </w:p>
        <w:p w14:paraId="4C116EFC" w14:textId="77777777" w:rsidR="00264C85" w:rsidRDefault="00264C85" w:rsidP="00264C85"/>
        <w:p w14:paraId="2808A1C7" w14:textId="77777777" w:rsidR="00264C85" w:rsidRPr="00264C85" w:rsidRDefault="00264C85" w:rsidP="00264C85"/>
        <w:p w14:paraId="6F1FEA0B" w14:textId="4E776BCA" w:rsidR="00236F30" w:rsidRPr="00236F30" w:rsidRDefault="0065392E" w:rsidP="00236F30">
          <w:pPr>
            <w:pStyle w:val="Sumrio3"/>
            <w:tabs>
              <w:tab w:val="right" w:leader="dot" w:pos="8921"/>
            </w:tabs>
            <w:ind w:left="0"/>
            <w:rPr>
              <w:rFonts w:ascii="Arial" w:eastAsiaTheme="minorEastAsia" w:hAnsi="Arial" w:cs="Arial"/>
              <w:noProof/>
              <w:sz w:val="20"/>
              <w:szCs w:val="20"/>
              <w14:ligatures w14:val="standardContextual"/>
            </w:rPr>
          </w:pPr>
          <w:r w:rsidRPr="00264C85">
            <w:rPr>
              <w:rFonts w:ascii="Arial" w:hAnsi="Arial" w:cs="Arial"/>
              <w:sz w:val="20"/>
              <w:szCs w:val="20"/>
            </w:rPr>
            <w:fldChar w:fldCharType="begin"/>
          </w:r>
          <w:r w:rsidRPr="00264C85">
            <w:rPr>
              <w:rFonts w:ascii="Arial" w:hAnsi="Arial" w:cs="Arial"/>
              <w:sz w:val="20"/>
              <w:szCs w:val="20"/>
            </w:rPr>
            <w:instrText xml:space="preserve"> TOC \o "1-3" \h \z \u </w:instrText>
          </w:r>
          <w:r w:rsidRPr="00264C85">
            <w:rPr>
              <w:rFonts w:ascii="Arial" w:hAnsi="Arial" w:cs="Arial"/>
              <w:sz w:val="20"/>
              <w:szCs w:val="20"/>
            </w:rPr>
            <w:fldChar w:fldCharType="separate"/>
          </w:r>
          <w:hyperlink w:anchor="_Toc229642520" w:history="1">
            <w:r w:rsidR="00236F30" w:rsidRPr="00236F30">
              <w:rPr>
                <w:rStyle w:val="Hyperlink"/>
                <w:rFonts w:ascii="Arial" w:hAnsi="Arial" w:cs="Arial"/>
                <w:b/>
                <w:bCs/>
                <w:noProof/>
                <w:kern w:val="0"/>
                <w:sz w:val="20"/>
                <w:szCs w:val="20"/>
              </w:rPr>
              <w:t>1. OBJETIVO</w:t>
            </w:r>
            <w:r w:rsidR="00236F30" w:rsidRPr="00236F30">
              <w:rPr>
                <w:rFonts w:ascii="Arial" w:hAnsi="Arial" w:cs="Arial"/>
                <w:noProof/>
                <w:webHidden/>
                <w:sz w:val="20"/>
                <w:szCs w:val="20"/>
              </w:rPr>
              <w:tab/>
            </w:r>
            <w:r w:rsidR="00236F30" w:rsidRPr="00236F30">
              <w:rPr>
                <w:rFonts w:ascii="Arial" w:hAnsi="Arial" w:cs="Arial"/>
                <w:noProof/>
                <w:webHidden/>
                <w:sz w:val="20"/>
                <w:szCs w:val="20"/>
              </w:rPr>
              <w:fldChar w:fldCharType="begin"/>
            </w:r>
            <w:r w:rsidR="00236F30" w:rsidRPr="00236F30">
              <w:rPr>
                <w:rFonts w:ascii="Arial" w:hAnsi="Arial" w:cs="Arial"/>
                <w:noProof/>
                <w:webHidden/>
                <w:sz w:val="20"/>
                <w:szCs w:val="20"/>
              </w:rPr>
              <w:instrText xml:space="preserve"> PAGEREF _Toc229642520 \h </w:instrText>
            </w:r>
            <w:r w:rsidR="00236F30" w:rsidRPr="00236F30">
              <w:rPr>
                <w:rFonts w:ascii="Arial" w:hAnsi="Arial" w:cs="Arial"/>
                <w:noProof/>
                <w:webHidden/>
                <w:sz w:val="20"/>
                <w:szCs w:val="20"/>
              </w:rPr>
            </w:r>
            <w:r w:rsidR="00236F30" w:rsidRPr="00236F30">
              <w:rPr>
                <w:rFonts w:ascii="Arial" w:hAnsi="Arial" w:cs="Arial"/>
                <w:noProof/>
                <w:webHidden/>
                <w:sz w:val="20"/>
                <w:szCs w:val="20"/>
              </w:rPr>
              <w:fldChar w:fldCharType="separate"/>
            </w:r>
            <w:r w:rsidR="00236F30" w:rsidRPr="00236F30">
              <w:rPr>
                <w:rFonts w:ascii="Arial" w:hAnsi="Arial" w:cs="Arial"/>
                <w:noProof/>
                <w:webHidden/>
                <w:sz w:val="20"/>
                <w:szCs w:val="20"/>
              </w:rPr>
              <w:t>3</w:t>
            </w:r>
            <w:r w:rsidR="00236F30" w:rsidRPr="00236F30">
              <w:rPr>
                <w:rFonts w:ascii="Arial" w:hAnsi="Arial" w:cs="Arial"/>
                <w:noProof/>
                <w:webHidden/>
                <w:sz w:val="20"/>
                <w:szCs w:val="20"/>
              </w:rPr>
              <w:fldChar w:fldCharType="end"/>
            </w:r>
          </w:hyperlink>
        </w:p>
        <w:p w14:paraId="3662953E" w14:textId="797DB500" w:rsidR="00236F30" w:rsidRPr="00236F30" w:rsidRDefault="00236F30" w:rsidP="00236F30">
          <w:pPr>
            <w:pStyle w:val="Sumrio3"/>
            <w:tabs>
              <w:tab w:val="right" w:leader="dot" w:pos="8921"/>
            </w:tabs>
            <w:ind w:left="0"/>
            <w:rPr>
              <w:rFonts w:ascii="Arial" w:eastAsiaTheme="minorEastAsia" w:hAnsi="Arial" w:cs="Arial"/>
              <w:noProof/>
              <w:sz w:val="20"/>
              <w:szCs w:val="20"/>
              <w14:ligatures w14:val="standardContextual"/>
            </w:rPr>
          </w:pPr>
          <w:hyperlink w:anchor="_Toc229642521" w:history="1">
            <w:r w:rsidRPr="00236F30">
              <w:rPr>
                <w:rStyle w:val="Hyperlink"/>
                <w:rFonts w:ascii="Arial" w:hAnsi="Arial" w:cs="Arial"/>
                <w:b/>
                <w:bCs/>
                <w:noProof/>
                <w:kern w:val="0"/>
                <w:sz w:val="20"/>
                <w:szCs w:val="20"/>
              </w:rPr>
              <w:t>2. APLICAÇÃO</w:t>
            </w:r>
            <w:r w:rsidRPr="00236F30">
              <w:rPr>
                <w:rFonts w:ascii="Arial" w:hAnsi="Arial" w:cs="Arial"/>
                <w:noProof/>
                <w:webHidden/>
                <w:sz w:val="20"/>
                <w:szCs w:val="20"/>
              </w:rPr>
              <w:tab/>
            </w:r>
            <w:r w:rsidRPr="00236F30">
              <w:rPr>
                <w:rFonts w:ascii="Arial" w:hAnsi="Arial" w:cs="Arial"/>
                <w:noProof/>
                <w:webHidden/>
                <w:sz w:val="20"/>
                <w:szCs w:val="20"/>
              </w:rPr>
              <w:fldChar w:fldCharType="begin"/>
            </w:r>
            <w:r w:rsidRPr="00236F30">
              <w:rPr>
                <w:rFonts w:ascii="Arial" w:hAnsi="Arial" w:cs="Arial"/>
                <w:noProof/>
                <w:webHidden/>
                <w:sz w:val="20"/>
                <w:szCs w:val="20"/>
              </w:rPr>
              <w:instrText xml:space="preserve"> PAGEREF _Toc229642521 \h </w:instrText>
            </w:r>
            <w:r w:rsidRPr="00236F30">
              <w:rPr>
                <w:rFonts w:ascii="Arial" w:hAnsi="Arial" w:cs="Arial"/>
                <w:noProof/>
                <w:webHidden/>
                <w:sz w:val="20"/>
                <w:szCs w:val="20"/>
              </w:rPr>
            </w:r>
            <w:r w:rsidRPr="00236F30">
              <w:rPr>
                <w:rFonts w:ascii="Arial" w:hAnsi="Arial" w:cs="Arial"/>
                <w:noProof/>
                <w:webHidden/>
                <w:sz w:val="20"/>
                <w:szCs w:val="20"/>
              </w:rPr>
              <w:fldChar w:fldCharType="separate"/>
            </w:r>
            <w:r w:rsidRPr="00236F30">
              <w:rPr>
                <w:rFonts w:ascii="Arial" w:hAnsi="Arial" w:cs="Arial"/>
                <w:noProof/>
                <w:webHidden/>
                <w:sz w:val="20"/>
                <w:szCs w:val="20"/>
              </w:rPr>
              <w:t>3</w:t>
            </w:r>
            <w:r w:rsidRPr="00236F30">
              <w:rPr>
                <w:rFonts w:ascii="Arial" w:hAnsi="Arial" w:cs="Arial"/>
                <w:noProof/>
                <w:webHidden/>
                <w:sz w:val="20"/>
                <w:szCs w:val="20"/>
              </w:rPr>
              <w:fldChar w:fldCharType="end"/>
            </w:r>
          </w:hyperlink>
        </w:p>
        <w:p w14:paraId="7F043F11" w14:textId="17029D98" w:rsidR="00236F30" w:rsidRPr="00236F30" w:rsidRDefault="00236F30" w:rsidP="00236F30">
          <w:pPr>
            <w:pStyle w:val="Sumrio3"/>
            <w:tabs>
              <w:tab w:val="right" w:leader="dot" w:pos="8921"/>
            </w:tabs>
            <w:ind w:left="0"/>
            <w:rPr>
              <w:rFonts w:ascii="Arial" w:eastAsiaTheme="minorEastAsia" w:hAnsi="Arial" w:cs="Arial"/>
              <w:noProof/>
              <w:sz w:val="20"/>
              <w:szCs w:val="20"/>
              <w14:ligatures w14:val="standardContextual"/>
            </w:rPr>
          </w:pPr>
          <w:hyperlink w:anchor="_Toc229642522" w:history="1">
            <w:r w:rsidRPr="00236F30">
              <w:rPr>
                <w:rStyle w:val="Hyperlink"/>
                <w:rFonts w:ascii="Arial" w:hAnsi="Arial" w:cs="Arial"/>
                <w:b/>
                <w:bCs/>
                <w:noProof/>
                <w:kern w:val="0"/>
                <w:sz w:val="20"/>
                <w:szCs w:val="20"/>
              </w:rPr>
              <w:t>3. CONDUTORES – REQUISITOS E CONDUTA</w:t>
            </w:r>
            <w:r w:rsidRPr="00236F30">
              <w:rPr>
                <w:rFonts w:ascii="Arial" w:hAnsi="Arial" w:cs="Arial"/>
                <w:noProof/>
                <w:webHidden/>
                <w:sz w:val="20"/>
                <w:szCs w:val="20"/>
              </w:rPr>
              <w:tab/>
            </w:r>
            <w:r w:rsidRPr="00236F30">
              <w:rPr>
                <w:rFonts w:ascii="Arial" w:hAnsi="Arial" w:cs="Arial"/>
                <w:noProof/>
                <w:webHidden/>
                <w:sz w:val="20"/>
                <w:szCs w:val="20"/>
              </w:rPr>
              <w:fldChar w:fldCharType="begin"/>
            </w:r>
            <w:r w:rsidRPr="00236F30">
              <w:rPr>
                <w:rFonts w:ascii="Arial" w:hAnsi="Arial" w:cs="Arial"/>
                <w:noProof/>
                <w:webHidden/>
                <w:sz w:val="20"/>
                <w:szCs w:val="20"/>
              </w:rPr>
              <w:instrText xml:space="preserve"> PAGEREF _Toc229642522 \h </w:instrText>
            </w:r>
            <w:r w:rsidRPr="00236F30">
              <w:rPr>
                <w:rFonts w:ascii="Arial" w:hAnsi="Arial" w:cs="Arial"/>
                <w:noProof/>
                <w:webHidden/>
                <w:sz w:val="20"/>
                <w:szCs w:val="20"/>
              </w:rPr>
            </w:r>
            <w:r w:rsidRPr="00236F30">
              <w:rPr>
                <w:rFonts w:ascii="Arial" w:hAnsi="Arial" w:cs="Arial"/>
                <w:noProof/>
                <w:webHidden/>
                <w:sz w:val="20"/>
                <w:szCs w:val="20"/>
              </w:rPr>
              <w:fldChar w:fldCharType="separate"/>
            </w:r>
            <w:r w:rsidRPr="00236F30">
              <w:rPr>
                <w:rFonts w:ascii="Arial" w:hAnsi="Arial" w:cs="Arial"/>
                <w:noProof/>
                <w:webHidden/>
                <w:sz w:val="20"/>
                <w:szCs w:val="20"/>
              </w:rPr>
              <w:t>3</w:t>
            </w:r>
            <w:r w:rsidRPr="00236F30">
              <w:rPr>
                <w:rFonts w:ascii="Arial" w:hAnsi="Arial" w:cs="Arial"/>
                <w:noProof/>
                <w:webHidden/>
                <w:sz w:val="20"/>
                <w:szCs w:val="20"/>
              </w:rPr>
              <w:fldChar w:fldCharType="end"/>
            </w:r>
          </w:hyperlink>
        </w:p>
        <w:p w14:paraId="60F45D52" w14:textId="5D4DF323" w:rsidR="00236F30" w:rsidRPr="00236F30" w:rsidRDefault="00236F30" w:rsidP="00236F30">
          <w:pPr>
            <w:pStyle w:val="Sumrio3"/>
            <w:tabs>
              <w:tab w:val="right" w:leader="dot" w:pos="8921"/>
            </w:tabs>
            <w:ind w:left="0"/>
            <w:rPr>
              <w:rFonts w:ascii="Arial" w:eastAsiaTheme="minorEastAsia" w:hAnsi="Arial" w:cs="Arial"/>
              <w:noProof/>
              <w:sz w:val="20"/>
              <w:szCs w:val="20"/>
              <w14:ligatures w14:val="standardContextual"/>
            </w:rPr>
          </w:pPr>
          <w:hyperlink w:anchor="_Toc229642523" w:history="1">
            <w:r w:rsidRPr="00236F30">
              <w:rPr>
                <w:rStyle w:val="Hyperlink"/>
                <w:rFonts w:ascii="Arial" w:hAnsi="Arial" w:cs="Arial"/>
                <w:b/>
                <w:bCs/>
                <w:noProof/>
                <w:kern w:val="0"/>
                <w:sz w:val="20"/>
                <w:szCs w:val="20"/>
              </w:rPr>
              <w:t>4. TRANSPORTE DE PASSAGEIROS – CONDIÇÕES E CUIDADOS</w:t>
            </w:r>
            <w:r w:rsidRPr="00236F30">
              <w:rPr>
                <w:rFonts w:ascii="Arial" w:hAnsi="Arial" w:cs="Arial"/>
                <w:noProof/>
                <w:webHidden/>
                <w:sz w:val="20"/>
                <w:szCs w:val="20"/>
              </w:rPr>
              <w:tab/>
            </w:r>
            <w:r w:rsidRPr="00236F30">
              <w:rPr>
                <w:rFonts w:ascii="Arial" w:hAnsi="Arial" w:cs="Arial"/>
                <w:noProof/>
                <w:webHidden/>
                <w:sz w:val="20"/>
                <w:szCs w:val="20"/>
              </w:rPr>
              <w:fldChar w:fldCharType="begin"/>
            </w:r>
            <w:r w:rsidRPr="00236F30">
              <w:rPr>
                <w:rFonts w:ascii="Arial" w:hAnsi="Arial" w:cs="Arial"/>
                <w:noProof/>
                <w:webHidden/>
                <w:sz w:val="20"/>
                <w:szCs w:val="20"/>
              </w:rPr>
              <w:instrText xml:space="preserve"> PAGEREF _Toc229642523 \h </w:instrText>
            </w:r>
            <w:r w:rsidRPr="00236F30">
              <w:rPr>
                <w:rFonts w:ascii="Arial" w:hAnsi="Arial" w:cs="Arial"/>
                <w:noProof/>
                <w:webHidden/>
                <w:sz w:val="20"/>
                <w:szCs w:val="20"/>
              </w:rPr>
            </w:r>
            <w:r w:rsidRPr="00236F30">
              <w:rPr>
                <w:rFonts w:ascii="Arial" w:hAnsi="Arial" w:cs="Arial"/>
                <w:noProof/>
                <w:webHidden/>
                <w:sz w:val="20"/>
                <w:szCs w:val="20"/>
              </w:rPr>
              <w:fldChar w:fldCharType="separate"/>
            </w:r>
            <w:r w:rsidRPr="00236F30">
              <w:rPr>
                <w:rFonts w:ascii="Arial" w:hAnsi="Arial" w:cs="Arial"/>
                <w:noProof/>
                <w:webHidden/>
                <w:sz w:val="20"/>
                <w:szCs w:val="20"/>
              </w:rPr>
              <w:t>4</w:t>
            </w:r>
            <w:r w:rsidRPr="00236F30">
              <w:rPr>
                <w:rFonts w:ascii="Arial" w:hAnsi="Arial" w:cs="Arial"/>
                <w:noProof/>
                <w:webHidden/>
                <w:sz w:val="20"/>
                <w:szCs w:val="20"/>
              </w:rPr>
              <w:fldChar w:fldCharType="end"/>
            </w:r>
          </w:hyperlink>
        </w:p>
        <w:p w14:paraId="19ACED3B" w14:textId="3CCE3186" w:rsidR="00236F30" w:rsidRPr="00236F30" w:rsidRDefault="00236F30" w:rsidP="00236F30">
          <w:pPr>
            <w:pStyle w:val="Sumrio3"/>
            <w:tabs>
              <w:tab w:val="right" w:leader="dot" w:pos="8921"/>
            </w:tabs>
            <w:ind w:left="0"/>
            <w:rPr>
              <w:rFonts w:ascii="Arial" w:eastAsiaTheme="minorEastAsia" w:hAnsi="Arial" w:cs="Arial"/>
              <w:noProof/>
              <w:sz w:val="20"/>
              <w:szCs w:val="20"/>
              <w14:ligatures w14:val="standardContextual"/>
            </w:rPr>
          </w:pPr>
          <w:hyperlink w:anchor="_Toc229642524" w:history="1">
            <w:r w:rsidRPr="00236F30">
              <w:rPr>
                <w:rStyle w:val="Hyperlink"/>
                <w:rFonts w:ascii="Arial" w:hAnsi="Arial" w:cs="Arial"/>
                <w:b/>
                <w:bCs/>
                <w:noProof/>
                <w:kern w:val="0"/>
                <w:sz w:val="20"/>
                <w:szCs w:val="20"/>
              </w:rPr>
              <w:t>4.1. RESTRIÇÕES E PROIBIÇÕES</w:t>
            </w:r>
            <w:r w:rsidRPr="00236F30">
              <w:rPr>
                <w:rFonts w:ascii="Arial" w:hAnsi="Arial" w:cs="Arial"/>
                <w:noProof/>
                <w:webHidden/>
                <w:sz w:val="20"/>
                <w:szCs w:val="20"/>
              </w:rPr>
              <w:tab/>
            </w:r>
            <w:r w:rsidRPr="00236F30">
              <w:rPr>
                <w:rFonts w:ascii="Arial" w:hAnsi="Arial" w:cs="Arial"/>
                <w:noProof/>
                <w:webHidden/>
                <w:sz w:val="20"/>
                <w:szCs w:val="20"/>
              </w:rPr>
              <w:fldChar w:fldCharType="begin"/>
            </w:r>
            <w:r w:rsidRPr="00236F30">
              <w:rPr>
                <w:rFonts w:ascii="Arial" w:hAnsi="Arial" w:cs="Arial"/>
                <w:noProof/>
                <w:webHidden/>
                <w:sz w:val="20"/>
                <w:szCs w:val="20"/>
              </w:rPr>
              <w:instrText xml:space="preserve"> PAGEREF _Toc229642524 \h </w:instrText>
            </w:r>
            <w:r w:rsidRPr="00236F30">
              <w:rPr>
                <w:rFonts w:ascii="Arial" w:hAnsi="Arial" w:cs="Arial"/>
                <w:noProof/>
                <w:webHidden/>
                <w:sz w:val="20"/>
                <w:szCs w:val="20"/>
              </w:rPr>
            </w:r>
            <w:r w:rsidRPr="00236F30">
              <w:rPr>
                <w:rFonts w:ascii="Arial" w:hAnsi="Arial" w:cs="Arial"/>
                <w:noProof/>
                <w:webHidden/>
                <w:sz w:val="20"/>
                <w:szCs w:val="20"/>
              </w:rPr>
              <w:fldChar w:fldCharType="separate"/>
            </w:r>
            <w:r w:rsidRPr="00236F30">
              <w:rPr>
                <w:rFonts w:ascii="Arial" w:hAnsi="Arial" w:cs="Arial"/>
                <w:noProof/>
                <w:webHidden/>
                <w:sz w:val="20"/>
                <w:szCs w:val="20"/>
              </w:rPr>
              <w:t>4</w:t>
            </w:r>
            <w:r w:rsidRPr="00236F30">
              <w:rPr>
                <w:rFonts w:ascii="Arial" w:hAnsi="Arial" w:cs="Arial"/>
                <w:noProof/>
                <w:webHidden/>
                <w:sz w:val="20"/>
                <w:szCs w:val="20"/>
              </w:rPr>
              <w:fldChar w:fldCharType="end"/>
            </w:r>
          </w:hyperlink>
        </w:p>
        <w:p w14:paraId="1A15AD21" w14:textId="60E70A34" w:rsidR="00236F30" w:rsidRPr="00236F30" w:rsidRDefault="00236F30" w:rsidP="00236F30">
          <w:pPr>
            <w:pStyle w:val="Sumrio3"/>
            <w:tabs>
              <w:tab w:val="right" w:leader="dot" w:pos="8921"/>
            </w:tabs>
            <w:ind w:left="0"/>
            <w:rPr>
              <w:rFonts w:ascii="Arial" w:eastAsiaTheme="minorEastAsia" w:hAnsi="Arial" w:cs="Arial"/>
              <w:noProof/>
              <w:sz w:val="20"/>
              <w:szCs w:val="20"/>
              <w14:ligatures w14:val="standardContextual"/>
            </w:rPr>
          </w:pPr>
          <w:hyperlink w:anchor="_Toc229642525" w:history="1">
            <w:r w:rsidRPr="00236F30">
              <w:rPr>
                <w:rStyle w:val="Hyperlink"/>
                <w:rFonts w:ascii="Arial" w:hAnsi="Arial" w:cs="Arial"/>
                <w:b/>
                <w:bCs/>
                <w:noProof/>
                <w:kern w:val="0"/>
                <w:sz w:val="20"/>
                <w:szCs w:val="20"/>
              </w:rPr>
              <w:t>5. TRANSPORTE E ATENDIMENTO PRÉ HOSPITALAR– CONDIÇÕES E CUIDADOS</w:t>
            </w:r>
            <w:r w:rsidRPr="00236F30">
              <w:rPr>
                <w:rFonts w:ascii="Arial" w:hAnsi="Arial" w:cs="Arial"/>
                <w:noProof/>
                <w:webHidden/>
                <w:sz w:val="20"/>
                <w:szCs w:val="20"/>
              </w:rPr>
              <w:tab/>
            </w:r>
            <w:r w:rsidRPr="00236F30">
              <w:rPr>
                <w:rFonts w:ascii="Arial" w:hAnsi="Arial" w:cs="Arial"/>
                <w:noProof/>
                <w:webHidden/>
                <w:sz w:val="20"/>
                <w:szCs w:val="20"/>
              </w:rPr>
              <w:fldChar w:fldCharType="begin"/>
            </w:r>
            <w:r w:rsidRPr="00236F30">
              <w:rPr>
                <w:rFonts w:ascii="Arial" w:hAnsi="Arial" w:cs="Arial"/>
                <w:noProof/>
                <w:webHidden/>
                <w:sz w:val="20"/>
                <w:szCs w:val="20"/>
              </w:rPr>
              <w:instrText xml:space="preserve"> PAGEREF _Toc229642525 \h </w:instrText>
            </w:r>
            <w:r w:rsidRPr="00236F30">
              <w:rPr>
                <w:rFonts w:ascii="Arial" w:hAnsi="Arial" w:cs="Arial"/>
                <w:noProof/>
                <w:webHidden/>
                <w:sz w:val="20"/>
                <w:szCs w:val="20"/>
              </w:rPr>
            </w:r>
            <w:r w:rsidRPr="00236F30">
              <w:rPr>
                <w:rFonts w:ascii="Arial" w:hAnsi="Arial" w:cs="Arial"/>
                <w:noProof/>
                <w:webHidden/>
                <w:sz w:val="20"/>
                <w:szCs w:val="20"/>
              </w:rPr>
              <w:fldChar w:fldCharType="separate"/>
            </w:r>
            <w:r w:rsidRPr="00236F30">
              <w:rPr>
                <w:rFonts w:ascii="Arial" w:hAnsi="Arial" w:cs="Arial"/>
                <w:noProof/>
                <w:webHidden/>
                <w:sz w:val="20"/>
                <w:szCs w:val="20"/>
              </w:rPr>
              <w:t>4</w:t>
            </w:r>
            <w:r w:rsidRPr="00236F30">
              <w:rPr>
                <w:rFonts w:ascii="Arial" w:hAnsi="Arial" w:cs="Arial"/>
                <w:noProof/>
                <w:webHidden/>
                <w:sz w:val="20"/>
                <w:szCs w:val="20"/>
              </w:rPr>
              <w:fldChar w:fldCharType="end"/>
            </w:r>
          </w:hyperlink>
        </w:p>
        <w:p w14:paraId="4C9F8369" w14:textId="1FDD64B4" w:rsidR="00236F30" w:rsidRPr="00236F30" w:rsidRDefault="00236F30" w:rsidP="00236F30">
          <w:pPr>
            <w:pStyle w:val="Sumrio3"/>
            <w:tabs>
              <w:tab w:val="right" w:leader="dot" w:pos="8921"/>
            </w:tabs>
            <w:ind w:left="0"/>
            <w:rPr>
              <w:rFonts w:ascii="Arial" w:eastAsiaTheme="minorEastAsia" w:hAnsi="Arial" w:cs="Arial"/>
              <w:noProof/>
              <w:sz w:val="20"/>
              <w:szCs w:val="20"/>
              <w14:ligatures w14:val="standardContextual"/>
            </w:rPr>
          </w:pPr>
          <w:hyperlink w:anchor="_Toc229642526" w:history="1">
            <w:r w:rsidRPr="00236F30">
              <w:rPr>
                <w:rStyle w:val="Hyperlink"/>
                <w:rFonts w:ascii="Arial" w:hAnsi="Arial" w:cs="Arial"/>
                <w:b/>
                <w:bCs/>
                <w:noProof/>
                <w:kern w:val="0"/>
                <w:sz w:val="20"/>
                <w:szCs w:val="20"/>
              </w:rPr>
              <w:t>5.1. RESTRIÇÕES E PROIBIÇÕES</w:t>
            </w:r>
            <w:r w:rsidRPr="00236F30">
              <w:rPr>
                <w:rFonts w:ascii="Arial" w:hAnsi="Arial" w:cs="Arial"/>
                <w:noProof/>
                <w:webHidden/>
                <w:sz w:val="20"/>
                <w:szCs w:val="20"/>
              </w:rPr>
              <w:tab/>
            </w:r>
            <w:r w:rsidRPr="00236F30">
              <w:rPr>
                <w:rFonts w:ascii="Arial" w:hAnsi="Arial" w:cs="Arial"/>
                <w:noProof/>
                <w:webHidden/>
                <w:sz w:val="20"/>
                <w:szCs w:val="20"/>
              </w:rPr>
              <w:fldChar w:fldCharType="begin"/>
            </w:r>
            <w:r w:rsidRPr="00236F30">
              <w:rPr>
                <w:rFonts w:ascii="Arial" w:hAnsi="Arial" w:cs="Arial"/>
                <w:noProof/>
                <w:webHidden/>
                <w:sz w:val="20"/>
                <w:szCs w:val="20"/>
              </w:rPr>
              <w:instrText xml:space="preserve"> PAGEREF _Toc229642526 \h </w:instrText>
            </w:r>
            <w:r w:rsidRPr="00236F30">
              <w:rPr>
                <w:rFonts w:ascii="Arial" w:hAnsi="Arial" w:cs="Arial"/>
                <w:noProof/>
                <w:webHidden/>
                <w:sz w:val="20"/>
                <w:szCs w:val="20"/>
              </w:rPr>
            </w:r>
            <w:r w:rsidRPr="00236F30">
              <w:rPr>
                <w:rFonts w:ascii="Arial" w:hAnsi="Arial" w:cs="Arial"/>
                <w:noProof/>
                <w:webHidden/>
                <w:sz w:val="20"/>
                <w:szCs w:val="20"/>
              </w:rPr>
              <w:fldChar w:fldCharType="separate"/>
            </w:r>
            <w:r w:rsidRPr="00236F30">
              <w:rPr>
                <w:rFonts w:ascii="Arial" w:hAnsi="Arial" w:cs="Arial"/>
                <w:noProof/>
                <w:webHidden/>
                <w:sz w:val="20"/>
                <w:szCs w:val="20"/>
              </w:rPr>
              <w:t>5</w:t>
            </w:r>
            <w:r w:rsidRPr="00236F30">
              <w:rPr>
                <w:rFonts w:ascii="Arial" w:hAnsi="Arial" w:cs="Arial"/>
                <w:noProof/>
                <w:webHidden/>
                <w:sz w:val="20"/>
                <w:szCs w:val="20"/>
              </w:rPr>
              <w:fldChar w:fldCharType="end"/>
            </w:r>
          </w:hyperlink>
        </w:p>
        <w:p w14:paraId="1E81245F" w14:textId="7122E6AB" w:rsidR="00236F30" w:rsidRPr="00236F30" w:rsidRDefault="00236F30" w:rsidP="00236F30">
          <w:pPr>
            <w:pStyle w:val="Sumrio3"/>
            <w:tabs>
              <w:tab w:val="right" w:leader="dot" w:pos="8921"/>
            </w:tabs>
            <w:ind w:left="0"/>
            <w:rPr>
              <w:rFonts w:ascii="Arial" w:eastAsiaTheme="minorEastAsia" w:hAnsi="Arial" w:cs="Arial"/>
              <w:noProof/>
              <w:sz w:val="20"/>
              <w:szCs w:val="20"/>
              <w14:ligatures w14:val="standardContextual"/>
            </w:rPr>
          </w:pPr>
          <w:hyperlink w:anchor="_Toc229642527" w:history="1">
            <w:r w:rsidRPr="00236F30">
              <w:rPr>
                <w:rStyle w:val="Hyperlink"/>
                <w:rFonts w:ascii="Arial" w:hAnsi="Arial" w:cs="Arial"/>
                <w:b/>
                <w:bCs/>
                <w:noProof/>
                <w:kern w:val="0"/>
                <w:sz w:val="20"/>
                <w:szCs w:val="20"/>
              </w:rPr>
              <w:t>6. VEÍCULOS – CONDIÇÕES MÍNIMAS PARA TRANSPORTE</w:t>
            </w:r>
            <w:r w:rsidRPr="00236F30">
              <w:rPr>
                <w:rFonts w:ascii="Arial" w:hAnsi="Arial" w:cs="Arial"/>
                <w:noProof/>
                <w:webHidden/>
                <w:sz w:val="20"/>
                <w:szCs w:val="20"/>
              </w:rPr>
              <w:tab/>
            </w:r>
            <w:r w:rsidRPr="00236F30">
              <w:rPr>
                <w:rFonts w:ascii="Arial" w:hAnsi="Arial" w:cs="Arial"/>
                <w:noProof/>
                <w:webHidden/>
                <w:sz w:val="20"/>
                <w:szCs w:val="20"/>
              </w:rPr>
              <w:fldChar w:fldCharType="begin"/>
            </w:r>
            <w:r w:rsidRPr="00236F30">
              <w:rPr>
                <w:rFonts w:ascii="Arial" w:hAnsi="Arial" w:cs="Arial"/>
                <w:noProof/>
                <w:webHidden/>
                <w:sz w:val="20"/>
                <w:szCs w:val="20"/>
              </w:rPr>
              <w:instrText xml:space="preserve"> PAGEREF _Toc229642527 \h </w:instrText>
            </w:r>
            <w:r w:rsidRPr="00236F30">
              <w:rPr>
                <w:rFonts w:ascii="Arial" w:hAnsi="Arial" w:cs="Arial"/>
                <w:noProof/>
                <w:webHidden/>
                <w:sz w:val="20"/>
                <w:szCs w:val="20"/>
              </w:rPr>
            </w:r>
            <w:r w:rsidRPr="00236F30">
              <w:rPr>
                <w:rFonts w:ascii="Arial" w:hAnsi="Arial" w:cs="Arial"/>
                <w:noProof/>
                <w:webHidden/>
                <w:sz w:val="20"/>
                <w:szCs w:val="20"/>
              </w:rPr>
              <w:fldChar w:fldCharType="separate"/>
            </w:r>
            <w:r w:rsidRPr="00236F30">
              <w:rPr>
                <w:rFonts w:ascii="Arial" w:hAnsi="Arial" w:cs="Arial"/>
                <w:noProof/>
                <w:webHidden/>
                <w:sz w:val="20"/>
                <w:szCs w:val="20"/>
              </w:rPr>
              <w:t>6</w:t>
            </w:r>
            <w:r w:rsidRPr="00236F30">
              <w:rPr>
                <w:rFonts w:ascii="Arial" w:hAnsi="Arial" w:cs="Arial"/>
                <w:noProof/>
                <w:webHidden/>
                <w:sz w:val="20"/>
                <w:szCs w:val="20"/>
              </w:rPr>
              <w:fldChar w:fldCharType="end"/>
            </w:r>
          </w:hyperlink>
        </w:p>
        <w:p w14:paraId="5B5D0017" w14:textId="6607989E" w:rsidR="00236F30" w:rsidRPr="00236F30" w:rsidRDefault="00236F30" w:rsidP="00236F30">
          <w:pPr>
            <w:pStyle w:val="Sumrio3"/>
            <w:tabs>
              <w:tab w:val="right" w:leader="dot" w:pos="8921"/>
            </w:tabs>
            <w:ind w:left="0"/>
            <w:rPr>
              <w:rFonts w:ascii="Arial" w:eastAsiaTheme="minorEastAsia" w:hAnsi="Arial" w:cs="Arial"/>
              <w:noProof/>
              <w:sz w:val="20"/>
              <w:szCs w:val="20"/>
              <w14:ligatures w14:val="standardContextual"/>
            </w:rPr>
          </w:pPr>
          <w:hyperlink w:anchor="_Toc229642528" w:history="1">
            <w:r w:rsidRPr="00236F30">
              <w:rPr>
                <w:rStyle w:val="Hyperlink"/>
                <w:rFonts w:ascii="Arial" w:hAnsi="Arial" w:cs="Arial"/>
                <w:b/>
                <w:bCs/>
                <w:noProof/>
                <w:kern w:val="0"/>
                <w:sz w:val="20"/>
                <w:szCs w:val="20"/>
              </w:rPr>
              <w:t>7. ACIDENTES, MULTAS E RESPONSABILIZAÇÃO</w:t>
            </w:r>
            <w:r w:rsidRPr="00236F30">
              <w:rPr>
                <w:rFonts w:ascii="Arial" w:hAnsi="Arial" w:cs="Arial"/>
                <w:noProof/>
                <w:webHidden/>
                <w:sz w:val="20"/>
                <w:szCs w:val="20"/>
              </w:rPr>
              <w:tab/>
            </w:r>
            <w:r w:rsidRPr="00236F30">
              <w:rPr>
                <w:rFonts w:ascii="Arial" w:hAnsi="Arial" w:cs="Arial"/>
                <w:noProof/>
                <w:webHidden/>
                <w:sz w:val="20"/>
                <w:szCs w:val="20"/>
              </w:rPr>
              <w:fldChar w:fldCharType="begin"/>
            </w:r>
            <w:r w:rsidRPr="00236F30">
              <w:rPr>
                <w:rFonts w:ascii="Arial" w:hAnsi="Arial" w:cs="Arial"/>
                <w:noProof/>
                <w:webHidden/>
                <w:sz w:val="20"/>
                <w:szCs w:val="20"/>
              </w:rPr>
              <w:instrText xml:space="preserve"> PAGEREF _Toc229642528 \h </w:instrText>
            </w:r>
            <w:r w:rsidRPr="00236F30">
              <w:rPr>
                <w:rFonts w:ascii="Arial" w:hAnsi="Arial" w:cs="Arial"/>
                <w:noProof/>
                <w:webHidden/>
                <w:sz w:val="20"/>
                <w:szCs w:val="20"/>
              </w:rPr>
            </w:r>
            <w:r w:rsidRPr="00236F30">
              <w:rPr>
                <w:rFonts w:ascii="Arial" w:hAnsi="Arial" w:cs="Arial"/>
                <w:noProof/>
                <w:webHidden/>
                <w:sz w:val="20"/>
                <w:szCs w:val="20"/>
              </w:rPr>
              <w:fldChar w:fldCharType="separate"/>
            </w:r>
            <w:r w:rsidRPr="00236F30">
              <w:rPr>
                <w:rFonts w:ascii="Arial" w:hAnsi="Arial" w:cs="Arial"/>
                <w:noProof/>
                <w:webHidden/>
                <w:sz w:val="20"/>
                <w:szCs w:val="20"/>
              </w:rPr>
              <w:t>6</w:t>
            </w:r>
            <w:r w:rsidRPr="00236F30">
              <w:rPr>
                <w:rFonts w:ascii="Arial" w:hAnsi="Arial" w:cs="Arial"/>
                <w:noProof/>
                <w:webHidden/>
                <w:sz w:val="20"/>
                <w:szCs w:val="20"/>
              </w:rPr>
              <w:fldChar w:fldCharType="end"/>
            </w:r>
          </w:hyperlink>
        </w:p>
        <w:p w14:paraId="19D9594F" w14:textId="07AF3DFE" w:rsidR="00236F30" w:rsidRPr="00236F30" w:rsidRDefault="00236F30" w:rsidP="00236F30">
          <w:pPr>
            <w:pStyle w:val="Sumrio3"/>
            <w:tabs>
              <w:tab w:val="right" w:leader="dot" w:pos="8921"/>
            </w:tabs>
            <w:ind w:left="0"/>
            <w:rPr>
              <w:rFonts w:ascii="Arial" w:eastAsiaTheme="minorEastAsia" w:hAnsi="Arial" w:cs="Arial"/>
              <w:noProof/>
              <w:sz w:val="20"/>
              <w:szCs w:val="20"/>
              <w14:ligatures w14:val="standardContextual"/>
            </w:rPr>
          </w:pPr>
          <w:hyperlink w:anchor="_Toc229642529" w:history="1">
            <w:r w:rsidRPr="00236F30">
              <w:rPr>
                <w:rStyle w:val="Hyperlink"/>
                <w:rFonts w:ascii="Arial" w:hAnsi="Arial" w:cs="Arial"/>
                <w:b/>
                <w:bCs/>
                <w:noProof/>
                <w:kern w:val="0"/>
                <w:sz w:val="20"/>
                <w:szCs w:val="20"/>
              </w:rPr>
              <w:t>8. PENALIDADES POR DESCUMPRIMENTO</w:t>
            </w:r>
            <w:r w:rsidRPr="00236F30">
              <w:rPr>
                <w:rFonts w:ascii="Arial" w:hAnsi="Arial" w:cs="Arial"/>
                <w:noProof/>
                <w:webHidden/>
                <w:sz w:val="20"/>
                <w:szCs w:val="20"/>
              </w:rPr>
              <w:tab/>
            </w:r>
            <w:r w:rsidRPr="00236F30">
              <w:rPr>
                <w:rFonts w:ascii="Arial" w:hAnsi="Arial" w:cs="Arial"/>
                <w:noProof/>
                <w:webHidden/>
                <w:sz w:val="20"/>
                <w:szCs w:val="20"/>
              </w:rPr>
              <w:fldChar w:fldCharType="begin"/>
            </w:r>
            <w:r w:rsidRPr="00236F30">
              <w:rPr>
                <w:rFonts w:ascii="Arial" w:hAnsi="Arial" w:cs="Arial"/>
                <w:noProof/>
                <w:webHidden/>
                <w:sz w:val="20"/>
                <w:szCs w:val="20"/>
              </w:rPr>
              <w:instrText xml:space="preserve"> PAGEREF _Toc229642529 \h </w:instrText>
            </w:r>
            <w:r w:rsidRPr="00236F30">
              <w:rPr>
                <w:rFonts w:ascii="Arial" w:hAnsi="Arial" w:cs="Arial"/>
                <w:noProof/>
                <w:webHidden/>
                <w:sz w:val="20"/>
                <w:szCs w:val="20"/>
              </w:rPr>
            </w:r>
            <w:r w:rsidRPr="00236F30">
              <w:rPr>
                <w:rFonts w:ascii="Arial" w:hAnsi="Arial" w:cs="Arial"/>
                <w:noProof/>
                <w:webHidden/>
                <w:sz w:val="20"/>
                <w:szCs w:val="20"/>
              </w:rPr>
              <w:fldChar w:fldCharType="separate"/>
            </w:r>
            <w:r w:rsidRPr="00236F30">
              <w:rPr>
                <w:rFonts w:ascii="Arial" w:hAnsi="Arial" w:cs="Arial"/>
                <w:noProof/>
                <w:webHidden/>
                <w:sz w:val="20"/>
                <w:szCs w:val="20"/>
              </w:rPr>
              <w:t>6</w:t>
            </w:r>
            <w:r w:rsidRPr="00236F30">
              <w:rPr>
                <w:rFonts w:ascii="Arial" w:hAnsi="Arial" w:cs="Arial"/>
                <w:noProof/>
                <w:webHidden/>
                <w:sz w:val="20"/>
                <w:szCs w:val="20"/>
              </w:rPr>
              <w:fldChar w:fldCharType="end"/>
            </w:r>
          </w:hyperlink>
        </w:p>
        <w:p w14:paraId="4243F534" w14:textId="71D02C0C" w:rsidR="00236F30" w:rsidRDefault="00236F30" w:rsidP="00236F30">
          <w:pPr>
            <w:pStyle w:val="Sumrio3"/>
            <w:tabs>
              <w:tab w:val="right" w:leader="dot" w:pos="8921"/>
            </w:tabs>
            <w:ind w:left="0"/>
            <w:rPr>
              <w:rFonts w:asciiTheme="minorHAnsi" w:eastAsiaTheme="minorEastAsia" w:hAnsiTheme="minorHAnsi" w:cstheme="minorBidi"/>
              <w:noProof/>
              <w14:ligatures w14:val="standardContextual"/>
            </w:rPr>
          </w:pPr>
          <w:hyperlink w:anchor="_Toc229642530" w:history="1">
            <w:r w:rsidRPr="00236F30">
              <w:rPr>
                <w:rStyle w:val="Hyperlink"/>
                <w:rFonts w:ascii="Arial" w:hAnsi="Arial" w:cs="Arial"/>
                <w:b/>
                <w:bCs/>
                <w:noProof/>
                <w:kern w:val="0"/>
                <w:sz w:val="20"/>
                <w:szCs w:val="20"/>
              </w:rPr>
              <w:t>9. RESPONSABILIDADES E AUTORIDADES</w:t>
            </w:r>
            <w:r w:rsidRPr="00236F30">
              <w:rPr>
                <w:rFonts w:ascii="Arial" w:hAnsi="Arial" w:cs="Arial"/>
                <w:noProof/>
                <w:webHidden/>
                <w:sz w:val="20"/>
                <w:szCs w:val="20"/>
              </w:rPr>
              <w:tab/>
            </w:r>
            <w:r w:rsidRPr="00236F30">
              <w:rPr>
                <w:rFonts w:ascii="Arial" w:hAnsi="Arial" w:cs="Arial"/>
                <w:noProof/>
                <w:webHidden/>
                <w:sz w:val="20"/>
                <w:szCs w:val="20"/>
              </w:rPr>
              <w:fldChar w:fldCharType="begin"/>
            </w:r>
            <w:r w:rsidRPr="00236F30">
              <w:rPr>
                <w:rFonts w:ascii="Arial" w:hAnsi="Arial" w:cs="Arial"/>
                <w:noProof/>
                <w:webHidden/>
                <w:sz w:val="20"/>
                <w:szCs w:val="20"/>
              </w:rPr>
              <w:instrText xml:space="preserve"> PAGEREF _Toc229642530 \h </w:instrText>
            </w:r>
            <w:r w:rsidRPr="00236F30">
              <w:rPr>
                <w:rFonts w:ascii="Arial" w:hAnsi="Arial" w:cs="Arial"/>
                <w:noProof/>
                <w:webHidden/>
                <w:sz w:val="20"/>
                <w:szCs w:val="20"/>
              </w:rPr>
            </w:r>
            <w:r w:rsidRPr="00236F30">
              <w:rPr>
                <w:rFonts w:ascii="Arial" w:hAnsi="Arial" w:cs="Arial"/>
                <w:noProof/>
                <w:webHidden/>
                <w:sz w:val="20"/>
                <w:szCs w:val="20"/>
              </w:rPr>
              <w:fldChar w:fldCharType="separate"/>
            </w:r>
            <w:r w:rsidRPr="00236F30">
              <w:rPr>
                <w:rFonts w:ascii="Arial" w:hAnsi="Arial" w:cs="Arial"/>
                <w:noProof/>
                <w:webHidden/>
                <w:sz w:val="20"/>
                <w:szCs w:val="20"/>
              </w:rPr>
              <w:t>7</w:t>
            </w:r>
            <w:r w:rsidRPr="00236F30">
              <w:rPr>
                <w:rFonts w:ascii="Arial" w:hAnsi="Arial" w:cs="Arial"/>
                <w:noProof/>
                <w:webHidden/>
                <w:sz w:val="20"/>
                <w:szCs w:val="20"/>
              </w:rPr>
              <w:fldChar w:fldCharType="end"/>
            </w:r>
          </w:hyperlink>
        </w:p>
        <w:p w14:paraId="57834FCF" w14:textId="4422ACFF" w:rsidR="0065392E" w:rsidRPr="00264C85" w:rsidRDefault="0065392E" w:rsidP="00264C85">
          <w:pPr>
            <w:spacing w:line="360" w:lineRule="auto"/>
            <w:ind w:hanging="1047"/>
            <w:rPr>
              <w:rFonts w:ascii="Arial" w:hAnsi="Arial" w:cs="Arial"/>
              <w:sz w:val="20"/>
              <w:szCs w:val="20"/>
            </w:rPr>
          </w:pPr>
          <w:r w:rsidRPr="00264C85">
            <w:rPr>
              <w:rFonts w:ascii="Arial" w:hAnsi="Arial" w:cs="Arial"/>
              <w:b/>
              <w:bCs/>
              <w:sz w:val="20"/>
              <w:szCs w:val="20"/>
            </w:rPr>
            <w:fldChar w:fldCharType="end"/>
          </w:r>
        </w:p>
      </w:sdtContent>
    </w:sdt>
    <w:p w14:paraId="4BDB13FE" w14:textId="624A5714" w:rsidR="00EA2047" w:rsidRPr="00264C85" w:rsidRDefault="00EA2047" w:rsidP="00264C85">
      <w:pPr>
        <w:widowControl w:val="0"/>
        <w:tabs>
          <w:tab w:val="left" w:pos="840"/>
          <w:tab w:val="right" w:leader="dot" w:pos="10215"/>
        </w:tabs>
        <w:suppressAutoHyphens w:val="0"/>
        <w:autoSpaceDE w:val="0"/>
        <w:autoSpaceDN w:val="0"/>
        <w:spacing w:before="230" w:line="360" w:lineRule="auto"/>
        <w:ind w:right="-283" w:hanging="1047"/>
        <w:rPr>
          <w:rFonts w:ascii="Arial" w:eastAsia="Arial MT" w:hAnsi="Arial" w:cs="Arial"/>
          <w:kern w:val="0"/>
          <w:sz w:val="16"/>
          <w:szCs w:val="16"/>
          <w:lang w:val="pt-PT" w:eastAsia="en-US"/>
        </w:rPr>
      </w:pPr>
    </w:p>
    <w:p w14:paraId="246E5411" w14:textId="75726EBB" w:rsidR="005D2A3D" w:rsidRPr="00264C85" w:rsidRDefault="005D2A3D" w:rsidP="00264C85">
      <w:pPr>
        <w:spacing w:line="360" w:lineRule="auto"/>
        <w:rPr>
          <w:rFonts w:ascii="Arial" w:hAnsi="Arial" w:cs="Arial"/>
          <w:sz w:val="20"/>
          <w:szCs w:val="20"/>
        </w:rPr>
      </w:pPr>
    </w:p>
    <w:p w14:paraId="7BE6BA22" w14:textId="77777777" w:rsidR="00D2282A" w:rsidRPr="00264C85" w:rsidRDefault="00D2282A" w:rsidP="00264C85">
      <w:pPr>
        <w:spacing w:line="360" w:lineRule="auto"/>
        <w:rPr>
          <w:rFonts w:ascii="Arial" w:hAnsi="Arial" w:cs="Arial"/>
          <w:sz w:val="20"/>
          <w:szCs w:val="20"/>
        </w:rPr>
      </w:pPr>
    </w:p>
    <w:p w14:paraId="04DBC57A" w14:textId="77777777" w:rsidR="00D2282A" w:rsidRPr="00264C85" w:rsidRDefault="00D2282A" w:rsidP="00264C85">
      <w:pPr>
        <w:spacing w:line="360" w:lineRule="auto"/>
        <w:rPr>
          <w:rFonts w:ascii="Arial" w:hAnsi="Arial" w:cs="Arial"/>
          <w:sz w:val="20"/>
          <w:szCs w:val="20"/>
        </w:rPr>
      </w:pPr>
    </w:p>
    <w:p w14:paraId="1D67C05C" w14:textId="77777777" w:rsidR="00D2282A" w:rsidRPr="00264C85" w:rsidRDefault="00D2282A" w:rsidP="00264C85">
      <w:pPr>
        <w:spacing w:line="360" w:lineRule="auto"/>
        <w:rPr>
          <w:rFonts w:ascii="Arial" w:hAnsi="Arial" w:cs="Arial"/>
          <w:sz w:val="20"/>
          <w:szCs w:val="20"/>
        </w:rPr>
      </w:pPr>
    </w:p>
    <w:p w14:paraId="4F59F8BB" w14:textId="77777777" w:rsidR="00D2282A" w:rsidRPr="00264C85" w:rsidRDefault="00D2282A" w:rsidP="00264C85">
      <w:pPr>
        <w:spacing w:line="360" w:lineRule="auto"/>
        <w:rPr>
          <w:rFonts w:ascii="Arial" w:hAnsi="Arial" w:cs="Arial"/>
          <w:sz w:val="20"/>
          <w:szCs w:val="20"/>
        </w:rPr>
      </w:pPr>
    </w:p>
    <w:p w14:paraId="4F994D68" w14:textId="77777777" w:rsidR="00D2282A" w:rsidRPr="00264C85" w:rsidRDefault="00D2282A" w:rsidP="00264C85">
      <w:pPr>
        <w:spacing w:line="360" w:lineRule="auto"/>
        <w:rPr>
          <w:rFonts w:ascii="Arial" w:hAnsi="Arial" w:cs="Arial"/>
          <w:sz w:val="20"/>
          <w:szCs w:val="20"/>
        </w:rPr>
      </w:pPr>
    </w:p>
    <w:p w14:paraId="4DCA6631" w14:textId="74DD8A68" w:rsidR="00D2282A" w:rsidRPr="00264C85" w:rsidRDefault="00D2282A" w:rsidP="00264C85">
      <w:pPr>
        <w:spacing w:line="360" w:lineRule="auto"/>
        <w:rPr>
          <w:rFonts w:ascii="Arial" w:hAnsi="Arial" w:cs="Arial"/>
          <w:sz w:val="20"/>
          <w:szCs w:val="20"/>
        </w:rPr>
      </w:pPr>
    </w:p>
    <w:p w14:paraId="7213B908" w14:textId="79AE4E7B" w:rsidR="002D079F" w:rsidRPr="00264C85" w:rsidRDefault="002D079F" w:rsidP="00264C85">
      <w:pPr>
        <w:spacing w:line="360" w:lineRule="auto"/>
        <w:rPr>
          <w:rFonts w:ascii="Arial" w:hAnsi="Arial" w:cs="Arial"/>
          <w:sz w:val="20"/>
          <w:szCs w:val="20"/>
        </w:rPr>
      </w:pPr>
    </w:p>
    <w:p w14:paraId="2F05B826" w14:textId="09766033" w:rsidR="002D079F" w:rsidRPr="00264C85" w:rsidRDefault="002D079F" w:rsidP="00264C85">
      <w:pPr>
        <w:spacing w:line="360" w:lineRule="auto"/>
        <w:rPr>
          <w:rFonts w:ascii="Arial" w:hAnsi="Arial" w:cs="Arial"/>
          <w:sz w:val="20"/>
          <w:szCs w:val="20"/>
        </w:rPr>
      </w:pPr>
    </w:p>
    <w:p w14:paraId="1D554891" w14:textId="6BCD9374" w:rsidR="002D079F" w:rsidRPr="00264C85" w:rsidRDefault="002D079F" w:rsidP="00264C85">
      <w:pPr>
        <w:spacing w:line="360" w:lineRule="auto"/>
        <w:rPr>
          <w:rFonts w:ascii="Arial" w:hAnsi="Arial" w:cs="Arial"/>
          <w:sz w:val="20"/>
          <w:szCs w:val="20"/>
        </w:rPr>
      </w:pPr>
    </w:p>
    <w:p w14:paraId="489EAC7F" w14:textId="0A4C5896" w:rsidR="002D079F" w:rsidRPr="00264C85" w:rsidRDefault="002D079F" w:rsidP="00264C85">
      <w:pPr>
        <w:spacing w:line="360" w:lineRule="auto"/>
        <w:rPr>
          <w:rFonts w:ascii="Arial" w:hAnsi="Arial" w:cs="Arial"/>
          <w:sz w:val="20"/>
          <w:szCs w:val="20"/>
        </w:rPr>
      </w:pPr>
    </w:p>
    <w:p w14:paraId="2DEF1ACE" w14:textId="48E42009" w:rsidR="002D079F" w:rsidRPr="00264C85" w:rsidRDefault="002D079F" w:rsidP="00264C85">
      <w:pPr>
        <w:spacing w:line="360" w:lineRule="auto"/>
        <w:rPr>
          <w:rFonts w:ascii="Arial" w:hAnsi="Arial" w:cs="Arial"/>
          <w:sz w:val="20"/>
          <w:szCs w:val="20"/>
        </w:rPr>
      </w:pPr>
    </w:p>
    <w:p w14:paraId="72ADD2E2" w14:textId="11800B3C" w:rsidR="002D079F" w:rsidRPr="00264C85" w:rsidRDefault="002D079F" w:rsidP="00264C85">
      <w:pPr>
        <w:spacing w:line="360" w:lineRule="auto"/>
        <w:rPr>
          <w:rFonts w:ascii="Arial" w:hAnsi="Arial" w:cs="Arial"/>
          <w:sz w:val="20"/>
          <w:szCs w:val="20"/>
        </w:rPr>
      </w:pPr>
    </w:p>
    <w:p w14:paraId="09CED0AC" w14:textId="5E27FF52" w:rsidR="002D079F" w:rsidRPr="00264C85" w:rsidRDefault="002D079F" w:rsidP="00264C85">
      <w:pPr>
        <w:spacing w:line="360" w:lineRule="auto"/>
        <w:rPr>
          <w:rFonts w:ascii="Arial" w:hAnsi="Arial" w:cs="Arial"/>
          <w:sz w:val="20"/>
          <w:szCs w:val="20"/>
        </w:rPr>
      </w:pPr>
    </w:p>
    <w:p w14:paraId="3F7AC667" w14:textId="641A408C" w:rsidR="002D079F" w:rsidRPr="00264C85" w:rsidRDefault="002D079F" w:rsidP="00264C85">
      <w:pPr>
        <w:spacing w:line="360" w:lineRule="auto"/>
        <w:rPr>
          <w:rFonts w:ascii="Arial" w:hAnsi="Arial" w:cs="Arial"/>
          <w:sz w:val="20"/>
          <w:szCs w:val="20"/>
        </w:rPr>
      </w:pPr>
    </w:p>
    <w:p w14:paraId="5E2B209C" w14:textId="378EF423" w:rsidR="002D079F" w:rsidRPr="00264C85" w:rsidRDefault="002D079F" w:rsidP="00264C85">
      <w:pPr>
        <w:spacing w:line="360" w:lineRule="auto"/>
        <w:rPr>
          <w:rFonts w:ascii="Arial" w:hAnsi="Arial" w:cs="Arial"/>
          <w:sz w:val="20"/>
          <w:szCs w:val="20"/>
        </w:rPr>
      </w:pPr>
    </w:p>
    <w:p w14:paraId="0238B909" w14:textId="551F4B56" w:rsidR="002D079F" w:rsidRDefault="002D079F" w:rsidP="001254DB"/>
    <w:p w14:paraId="2C99FD82" w14:textId="2A9F37D9" w:rsidR="002D079F" w:rsidRDefault="002D079F" w:rsidP="001254DB"/>
    <w:p w14:paraId="392E4E95" w14:textId="4089804C" w:rsidR="002D079F" w:rsidRDefault="002D079F" w:rsidP="001254DB"/>
    <w:p w14:paraId="760BB919" w14:textId="3AC8FDF3" w:rsidR="002D079F" w:rsidRDefault="002D079F" w:rsidP="001254DB"/>
    <w:p w14:paraId="4BC33582" w14:textId="1AE89B17" w:rsidR="002D079F" w:rsidRDefault="002D079F" w:rsidP="001254DB"/>
    <w:p w14:paraId="6892732E" w14:textId="5559A3E5" w:rsidR="002D079F" w:rsidRDefault="002D079F" w:rsidP="001254DB"/>
    <w:p w14:paraId="182289A0" w14:textId="77777777" w:rsidR="002D079F" w:rsidRDefault="002D079F" w:rsidP="0065392E"/>
    <w:p w14:paraId="4BCD83D2" w14:textId="77777777" w:rsidR="00092065" w:rsidRDefault="00092065" w:rsidP="0065392E"/>
    <w:p w14:paraId="0C031EE8" w14:textId="77777777" w:rsidR="004E084C" w:rsidRDefault="0075790B" w:rsidP="004E084C">
      <w:pPr>
        <w:suppressAutoHyphens w:val="0"/>
        <w:spacing w:before="100" w:beforeAutospacing="1" w:after="100" w:afterAutospacing="1" w:line="360" w:lineRule="auto"/>
        <w:ind w:left="-709"/>
        <w:jc w:val="both"/>
        <w:outlineLvl w:val="2"/>
        <w:rPr>
          <w:rFonts w:ascii="Arial" w:hAnsi="Arial" w:cs="Arial"/>
          <w:b/>
          <w:bCs/>
          <w:kern w:val="0"/>
          <w:sz w:val="20"/>
          <w:szCs w:val="20"/>
        </w:rPr>
      </w:pPr>
      <w:bookmarkStart w:id="0" w:name="_Toc229642520"/>
      <w:r w:rsidRPr="0065392E">
        <w:rPr>
          <w:rFonts w:ascii="Arial" w:hAnsi="Arial" w:cs="Arial"/>
          <w:b/>
          <w:bCs/>
          <w:kern w:val="0"/>
          <w:sz w:val="20"/>
          <w:szCs w:val="20"/>
        </w:rPr>
        <w:lastRenderedPageBreak/>
        <w:t>1. OBJETIVO</w:t>
      </w:r>
      <w:bookmarkEnd w:id="0"/>
    </w:p>
    <w:p w14:paraId="11F9E11A" w14:textId="7AC2BE8A" w:rsidR="004E084C" w:rsidRDefault="004E084C" w:rsidP="006047E5">
      <w:pPr>
        <w:spacing w:line="360" w:lineRule="auto"/>
        <w:ind w:left="-709"/>
        <w:jc w:val="both"/>
        <w:rPr>
          <w:rFonts w:ascii="Arial" w:hAnsi="Arial" w:cs="Arial"/>
          <w:b/>
          <w:bCs/>
          <w:kern w:val="0"/>
          <w:sz w:val="20"/>
          <w:szCs w:val="20"/>
        </w:rPr>
      </w:pPr>
      <w:r w:rsidRPr="004E084C">
        <w:rPr>
          <w:rFonts w:ascii="Arial" w:hAnsi="Arial" w:cs="Arial"/>
          <w:kern w:val="0"/>
          <w:sz w:val="20"/>
          <w:szCs w:val="20"/>
        </w:rPr>
        <w:t>Estabelecer diretrizes técnicas e operacionais para garantir a condução segura de veículos destinados ao transporte de passageiros, incluindo veículos leves, vans, micro-ônibus</w:t>
      </w:r>
      <w:r w:rsidR="00AB401A">
        <w:rPr>
          <w:rFonts w:ascii="Arial" w:hAnsi="Arial" w:cs="Arial"/>
          <w:kern w:val="0"/>
          <w:sz w:val="20"/>
          <w:szCs w:val="20"/>
        </w:rPr>
        <w:t xml:space="preserve">, </w:t>
      </w:r>
      <w:r w:rsidRPr="004E084C">
        <w:rPr>
          <w:rFonts w:ascii="Arial" w:hAnsi="Arial" w:cs="Arial"/>
          <w:kern w:val="0"/>
          <w:sz w:val="20"/>
          <w:szCs w:val="20"/>
        </w:rPr>
        <w:t>ônibus</w:t>
      </w:r>
      <w:r w:rsidR="00E23EB2">
        <w:rPr>
          <w:rFonts w:ascii="Arial" w:hAnsi="Arial" w:cs="Arial"/>
          <w:kern w:val="0"/>
          <w:sz w:val="20"/>
          <w:szCs w:val="20"/>
        </w:rPr>
        <w:t xml:space="preserve"> e ambulância</w:t>
      </w:r>
      <w:r w:rsidRPr="004E084C">
        <w:rPr>
          <w:rFonts w:ascii="Arial" w:hAnsi="Arial" w:cs="Arial"/>
          <w:kern w:val="0"/>
          <w:sz w:val="20"/>
          <w:szCs w:val="20"/>
        </w:rPr>
        <w:t>, assegurando a integridade física dos colaboradores transportados, o cumprimento da legislação de trânsito vigente e a conformidade com os padrões de segurança e operação estabelecidos pela empresa.</w:t>
      </w:r>
    </w:p>
    <w:p w14:paraId="362D6399" w14:textId="4880B88C" w:rsidR="004E084C" w:rsidRPr="004E084C" w:rsidRDefault="00ED2DE8" w:rsidP="006047E5">
      <w:pPr>
        <w:spacing w:line="360" w:lineRule="auto"/>
        <w:ind w:left="-709"/>
        <w:jc w:val="both"/>
        <w:rPr>
          <w:rFonts w:ascii="Arial" w:hAnsi="Arial" w:cs="Arial"/>
          <w:b/>
          <w:bCs/>
          <w:kern w:val="0"/>
          <w:sz w:val="20"/>
          <w:szCs w:val="20"/>
        </w:rPr>
      </w:pPr>
      <w:r w:rsidRPr="00ED2DE8">
        <w:rPr>
          <w:rFonts w:ascii="Arial" w:hAnsi="Arial" w:cs="Arial"/>
          <w:kern w:val="0"/>
          <w:sz w:val="20"/>
          <w:szCs w:val="20"/>
        </w:rPr>
        <w:t>Esta diretriz tem como objetivo fortalecer a prevenção de acidentes e incidentes, promovendo a responsabilidade dos condutores, gestores e demais envolvidos no processo de transporte, por meio da adoção de práticas seguras de condução, inspeção, manutenção e utilização da frota, bem como do atendimento aos requisitos legais, comportamentais e operacionais aplicáveis em todas as etapas do transporte de pessoas, incluindo situações de emergência e atendimento pré-hospitalar quando aplicável.</w:t>
      </w:r>
    </w:p>
    <w:p w14:paraId="041EF0BA" w14:textId="77777777" w:rsidR="00823262" w:rsidRDefault="0075790B" w:rsidP="00823262">
      <w:pPr>
        <w:suppressAutoHyphens w:val="0"/>
        <w:spacing w:before="100" w:beforeAutospacing="1" w:after="100" w:afterAutospacing="1" w:line="360" w:lineRule="auto"/>
        <w:ind w:left="-709"/>
        <w:jc w:val="both"/>
        <w:outlineLvl w:val="2"/>
        <w:rPr>
          <w:rFonts w:ascii="Arial" w:hAnsi="Arial" w:cs="Arial"/>
          <w:b/>
          <w:bCs/>
          <w:kern w:val="0"/>
          <w:sz w:val="20"/>
          <w:szCs w:val="20"/>
        </w:rPr>
      </w:pPr>
      <w:bookmarkStart w:id="1" w:name="_Toc229642521"/>
      <w:r w:rsidRPr="0065392E">
        <w:rPr>
          <w:rFonts w:ascii="Arial" w:hAnsi="Arial" w:cs="Arial"/>
          <w:b/>
          <w:bCs/>
          <w:kern w:val="0"/>
          <w:sz w:val="20"/>
          <w:szCs w:val="20"/>
        </w:rPr>
        <w:t>2. APLICAÇÃO</w:t>
      </w:r>
      <w:bookmarkEnd w:id="1"/>
    </w:p>
    <w:p w14:paraId="0AFCB7AC" w14:textId="77777777" w:rsidR="00823262" w:rsidRDefault="00823262" w:rsidP="00823262">
      <w:pPr>
        <w:spacing w:line="360" w:lineRule="auto"/>
        <w:ind w:left="-709"/>
        <w:jc w:val="both"/>
        <w:rPr>
          <w:rFonts w:ascii="Arial" w:hAnsi="Arial" w:cs="Arial"/>
          <w:b/>
          <w:bCs/>
          <w:kern w:val="0"/>
          <w:sz w:val="20"/>
          <w:szCs w:val="20"/>
        </w:rPr>
      </w:pPr>
      <w:r w:rsidRPr="00823262">
        <w:rPr>
          <w:rFonts w:ascii="Arial" w:hAnsi="Arial" w:cs="Arial"/>
          <w:kern w:val="0"/>
          <w:sz w:val="20"/>
          <w:szCs w:val="20"/>
        </w:rPr>
        <w:t>Aplica-se a todos os condutores, próprios ou contratados, que realizem transporte de passageiros em veículos da empresa, locados, autorizados ou ambulâncias, abrangendo veículos leves, vans, micro-ônibus e ônibus utilizados em transporte interno ou em vias públicas.</w:t>
      </w:r>
    </w:p>
    <w:p w14:paraId="27329EC9" w14:textId="77407DCC" w:rsidR="00823262" w:rsidRPr="00823262" w:rsidRDefault="00823262" w:rsidP="00823262">
      <w:pPr>
        <w:spacing w:line="360" w:lineRule="auto"/>
        <w:ind w:left="-709"/>
        <w:jc w:val="both"/>
        <w:rPr>
          <w:rFonts w:ascii="Arial" w:hAnsi="Arial" w:cs="Arial"/>
          <w:b/>
          <w:bCs/>
          <w:kern w:val="0"/>
          <w:sz w:val="20"/>
          <w:szCs w:val="20"/>
        </w:rPr>
      </w:pPr>
      <w:r w:rsidRPr="00823262">
        <w:rPr>
          <w:rFonts w:ascii="Arial" w:hAnsi="Arial" w:cs="Arial"/>
          <w:kern w:val="0"/>
          <w:sz w:val="20"/>
          <w:szCs w:val="20"/>
        </w:rPr>
        <w:t>Esta diretriz também se estende aos responsáveis pela frota</w:t>
      </w:r>
      <w:r w:rsidR="002A0198">
        <w:rPr>
          <w:rFonts w:ascii="Arial" w:hAnsi="Arial" w:cs="Arial"/>
          <w:kern w:val="0"/>
          <w:sz w:val="20"/>
          <w:szCs w:val="20"/>
        </w:rPr>
        <w:t xml:space="preserve">, </w:t>
      </w:r>
      <w:r w:rsidRPr="00823262">
        <w:rPr>
          <w:rFonts w:ascii="Arial" w:hAnsi="Arial" w:cs="Arial"/>
          <w:kern w:val="0"/>
          <w:sz w:val="20"/>
          <w:szCs w:val="20"/>
        </w:rPr>
        <w:t>envolvidos na gestão, programação, fiscalização e utilização dos veículos destinados ao transporte de pessoas, devendo todos atender integralmente aos requisitos legais, operacionais e de segurança estabelecidos pela empresa.</w:t>
      </w:r>
    </w:p>
    <w:p w14:paraId="0CF33D74" w14:textId="77777777" w:rsidR="0075790B" w:rsidRPr="0065392E" w:rsidRDefault="0075790B" w:rsidP="0065392E">
      <w:pPr>
        <w:suppressAutoHyphens w:val="0"/>
        <w:spacing w:before="100" w:beforeAutospacing="1" w:after="100" w:afterAutospacing="1" w:line="360" w:lineRule="auto"/>
        <w:ind w:left="-709"/>
        <w:jc w:val="both"/>
        <w:outlineLvl w:val="2"/>
        <w:rPr>
          <w:rFonts w:ascii="Arial" w:hAnsi="Arial" w:cs="Arial"/>
          <w:b/>
          <w:bCs/>
          <w:kern w:val="0"/>
          <w:sz w:val="20"/>
          <w:szCs w:val="20"/>
        </w:rPr>
      </w:pPr>
      <w:bookmarkStart w:id="2" w:name="_Toc229642522"/>
      <w:r w:rsidRPr="0065392E">
        <w:rPr>
          <w:rFonts w:ascii="Arial" w:hAnsi="Arial" w:cs="Arial"/>
          <w:b/>
          <w:bCs/>
          <w:kern w:val="0"/>
          <w:sz w:val="20"/>
          <w:szCs w:val="20"/>
        </w:rPr>
        <w:t>3. CONDUTORES – REQUISITOS E CONDUTA</w:t>
      </w:r>
      <w:bookmarkEnd w:id="2"/>
    </w:p>
    <w:p w14:paraId="6A894A3A" w14:textId="77777777" w:rsidR="0075790B" w:rsidRPr="0065392E" w:rsidRDefault="0075790B" w:rsidP="0065392E">
      <w:pPr>
        <w:suppressAutoHyphens w:val="0"/>
        <w:spacing w:before="100" w:beforeAutospacing="1" w:after="100" w:afterAutospacing="1" w:line="360" w:lineRule="auto"/>
        <w:ind w:left="-709"/>
        <w:jc w:val="both"/>
        <w:rPr>
          <w:rFonts w:ascii="Arial" w:hAnsi="Arial" w:cs="Arial"/>
          <w:kern w:val="0"/>
          <w:sz w:val="20"/>
          <w:szCs w:val="20"/>
        </w:rPr>
      </w:pPr>
      <w:r w:rsidRPr="0065392E">
        <w:rPr>
          <w:rFonts w:ascii="Arial" w:hAnsi="Arial" w:cs="Arial"/>
          <w:kern w:val="0"/>
          <w:sz w:val="20"/>
          <w:szCs w:val="20"/>
        </w:rPr>
        <w:t>Todos os condutores devem:</w:t>
      </w:r>
    </w:p>
    <w:p w14:paraId="2FF19107" w14:textId="77777777" w:rsidR="0075790B" w:rsidRPr="0065392E" w:rsidRDefault="0075790B" w:rsidP="0065392E">
      <w:pPr>
        <w:pStyle w:val="PargrafodaLista"/>
        <w:numPr>
          <w:ilvl w:val="0"/>
          <w:numId w:val="25"/>
        </w:numPr>
        <w:suppressAutoHyphens w:val="0"/>
        <w:spacing w:before="100" w:beforeAutospacing="1" w:after="100" w:afterAutospacing="1" w:line="360" w:lineRule="auto"/>
        <w:jc w:val="both"/>
        <w:rPr>
          <w:rFonts w:ascii="Arial" w:hAnsi="Arial" w:cs="Arial"/>
          <w:kern w:val="0"/>
          <w:sz w:val="20"/>
          <w:szCs w:val="20"/>
        </w:rPr>
      </w:pPr>
      <w:r w:rsidRPr="0065392E">
        <w:rPr>
          <w:rFonts w:ascii="Arial" w:hAnsi="Arial" w:cs="Arial"/>
          <w:kern w:val="0"/>
          <w:sz w:val="20"/>
          <w:szCs w:val="20"/>
        </w:rPr>
        <w:t>Possuir CNH válida, com categoria compatível ao tipo de veículo conduzido.</w:t>
      </w:r>
    </w:p>
    <w:p w14:paraId="615579FB" w14:textId="0A439C35" w:rsidR="0075790B" w:rsidRPr="0065392E" w:rsidRDefault="0075790B" w:rsidP="0065392E">
      <w:pPr>
        <w:pStyle w:val="PargrafodaLista"/>
        <w:numPr>
          <w:ilvl w:val="0"/>
          <w:numId w:val="25"/>
        </w:numPr>
        <w:suppressAutoHyphens w:val="0"/>
        <w:spacing w:before="100" w:beforeAutospacing="1" w:after="100" w:afterAutospacing="1" w:line="360" w:lineRule="auto"/>
        <w:jc w:val="both"/>
        <w:rPr>
          <w:rFonts w:ascii="Arial" w:hAnsi="Arial" w:cs="Arial"/>
          <w:kern w:val="0"/>
          <w:sz w:val="20"/>
          <w:szCs w:val="20"/>
        </w:rPr>
      </w:pPr>
      <w:r w:rsidRPr="0065392E">
        <w:rPr>
          <w:rFonts w:ascii="Arial" w:hAnsi="Arial" w:cs="Arial"/>
          <w:kern w:val="0"/>
          <w:sz w:val="20"/>
          <w:szCs w:val="20"/>
        </w:rPr>
        <w:t xml:space="preserve">Ter, no mínimo, </w:t>
      </w:r>
      <w:r w:rsidR="00264C85">
        <w:rPr>
          <w:rFonts w:ascii="Arial" w:hAnsi="Arial" w:cs="Arial"/>
          <w:kern w:val="0"/>
          <w:sz w:val="20"/>
          <w:szCs w:val="20"/>
        </w:rPr>
        <w:t>um</w:t>
      </w:r>
      <w:r w:rsidRPr="0065392E">
        <w:rPr>
          <w:rFonts w:ascii="Arial" w:hAnsi="Arial" w:cs="Arial"/>
          <w:kern w:val="0"/>
          <w:sz w:val="20"/>
          <w:szCs w:val="20"/>
        </w:rPr>
        <w:t xml:space="preserve"> ano de habilitação ativa.</w:t>
      </w:r>
    </w:p>
    <w:p w14:paraId="2735741E" w14:textId="0F4A2695" w:rsidR="0075790B" w:rsidRPr="0065392E" w:rsidRDefault="0075790B" w:rsidP="0065392E">
      <w:pPr>
        <w:pStyle w:val="PargrafodaLista"/>
        <w:numPr>
          <w:ilvl w:val="0"/>
          <w:numId w:val="25"/>
        </w:numPr>
        <w:suppressAutoHyphens w:val="0"/>
        <w:spacing w:before="100" w:beforeAutospacing="1" w:after="100" w:afterAutospacing="1" w:line="360" w:lineRule="auto"/>
        <w:jc w:val="both"/>
        <w:rPr>
          <w:rFonts w:ascii="Arial" w:hAnsi="Arial" w:cs="Arial"/>
          <w:kern w:val="0"/>
          <w:sz w:val="20"/>
          <w:szCs w:val="20"/>
        </w:rPr>
      </w:pPr>
      <w:r w:rsidRPr="0065392E">
        <w:rPr>
          <w:rFonts w:ascii="Arial" w:hAnsi="Arial" w:cs="Arial"/>
          <w:kern w:val="0"/>
          <w:sz w:val="20"/>
          <w:szCs w:val="20"/>
        </w:rPr>
        <w:t xml:space="preserve">Estar formalmente autorizados pela empresa, </w:t>
      </w:r>
      <w:r w:rsidR="00660BD1">
        <w:rPr>
          <w:rFonts w:ascii="Arial" w:hAnsi="Arial" w:cs="Arial"/>
          <w:kern w:val="0"/>
          <w:sz w:val="20"/>
          <w:szCs w:val="20"/>
        </w:rPr>
        <w:t>tendo sua aprovação através do Gestor da Obra</w:t>
      </w:r>
      <w:r w:rsidR="00F73AF8">
        <w:rPr>
          <w:rFonts w:ascii="Arial" w:hAnsi="Arial" w:cs="Arial"/>
          <w:kern w:val="0"/>
          <w:sz w:val="20"/>
          <w:szCs w:val="20"/>
        </w:rPr>
        <w:t xml:space="preserve"> competente</w:t>
      </w:r>
      <w:r w:rsidR="00660BD1">
        <w:rPr>
          <w:rFonts w:ascii="Arial" w:hAnsi="Arial" w:cs="Arial"/>
          <w:kern w:val="0"/>
          <w:sz w:val="20"/>
          <w:szCs w:val="20"/>
        </w:rPr>
        <w:t xml:space="preserve">. </w:t>
      </w:r>
    </w:p>
    <w:p w14:paraId="48B465E2" w14:textId="77777777" w:rsidR="0075790B" w:rsidRPr="0065392E" w:rsidRDefault="0075790B" w:rsidP="0065392E">
      <w:pPr>
        <w:pStyle w:val="PargrafodaLista"/>
        <w:numPr>
          <w:ilvl w:val="0"/>
          <w:numId w:val="25"/>
        </w:numPr>
        <w:suppressAutoHyphens w:val="0"/>
        <w:spacing w:before="100" w:beforeAutospacing="1" w:after="100" w:afterAutospacing="1" w:line="360" w:lineRule="auto"/>
        <w:jc w:val="both"/>
        <w:rPr>
          <w:rFonts w:ascii="Arial" w:hAnsi="Arial" w:cs="Arial"/>
          <w:kern w:val="0"/>
          <w:sz w:val="20"/>
          <w:szCs w:val="20"/>
        </w:rPr>
      </w:pPr>
      <w:r w:rsidRPr="0065392E">
        <w:rPr>
          <w:rFonts w:ascii="Arial" w:hAnsi="Arial" w:cs="Arial"/>
          <w:kern w:val="0"/>
          <w:sz w:val="20"/>
          <w:szCs w:val="20"/>
        </w:rPr>
        <w:t>Ter realizado curso de Direção Defensiva (CDD), com reciclagem a cada 3 anos.</w:t>
      </w:r>
    </w:p>
    <w:p w14:paraId="1F348C32" w14:textId="77777777" w:rsidR="00436E75" w:rsidRDefault="0075790B" w:rsidP="0065392E">
      <w:pPr>
        <w:pStyle w:val="PargrafodaLista"/>
        <w:numPr>
          <w:ilvl w:val="0"/>
          <w:numId w:val="25"/>
        </w:numPr>
        <w:suppressAutoHyphens w:val="0"/>
        <w:spacing w:before="100" w:beforeAutospacing="1" w:after="100" w:afterAutospacing="1" w:line="360" w:lineRule="auto"/>
        <w:jc w:val="both"/>
        <w:rPr>
          <w:rFonts w:ascii="Arial" w:hAnsi="Arial" w:cs="Arial"/>
          <w:kern w:val="0"/>
          <w:sz w:val="20"/>
          <w:szCs w:val="20"/>
        </w:rPr>
      </w:pPr>
      <w:r w:rsidRPr="0065392E">
        <w:rPr>
          <w:rFonts w:ascii="Arial" w:hAnsi="Arial" w:cs="Arial"/>
          <w:kern w:val="0"/>
          <w:sz w:val="20"/>
          <w:szCs w:val="20"/>
        </w:rPr>
        <w:t>Ser submetidos à avaliação médica periódica conforme o PCMSO</w:t>
      </w:r>
      <w:r w:rsidR="00436E75">
        <w:rPr>
          <w:rFonts w:ascii="Arial" w:hAnsi="Arial" w:cs="Arial"/>
          <w:kern w:val="0"/>
          <w:sz w:val="20"/>
          <w:szCs w:val="20"/>
        </w:rPr>
        <w:t>;</w:t>
      </w:r>
    </w:p>
    <w:p w14:paraId="4BB577C7" w14:textId="0A03ED49" w:rsidR="0075790B" w:rsidRPr="0065392E" w:rsidRDefault="00DB6A89" w:rsidP="0065392E">
      <w:pPr>
        <w:pStyle w:val="PargrafodaLista"/>
        <w:numPr>
          <w:ilvl w:val="0"/>
          <w:numId w:val="25"/>
        </w:numPr>
        <w:suppressAutoHyphens w:val="0"/>
        <w:spacing w:before="100" w:beforeAutospacing="1" w:after="100" w:afterAutospacing="1" w:line="360" w:lineRule="auto"/>
        <w:jc w:val="both"/>
        <w:rPr>
          <w:rFonts w:ascii="Arial" w:hAnsi="Arial" w:cs="Arial"/>
          <w:kern w:val="0"/>
          <w:sz w:val="20"/>
          <w:szCs w:val="20"/>
        </w:rPr>
      </w:pPr>
      <w:r w:rsidRPr="00DB6A89">
        <w:rPr>
          <w:rFonts w:ascii="Arial" w:hAnsi="Arial" w:cs="Arial"/>
          <w:kern w:val="0"/>
          <w:sz w:val="20"/>
          <w:szCs w:val="20"/>
        </w:rPr>
        <w:t>Realizar exame toxicológico, conforme exigência legal aplicável aos motoristas das categorias C, D e E.</w:t>
      </w:r>
      <w:r w:rsidR="0063596A">
        <w:rPr>
          <w:rFonts w:ascii="Arial" w:hAnsi="Arial" w:cs="Arial"/>
          <w:kern w:val="0"/>
          <w:sz w:val="20"/>
          <w:szCs w:val="20"/>
        </w:rPr>
        <w:t xml:space="preserve"> </w:t>
      </w:r>
      <w:r w:rsidR="00311D54">
        <w:rPr>
          <w:rFonts w:ascii="Arial" w:hAnsi="Arial" w:cs="Arial"/>
          <w:kern w:val="0"/>
          <w:sz w:val="20"/>
          <w:szCs w:val="20"/>
        </w:rPr>
        <w:t xml:space="preserve"> </w:t>
      </w:r>
    </w:p>
    <w:p w14:paraId="13FE8216" w14:textId="2C23CE92" w:rsidR="00660BD1" w:rsidRDefault="0075790B" w:rsidP="00660BD1">
      <w:pPr>
        <w:pStyle w:val="PargrafodaLista"/>
        <w:numPr>
          <w:ilvl w:val="0"/>
          <w:numId w:val="25"/>
        </w:numPr>
        <w:suppressAutoHyphens w:val="0"/>
        <w:spacing w:before="100" w:beforeAutospacing="1" w:after="100" w:afterAutospacing="1" w:line="360" w:lineRule="auto"/>
        <w:jc w:val="both"/>
        <w:rPr>
          <w:rFonts w:ascii="Arial" w:hAnsi="Arial" w:cs="Arial"/>
          <w:kern w:val="0"/>
          <w:sz w:val="20"/>
          <w:szCs w:val="20"/>
        </w:rPr>
      </w:pPr>
      <w:r w:rsidRPr="0065392E">
        <w:rPr>
          <w:rFonts w:ascii="Arial" w:hAnsi="Arial" w:cs="Arial"/>
          <w:kern w:val="0"/>
          <w:sz w:val="20"/>
          <w:szCs w:val="20"/>
        </w:rPr>
        <w:t>Realizar checklist diário do veículo antes do início da condução.</w:t>
      </w:r>
    </w:p>
    <w:p w14:paraId="4C87B0B5" w14:textId="668D0D7C" w:rsidR="001F5AD6" w:rsidRDefault="00D94744" w:rsidP="00660BD1">
      <w:pPr>
        <w:pStyle w:val="PargrafodaLista"/>
        <w:numPr>
          <w:ilvl w:val="0"/>
          <w:numId w:val="25"/>
        </w:numPr>
        <w:suppressAutoHyphens w:val="0"/>
        <w:spacing w:before="100" w:beforeAutospacing="1" w:after="100" w:afterAutospacing="1" w:line="360" w:lineRule="auto"/>
        <w:jc w:val="both"/>
        <w:rPr>
          <w:rFonts w:ascii="Arial" w:hAnsi="Arial" w:cs="Arial"/>
          <w:kern w:val="0"/>
          <w:sz w:val="20"/>
          <w:szCs w:val="20"/>
        </w:rPr>
      </w:pPr>
      <w:r w:rsidRPr="00D94744">
        <w:rPr>
          <w:rFonts w:ascii="Arial" w:hAnsi="Arial" w:cs="Arial"/>
          <w:kern w:val="0"/>
          <w:sz w:val="20"/>
          <w:szCs w:val="20"/>
        </w:rPr>
        <w:t>Possuir observação EAR (Exerce Atividade Remunerada) registrada na CNH</w:t>
      </w:r>
    </w:p>
    <w:p w14:paraId="194E9BF0" w14:textId="2E8092A5" w:rsidR="003B7627" w:rsidRDefault="009A10B6" w:rsidP="00660BD1">
      <w:pPr>
        <w:pStyle w:val="PargrafodaLista"/>
        <w:numPr>
          <w:ilvl w:val="0"/>
          <w:numId w:val="25"/>
        </w:numPr>
        <w:suppressAutoHyphens w:val="0"/>
        <w:spacing w:before="100" w:beforeAutospacing="1" w:after="100" w:afterAutospacing="1" w:line="360" w:lineRule="auto"/>
        <w:jc w:val="both"/>
        <w:rPr>
          <w:rFonts w:ascii="Arial" w:hAnsi="Arial" w:cs="Arial"/>
          <w:kern w:val="0"/>
          <w:sz w:val="20"/>
          <w:szCs w:val="20"/>
        </w:rPr>
      </w:pPr>
      <w:r>
        <w:rPr>
          <w:rFonts w:ascii="Arial" w:hAnsi="Arial" w:cs="Arial"/>
          <w:kern w:val="0"/>
          <w:sz w:val="20"/>
          <w:szCs w:val="20"/>
        </w:rPr>
        <w:t xml:space="preserve">Para motorista de </w:t>
      </w:r>
      <w:r w:rsidR="00686585">
        <w:rPr>
          <w:rFonts w:ascii="Arial" w:hAnsi="Arial" w:cs="Arial"/>
          <w:kern w:val="0"/>
          <w:sz w:val="20"/>
          <w:szCs w:val="20"/>
        </w:rPr>
        <w:t>ônibus e micro</w:t>
      </w:r>
      <w:r w:rsidR="009370BD">
        <w:rPr>
          <w:rFonts w:ascii="Arial" w:hAnsi="Arial" w:cs="Arial"/>
          <w:kern w:val="0"/>
          <w:sz w:val="20"/>
          <w:szCs w:val="20"/>
        </w:rPr>
        <w:t>-ô</w:t>
      </w:r>
      <w:r w:rsidR="00686585">
        <w:rPr>
          <w:rFonts w:ascii="Arial" w:hAnsi="Arial" w:cs="Arial"/>
          <w:kern w:val="0"/>
          <w:sz w:val="20"/>
          <w:szCs w:val="20"/>
        </w:rPr>
        <w:t xml:space="preserve">nibus, </w:t>
      </w:r>
      <w:r w:rsidR="009370BD">
        <w:rPr>
          <w:rFonts w:ascii="Arial" w:hAnsi="Arial" w:cs="Arial"/>
          <w:kern w:val="0"/>
          <w:sz w:val="20"/>
          <w:szCs w:val="20"/>
        </w:rPr>
        <w:t>C</w:t>
      </w:r>
      <w:r w:rsidR="00B02C5E">
        <w:rPr>
          <w:rFonts w:ascii="Arial" w:hAnsi="Arial" w:cs="Arial"/>
          <w:kern w:val="0"/>
          <w:sz w:val="20"/>
          <w:szCs w:val="20"/>
        </w:rPr>
        <w:t xml:space="preserve">urso </w:t>
      </w:r>
      <w:r w:rsidR="009370BD">
        <w:rPr>
          <w:rFonts w:ascii="Arial" w:hAnsi="Arial" w:cs="Arial"/>
          <w:kern w:val="0"/>
          <w:sz w:val="20"/>
          <w:szCs w:val="20"/>
        </w:rPr>
        <w:t>E</w:t>
      </w:r>
      <w:r w:rsidR="00B02C5E">
        <w:rPr>
          <w:rFonts w:ascii="Arial" w:hAnsi="Arial" w:cs="Arial"/>
          <w:kern w:val="0"/>
          <w:sz w:val="20"/>
          <w:szCs w:val="20"/>
        </w:rPr>
        <w:t xml:space="preserve">specializado para </w:t>
      </w:r>
      <w:r w:rsidR="009370BD">
        <w:rPr>
          <w:rFonts w:ascii="Arial" w:hAnsi="Arial" w:cs="Arial"/>
          <w:kern w:val="0"/>
          <w:sz w:val="20"/>
          <w:szCs w:val="20"/>
        </w:rPr>
        <w:t>C</w:t>
      </w:r>
      <w:r w:rsidR="00B02C5E">
        <w:rPr>
          <w:rFonts w:ascii="Arial" w:hAnsi="Arial" w:cs="Arial"/>
          <w:kern w:val="0"/>
          <w:sz w:val="20"/>
          <w:szCs w:val="20"/>
        </w:rPr>
        <w:t xml:space="preserve">ondutores de </w:t>
      </w:r>
      <w:r w:rsidR="009370BD">
        <w:rPr>
          <w:rFonts w:ascii="Arial" w:hAnsi="Arial" w:cs="Arial"/>
          <w:kern w:val="0"/>
          <w:sz w:val="20"/>
          <w:szCs w:val="20"/>
        </w:rPr>
        <w:t>V</w:t>
      </w:r>
      <w:r w:rsidR="00B02C5E">
        <w:rPr>
          <w:rFonts w:ascii="Arial" w:hAnsi="Arial" w:cs="Arial"/>
          <w:kern w:val="0"/>
          <w:sz w:val="20"/>
          <w:szCs w:val="20"/>
        </w:rPr>
        <w:t xml:space="preserve">eículos de </w:t>
      </w:r>
      <w:r w:rsidR="009370BD">
        <w:rPr>
          <w:rFonts w:ascii="Arial" w:hAnsi="Arial" w:cs="Arial"/>
          <w:kern w:val="0"/>
          <w:sz w:val="20"/>
          <w:szCs w:val="20"/>
        </w:rPr>
        <w:t>T</w:t>
      </w:r>
      <w:r w:rsidR="00B02C5E">
        <w:rPr>
          <w:rFonts w:ascii="Arial" w:hAnsi="Arial" w:cs="Arial"/>
          <w:kern w:val="0"/>
          <w:sz w:val="20"/>
          <w:szCs w:val="20"/>
        </w:rPr>
        <w:t xml:space="preserve">ransporte </w:t>
      </w:r>
      <w:r w:rsidR="009370BD">
        <w:rPr>
          <w:rFonts w:ascii="Arial" w:hAnsi="Arial" w:cs="Arial"/>
          <w:kern w:val="0"/>
          <w:sz w:val="20"/>
          <w:szCs w:val="20"/>
        </w:rPr>
        <w:t>C</w:t>
      </w:r>
      <w:r w:rsidR="00B02C5E">
        <w:rPr>
          <w:rFonts w:ascii="Arial" w:hAnsi="Arial" w:cs="Arial"/>
          <w:kern w:val="0"/>
          <w:sz w:val="20"/>
          <w:szCs w:val="20"/>
        </w:rPr>
        <w:t>oletivo de Passageiros</w:t>
      </w:r>
      <w:r w:rsidR="00167BA8">
        <w:rPr>
          <w:rFonts w:ascii="Arial" w:hAnsi="Arial" w:cs="Arial"/>
          <w:kern w:val="0"/>
          <w:sz w:val="20"/>
          <w:szCs w:val="20"/>
        </w:rPr>
        <w:t>;</w:t>
      </w:r>
    </w:p>
    <w:p w14:paraId="3676F826" w14:textId="65BD6961" w:rsidR="00686585" w:rsidRDefault="0031644B" w:rsidP="00660BD1">
      <w:pPr>
        <w:pStyle w:val="PargrafodaLista"/>
        <w:numPr>
          <w:ilvl w:val="0"/>
          <w:numId w:val="25"/>
        </w:numPr>
        <w:suppressAutoHyphens w:val="0"/>
        <w:spacing w:before="100" w:beforeAutospacing="1" w:after="100" w:afterAutospacing="1" w:line="360" w:lineRule="auto"/>
        <w:jc w:val="both"/>
        <w:rPr>
          <w:rFonts w:ascii="Arial" w:hAnsi="Arial" w:cs="Arial"/>
          <w:kern w:val="0"/>
          <w:sz w:val="20"/>
          <w:szCs w:val="20"/>
        </w:rPr>
      </w:pPr>
      <w:r>
        <w:rPr>
          <w:rFonts w:ascii="Arial" w:hAnsi="Arial" w:cs="Arial"/>
          <w:kern w:val="0"/>
          <w:sz w:val="20"/>
          <w:szCs w:val="20"/>
        </w:rPr>
        <w:t xml:space="preserve">Para motorista de ambulância, </w:t>
      </w:r>
      <w:r w:rsidRPr="0031644B">
        <w:rPr>
          <w:rFonts w:ascii="Arial" w:hAnsi="Arial" w:cs="Arial"/>
          <w:kern w:val="0"/>
          <w:sz w:val="20"/>
          <w:szCs w:val="20"/>
        </w:rPr>
        <w:t>Curso Especializado para Condutores de Veículos de Emergência</w:t>
      </w:r>
      <w:r w:rsidR="000E7A99">
        <w:rPr>
          <w:rFonts w:ascii="Arial" w:hAnsi="Arial" w:cs="Arial"/>
          <w:kern w:val="0"/>
          <w:sz w:val="20"/>
          <w:szCs w:val="20"/>
        </w:rPr>
        <w:t xml:space="preserve">, conforme exigência legal </w:t>
      </w:r>
      <w:r w:rsidRPr="0031644B">
        <w:rPr>
          <w:rFonts w:ascii="Arial" w:hAnsi="Arial" w:cs="Arial"/>
          <w:kern w:val="0"/>
          <w:sz w:val="20"/>
          <w:szCs w:val="20"/>
        </w:rPr>
        <w:t xml:space="preserve">para </w:t>
      </w:r>
      <w:r w:rsidR="00167BA8">
        <w:rPr>
          <w:rFonts w:ascii="Arial" w:hAnsi="Arial" w:cs="Arial"/>
          <w:kern w:val="0"/>
          <w:sz w:val="20"/>
          <w:szCs w:val="20"/>
        </w:rPr>
        <w:t xml:space="preserve">condução de </w:t>
      </w:r>
      <w:r w:rsidRPr="0031644B">
        <w:rPr>
          <w:rFonts w:ascii="Arial" w:hAnsi="Arial" w:cs="Arial"/>
          <w:kern w:val="0"/>
          <w:sz w:val="20"/>
          <w:szCs w:val="20"/>
        </w:rPr>
        <w:t>ambulâncias</w:t>
      </w:r>
    </w:p>
    <w:p w14:paraId="179D2CF0" w14:textId="77777777" w:rsidR="00A01DFC" w:rsidRDefault="00660BD1" w:rsidP="00660BD1">
      <w:pPr>
        <w:pStyle w:val="PargrafodaLista"/>
        <w:suppressAutoHyphens w:val="0"/>
        <w:spacing w:before="100" w:beforeAutospacing="1" w:after="100" w:afterAutospacing="1" w:line="360" w:lineRule="auto"/>
        <w:ind w:left="-993"/>
        <w:jc w:val="both"/>
        <w:rPr>
          <w:rFonts w:ascii="Arial" w:hAnsi="Arial" w:cs="Arial"/>
          <w:kern w:val="0"/>
          <w:sz w:val="20"/>
          <w:szCs w:val="20"/>
        </w:rPr>
      </w:pPr>
      <w:r w:rsidRPr="00660BD1">
        <w:rPr>
          <w:rFonts w:ascii="Arial" w:hAnsi="Arial" w:cs="Arial"/>
          <w:color w:val="EE0000"/>
          <w:kern w:val="0"/>
          <w:sz w:val="20"/>
          <w:szCs w:val="20"/>
        </w:rPr>
        <w:lastRenderedPageBreak/>
        <w:t xml:space="preserve">Nota Técnica – </w:t>
      </w:r>
      <w:r w:rsidRPr="00660BD1">
        <w:rPr>
          <w:rFonts w:ascii="Arial" w:hAnsi="Arial" w:cs="Arial"/>
          <w:kern w:val="0"/>
          <w:sz w:val="20"/>
          <w:szCs w:val="20"/>
        </w:rPr>
        <w:t>Será de responsabilidade do setor de Frotas garantir que todos os condutores autorizados estejam devidamente aptos para o exercício de suas atividades. Para isso, deverá ser realizada, trimestralmente, a verificação da regularidade da habilitação por meio da emissão do Nada Consta, assegurando que não haja impedimentos legais para a condução de veículos da empresa.</w:t>
      </w:r>
      <w:r w:rsidRPr="0065392E">
        <w:rPr>
          <w:rFonts w:ascii="Arial" w:hAnsi="Arial" w:cs="Arial"/>
          <w:kern w:val="0"/>
          <w:sz w:val="20"/>
          <w:szCs w:val="20"/>
        </w:rPr>
        <w:t xml:space="preserve"> </w:t>
      </w:r>
    </w:p>
    <w:p w14:paraId="3BAE8584" w14:textId="77777777" w:rsidR="0075790B" w:rsidRPr="0065392E" w:rsidRDefault="0075790B" w:rsidP="0065392E">
      <w:pPr>
        <w:suppressAutoHyphens w:val="0"/>
        <w:spacing w:before="100" w:beforeAutospacing="1" w:after="100" w:afterAutospacing="1" w:line="360" w:lineRule="auto"/>
        <w:ind w:left="-709"/>
        <w:jc w:val="both"/>
        <w:outlineLvl w:val="2"/>
        <w:rPr>
          <w:rFonts w:ascii="Arial" w:hAnsi="Arial" w:cs="Arial"/>
          <w:b/>
          <w:bCs/>
          <w:kern w:val="0"/>
          <w:sz w:val="20"/>
          <w:szCs w:val="20"/>
        </w:rPr>
      </w:pPr>
      <w:bookmarkStart w:id="3" w:name="_Toc229642523"/>
      <w:r w:rsidRPr="0065392E">
        <w:rPr>
          <w:rFonts w:ascii="Arial" w:hAnsi="Arial" w:cs="Arial"/>
          <w:b/>
          <w:bCs/>
          <w:kern w:val="0"/>
          <w:sz w:val="20"/>
          <w:szCs w:val="20"/>
        </w:rPr>
        <w:t>4. TRANSPORTE DE PASSAGEIROS – CONDIÇÕES E CUIDADOS</w:t>
      </w:r>
      <w:bookmarkEnd w:id="3"/>
    </w:p>
    <w:p w14:paraId="3144E30F" w14:textId="77777777" w:rsidR="0075790B" w:rsidRPr="0065392E" w:rsidRDefault="0075790B" w:rsidP="0065392E">
      <w:pPr>
        <w:pStyle w:val="PargrafodaLista"/>
        <w:numPr>
          <w:ilvl w:val="0"/>
          <w:numId w:val="24"/>
        </w:numPr>
        <w:suppressAutoHyphens w:val="0"/>
        <w:spacing w:before="100" w:beforeAutospacing="1" w:after="100" w:afterAutospacing="1" w:line="360" w:lineRule="auto"/>
        <w:jc w:val="both"/>
        <w:rPr>
          <w:rFonts w:ascii="Arial" w:hAnsi="Arial" w:cs="Arial"/>
          <w:kern w:val="0"/>
          <w:sz w:val="20"/>
          <w:szCs w:val="20"/>
        </w:rPr>
      </w:pPr>
      <w:r w:rsidRPr="0065392E">
        <w:rPr>
          <w:rFonts w:ascii="Arial" w:hAnsi="Arial" w:cs="Arial"/>
          <w:kern w:val="0"/>
          <w:sz w:val="20"/>
          <w:szCs w:val="20"/>
        </w:rPr>
        <w:t>É obrigatório o uso do cinto de segurança por todos os passageiros, independentemente da posição no veículo.</w:t>
      </w:r>
    </w:p>
    <w:p w14:paraId="3AC78294" w14:textId="77777777" w:rsidR="0075790B" w:rsidRPr="0065392E" w:rsidRDefault="0075790B" w:rsidP="0065392E">
      <w:pPr>
        <w:pStyle w:val="PargrafodaLista"/>
        <w:numPr>
          <w:ilvl w:val="0"/>
          <w:numId w:val="24"/>
        </w:numPr>
        <w:suppressAutoHyphens w:val="0"/>
        <w:spacing w:before="100" w:beforeAutospacing="1" w:after="100" w:afterAutospacing="1" w:line="360" w:lineRule="auto"/>
        <w:jc w:val="both"/>
        <w:rPr>
          <w:rFonts w:ascii="Arial" w:hAnsi="Arial" w:cs="Arial"/>
          <w:kern w:val="0"/>
          <w:sz w:val="20"/>
          <w:szCs w:val="20"/>
        </w:rPr>
      </w:pPr>
      <w:r w:rsidRPr="0065392E">
        <w:rPr>
          <w:rFonts w:ascii="Arial" w:hAnsi="Arial" w:cs="Arial"/>
          <w:kern w:val="0"/>
          <w:sz w:val="20"/>
          <w:szCs w:val="20"/>
        </w:rPr>
        <w:t>É proibido transportar pessoas na caçamba de veículos, em pé ou sem assento apropriado.</w:t>
      </w:r>
    </w:p>
    <w:p w14:paraId="12E93039" w14:textId="77777777" w:rsidR="0075790B" w:rsidRPr="0065392E" w:rsidRDefault="0075790B" w:rsidP="0065392E">
      <w:pPr>
        <w:pStyle w:val="PargrafodaLista"/>
        <w:numPr>
          <w:ilvl w:val="0"/>
          <w:numId w:val="24"/>
        </w:numPr>
        <w:suppressAutoHyphens w:val="0"/>
        <w:spacing w:before="100" w:beforeAutospacing="1" w:after="100" w:afterAutospacing="1" w:line="360" w:lineRule="auto"/>
        <w:jc w:val="both"/>
        <w:rPr>
          <w:rFonts w:ascii="Arial" w:hAnsi="Arial" w:cs="Arial"/>
          <w:kern w:val="0"/>
          <w:sz w:val="20"/>
          <w:szCs w:val="20"/>
        </w:rPr>
      </w:pPr>
      <w:r w:rsidRPr="0065392E">
        <w:rPr>
          <w:rFonts w:ascii="Arial" w:hAnsi="Arial" w:cs="Arial"/>
          <w:kern w:val="0"/>
          <w:sz w:val="20"/>
          <w:szCs w:val="20"/>
        </w:rPr>
        <w:t>Não é permitido transportar caronas ou pessoas não autorizadas, salvo exceções previamente autorizadas (como clientes).</w:t>
      </w:r>
    </w:p>
    <w:p w14:paraId="16EBC6FD" w14:textId="77777777" w:rsidR="0075790B" w:rsidRPr="0065392E" w:rsidRDefault="0075790B" w:rsidP="0065392E">
      <w:pPr>
        <w:pStyle w:val="PargrafodaLista"/>
        <w:numPr>
          <w:ilvl w:val="0"/>
          <w:numId w:val="24"/>
        </w:numPr>
        <w:suppressAutoHyphens w:val="0"/>
        <w:spacing w:before="100" w:beforeAutospacing="1" w:after="100" w:afterAutospacing="1" w:line="360" w:lineRule="auto"/>
        <w:jc w:val="both"/>
        <w:rPr>
          <w:rFonts w:ascii="Arial" w:hAnsi="Arial" w:cs="Arial"/>
          <w:kern w:val="0"/>
          <w:sz w:val="20"/>
          <w:szCs w:val="20"/>
        </w:rPr>
      </w:pPr>
      <w:r w:rsidRPr="0065392E">
        <w:rPr>
          <w:rFonts w:ascii="Arial" w:hAnsi="Arial" w:cs="Arial"/>
          <w:kern w:val="0"/>
          <w:sz w:val="20"/>
          <w:szCs w:val="20"/>
        </w:rPr>
        <w:t>O transporte coletivo (vans, ônibus e micro-ônibus) deve ser realizado por motoristas qualificados, com documentação e inspeção veicular em dia.</w:t>
      </w:r>
    </w:p>
    <w:p w14:paraId="6E3D87F0" w14:textId="77777777" w:rsidR="0075790B" w:rsidRPr="0065392E" w:rsidRDefault="0075790B" w:rsidP="0065392E">
      <w:pPr>
        <w:pStyle w:val="PargrafodaLista"/>
        <w:numPr>
          <w:ilvl w:val="0"/>
          <w:numId w:val="24"/>
        </w:numPr>
        <w:suppressAutoHyphens w:val="0"/>
        <w:spacing w:before="100" w:beforeAutospacing="1" w:after="100" w:afterAutospacing="1" w:line="360" w:lineRule="auto"/>
        <w:jc w:val="both"/>
        <w:rPr>
          <w:rFonts w:ascii="Arial" w:hAnsi="Arial" w:cs="Arial"/>
          <w:kern w:val="0"/>
          <w:sz w:val="20"/>
          <w:szCs w:val="20"/>
        </w:rPr>
      </w:pPr>
      <w:r w:rsidRPr="0065392E">
        <w:rPr>
          <w:rFonts w:ascii="Arial" w:hAnsi="Arial" w:cs="Arial"/>
          <w:kern w:val="0"/>
          <w:sz w:val="20"/>
          <w:szCs w:val="20"/>
        </w:rPr>
        <w:t>Durante viagens longas, é obrigatória uma parada de descanso a cada 2 horas em local seguro.</w:t>
      </w:r>
    </w:p>
    <w:p w14:paraId="71450DA2" w14:textId="419C6652" w:rsidR="0075790B" w:rsidRPr="00070697" w:rsidRDefault="0075790B" w:rsidP="00070697">
      <w:pPr>
        <w:pStyle w:val="PargrafodaLista"/>
        <w:numPr>
          <w:ilvl w:val="0"/>
          <w:numId w:val="24"/>
        </w:numPr>
        <w:suppressAutoHyphens w:val="0"/>
        <w:spacing w:before="100" w:beforeAutospacing="1" w:after="100" w:afterAutospacing="1" w:line="360" w:lineRule="auto"/>
        <w:jc w:val="both"/>
        <w:rPr>
          <w:rFonts w:ascii="Arial" w:hAnsi="Arial" w:cs="Arial"/>
          <w:kern w:val="0"/>
          <w:sz w:val="20"/>
          <w:szCs w:val="20"/>
        </w:rPr>
      </w:pPr>
      <w:r w:rsidRPr="0065392E">
        <w:rPr>
          <w:rFonts w:ascii="Arial" w:hAnsi="Arial" w:cs="Arial"/>
          <w:kern w:val="0"/>
          <w:sz w:val="20"/>
          <w:szCs w:val="20"/>
        </w:rPr>
        <w:t>A condução noturna deve ocorrer apenas entre 5h e 22h, salvo exceções justificadas e autorizadas formalmente.</w:t>
      </w:r>
    </w:p>
    <w:p w14:paraId="0128E336" w14:textId="1EA38B1F" w:rsidR="0075790B" w:rsidRPr="0065392E" w:rsidRDefault="00247A5F" w:rsidP="0065392E">
      <w:pPr>
        <w:suppressAutoHyphens w:val="0"/>
        <w:spacing w:before="100" w:beforeAutospacing="1" w:after="100" w:afterAutospacing="1" w:line="360" w:lineRule="auto"/>
        <w:ind w:left="-709"/>
        <w:jc w:val="both"/>
        <w:outlineLvl w:val="2"/>
        <w:rPr>
          <w:rFonts w:ascii="Arial" w:hAnsi="Arial" w:cs="Arial"/>
          <w:b/>
          <w:bCs/>
          <w:kern w:val="0"/>
          <w:sz w:val="20"/>
          <w:szCs w:val="20"/>
        </w:rPr>
      </w:pPr>
      <w:bookmarkStart w:id="4" w:name="_Toc229642524"/>
      <w:r>
        <w:rPr>
          <w:rFonts w:ascii="Arial" w:hAnsi="Arial" w:cs="Arial"/>
          <w:b/>
          <w:bCs/>
          <w:kern w:val="0"/>
          <w:sz w:val="20"/>
          <w:szCs w:val="20"/>
        </w:rPr>
        <w:t>4.1</w:t>
      </w:r>
      <w:r w:rsidR="0075790B" w:rsidRPr="0065392E">
        <w:rPr>
          <w:rFonts w:ascii="Arial" w:hAnsi="Arial" w:cs="Arial"/>
          <w:b/>
          <w:bCs/>
          <w:kern w:val="0"/>
          <w:sz w:val="20"/>
          <w:szCs w:val="20"/>
        </w:rPr>
        <w:t>. RESTRIÇÕES E PROIBIÇÕES</w:t>
      </w:r>
      <w:bookmarkEnd w:id="4"/>
    </w:p>
    <w:p w14:paraId="6411B417" w14:textId="77777777" w:rsidR="00510B23" w:rsidRPr="00FB50A2" w:rsidRDefault="00510B23" w:rsidP="00510B23">
      <w:pPr>
        <w:pStyle w:val="PargrafodaLista"/>
        <w:numPr>
          <w:ilvl w:val="0"/>
          <w:numId w:val="26"/>
        </w:numPr>
        <w:tabs>
          <w:tab w:val="clear" w:pos="720"/>
          <w:tab w:val="num" w:pos="426"/>
        </w:tabs>
        <w:spacing w:after="160" w:line="278" w:lineRule="auto"/>
        <w:ind w:left="142"/>
        <w:jc w:val="both"/>
        <w:rPr>
          <w:rFonts w:ascii="Arial" w:hAnsi="Arial" w:cs="Arial"/>
          <w:sz w:val="20"/>
          <w:szCs w:val="20"/>
        </w:rPr>
      </w:pPr>
      <w:r w:rsidRPr="00FB50A2">
        <w:rPr>
          <w:rFonts w:ascii="Arial" w:hAnsi="Arial" w:cs="Arial"/>
          <w:sz w:val="20"/>
          <w:szCs w:val="20"/>
        </w:rPr>
        <w:t>É proibido utilizar telefone celular durante a condução do veículo, inclusive com uso de fones de ouvido, viva-voz ou qualquer dispositivo que cause distração ao condutor.</w:t>
      </w:r>
    </w:p>
    <w:p w14:paraId="1636CA92" w14:textId="77777777" w:rsidR="00510B23" w:rsidRPr="00FB50A2" w:rsidRDefault="00510B23" w:rsidP="00510B23">
      <w:pPr>
        <w:pStyle w:val="PargrafodaLista"/>
        <w:numPr>
          <w:ilvl w:val="0"/>
          <w:numId w:val="26"/>
        </w:numPr>
        <w:tabs>
          <w:tab w:val="clear" w:pos="720"/>
          <w:tab w:val="num" w:pos="426"/>
        </w:tabs>
        <w:spacing w:after="160" w:line="278" w:lineRule="auto"/>
        <w:ind w:left="142"/>
        <w:jc w:val="both"/>
        <w:rPr>
          <w:rFonts w:ascii="Arial" w:hAnsi="Arial" w:cs="Arial"/>
          <w:sz w:val="20"/>
          <w:szCs w:val="20"/>
        </w:rPr>
      </w:pPr>
      <w:r w:rsidRPr="00FB50A2">
        <w:rPr>
          <w:rFonts w:ascii="Arial" w:hAnsi="Arial" w:cs="Arial"/>
          <w:sz w:val="20"/>
          <w:szCs w:val="20"/>
        </w:rPr>
        <w:t>É vedado ao condutor comer, beber, fumar, manusear equipamentos ou realizar atividades paralelas enquanto estiver dirigindo.</w:t>
      </w:r>
    </w:p>
    <w:p w14:paraId="4F061250" w14:textId="77777777" w:rsidR="00510B23" w:rsidRPr="00FB50A2" w:rsidRDefault="00510B23" w:rsidP="00510B23">
      <w:pPr>
        <w:pStyle w:val="PargrafodaLista"/>
        <w:numPr>
          <w:ilvl w:val="0"/>
          <w:numId w:val="26"/>
        </w:numPr>
        <w:tabs>
          <w:tab w:val="clear" w:pos="720"/>
          <w:tab w:val="num" w:pos="426"/>
        </w:tabs>
        <w:spacing w:after="160" w:line="278" w:lineRule="auto"/>
        <w:ind w:left="142"/>
        <w:jc w:val="both"/>
        <w:rPr>
          <w:rFonts w:ascii="Arial" w:hAnsi="Arial" w:cs="Arial"/>
          <w:sz w:val="20"/>
          <w:szCs w:val="20"/>
        </w:rPr>
      </w:pPr>
      <w:r w:rsidRPr="00FB50A2">
        <w:rPr>
          <w:rFonts w:ascii="Arial" w:hAnsi="Arial" w:cs="Arial"/>
          <w:sz w:val="20"/>
          <w:szCs w:val="20"/>
        </w:rPr>
        <w:t>Não é permitido conduzir veículos sob efeito de álcool, substâncias psicoativas ou medicamentos que possam causar sonolência, redução dos reflexos ou prejuízo da atenção.</w:t>
      </w:r>
    </w:p>
    <w:p w14:paraId="36F967A5" w14:textId="77777777" w:rsidR="00510B23" w:rsidRPr="00FB50A2" w:rsidRDefault="00510B23" w:rsidP="00510B23">
      <w:pPr>
        <w:pStyle w:val="PargrafodaLista"/>
        <w:numPr>
          <w:ilvl w:val="0"/>
          <w:numId w:val="26"/>
        </w:numPr>
        <w:tabs>
          <w:tab w:val="clear" w:pos="720"/>
          <w:tab w:val="num" w:pos="426"/>
        </w:tabs>
        <w:spacing w:after="160" w:line="278" w:lineRule="auto"/>
        <w:ind w:left="142"/>
        <w:jc w:val="both"/>
        <w:rPr>
          <w:rFonts w:ascii="Arial" w:hAnsi="Arial" w:cs="Arial"/>
          <w:sz w:val="20"/>
          <w:szCs w:val="20"/>
        </w:rPr>
      </w:pPr>
      <w:r w:rsidRPr="00FB50A2">
        <w:rPr>
          <w:rFonts w:ascii="Arial" w:hAnsi="Arial" w:cs="Arial"/>
          <w:sz w:val="20"/>
          <w:szCs w:val="20"/>
        </w:rPr>
        <w:t>É proibido deixar o veículo ligado e sem supervisão, bem como abandonar o veículo com a chave no contato.</w:t>
      </w:r>
    </w:p>
    <w:p w14:paraId="1E6B89DE" w14:textId="1BF81D35" w:rsidR="0075790B" w:rsidRDefault="0075790B" w:rsidP="00264C85">
      <w:pPr>
        <w:numPr>
          <w:ilvl w:val="0"/>
          <w:numId w:val="26"/>
        </w:numPr>
        <w:tabs>
          <w:tab w:val="clear" w:pos="720"/>
          <w:tab w:val="num" w:pos="142"/>
        </w:tabs>
        <w:suppressAutoHyphens w:val="0"/>
        <w:spacing w:before="100" w:beforeAutospacing="1" w:after="100" w:afterAutospacing="1" w:line="360" w:lineRule="auto"/>
        <w:ind w:left="142" w:hanging="426"/>
        <w:jc w:val="both"/>
        <w:rPr>
          <w:rFonts w:ascii="Arial" w:hAnsi="Arial" w:cs="Arial"/>
          <w:kern w:val="0"/>
          <w:sz w:val="20"/>
          <w:szCs w:val="20"/>
        </w:rPr>
      </w:pPr>
      <w:r w:rsidRPr="0065392E">
        <w:rPr>
          <w:rFonts w:ascii="Arial" w:hAnsi="Arial" w:cs="Arial"/>
          <w:kern w:val="0"/>
          <w:sz w:val="20"/>
          <w:szCs w:val="20"/>
        </w:rPr>
        <w:t>Bagagens devem ser armazenadas em porta-malas ou fixadas com segurança no compartimento interno, quando aplicável.</w:t>
      </w:r>
    </w:p>
    <w:p w14:paraId="14E94F9C" w14:textId="1C7DB332" w:rsidR="0014014C" w:rsidRPr="0014014C" w:rsidRDefault="008F69C3" w:rsidP="0014014C">
      <w:pPr>
        <w:suppressAutoHyphens w:val="0"/>
        <w:spacing w:before="100" w:beforeAutospacing="1" w:after="100" w:afterAutospacing="1" w:line="360" w:lineRule="auto"/>
        <w:ind w:left="-709"/>
        <w:jc w:val="both"/>
        <w:outlineLvl w:val="2"/>
        <w:rPr>
          <w:rFonts w:ascii="Arial" w:hAnsi="Arial" w:cs="Arial"/>
          <w:b/>
          <w:bCs/>
          <w:kern w:val="0"/>
          <w:sz w:val="20"/>
          <w:szCs w:val="20"/>
        </w:rPr>
      </w:pPr>
      <w:bookmarkStart w:id="5" w:name="_Toc229642525"/>
      <w:r>
        <w:rPr>
          <w:rFonts w:ascii="Arial" w:hAnsi="Arial" w:cs="Arial"/>
          <w:b/>
          <w:bCs/>
          <w:kern w:val="0"/>
          <w:sz w:val="20"/>
          <w:szCs w:val="20"/>
        </w:rPr>
        <w:t>5</w:t>
      </w:r>
      <w:r w:rsidRPr="0065392E">
        <w:rPr>
          <w:rFonts w:ascii="Arial" w:hAnsi="Arial" w:cs="Arial"/>
          <w:b/>
          <w:bCs/>
          <w:kern w:val="0"/>
          <w:sz w:val="20"/>
          <w:szCs w:val="20"/>
        </w:rPr>
        <w:t xml:space="preserve">. TRANSPORTE E </w:t>
      </w:r>
      <w:r w:rsidR="00F81D18">
        <w:rPr>
          <w:rFonts w:ascii="Arial" w:hAnsi="Arial" w:cs="Arial"/>
          <w:b/>
          <w:bCs/>
          <w:kern w:val="0"/>
          <w:sz w:val="20"/>
          <w:szCs w:val="20"/>
        </w:rPr>
        <w:t xml:space="preserve">ATENDIMENTO </w:t>
      </w:r>
      <w:r w:rsidR="006C1107">
        <w:rPr>
          <w:rFonts w:ascii="Arial" w:hAnsi="Arial" w:cs="Arial"/>
          <w:b/>
          <w:bCs/>
          <w:kern w:val="0"/>
          <w:sz w:val="20"/>
          <w:szCs w:val="20"/>
        </w:rPr>
        <w:t>PRÉ HOSPITALAR</w:t>
      </w:r>
      <w:r w:rsidRPr="0065392E">
        <w:rPr>
          <w:rFonts w:ascii="Arial" w:hAnsi="Arial" w:cs="Arial"/>
          <w:b/>
          <w:bCs/>
          <w:kern w:val="0"/>
          <w:sz w:val="20"/>
          <w:szCs w:val="20"/>
        </w:rPr>
        <w:t>– CONDIÇÕES E CUIDADOS</w:t>
      </w:r>
      <w:bookmarkEnd w:id="5"/>
    </w:p>
    <w:p w14:paraId="1D5034E5" w14:textId="2AFA9CA1" w:rsidR="0014014C" w:rsidRPr="0065392E" w:rsidRDefault="0014014C" w:rsidP="002C7B60">
      <w:pPr>
        <w:numPr>
          <w:ilvl w:val="0"/>
          <w:numId w:val="26"/>
        </w:numPr>
        <w:tabs>
          <w:tab w:val="clear" w:pos="720"/>
          <w:tab w:val="num" w:pos="142"/>
        </w:tabs>
        <w:suppressAutoHyphens w:val="0"/>
        <w:spacing w:before="100" w:beforeAutospacing="1" w:after="100" w:afterAutospacing="1" w:line="360" w:lineRule="auto"/>
        <w:ind w:left="142" w:hanging="426"/>
        <w:jc w:val="both"/>
        <w:rPr>
          <w:rFonts w:ascii="Arial" w:hAnsi="Arial" w:cs="Arial"/>
          <w:kern w:val="0"/>
          <w:sz w:val="20"/>
          <w:szCs w:val="20"/>
        </w:rPr>
      </w:pPr>
      <w:r>
        <w:rPr>
          <w:rFonts w:ascii="Arial" w:hAnsi="Arial" w:cs="Arial"/>
          <w:kern w:val="0"/>
          <w:sz w:val="20"/>
          <w:szCs w:val="20"/>
        </w:rPr>
        <w:t>É obrigatório o uso de cinto de segurança por todos os ocupantes do veículo, inclusive pacientes</w:t>
      </w:r>
      <w:r w:rsidR="00112C8E">
        <w:rPr>
          <w:rFonts w:ascii="Arial" w:hAnsi="Arial" w:cs="Arial"/>
          <w:kern w:val="0"/>
          <w:sz w:val="20"/>
          <w:szCs w:val="20"/>
        </w:rPr>
        <w:t xml:space="preserve">, acompanhantes e equipe de apoio, conforme aplicabilidade operacional e condição </w:t>
      </w:r>
      <w:r w:rsidR="002C7B60">
        <w:rPr>
          <w:rFonts w:ascii="Arial" w:hAnsi="Arial" w:cs="Arial"/>
          <w:kern w:val="0"/>
          <w:sz w:val="20"/>
          <w:szCs w:val="20"/>
        </w:rPr>
        <w:t>clínica</w:t>
      </w:r>
      <w:r w:rsidR="00112C8E">
        <w:rPr>
          <w:rFonts w:ascii="Arial" w:hAnsi="Arial" w:cs="Arial"/>
          <w:kern w:val="0"/>
          <w:sz w:val="20"/>
          <w:szCs w:val="20"/>
        </w:rPr>
        <w:t xml:space="preserve"> </w:t>
      </w:r>
      <w:r w:rsidR="002C7B60">
        <w:rPr>
          <w:rFonts w:ascii="Arial" w:hAnsi="Arial" w:cs="Arial"/>
          <w:kern w:val="0"/>
          <w:sz w:val="20"/>
          <w:szCs w:val="20"/>
        </w:rPr>
        <w:t>do paciente</w:t>
      </w:r>
      <w:r w:rsidR="002B54DD">
        <w:rPr>
          <w:rFonts w:ascii="Arial" w:hAnsi="Arial" w:cs="Arial"/>
          <w:kern w:val="0"/>
          <w:sz w:val="20"/>
          <w:szCs w:val="20"/>
        </w:rPr>
        <w:t>;</w:t>
      </w:r>
    </w:p>
    <w:p w14:paraId="290A03B8" w14:textId="1B726340" w:rsidR="0014014C" w:rsidRDefault="0018038A" w:rsidP="0014014C">
      <w:pPr>
        <w:numPr>
          <w:ilvl w:val="0"/>
          <w:numId w:val="26"/>
        </w:numPr>
        <w:tabs>
          <w:tab w:val="clear" w:pos="720"/>
          <w:tab w:val="num" w:pos="142"/>
        </w:tabs>
        <w:suppressAutoHyphens w:val="0"/>
        <w:spacing w:before="100" w:beforeAutospacing="1" w:after="100" w:afterAutospacing="1" w:line="360" w:lineRule="auto"/>
        <w:ind w:hanging="1004"/>
        <w:jc w:val="both"/>
        <w:rPr>
          <w:rFonts w:ascii="Arial" w:hAnsi="Arial" w:cs="Arial"/>
          <w:kern w:val="0"/>
          <w:sz w:val="20"/>
          <w:szCs w:val="20"/>
        </w:rPr>
      </w:pPr>
      <w:r>
        <w:rPr>
          <w:rFonts w:ascii="Arial" w:hAnsi="Arial" w:cs="Arial"/>
          <w:kern w:val="0"/>
          <w:sz w:val="20"/>
          <w:szCs w:val="20"/>
        </w:rPr>
        <w:t xml:space="preserve">Não é permitido </w:t>
      </w:r>
      <w:r w:rsidR="00D71A4E">
        <w:rPr>
          <w:rFonts w:ascii="Arial" w:hAnsi="Arial" w:cs="Arial"/>
          <w:kern w:val="0"/>
          <w:sz w:val="20"/>
          <w:szCs w:val="20"/>
        </w:rPr>
        <w:t xml:space="preserve">o </w:t>
      </w:r>
      <w:r w:rsidR="005A6C04">
        <w:rPr>
          <w:rFonts w:ascii="Arial" w:hAnsi="Arial" w:cs="Arial"/>
          <w:kern w:val="0"/>
          <w:sz w:val="20"/>
          <w:szCs w:val="20"/>
        </w:rPr>
        <w:t>transporte de caronas ou pessoal não autorizad</w:t>
      </w:r>
      <w:r w:rsidR="002B54DD">
        <w:rPr>
          <w:rFonts w:ascii="Arial" w:hAnsi="Arial" w:cs="Arial"/>
          <w:kern w:val="0"/>
          <w:sz w:val="20"/>
          <w:szCs w:val="20"/>
        </w:rPr>
        <w:t>os;</w:t>
      </w:r>
    </w:p>
    <w:p w14:paraId="552DD6CC" w14:textId="77777777" w:rsidR="002A0198" w:rsidRPr="002A0198" w:rsidRDefault="002B54DD" w:rsidP="009C0A25">
      <w:pPr>
        <w:numPr>
          <w:ilvl w:val="0"/>
          <w:numId w:val="26"/>
        </w:numPr>
        <w:tabs>
          <w:tab w:val="clear" w:pos="720"/>
          <w:tab w:val="num" w:pos="142"/>
        </w:tabs>
        <w:suppressAutoHyphens w:val="0"/>
        <w:spacing w:before="100" w:beforeAutospacing="1" w:after="100" w:afterAutospacing="1" w:line="360" w:lineRule="auto"/>
        <w:ind w:left="142" w:hanging="426"/>
        <w:jc w:val="both"/>
        <w:rPr>
          <w:rFonts w:ascii="Arial" w:hAnsi="Arial" w:cs="Arial"/>
          <w:sz w:val="20"/>
          <w:szCs w:val="20"/>
        </w:rPr>
      </w:pPr>
      <w:r w:rsidRPr="002A0198">
        <w:rPr>
          <w:rFonts w:ascii="Arial" w:hAnsi="Arial" w:cs="Arial"/>
          <w:kern w:val="0"/>
          <w:sz w:val="20"/>
          <w:szCs w:val="20"/>
        </w:rPr>
        <w:t>O transporte em ambulâncias deverá ser realizado exclusivamente por condutores habilitados, treinados</w:t>
      </w:r>
      <w:r w:rsidR="006E1902" w:rsidRPr="002A0198">
        <w:rPr>
          <w:rFonts w:ascii="Arial" w:hAnsi="Arial" w:cs="Arial"/>
          <w:kern w:val="0"/>
          <w:sz w:val="20"/>
          <w:szCs w:val="20"/>
        </w:rPr>
        <w:t xml:space="preserve"> e autorizados, com documentação pessoal e veicular vigente;</w:t>
      </w:r>
    </w:p>
    <w:p w14:paraId="604BF22D" w14:textId="1EFFC4CE" w:rsidR="0014014C" w:rsidRPr="002A0198" w:rsidRDefault="0014014C" w:rsidP="009C0A25">
      <w:pPr>
        <w:numPr>
          <w:ilvl w:val="0"/>
          <w:numId w:val="26"/>
        </w:numPr>
        <w:tabs>
          <w:tab w:val="clear" w:pos="720"/>
          <w:tab w:val="num" w:pos="142"/>
        </w:tabs>
        <w:suppressAutoHyphens w:val="0"/>
        <w:spacing w:before="100" w:beforeAutospacing="1" w:after="100" w:afterAutospacing="1" w:line="360" w:lineRule="auto"/>
        <w:ind w:left="142" w:hanging="426"/>
        <w:jc w:val="both"/>
        <w:rPr>
          <w:rFonts w:ascii="Arial" w:hAnsi="Arial" w:cs="Arial"/>
          <w:sz w:val="20"/>
          <w:szCs w:val="20"/>
        </w:rPr>
      </w:pPr>
      <w:r w:rsidRPr="002A0198">
        <w:rPr>
          <w:rFonts w:ascii="Arial" w:hAnsi="Arial" w:cs="Arial"/>
          <w:kern w:val="0"/>
          <w:sz w:val="20"/>
          <w:szCs w:val="20"/>
        </w:rPr>
        <w:lastRenderedPageBreak/>
        <w:t xml:space="preserve">As ambulâncias devem possuir condições adequadas de higiene, conservação, sinalização, iluminação </w:t>
      </w:r>
      <w:r w:rsidRPr="002A0198">
        <w:rPr>
          <w:rFonts w:ascii="Arial" w:hAnsi="Arial" w:cs="Arial"/>
          <w:sz w:val="20"/>
          <w:szCs w:val="20"/>
        </w:rPr>
        <w:t>e funcionamento dos equipamentos obrigatórios, conforme legislação aplicável ao atendimento pré-hospitalar.</w:t>
      </w:r>
    </w:p>
    <w:p w14:paraId="5C9688A1" w14:textId="56B00728" w:rsidR="0014014C" w:rsidRPr="0014014C" w:rsidRDefault="0014014C" w:rsidP="00FB50A2">
      <w:pPr>
        <w:numPr>
          <w:ilvl w:val="0"/>
          <w:numId w:val="26"/>
        </w:numPr>
        <w:tabs>
          <w:tab w:val="clear" w:pos="720"/>
          <w:tab w:val="num" w:pos="142"/>
        </w:tabs>
        <w:suppressAutoHyphens w:val="0"/>
        <w:spacing w:before="100" w:beforeAutospacing="1" w:after="100" w:afterAutospacing="1" w:line="360" w:lineRule="auto"/>
        <w:ind w:left="142" w:hanging="426"/>
        <w:jc w:val="both"/>
        <w:rPr>
          <w:rFonts w:ascii="Arial" w:hAnsi="Arial" w:cs="Arial"/>
          <w:sz w:val="20"/>
          <w:szCs w:val="20"/>
        </w:rPr>
      </w:pPr>
      <w:r w:rsidRPr="0014014C">
        <w:rPr>
          <w:rFonts w:ascii="Arial" w:hAnsi="Arial" w:cs="Arial"/>
          <w:sz w:val="20"/>
          <w:szCs w:val="20"/>
        </w:rPr>
        <w:t>Antes do início de cada deslocamento, o condutor deverá verificar as condições gerais do veículo, incluindo pneus, sistema de freios, iluminação, combustível, itens de emergência, oxigênio medicinal, maca, cilindros e demais equipamentos médicos aplicáveis.</w:t>
      </w:r>
    </w:p>
    <w:p w14:paraId="160471FD" w14:textId="44ACC658" w:rsidR="0014014C" w:rsidRPr="0014014C" w:rsidRDefault="0014014C" w:rsidP="00FB50A2">
      <w:pPr>
        <w:numPr>
          <w:ilvl w:val="0"/>
          <w:numId w:val="26"/>
        </w:numPr>
        <w:tabs>
          <w:tab w:val="clear" w:pos="720"/>
          <w:tab w:val="num" w:pos="142"/>
        </w:tabs>
        <w:suppressAutoHyphens w:val="0"/>
        <w:spacing w:before="100" w:beforeAutospacing="1" w:after="100" w:afterAutospacing="1" w:line="360" w:lineRule="auto"/>
        <w:ind w:left="142" w:hanging="426"/>
        <w:jc w:val="both"/>
        <w:rPr>
          <w:rFonts w:ascii="Arial" w:hAnsi="Arial" w:cs="Arial"/>
          <w:sz w:val="20"/>
          <w:szCs w:val="20"/>
        </w:rPr>
      </w:pPr>
      <w:r w:rsidRPr="0014014C">
        <w:rPr>
          <w:rFonts w:ascii="Arial" w:hAnsi="Arial" w:cs="Arial"/>
          <w:sz w:val="20"/>
          <w:szCs w:val="20"/>
        </w:rPr>
        <w:t>Os equipamentos de atendimento pré-hospitalar deverão permanecer organizados, higienizados, acondicionados adequadamente e prontos para uso imediato.</w:t>
      </w:r>
    </w:p>
    <w:p w14:paraId="4395C729" w14:textId="22243167" w:rsidR="0014014C" w:rsidRPr="0014014C" w:rsidRDefault="0014014C" w:rsidP="00FB50A2">
      <w:pPr>
        <w:numPr>
          <w:ilvl w:val="0"/>
          <w:numId w:val="26"/>
        </w:numPr>
        <w:tabs>
          <w:tab w:val="clear" w:pos="720"/>
          <w:tab w:val="num" w:pos="142"/>
        </w:tabs>
        <w:suppressAutoHyphens w:val="0"/>
        <w:spacing w:before="100" w:beforeAutospacing="1" w:after="100" w:afterAutospacing="1" w:line="360" w:lineRule="auto"/>
        <w:ind w:left="142" w:hanging="426"/>
        <w:jc w:val="both"/>
        <w:rPr>
          <w:rFonts w:ascii="Arial" w:hAnsi="Arial" w:cs="Arial"/>
          <w:sz w:val="20"/>
          <w:szCs w:val="20"/>
        </w:rPr>
      </w:pPr>
      <w:r w:rsidRPr="0014014C">
        <w:rPr>
          <w:rFonts w:ascii="Arial" w:hAnsi="Arial" w:cs="Arial"/>
          <w:sz w:val="20"/>
          <w:szCs w:val="20"/>
        </w:rPr>
        <w:t>O atendimento pré-hospitalar deverá ser realizado apenas por profissionais capacitados e legalmente habilitados para execução dos procedimentos de primeiros socorros e suporte básico de vida, conforme atribuições da função.</w:t>
      </w:r>
    </w:p>
    <w:p w14:paraId="640637F9" w14:textId="39236537" w:rsidR="0014014C" w:rsidRPr="0014014C" w:rsidRDefault="0014014C" w:rsidP="00FB50A2">
      <w:pPr>
        <w:numPr>
          <w:ilvl w:val="0"/>
          <w:numId w:val="26"/>
        </w:numPr>
        <w:tabs>
          <w:tab w:val="clear" w:pos="720"/>
          <w:tab w:val="num" w:pos="142"/>
        </w:tabs>
        <w:suppressAutoHyphens w:val="0"/>
        <w:spacing w:before="100" w:beforeAutospacing="1" w:after="100" w:afterAutospacing="1" w:line="360" w:lineRule="auto"/>
        <w:ind w:left="142" w:hanging="426"/>
        <w:jc w:val="both"/>
        <w:rPr>
          <w:rFonts w:ascii="Arial" w:hAnsi="Arial" w:cs="Arial"/>
          <w:sz w:val="20"/>
          <w:szCs w:val="20"/>
        </w:rPr>
      </w:pPr>
      <w:r w:rsidRPr="0014014C">
        <w:rPr>
          <w:rFonts w:ascii="Arial" w:hAnsi="Arial" w:cs="Arial"/>
          <w:sz w:val="20"/>
          <w:szCs w:val="20"/>
        </w:rPr>
        <w:t>Durante o atendimento e transporte do paciente, deverá ser preservada a integridade física, privacidade, estabilidade clínica e conforto do atendido, evitando movimentações desnecessárias e garantindo fixação adequada na maca quando aplicável.</w:t>
      </w:r>
    </w:p>
    <w:p w14:paraId="5D9E419E" w14:textId="0FF0151D" w:rsidR="0014014C" w:rsidRPr="0014014C" w:rsidRDefault="0014014C" w:rsidP="00FB50A2">
      <w:pPr>
        <w:numPr>
          <w:ilvl w:val="0"/>
          <w:numId w:val="26"/>
        </w:numPr>
        <w:tabs>
          <w:tab w:val="clear" w:pos="720"/>
          <w:tab w:val="num" w:pos="142"/>
        </w:tabs>
        <w:suppressAutoHyphens w:val="0"/>
        <w:spacing w:before="100" w:beforeAutospacing="1" w:after="100" w:afterAutospacing="1" w:line="360" w:lineRule="auto"/>
        <w:ind w:left="142" w:hanging="426"/>
        <w:jc w:val="both"/>
        <w:rPr>
          <w:rFonts w:ascii="Arial" w:hAnsi="Arial" w:cs="Arial"/>
          <w:sz w:val="20"/>
          <w:szCs w:val="20"/>
        </w:rPr>
      </w:pPr>
      <w:r w:rsidRPr="0014014C">
        <w:rPr>
          <w:rFonts w:ascii="Arial" w:hAnsi="Arial" w:cs="Arial"/>
          <w:sz w:val="20"/>
          <w:szCs w:val="20"/>
        </w:rPr>
        <w:t>Durante o transporte do paciente, o condutor deverá adotar direção defensiva, evitando freadas bruscas, acelerações excessivas e manobras que possam comprometer a segurança e estabilidade do paciente transportado.</w:t>
      </w:r>
    </w:p>
    <w:p w14:paraId="1B483566" w14:textId="605EFF22" w:rsidR="0014014C" w:rsidRPr="0014014C" w:rsidRDefault="0014014C" w:rsidP="00FB50A2">
      <w:pPr>
        <w:numPr>
          <w:ilvl w:val="0"/>
          <w:numId w:val="26"/>
        </w:numPr>
        <w:tabs>
          <w:tab w:val="clear" w:pos="720"/>
          <w:tab w:val="num" w:pos="142"/>
        </w:tabs>
        <w:suppressAutoHyphens w:val="0"/>
        <w:spacing w:before="100" w:beforeAutospacing="1" w:after="100" w:afterAutospacing="1" w:line="360" w:lineRule="auto"/>
        <w:ind w:left="142" w:hanging="426"/>
        <w:jc w:val="both"/>
        <w:rPr>
          <w:rFonts w:ascii="Arial" w:hAnsi="Arial" w:cs="Arial"/>
          <w:sz w:val="20"/>
          <w:szCs w:val="20"/>
        </w:rPr>
      </w:pPr>
      <w:r w:rsidRPr="0014014C">
        <w:rPr>
          <w:rFonts w:ascii="Arial" w:hAnsi="Arial" w:cs="Arial"/>
          <w:sz w:val="20"/>
          <w:szCs w:val="20"/>
        </w:rPr>
        <w:t>Em situações de emergência, a equipe deverá atuar de forma coordenada, mantendo comunicação clara entre condutor e socorristas, visando garantir rapidez, segurança e eficiência no atendimento.</w:t>
      </w:r>
    </w:p>
    <w:p w14:paraId="3C354C38" w14:textId="7A6A8EE9" w:rsidR="0014014C" w:rsidRPr="0014014C" w:rsidRDefault="0014014C" w:rsidP="00FB50A2">
      <w:pPr>
        <w:numPr>
          <w:ilvl w:val="0"/>
          <w:numId w:val="26"/>
        </w:numPr>
        <w:tabs>
          <w:tab w:val="clear" w:pos="720"/>
          <w:tab w:val="num" w:pos="142"/>
        </w:tabs>
        <w:suppressAutoHyphens w:val="0"/>
        <w:spacing w:before="100" w:beforeAutospacing="1" w:after="100" w:afterAutospacing="1" w:line="360" w:lineRule="auto"/>
        <w:ind w:left="142" w:hanging="426"/>
        <w:jc w:val="both"/>
        <w:rPr>
          <w:rFonts w:ascii="Arial" w:hAnsi="Arial" w:cs="Arial"/>
          <w:sz w:val="20"/>
          <w:szCs w:val="20"/>
        </w:rPr>
      </w:pPr>
      <w:r w:rsidRPr="0014014C">
        <w:rPr>
          <w:rFonts w:ascii="Arial" w:hAnsi="Arial" w:cs="Arial"/>
          <w:sz w:val="20"/>
          <w:szCs w:val="20"/>
        </w:rPr>
        <w:t>Em viagens longas, devem ser realizadas paradas para descanso em local seguro, respeitando os limites físicos do condutor e as condições operacionais do atendimento.</w:t>
      </w:r>
    </w:p>
    <w:p w14:paraId="63B9C2BA" w14:textId="4B43A02E" w:rsidR="0014014C" w:rsidRPr="0014014C" w:rsidRDefault="0014014C" w:rsidP="00FB50A2">
      <w:pPr>
        <w:numPr>
          <w:ilvl w:val="0"/>
          <w:numId w:val="26"/>
        </w:numPr>
        <w:tabs>
          <w:tab w:val="clear" w:pos="720"/>
          <w:tab w:val="num" w:pos="142"/>
        </w:tabs>
        <w:suppressAutoHyphens w:val="0"/>
        <w:spacing w:before="100" w:beforeAutospacing="1" w:after="100" w:afterAutospacing="1" w:line="360" w:lineRule="auto"/>
        <w:ind w:left="142" w:hanging="426"/>
        <w:jc w:val="both"/>
        <w:rPr>
          <w:rFonts w:ascii="Arial" w:hAnsi="Arial" w:cs="Arial"/>
          <w:sz w:val="20"/>
          <w:szCs w:val="20"/>
        </w:rPr>
      </w:pPr>
      <w:r w:rsidRPr="0014014C">
        <w:rPr>
          <w:rFonts w:ascii="Arial" w:hAnsi="Arial" w:cs="Arial"/>
          <w:sz w:val="20"/>
          <w:szCs w:val="20"/>
        </w:rPr>
        <w:t>A condução em período noturno deverá ocorrer apenas quando necessária à operação, atendimento emergencial ou mediante autorização formal da gestão responsável.</w:t>
      </w:r>
    </w:p>
    <w:p w14:paraId="68705739" w14:textId="0324A7DA" w:rsidR="0014014C" w:rsidRPr="0014014C" w:rsidRDefault="0014014C" w:rsidP="00FB50A2">
      <w:pPr>
        <w:numPr>
          <w:ilvl w:val="0"/>
          <w:numId w:val="26"/>
        </w:numPr>
        <w:tabs>
          <w:tab w:val="clear" w:pos="720"/>
          <w:tab w:val="num" w:pos="142"/>
        </w:tabs>
        <w:suppressAutoHyphens w:val="0"/>
        <w:spacing w:before="100" w:beforeAutospacing="1" w:after="100" w:afterAutospacing="1" w:line="360" w:lineRule="auto"/>
        <w:ind w:left="142" w:hanging="426"/>
        <w:jc w:val="both"/>
        <w:rPr>
          <w:rFonts w:ascii="Arial" w:hAnsi="Arial" w:cs="Arial"/>
          <w:sz w:val="20"/>
          <w:szCs w:val="20"/>
        </w:rPr>
      </w:pPr>
      <w:r w:rsidRPr="0014014C">
        <w:rPr>
          <w:rFonts w:ascii="Arial" w:hAnsi="Arial" w:cs="Arial"/>
          <w:sz w:val="20"/>
          <w:szCs w:val="20"/>
        </w:rPr>
        <w:t>Em situações de emergência, o uso de dispositivos sonoros e luminosos deverá atender integralmente à legislação de trânsito vigente e às normas aplicáveis ao transporte de emergência.</w:t>
      </w:r>
    </w:p>
    <w:p w14:paraId="5A68717E" w14:textId="63038944" w:rsidR="008F69C3" w:rsidRPr="0065392E" w:rsidRDefault="00B97087" w:rsidP="008F69C3">
      <w:pPr>
        <w:suppressAutoHyphens w:val="0"/>
        <w:spacing w:before="100" w:beforeAutospacing="1" w:after="100" w:afterAutospacing="1" w:line="360" w:lineRule="auto"/>
        <w:ind w:left="-709"/>
        <w:jc w:val="both"/>
        <w:outlineLvl w:val="2"/>
        <w:rPr>
          <w:rFonts w:ascii="Arial" w:hAnsi="Arial" w:cs="Arial"/>
          <w:b/>
          <w:bCs/>
          <w:kern w:val="0"/>
          <w:sz w:val="20"/>
          <w:szCs w:val="20"/>
        </w:rPr>
      </w:pPr>
      <w:bookmarkStart w:id="6" w:name="_Toc229642526"/>
      <w:r>
        <w:rPr>
          <w:rFonts w:ascii="Arial" w:hAnsi="Arial" w:cs="Arial"/>
          <w:b/>
          <w:bCs/>
          <w:kern w:val="0"/>
          <w:sz w:val="20"/>
          <w:szCs w:val="20"/>
        </w:rPr>
        <w:t>5</w:t>
      </w:r>
      <w:r w:rsidR="008F69C3">
        <w:rPr>
          <w:rFonts w:ascii="Arial" w:hAnsi="Arial" w:cs="Arial"/>
          <w:b/>
          <w:bCs/>
          <w:kern w:val="0"/>
          <w:sz w:val="20"/>
          <w:szCs w:val="20"/>
        </w:rPr>
        <w:t>.1</w:t>
      </w:r>
      <w:r w:rsidR="008F69C3" w:rsidRPr="0065392E">
        <w:rPr>
          <w:rFonts w:ascii="Arial" w:hAnsi="Arial" w:cs="Arial"/>
          <w:b/>
          <w:bCs/>
          <w:kern w:val="0"/>
          <w:sz w:val="20"/>
          <w:szCs w:val="20"/>
        </w:rPr>
        <w:t>. RESTRIÇÕES E PROIBIÇÕES</w:t>
      </w:r>
      <w:bookmarkEnd w:id="6"/>
    </w:p>
    <w:p w14:paraId="741CD187" w14:textId="6ECDE7BB" w:rsidR="00FB50A2" w:rsidRPr="00FB50A2" w:rsidRDefault="00FB50A2" w:rsidP="00FB50A2">
      <w:pPr>
        <w:pStyle w:val="PargrafodaLista"/>
        <w:numPr>
          <w:ilvl w:val="0"/>
          <w:numId w:val="26"/>
        </w:numPr>
        <w:tabs>
          <w:tab w:val="clear" w:pos="720"/>
          <w:tab w:val="num" w:pos="426"/>
        </w:tabs>
        <w:spacing w:after="160" w:line="278" w:lineRule="auto"/>
        <w:ind w:left="142"/>
        <w:jc w:val="both"/>
        <w:rPr>
          <w:rFonts w:ascii="Arial" w:hAnsi="Arial" w:cs="Arial"/>
          <w:sz w:val="20"/>
          <w:szCs w:val="20"/>
        </w:rPr>
      </w:pPr>
      <w:r w:rsidRPr="00FB50A2">
        <w:rPr>
          <w:rFonts w:ascii="Arial" w:hAnsi="Arial" w:cs="Arial"/>
          <w:sz w:val="20"/>
          <w:szCs w:val="20"/>
        </w:rPr>
        <w:t>É proibido utilizar telefone celular durante a condução do veículo, inclusive com uso de fones de ouvido, viva-voz ou qualquer dispositivo que cause distração ao condutor.</w:t>
      </w:r>
    </w:p>
    <w:p w14:paraId="109F2B19" w14:textId="7D0B37BE" w:rsidR="00FB50A2" w:rsidRPr="00FB50A2" w:rsidRDefault="00FB50A2" w:rsidP="00FB50A2">
      <w:pPr>
        <w:pStyle w:val="PargrafodaLista"/>
        <w:numPr>
          <w:ilvl w:val="0"/>
          <w:numId w:val="26"/>
        </w:numPr>
        <w:tabs>
          <w:tab w:val="clear" w:pos="720"/>
          <w:tab w:val="num" w:pos="426"/>
        </w:tabs>
        <w:spacing w:after="160" w:line="278" w:lineRule="auto"/>
        <w:ind w:left="142"/>
        <w:jc w:val="both"/>
        <w:rPr>
          <w:rFonts w:ascii="Arial" w:hAnsi="Arial" w:cs="Arial"/>
          <w:sz w:val="20"/>
          <w:szCs w:val="20"/>
        </w:rPr>
      </w:pPr>
      <w:r w:rsidRPr="00FB50A2">
        <w:rPr>
          <w:rFonts w:ascii="Arial" w:hAnsi="Arial" w:cs="Arial"/>
          <w:sz w:val="20"/>
          <w:szCs w:val="20"/>
        </w:rPr>
        <w:t>É vedado ao condutor comer, beber, fumar, manusear equipamentos ou realizar atividades paralelas enquanto estiver dirigindo.</w:t>
      </w:r>
    </w:p>
    <w:p w14:paraId="454505B8" w14:textId="1C4CABDC" w:rsidR="00FB50A2" w:rsidRPr="00FB50A2" w:rsidRDefault="00FB50A2" w:rsidP="00FB50A2">
      <w:pPr>
        <w:pStyle w:val="PargrafodaLista"/>
        <w:numPr>
          <w:ilvl w:val="0"/>
          <w:numId w:val="26"/>
        </w:numPr>
        <w:tabs>
          <w:tab w:val="clear" w:pos="720"/>
          <w:tab w:val="num" w:pos="426"/>
        </w:tabs>
        <w:spacing w:after="160" w:line="278" w:lineRule="auto"/>
        <w:ind w:left="142"/>
        <w:jc w:val="both"/>
        <w:rPr>
          <w:rFonts w:ascii="Arial" w:hAnsi="Arial" w:cs="Arial"/>
          <w:sz w:val="20"/>
          <w:szCs w:val="20"/>
        </w:rPr>
      </w:pPr>
      <w:r w:rsidRPr="00FB50A2">
        <w:rPr>
          <w:rFonts w:ascii="Arial" w:hAnsi="Arial" w:cs="Arial"/>
          <w:sz w:val="20"/>
          <w:szCs w:val="20"/>
        </w:rPr>
        <w:t>Não é permitido conduzir veículos sob efeito de álcool, substâncias psicoativas ou medicamentos que possam causar sonolência, redução dos reflexos ou prejuízo da atenção.</w:t>
      </w:r>
    </w:p>
    <w:p w14:paraId="03F9410F" w14:textId="2E3AE68A" w:rsidR="00FB50A2" w:rsidRPr="00FB50A2" w:rsidRDefault="00FB50A2" w:rsidP="00FB50A2">
      <w:pPr>
        <w:pStyle w:val="PargrafodaLista"/>
        <w:numPr>
          <w:ilvl w:val="0"/>
          <w:numId w:val="26"/>
        </w:numPr>
        <w:tabs>
          <w:tab w:val="clear" w:pos="720"/>
          <w:tab w:val="num" w:pos="426"/>
        </w:tabs>
        <w:spacing w:after="160" w:line="278" w:lineRule="auto"/>
        <w:ind w:left="142"/>
        <w:jc w:val="both"/>
        <w:rPr>
          <w:rFonts w:ascii="Arial" w:hAnsi="Arial" w:cs="Arial"/>
          <w:sz w:val="20"/>
          <w:szCs w:val="20"/>
        </w:rPr>
      </w:pPr>
      <w:r w:rsidRPr="00FB50A2">
        <w:rPr>
          <w:rFonts w:ascii="Arial" w:hAnsi="Arial" w:cs="Arial"/>
          <w:sz w:val="20"/>
          <w:szCs w:val="20"/>
        </w:rPr>
        <w:t>É proibido deixar o veículo ligado e sem supervisão, bem como abandonar o veículo com a chave no contato.</w:t>
      </w:r>
    </w:p>
    <w:p w14:paraId="0C418E6E" w14:textId="5257248D" w:rsidR="00FB50A2" w:rsidRPr="00FB50A2" w:rsidRDefault="00FB50A2" w:rsidP="00FB50A2">
      <w:pPr>
        <w:pStyle w:val="PargrafodaLista"/>
        <w:numPr>
          <w:ilvl w:val="0"/>
          <w:numId w:val="26"/>
        </w:numPr>
        <w:tabs>
          <w:tab w:val="clear" w:pos="720"/>
          <w:tab w:val="num" w:pos="426"/>
        </w:tabs>
        <w:spacing w:after="160" w:line="278" w:lineRule="auto"/>
        <w:ind w:left="142"/>
        <w:jc w:val="both"/>
        <w:rPr>
          <w:rFonts w:ascii="Arial" w:hAnsi="Arial" w:cs="Arial"/>
          <w:sz w:val="20"/>
          <w:szCs w:val="20"/>
        </w:rPr>
      </w:pPr>
      <w:r w:rsidRPr="00FB50A2">
        <w:rPr>
          <w:rFonts w:ascii="Arial" w:hAnsi="Arial" w:cs="Arial"/>
          <w:sz w:val="20"/>
          <w:szCs w:val="20"/>
        </w:rPr>
        <w:t>Bagagens, materiais, equipamentos e cilindros deverão ser transportados de forma segura, acondicionados adequadamente e fixados quando aplicável, evitando riscos aos ocupantes.</w:t>
      </w:r>
    </w:p>
    <w:p w14:paraId="41E34125" w14:textId="7FBE286C" w:rsidR="00FB50A2" w:rsidRPr="00FB50A2" w:rsidRDefault="00FB50A2" w:rsidP="00FB50A2">
      <w:pPr>
        <w:pStyle w:val="PargrafodaLista"/>
        <w:numPr>
          <w:ilvl w:val="0"/>
          <w:numId w:val="26"/>
        </w:numPr>
        <w:tabs>
          <w:tab w:val="clear" w:pos="720"/>
          <w:tab w:val="num" w:pos="426"/>
        </w:tabs>
        <w:spacing w:after="160" w:line="278" w:lineRule="auto"/>
        <w:ind w:left="142"/>
        <w:jc w:val="both"/>
        <w:rPr>
          <w:rFonts w:ascii="Arial" w:hAnsi="Arial" w:cs="Arial"/>
          <w:sz w:val="20"/>
          <w:szCs w:val="20"/>
        </w:rPr>
      </w:pPr>
      <w:r w:rsidRPr="00FB50A2">
        <w:rPr>
          <w:rFonts w:ascii="Arial" w:hAnsi="Arial" w:cs="Arial"/>
          <w:sz w:val="20"/>
          <w:szCs w:val="20"/>
        </w:rPr>
        <w:lastRenderedPageBreak/>
        <w:t>Não será permitida a condução de veículos por colaboradores sem habilitação compatível, treinamento exigido ou autorização formal da empresa.</w:t>
      </w:r>
    </w:p>
    <w:p w14:paraId="4646EF2C" w14:textId="4EE0B3F4" w:rsidR="00FB50A2" w:rsidRPr="002A0198" w:rsidRDefault="00FB50A2" w:rsidP="00FB50A2">
      <w:pPr>
        <w:pStyle w:val="PargrafodaLista"/>
        <w:numPr>
          <w:ilvl w:val="0"/>
          <w:numId w:val="26"/>
        </w:numPr>
        <w:tabs>
          <w:tab w:val="clear" w:pos="720"/>
          <w:tab w:val="num" w:pos="426"/>
        </w:tabs>
        <w:spacing w:after="160" w:line="278" w:lineRule="auto"/>
        <w:ind w:left="142"/>
        <w:jc w:val="both"/>
      </w:pPr>
      <w:r w:rsidRPr="00FB50A2">
        <w:rPr>
          <w:rFonts w:ascii="Arial" w:hAnsi="Arial" w:cs="Arial"/>
          <w:sz w:val="20"/>
          <w:szCs w:val="20"/>
        </w:rPr>
        <w:t>É proibida qualquer conduta imprudente, agressiva ou incompatível com os princípios de direção defensiva, segurança viária e protocolos de atendimento pré-hospitalar estabelecidos pela empresa.</w:t>
      </w:r>
    </w:p>
    <w:p w14:paraId="1E94D6C1" w14:textId="77777777" w:rsidR="0075790B" w:rsidRPr="0065392E" w:rsidRDefault="0075790B" w:rsidP="0065392E">
      <w:pPr>
        <w:suppressAutoHyphens w:val="0"/>
        <w:spacing w:before="100" w:beforeAutospacing="1" w:after="100" w:afterAutospacing="1" w:line="360" w:lineRule="auto"/>
        <w:ind w:left="-709"/>
        <w:jc w:val="both"/>
        <w:outlineLvl w:val="2"/>
        <w:rPr>
          <w:rFonts w:ascii="Arial" w:hAnsi="Arial" w:cs="Arial"/>
          <w:b/>
          <w:bCs/>
          <w:kern w:val="0"/>
          <w:sz w:val="20"/>
          <w:szCs w:val="20"/>
        </w:rPr>
      </w:pPr>
      <w:bookmarkStart w:id="7" w:name="_Toc229642527"/>
      <w:r w:rsidRPr="0065392E">
        <w:rPr>
          <w:rFonts w:ascii="Arial" w:hAnsi="Arial" w:cs="Arial"/>
          <w:b/>
          <w:bCs/>
          <w:kern w:val="0"/>
          <w:sz w:val="20"/>
          <w:szCs w:val="20"/>
        </w:rPr>
        <w:t>6. VEÍCULOS – CONDIÇÕES MÍNIMAS PARA TRANSPORTE</w:t>
      </w:r>
      <w:bookmarkEnd w:id="7"/>
    </w:p>
    <w:p w14:paraId="4EFF5A11" w14:textId="77777777" w:rsidR="0075790B" w:rsidRPr="0065392E" w:rsidRDefault="0075790B" w:rsidP="0065392E">
      <w:pPr>
        <w:numPr>
          <w:ilvl w:val="0"/>
          <w:numId w:val="27"/>
        </w:numPr>
        <w:suppressAutoHyphens w:val="0"/>
        <w:spacing w:before="100" w:beforeAutospacing="1" w:after="100" w:afterAutospacing="1" w:line="360" w:lineRule="auto"/>
        <w:ind w:left="142" w:hanging="426"/>
        <w:jc w:val="both"/>
        <w:rPr>
          <w:rFonts w:ascii="Arial" w:hAnsi="Arial" w:cs="Arial"/>
          <w:kern w:val="0"/>
          <w:sz w:val="20"/>
          <w:szCs w:val="20"/>
        </w:rPr>
      </w:pPr>
      <w:r w:rsidRPr="0065392E">
        <w:rPr>
          <w:rFonts w:ascii="Arial" w:hAnsi="Arial" w:cs="Arial"/>
          <w:kern w:val="0"/>
          <w:sz w:val="20"/>
          <w:szCs w:val="20"/>
        </w:rPr>
        <w:t>Devem possuir cintos de segurança em todos os assentos e encostos de cabeça.</w:t>
      </w:r>
    </w:p>
    <w:p w14:paraId="352F219B" w14:textId="77777777" w:rsidR="0075790B" w:rsidRPr="0065392E" w:rsidRDefault="0075790B" w:rsidP="0065392E">
      <w:pPr>
        <w:numPr>
          <w:ilvl w:val="0"/>
          <w:numId w:val="27"/>
        </w:numPr>
        <w:suppressAutoHyphens w:val="0"/>
        <w:spacing w:before="100" w:beforeAutospacing="1" w:after="100" w:afterAutospacing="1" w:line="360" w:lineRule="auto"/>
        <w:ind w:left="142" w:hanging="426"/>
        <w:jc w:val="both"/>
        <w:rPr>
          <w:rFonts w:ascii="Arial" w:hAnsi="Arial" w:cs="Arial"/>
          <w:kern w:val="0"/>
          <w:sz w:val="20"/>
          <w:szCs w:val="20"/>
        </w:rPr>
      </w:pPr>
      <w:r w:rsidRPr="0065392E">
        <w:rPr>
          <w:rFonts w:ascii="Arial" w:hAnsi="Arial" w:cs="Arial"/>
          <w:kern w:val="0"/>
          <w:sz w:val="20"/>
          <w:szCs w:val="20"/>
        </w:rPr>
        <w:t>Veículos de passageiros precisam ter airbags e sistema de freios ABS.</w:t>
      </w:r>
    </w:p>
    <w:p w14:paraId="6C291292" w14:textId="7D2C7F31" w:rsidR="0075790B" w:rsidRPr="0065392E" w:rsidRDefault="0075790B" w:rsidP="0065392E">
      <w:pPr>
        <w:numPr>
          <w:ilvl w:val="0"/>
          <w:numId w:val="27"/>
        </w:numPr>
        <w:suppressAutoHyphens w:val="0"/>
        <w:spacing w:before="100" w:beforeAutospacing="1" w:after="100" w:afterAutospacing="1" w:line="360" w:lineRule="auto"/>
        <w:ind w:left="142" w:hanging="426"/>
        <w:jc w:val="both"/>
        <w:rPr>
          <w:rFonts w:ascii="Arial" w:hAnsi="Arial" w:cs="Arial"/>
          <w:kern w:val="0"/>
          <w:sz w:val="20"/>
          <w:szCs w:val="20"/>
        </w:rPr>
      </w:pPr>
      <w:r w:rsidRPr="0065392E">
        <w:rPr>
          <w:rFonts w:ascii="Arial" w:hAnsi="Arial" w:cs="Arial"/>
          <w:kern w:val="0"/>
          <w:sz w:val="20"/>
          <w:szCs w:val="20"/>
        </w:rPr>
        <w:t xml:space="preserve">Em veículos de transporte coletivo, são obrigatórias saídas de emergência, sinalização adequada e itens de segurança (triângulo, coletes, </w:t>
      </w:r>
      <w:r w:rsidR="00660BD1">
        <w:rPr>
          <w:rFonts w:ascii="Arial" w:hAnsi="Arial" w:cs="Arial"/>
          <w:kern w:val="0"/>
          <w:sz w:val="20"/>
          <w:szCs w:val="20"/>
        </w:rPr>
        <w:t>extintor</w:t>
      </w:r>
      <w:r w:rsidR="00F73AF8">
        <w:rPr>
          <w:rFonts w:ascii="Arial" w:hAnsi="Arial" w:cs="Arial"/>
          <w:kern w:val="0"/>
          <w:sz w:val="20"/>
          <w:szCs w:val="20"/>
        </w:rPr>
        <w:t xml:space="preserve">, kit sinalização, </w:t>
      </w:r>
      <w:r w:rsidRPr="0065392E">
        <w:rPr>
          <w:rFonts w:ascii="Arial" w:hAnsi="Arial" w:cs="Arial"/>
          <w:kern w:val="0"/>
          <w:sz w:val="20"/>
          <w:szCs w:val="20"/>
        </w:rPr>
        <w:t>etc.).</w:t>
      </w:r>
    </w:p>
    <w:p w14:paraId="7EBA4E04" w14:textId="77777777" w:rsidR="0075790B" w:rsidRPr="0065392E" w:rsidRDefault="0075790B" w:rsidP="0065392E">
      <w:pPr>
        <w:numPr>
          <w:ilvl w:val="0"/>
          <w:numId w:val="27"/>
        </w:numPr>
        <w:suppressAutoHyphens w:val="0"/>
        <w:spacing w:before="100" w:beforeAutospacing="1" w:after="100" w:afterAutospacing="1" w:line="360" w:lineRule="auto"/>
        <w:ind w:left="142" w:hanging="426"/>
        <w:jc w:val="both"/>
        <w:rPr>
          <w:rFonts w:ascii="Arial" w:hAnsi="Arial" w:cs="Arial"/>
          <w:kern w:val="0"/>
          <w:sz w:val="20"/>
          <w:szCs w:val="20"/>
        </w:rPr>
      </w:pPr>
      <w:r w:rsidRPr="0065392E">
        <w:rPr>
          <w:rFonts w:ascii="Arial" w:hAnsi="Arial" w:cs="Arial"/>
          <w:kern w:val="0"/>
          <w:sz w:val="20"/>
          <w:szCs w:val="20"/>
        </w:rPr>
        <w:t>Os veículos devem estar em dia com revisões, vistorias e manutenção preventiva.</w:t>
      </w:r>
    </w:p>
    <w:p w14:paraId="27BADE7F" w14:textId="77777777" w:rsidR="0075790B" w:rsidRPr="0065392E" w:rsidRDefault="0075790B" w:rsidP="0065392E">
      <w:pPr>
        <w:suppressAutoHyphens w:val="0"/>
        <w:spacing w:before="100" w:beforeAutospacing="1" w:after="100" w:afterAutospacing="1" w:line="360" w:lineRule="auto"/>
        <w:ind w:left="-709"/>
        <w:jc w:val="both"/>
        <w:outlineLvl w:val="2"/>
        <w:rPr>
          <w:rFonts w:ascii="Arial" w:hAnsi="Arial" w:cs="Arial"/>
          <w:b/>
          <w:bCs/>
          <w:kern w:val="0"/>
          <w:sz w:val="20"/>
          <w:szCs w:val="20"/>
        </w:rPr>
      </w:pPr>
      <w:bookmarkStart w:id="8" w:name="_Toc229642528"/>
      <w:r w:rsidRPr="0065392E">
        <w:rPr>
          <w:rFonts w:ascii="Arial" w:hAnsi="Arial" w:cs="Arial"/>
          <w:b/>
          <w:bCs/>
          <w:kern w:val="0"/>
          <w:sz w:val="20"/>
          <w:szCs w:val="20"/>
        </w:rPr>
        <w:t>7. ACIDENTES, MULTAS E RESPONSABILIZAÇÃO</w:t>
      </w:r>
      <w:bookmarkEnd w:id="8"/>
    </w:p>
    <w:p w14:paraId="46F66E80" w14:textId="77777777" w:rsidR="0075790B" w:rsidRPr="0065392E" w:rsidRDefault="0075790B" w:rsidP="0065392E">
      <w:pPr>
        <w:numPr>
          <w:ilvl w:val="0"/>
          <w:numId w:val="28"/>
        </w:numPr>
        <w:tabs>
          <w:tab w:val="clear" w:pos="720"/>
          <w:tab w:val="num" w:pos="142"/>
        </w:tabs>
        <w:suppressAutoHyphens w:val="0"/>
        <w:spacing w:before="100" w:beforeAutospacing="1" w:after="100" w:afterAutospacing="1" w:line="360" w:lineRule="auto"/>
        <w:ind w:left="142" w:hanging="426"/>
        <w:jc w:val="both"/>
        <w:rPr>
          <w:rFonts w:ascii="Arial" w:hAnsi="Arial" w:cs="Arial"/>
          <w:kern w:val="0"/>
          <w:sz w:val="20"/>
          <w:szCs w:val="20"/>
        </w:rPr>
      </w:pPr>
      <w:r w:rsidRPr="0065392E">
        <w:rPr>
          <w:rFonts w:ascii="Arial" w:hAnsi="Arial" w:cs="Arial"/>
          <w:kern w:val="0"/>
          <w:sz w:val="20"/>
          <w:szCs w:val="20"/>
        </w:rPr>
        <w:t>Todo acidente, com ou sem vítimas, deve ser comunicado à liderança imediata e registrado em até 24h.</w:t>
      </w:r>
    </w:p>
    <w:p w14:paraId="76F9FF76" w14:textId="7D74998E" w:rsidR="0075790B" w:rsidRPr="0065392E" w:rsidRDefault="0075790B" w:rsidP="0065392E">
      <w:pPr>
        <w:numPr>
          <w:ilvl w:val="0"/>
          <w:numId w:val="28"/>
        </w:numPr>
        <w:tabs>
          <w:tab w:val="clear" w:pos="720"/>
          <w:tab w:val="num" w:pos="142"/>
        </w:tabs>
        <w:suppressAutoHyphens w:val="0"/>
        <w:spacing w:before="100" w:beforeAutospacing="1" w:after="100" w:afterAutospacing="1" w:line="360" w:lineRule="auto"/>
        <w:ind w:left="142" w:hanging="426"/>
        <w:jc w:val="both"/>
        <w:rPr>
          <w:rFonts w:ascii="Arial" w:hAnsi="Arial" w:cs="Arial"/>
          <w:kern w:val="0"/>
          <w:sz w:val="20"/>
          <w:szCs w:val="20"/>
        </w:rPr>
      </w:pPr>
      <w:r w:rsidRPr="0065392E">
        <w:rPr>
          <w:rFonts w:ascii="Arial" w:hAnsi="Arial" w:cs="Arial"/>
          <w:kern w:val="0"/>
          <w:sz w:val="20"/>
          <w:szCs w:val="20"/>
        </w:rPr>
        <w:t>É obrigatório o registro de Boletim de Ocorrência</w:t>
      </w:r>
      <w:r w:rsidR="00F73AF8">
        <w:rPr>
          <w:rFonts w:ascii="Arial" w:hAnsi="Arial" w:cs="Arial"/>
          <w:kern w:val="0"/>
          <w:sz w:val="20"/>
          <w:szCs w:val="20"/>
        </w:rPr>
        <w:t xml:space="preserve"> e/ou um </w:t>
      </w:r>
      <w:r w:rsidR="00F73AF8" w:rsidRPr="00F73AF8">
        <w:rPr>
          <w:rFonts w:ascii="Arial" w:hAnsi="Arial" w:cs="Arial"/>
          <w:kern w:val="0"/>
          <w:sz w:val="20"/>
          <w:szCs w:val="20"/>
        </w:rPr>
        <w:t>Boletim Eletrônico de Acidente de Trânsito</w:t>
      </w:r>
      <w:r w:rsidRPr="0065392E">
        <w:rPr>
          <w:rFonts w:ascii="Arial" w:hAnsi="Arial" w:cs="Arial"/>
          <w:kern w:val="0"/>
          <w:sz w:val="20"/>
          <w:szCs w:val="20"/>
        </w:rPr>
        <w:t>.</w:t>
      </w:r>
    </w:p>
    <w:p w14:paraId="6FCA3F56" w14:textId="77777777" w:rsidR="0075790B" w:rsidRPr="0065392E" w:rsidRDefault="0075790B" w:rsidP="0065392E">
      <w:pPr>
        <w:numPr>
          <w:ilvl w:val="0"/>
          <w:numId w:val="28"/>
        </w:numPr>
        <w:tabs>
          <w:tab w:val="clear" w:pos="720"/>
          <w:tab w:val="num" w:pos="142"/>
        </w:tabs>
        <w:suppressAutoHyphens w:val="0"/>
        <w:spacing w:before="100" w:beforeAutospacing="1" w:after="100" w:afterAutospacing="1" w:line="360" w:lineRule="auto"/>
        <w:ind w:left="142" w:hanging="426"/>
        <w:jc w:val="both"/>
        <w:rPr>
          <w:rFonts w:ascii="Arial" w:hAnsi="Arial" w:cs="Arial"/>
          <w:kern w:val="0"/>
          <w:sz w:val="20"/>
          <w:szCs w:val="20"/>
        </w:rPr>
      </w:pPr>
      <w:r w:rsidRPr="0065392E">
        <w:rPr>
          <w:rFonts w:ascii="Arial" w:hAnsi="Arial" w:cs="Arial"/>
          <w:kern w:val="0"/>
          <w:sz w:val="20"/>
          <w:szCs w:val="20"/>
        </w:rPr>
        <w:t>Multas oriundas de infrações cometidas durante a condução serão de responsabilidade do condutor.</w:t>
      </w:r>
    </w:p>
    <w:p w14:paraId="5EF3BE49" w14:textId="41D39409" w:rsidR="0075790B" w:rsidRPr="0065392E" w:rsidRDefault="0075790B" w:rsidP="0065392E">
      <w:pPr>
        <w:numPr>
          <w:ilvl w:val="0"/>
          <w:numId w:val="28"/>
        </w:numPr>
        <w:tabs>
          <w:tab w:val="clear" w:pos="720"/>
          <w:tab w:val="num" w:pos="142"/>
        </w:tabs>
        <w:suppressAutoHyphens w:val="0"/>
        <w:spacing w:before="100" w:beforeAutospacing="1" w:after="100" w:afterAutospacing="1" w:line="360" w:lineRule="auto"/>
        <w:ind w:left="142" w:hanging="426"/>
        <w:jc w:val="both"/>
        <w:rPr>
          <w:rFonts w:ascii="Arial" w:hAnsi="Arial" w:cs="Arial"/>
          <w:kern w:val="0"/>
          <w:sz w:val="20"/>
          <w:szCs w:val="20"/>
        </w:rPr>
      </w:pPr>
      <w:r w:rsidRPr="0065392E">
        <w:rPr>
          <w:rFonts w:ascii="Arial" w:hAnsi="Arial" w:cs="Arial"/>
          <w:kern w:val="0"/>
          <w:sz w:val="20"/>
          <w:szCs w:val="20"/>
        </w:rPr>
        <w:t>Em caso de CNH suspensa ou cassada, mesmo que por motivo particular, o colaborador será impedido de conduzir veículos da empresa e poderá ser desligado, conforme avaliação da gravidade.</w:t>
      </w:r>
    </w:p>
    <w:p w14:paraId="47D7DD05" w14:textId="77777777" w:rsidR="0075790B" w:rsidRPr="0065392E" w:rsidRDefault="0075790B" w:rsidP="0065392E">
      <w:pPr>
        <w:suppressAutoHyphens w:val="0"/>
        <w:spacing w:before="100" w:beforeAutospacing="1" w:after="100" w:afterAutospacing="1" w:line="360" w:lineRule="auto"/>
        <w:ind w:left="-709"/>
        <w:jc w:val="both"/>
        <w:outlineLvl w:val="2"/>
        <w:rPr>
          <w:rFonts w:ascii="Arial" w:hAnsi="Arial" w:cs="Arial"/>
          <w:b/>
          <w:bCs/>
          <w:kern w:val="0"/>
          <w:sz w:val="20"/>
          <w:szCs w:val="20"/>
        </w:rPr>
      </w:pPr>
      <w:bookmarkStart w:id="9" w:name="_Toc229642529"/>
      <w:r w:rsidRPr="0065392E">
        <w:rPr>
          <w:rFonts w:ascii="Arial" w:hAnsi="Arial" w:cs="Arial"/>
          <w:b/>
          <w:bCs/>
          <w:kern w:val="0"/>
          <w:sz w:val="20"/>
          <w:szCs w:val="20"/>
        </w:rPr>
        <w:t>8. PENALIDADES POR DESCUMPRIMENTO</w:t>
      </w:r>
      <w:bookmarkEnd w:id="9"/>
    </w:p>
    <w:p w14:paraId="3F46F53D" w14:textId="77777777" w:rsidR="0075790B" w:rsidRPr="0065392E" w:rsidRDefault="0075790B" w:rsidP="0065392E">
      <w:pPr>
        <w:suppressAutoHyphens w:val="0"/>
        <w:spacing w:before="100" w:beforeAutospacing="1" w:after="100" w:afterAutospacing="1" w:line="360" w:lineRule="auto"/>
        <w:ind w:left="-709"/>
        <w:jc w:val="both"/>
        <w:rPr>
          <w:rFonts w:ascii="Arial" w:hAnsi="Arial" w:cs="Arial"/>
          <w:kern w:val="0"/>
          <w:sz w:val="20"/>
          <w:szCs w:val="20"/>
        </w:rPr>
      </w:pPr>
      <w:r w:rsidRPr="0065392E">
        <w:rPr>
          <w:rFonts w:ascii="Arial" w:hAnsi="Arial" w:cs="Arial"/>
          <w:kern w:val="0"/>
          <w:sz w:val="20"/>
          <w:szCs w:val="20"/>
        </w:rPr>
        <w:t>Infrações ou desvios de conduta serão tratados conforme escala de sanções, considerando reincidência e gravidade:</w:t>
      </w:r>
    </w:p>
    <w:tbl>
      <w:tblPr>
        <w:tblW w:w="9781" w:type="dxa"/>
        <w:tblCellSpacing w:w="15"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9"/>
        <w:gridCol w:w="1701"/>
        <w:gridCol w:w="1842"/>
        <w:gridCol w:w="1985"/>
        <w:gridCol w:w="1984"/>
      </w:tblGrid>
      <w:tr w:rsidR="0075790B" w:rsidRPr="0065392E" w14:paraId="4F49D0F5" w14:textId="77777777" w:rsidTr="00182428">
        <w:trPr>
          <w:tblHeader/>
          <w:tblCellSpacing w:w="15" w:type="dxa"/>
        </w:trPr>
        <w:tc>
          <w:tcPr>
            <w:tcW w:w="2224" w:type="dxa"/>
            <w:vAlign w:val="center"/>
            <w:hideMark/>
          </w:tcPr>
          <w:p w14:paraId="203AF8A2" w14:textId="77777777" w:rsidR="0075790B" w:rsidRPr="0065392E" w:rsidRDefault="0075790B" w:rsidP="00182428">
            <w:pPr>
              <w:suppressAutoHyphens w:val="0"/>
              <w:spacing w:line="360" w:lineRule="auto"/>
              <w:ind w:left="-709" w:right="-612" w:firstLine="793"/>
              <w:jc w:val="both"/>
              <w:rPr>
                <w:rFonts w:ascii="Arial" w:hAnsi="Arial" w:cs="Arial"/>
                <w:b/>
                <w:bCs/>
                <w:kern w:val="0"/>
                <w:sz w:val="20"/>
                <w:szCs w:val="20"/>
              </w:rPr>
            </w:pPr>
            <w:r w:rsidRPr="0065392E">
              <w:rPr>
                <w:rFonts w:ascii="Arial" w:hAnsi="Arial" w:cs="Arial"/>
                <w:b/>
                <w:bCs/>
                <w:kern w:val="0"/>
                <w:sz w:val="20"/>
                <w:szCs w:val="20"/>
              </w:rPr>
              <w:t>Tipo de Ocorrência</w:t>
            </w:r>
          </w:p>
        </w:tc>
        <w:tc>
          <w:tcPr>
            <w:tcW w:w="1671" w:type="dxa"/>
            <w:vAlign w:val="center"/>
            <w:hideMark/>
          </w:tcPr>
          <w:p w14:paraId="11611FAB" w14:textId="77777777" w:rsidR="0075790B" w:rsidRPr="0065392E" w:rsidRDefault="0075790B" w:rsidP="00182428">
            <w:pPr>
              <w:suppressAutoHyphens w:val="0"/>
              <w:spacing w:line="360" w:lineRule="auto"/>
              <w:ind w:left="-709" w:right="-612" w:firstLine="793"/>
              <w:jc w:val="both"/>
              <w:rPr>
                <w:rFonts w:ascii="Arial" w:hAnsi="Arial" w:cs="Arial"/>
                <w:b/>
                <w:bCs/>
                <w:kern w:val="0"/>
                <w:sz w:val="20"/>
                <w:szCs w:val="20"/>
              </w:rPr>
            </w:pPr>
            <w:r w:rsidRPr="0065392E">
              <w:rPr>
                <w:rFonts w:ascii="Arial" w:hAnsi="Arial" w:cs="Arial"/>
                <w:b/>
                <w:bCs/>
                <w:kern w:val="0"/>
                <w:sz w:val="20"/>
                <w:szCs w:val="20"/>
              </w:rPr>
              <w:t>1ª Ocorrência</w:t>
            </w:r>
          </w:p>
        </w:tc>
        <w:tc>
          <w:tcPr>
            <w:tcW w:w="1812" w:type="dxa"/>
            <w:vAlign w:val="center"/>
            <w:hideMark/>
          </w:tcPr>
          <w:p w14:paraId="56089B2B" w14:textId="77777777" w:rsidR="0075790B" w:rsidRPr="0065392E" w:rsidRDefault="0075790B" w:rsidP="00182428">
            <w:pPr>
              <w:suppressAutoHyphens w:val="0"/>
              <w:spacing w:line="360" w:lineRule="auto"/>
              <w:ind w:left="-709" w:right="-612" w:firstLine="793"/>
              <w:jc w:val="both"/>
              <w:rPr>
                <w:rFonts w:ascii="Arial" w:hAnsi="Arial" w:cs="Arial"/>
                <w:b/>
                <w:bCs/>
                <w:kern w:val="0"/>
                <w:sz w:val="20"/>
                <w:szCs w:val="20"/>
              </w:rPr>
            </w:pPr>
            <w:r w:rsidRPr="0065392E">
              <w:rPr>
                <w:rFonts w:ascii="Arial" w:hAnsi="Arial" w:cs="Arial"/>
                <w:b/>
                <w:bCs/>
                <w:kern w:val="0"/>
                <w:sz w:val="20"/>
                <w:szCs w:val="20"/>
              </w:rPr>
              <w:t>2ª Ocorrência</w:t>
            </w:r>
          </w:p>
        </w:tc>
        <w:tc>
          <w:tcPr>
            <w:tcW w:w="1955" w:type="dxa"/>
            <w:vAlign w:val="center"/>
            <w:hideMark/>
          </w:tcPr>
          <w:p w14:paraId="2335955E" w14:textId="77777777" w:rsidR="0075790B" w:rsidRPr="0065392E" w:rsidRDefault="0075790B" w:rsidP="00182428">
            <w:pPr>
              <w:suppressAutoHyphens w:val="0"/>
              <w:spacing w:line="360" w:lineRule="auto"/>
              <w:ind w:left="-709" w:right="-612" w:firstLine="793"/>
              <w:jc w:val="both"/>
              <w:rPr>
                <w:rFonts w:ascii="Arial" w:hAnsi="Arial" w:cs="Arial"/>
                <w:b/>
                <w:bCs/>
                <w:kern w:val="0"/>
                <w:sz w:val="20"/>
                <w:szCs w:val="20"/>
              </w:rPr>
            </w:pPr>
            <w:r w:rsidRPr="0065392E">
              <w:rPr>
                <w:rFonts w:ascii="Arial" w:hAnsi="Arial" w:cs="Arial"/>
                <w:b/>
                <w:bCs/>
                <w:kern w:val="0"/>
                <w:sz w:val="20"/>
                <w:szCs w:val="20"/>
              </w:rPr>
              <w:t>3ª Ocorrência</w:t>
            </w:r>
          </w:p>
        </w:tc>
        <w:tc>
          <w:tcPr>
            <w:tcW w:w="1939" w:type="dxa"/>
            <w:vAlign w:val="center"/>
            <w:hideMark/>
          </w:tcPr>
          <w:p w14:paraId="59AFFB55" w14:textId="77777777" w:rsidR="0075790B" w:rsidRPr="0065392E" w:rsidRDefault="0075790B" w:rsidP="00182428">
            <w:pPr>
              <w:suppressAutoHyphens w:val="0"/>
              <w:spacing w:line="360" w:lineRule="auto"/>
              <w:ind w:left="-709" w:right="-612" w:firstLine="793"/>
              <w:jc w:val="both"/>
              <w:rPr>
                <w:rFonts w:ascii="Arial" w:hAnsi="Arial" w:cs="Arial"/>
                <w:b/>
                <w:bCs/>
                <w:kern w:val="0"/>
                <w:sz w:val="20"/>
                <w:szCs w:val="20"/>
              </w:rPr>
            </w:pPr>
            <w:r w:rsidRPr="0065392E">
              <w:rPr>
                <w:rFonts w:ascii="Arial" w:hAnsi="Arial" w:cs="Arial"/>
                <w:b/>
                <w:bCs/>
                <w:kern w:val="0"/>
                <w:sz w:val="20"/>
                <w:szCs w:val="20"/>
              </w:rPr>
              <w:t>4ª Ocorrência+</w:t>
            </w:r>
          </w:p>
        </w:tc>
      </w:tr>
      <w:tr w:rsidR="0075790B" w:rsidRPr="0065392E" w14:paraId="516D6E62" w14:textId="77777777" w:rsidTr="00182428">
        <w:trPr>
          <w:trHeight w:val="1011"/>
          <w:tblCellSpacing w:w="15" w:type="dxa"/>
        </w:trPr>
        <w:tc>
          <w:tcPr>
            <w:tcW w:w="2224" w:type="dxa"/>
            <w:vAlign w:val="center"/>
            <w:hideMark/>
          </w:tcPr>
          <w:p w14:paraId="5DE2221D" w14:textId="77777777" w:rsidR="0075790B" w:rsidRPr="0065392E" w:rsidRDefault="0075790B" w:rsidP="00182428">
            <w:pPr>
              <w:suppressAutoHyphens w:val="0"/>
              <w:spacing w:line="360" w:lineRule="auto"/>
              <w:ind w:left="84"/>
              <w:rPr>
                <w:rFonts w:ascii="Arial" w:hAnsi="Arial" w:cs="Arial"/>
                <w:kern w:val="0"/>
                <w:sz w:val="20"/>
                <w:szCs w:val="20"/>
              </w:rPr>
            </w:pPr>
            <w:r w:rsidRPr="0065392E">
              <w:rPr>
                <w:rFonts w:ascii="Arial" w:hAnsi="Arial" w:cs="Arial"/>
                <w:kern w:val="0"/>
                <w:sz w:val="20"/>
                <w:szCs w:val="20"/>
              </w:rPr>
              <w:t>Infração leve ou descumprimento menor</w:t>
            </w:r>
          </w:p>
        </w:tc>
        <w:tc>
          <w:tcPr>
            <w:tcW w:w="1671" w:type="dxa"/>
            <w:vAlign w:val="center"/>
            <w:hideMark/>
          </w:tcPr>
          <w:p w14:paraId="592CF29F" w14:textId="77777777" w:rsidR="00182428" w:rsidRDefault="0075790B" w:rsidP="00182428">
            <w:pPr>
              <w:suppressAutoHyphens w:val="0"/>
              <w:spacing w:line="360" w:lineRule="auto"/>
              <w:ind w:left="-709" w:firstLine="808"/>
              <w:jc w:val="both"/>
              <w:rPr>
                <w:rFonts w:ascii="Arial" w:hAnsi="Arial" w:cs="Arial"/>
                <w:kern w:val="0"/>
                <w:sz w:val="20"/>
                <w:szCs w:val="20"/>
              </w:rPr>
            </w:pPr>
            <w:r w:rsidRPr="0065392E">
              <w:rPr>
                <w:rFonts w:ascii="Arial" w:hAnsi="Arial" w:cs="Arial"/>
                <w:kern w:val="0"/>
                <w:sz w:val="20"/>
                <w:szCs w:val="20"/>
              </w:rPr>
              <w:t>Advertência</w:t>
            </w:r>
          </w:p>
          <w:p w14:paraId="4743ADF1" w14:textId="0BF88C59" w:rsidR="0075790B" w:rsidRPr="0065392E" w:rsidRDefault="0075790B" w:rsidP="00182428">
            <w:pPr>
              <w:suppressAutoHyphens w:val="0"/>
              <w:spacing w:line="360" w:lineRule="auto"/>
              <w:ind w:left="-709" w:firstLine="808"/>
              <w:jc w:val="both"/>
              <w:rPr>
                <w:rFonts w:ascii="Arial" w:hAnsi="Arial" w:cs="Arial"/>
                <w:kern w:val="0"/>
                <w:sz w:val="20"/>
                <w:szCs w:val="20"/>
              </w:rPr>
            </w:pPr>
            <w:r w:rsidRPr="0065392E">
              <w:rPr>
                <w:rFonts w:ascii="Arial" w:hAnsi="Arial" w:cs="Arial"/>
                <w:kern w:val="0"/>
                <w:sz w:val="20"/>
                <w:szCs w:val="20"/>
              </w:rPr>
              <w:t xml:space="preserve"> verbal</w:t>
            </w:r>
          </w:p>
        </w:tc>
        <w:tc>
          <w:tcPr>
            <w:tcW w:w="1812" w:type="dxa"/>
            <w:vAlign w:val="center"/>
            <w:hideMark/>
          </w:tcPr>
          <w:p w14:paraId="02B16ACC" w14:textId="77777777" w:rsidR="00182428" w:rsidRDefault="0075790B" w:rsidP="00182428">
            <w:pPr>
              <w:suppressAutoHyphens w:val="0"/>
              <w:spacing w:line="360" w:lineRule="auto"/>
              <w:ind w:left="567" w:hanging="425"/>
              <w:jc w:val="both"/>
              <w:rPr>
                <w:rFonts w:ascii="Arial" w:hAnsi="Arial" w:cs="Arial"/>
                <w:kern w:val="0"/>
                <w:sz w:val="20"/>
                <w:szCs w:val="20"/>
              </w:rPr>
            </w:pPr>
            <w:r w:rsidRPr="0065392E">
              <w:rPr>
                <w:rFonts w:ascii="Arial" w:hAnsi="Arial" w:cs="Arial"/>
                <w:kern w:val="0"/>
                <w:sz w:val="20"/>
                <w:szCs w:val="20"/>
              </w:rPr>
              <w:t>Advertência</w:t>
            </w:r>
          </w:p>
          <w:p w14:paraId="0A74D69D" w14:textId="754211CA" w:rsidR="0075790B" w:rsidRPr="0065392E" w:rsidRDefault="0075790B" w:rsidP="00182428">
            <w:pPr>
              <w:suppressAutoHyphens w:val="0"/>
              <w:spacing w:line="360" w:lineRule="auto"/>
              <w:ind w:left="567" w:hanging="425"/>
              <w:jc w:val="both"/>
              <w:rPr>
                <w:rFonts w:ascii="Arial" w:hAnsi="Arial" w:cs="Arial"/>
                <w:kern w:val="0"/>
                <w:sz w:val="20"/>
                <w:szCs w:val="20"/>
              </w:rPr>
            </w:pPr>
            <w:r w:rsidRPr="0065392E">
              <w:rPr>
                <w:rFonts w:ascii="Arial" w:hAnsi="Arial" w:cs="Arial"/>
                <w:kern w:val="0"/>
                <w:sz w:val="20"/>
                <w:szCs w:val="20"/>
              </w:rPr>
              <w:t xml:space="preserve"> escrita</w:t>
            </w:r>
          </w:p>
        </w:tc>
        <w:tc>
          <w:tcPr>
            <w:tcW w:w="1955" w:type="dxa"/>
            <w:vAlign w:val="center"/>
            <w:hideMark/>
          </w:tcPr>
          <w:p w14:paraId="3F59F344" w14:textId="77777777" w:rsidR="0075790B" w:rsidRPr="0065392E" w:rsidRDefault="0075790B" w:rsidP="00182428">
            <w:pPr>
              <w:suppressAutoHyphens w:val="0"/>
              <w:spacing w:line="360" w:lineRule="auto"/>
              <w:ind w:left="-709" w:firstLine="950"/>
              <w:jc w:val="both"/>
              <w:rPr>
                <w:rFonts w:ascii="Arial" w:hAnsi="Arial" w:cs="Arial"/>
                <w:kern w:val="0"/>
                <w:sz w:val="20"/>
                <w:szCs w:val="20"/>
              </w:rPr>
            </w:pPr>
            <w:r w:rsidRPr="0065392E">
              <w:rPr>
                <w:rFonts w:ascii="Arial" w:hAnsi="Arial" w:cs="Arial"/>
                <w:kern w:val="0"/>
                <w:sz w:val="20"/>
                <w:szCs w:val="20"/>
              </w:rPr>
              <w:t>Suspensão</w:t>
            </w:r>
          </w:p>
        </w:tc>
        <w:tc>
          <w:tcPr>
            <w:tcW w:w="1939" w:type="dxa"/>
            <w:vAlign w:val="center"/>
            <w:hideMark/>
          </w:tcPr>
          <w:p w14:paraId="78D65450" w14:textId="77777777" w:rsidR="0075790B" w:rsidRPr="0065392E" w:rsidRDefault="0075790B" w:rsidP="00182428">
            <w:pPr>
              <w:suppressAutoHyphens w:val="0"/>
              <w:spacing w:line="360" w:lineRule="auto"/>
              <w:ind w:left="-709" w:firstLine="955"/>
              <w:jc w:val="both"/>
              <w:rPr>
                <w:rFonts w:ascii="Arial" w:hAnsi="Arial" w:cs="Arial"/>
                <w:kern w:val="0"/>
                <w:sz w:val="20"/>
                <w:szCs w:val="20"/>
              </w:rPr>
            </w:pPr>
            <w:r w:rsidRPr="0065392E">
              <w:rPr>
                <w:rFonts w:ascii="Arial" w:hAnsi="Arial" w:cs="Arial"/>
                <w:kern w:val="0"/>
                <w:sz w:val="20"/>
                <w:szCs w:val="20"/>
              </w:rPr>
              <w:t>Desligamento</w:t>
            </w:r>
          </w:p>
        </w:tc>
      </w:tr>
      <w:tr w:rsidR="0075790B" w:rsidRPr="0065392E" w14:paraId="1771A447" w14:textId="77777777" w:rsidTr="00182428">
        <w:trPr>
          <w:tblCellSpacing w:w="15" w:type="dxa"/>
        </w:trPr>
        <w:tc>
          <w:tcPr>
            <w:tcW w:w="2224" w:type="dxa"/>
            <w:vAlign w:val="center"/>
            <w:hideMark/>
          </w:tcPr>
          <w:p w14:paraId="6E30800A" w14:textId="77777777" w:rsidR="0075790B" w:rsidRPr="0065392E" w:rsidRDefault="0075790B" w:rsidP="00182428">
            <w:pPr>
              <w:suppressAutoHyphens w:val="0"/>
              <w:spacing w:line="360" w:lineRule="auto"/>
              <w:ind w:left="84"/>
              <w:rPr>
                <w:rFonts w:ascii="Arial" w:hAnsi="Arial" w:cs="Arial"/>
                <w:kern w:val="0"/>
                <w:sz w:val="20"/>
                <w:szCs w:val="20"/>
              </w:rPr>
            </w:pPr>
            <w:r w:rsidRPr="0065392E">
              <w:rPr>
                <w:rFonts w:ascii="Arial" w:hAnsi="Arial" w:cs="Arial"/>
                <w:kern w:val="0"/>
                <w:sz w:val="20"/>
                <w:szCs w:val="20"/>
              </w:rPr>
              <w:t>Infração grave ou risco à integridade</w:t>
            </w:r>
          </w:p>
        </w:tc>
        <w:tc>
          <w:tcPr>
            <w:tcW w:w="1671" w:type="dxa"/>
            <w:vAlign w:val="center"/>
            <w:hideMark/>
          </w:tcPr>
          <w:p w14:paraId="55ACE2B0" w14:textId="792E0350" w:rsidR="00182428" w:rsidRPr="0065392E" w:rsidRDefault="0075790B" w:rsidP="00182428">
            <w:pPr>
              <w:suppressAutoHyphens w:val="0"/>
              <w:spacing w:line="360" w:lineRule="auto"/>
              <w:ind w:left="-709" w:firstLine="808"/>
              <w:jc w:val="both"/>
              <w:rPr>
                <w:rFonts w:ascii="Arial" w:hAnsi="Arial" w:cs="Arial"/>
                <w:kern w:val="0"/>
                <w:sz w:val="20"/>
                <w:szCs w:val="20"/>
              </w:rPr>
            </w:pPr>
            <w:r w:rsidRPr="0065392E">
              <w:rPr>
                <w:rFonts w:ascii="Arial" w:hAnsi="Arial" w:cs="Arial"/>
                <w:kern w:val="0"/>
                <w:sz w:val="20"/>
                <w:szCs w:val="20"/>
              </w:rPr>
              <w:t>Suspensão</w:t>
            </w:r>
          </w:p>
        </w:tc>
        <w:tc>
          <w:tcPr>
            <w:tcW w:w="1812" w:type="dxa"/>
            <w:vAlign w:val="center"/>
            <w:hideMark/>
          </w:tcPr>
          <w:p w14:paraId="648158DF" w14:textId="77777777" w:rsidR="0075790B" w:rsidRPr="0065392E" w:rsidRDefault="0075790B" w:rsidP="00182428">
            <w:pPr>
              <w:suppressAutoHyphens w:val="0"/>
              <w:spacing w:line="360" w:lineRule="auto"/>
              <w:ind w:left="567" w:hanging="425"/>
              <w:jc w:val="both"/>
              <w:rPr>
                <w:rFonts w:ascii="Arial" w:hAnsi="Arial" w:cs="Arial"/>
                <w:kern w:val="0"/>
                <w:sz w:val="20"/>
                <w:szCs w:val="20"/>
              </w:rPr>
            </w:pPr>
            <w:r w:rsidRPr="0065392E">
              <w:rPr>
                <w:rFonts w:ascii="Arial" w:hAnsi="Arial" w:cs="Arial"/>
                <w:kern w:val="0"/>
                <w:sz w:val="20"/>
                <w:szCs w:val="20"/>
              </w:rPr>
              <w:t>Desligamento</w:t>
            </w:r>
          </w:p>
        </w:tc>
        <w:tc>
          <w:tcPr>
            <w:tcW w:w="1955" w:type="dxa"/>
            <w:vAlign w:val="center"/>
            <w:hideMark/>
          </w:tcPr>
          <w:p w14:paraId="513B422C" w14:textId="77777777" w:rsidR="0075790B" w:rsidRPr="0065392E" w:rsidRDefault="0075790B" w:rsidP="00182428">
            <w:pPr>
              <w:suppressAutoHyphens w:val="0"/>
              <w:spacing w:line="360" w:lineRule="auto"/>
              <w:ind w:left="-709" w:firstLine="950"/>
              <w:jc w:val="both"/>
              <w:rPr>
                <w:rFonts w:ascii="Arial" w:hAnsi="Arial" w:cs="Arial"/>
                <w:kern w:val="0"/>
                <w:sz w:val="20"/>
                <w:szCs w:val="20"/>
              </w:rPr>
            </w:pPr>
            <w:r w:rsidRPr="0065392E">
              <w:rPr>
                <w:rFonts w:ascii="Arial" w:hAnsi="Arial" w:cs="Arial"/>
                <w:kern w:val="0"/>
                <w:sz w:val="20"/>
                <w:szCs w:val="20"/>
              </w:rPr>
              <w:t>–</w:t>
            </w:r>
          </w:p>
        </w:tc>
        <w:tc>
          <w:tcPr>
            <w:tcW w:w="1939" w:type="dxa"/>
            <w:vAlign w:val="center"/>
            <w:hideMark/>
          </w:tcPr>
          <w:p w14:paraId="69665FAF" w14:textId="77777777" w:rsidR="0075790B" w:rsidRPr="0065392E" w:rsidRDefault="0075790B" w:rsidP="00182428">
            <w:pPr>
              <w:suppressAutoHyphens w:val="0"/>
              <w:spacing w:line="360" w:lineRule="auto"/>
              <w:ind w:left="-709" w:firstLine="955"/>
              <w:jc w:val="both"/>
              <w:rPr>
                <w:rFonts w:ascii="Arial" w:hAnsi="Arial" w:cs="Arial"/>
                <w:kern w:val="0"/>
                <w:sz w:val="20"/>
                <w:szCs w:val="20"/>
              </w:rPr>
            </w:pPr>
            <w:r w:rsidRPr="0065392E">
              <w:rPr>
                <w:rFonts w:ascii="Arial" w:hAnsi="Arial" w:cs="Arial"/>
                <w:kern w:val="0"/>
                <w:sz w:val="20"/>
                <w:szCs w:val="20"/>
              </w:rPr>
              <w:t>–</w:t>
            </w:r>
          </w:p>
        </w:tc>
      </w:tr>
    </w:tbl>
    <w:p w14:paraId="16086DE0" w14:textId="58BBEF87" w:rsidR="0075790B" w:rsidRPr="0065392E" w:rsidRDefault="0075790B" w:rsidP="0065392E">
      <w:pPr>
        <w:suppressAutoHyphens w:val="0"/>
        <w:spacing w:before="100" w:beforeAutospacing="1" w:after="100" w:afterAutospacing="1" w:line="360" w:lineRule="auto"/>
        <w:ind w:left="-709"/>
        <w:jc w:val="both"/>
        <w:rPr>
          <w:rFonts w:ascii="Arial" w:hAnsi="Arial" w:cs="Arial"/>
          <w:kern w:val="0"/>
          <w:sz w:val="20"/>
          <w:szCs w:val="20"/>
        </w:rPr>
      </w:pPr>
      <w:r w:rsidRPr="0065392E">
        <w:rPr>
          <w:rFonts w:ascii="Arial" w:hAnsi="Arial" w:cs="Arial"/>
          <w:kern w:val="0"/>
          <w:sz w:val="20"/>
          <w:szCs w:val="20"/>
        </w:rPr>
        <w:t>As penalidades seguem os princípios da Consolidação das Leis do Trabalho e serão aplicadas com apoio do RH, com base em registros e evidências.</w:t>
      </w:r>
    </w:p>
    <w:p w14:paraId="31B7CB8F" w14:textId="77777777" w:rsidR="00410A77" w:rsidRDefault="00410A77" w:rsidP="0065392E">
      <w:pPr>
        <w:suppressAutoHyphens w:val="0"/>
        <w:spacing w:before="100" w:beforeAutospacing="1" w:after="100" w:afterAutospacing="1" w:line="360" w:lineRule="auto"/>
        <w:ind w:left="-709"/>
        <w:jc w:val="both"/>
        <w:rPr>
          <w:rFonts w:ascii="Arial" w:hAnsi="Arial" w:cs="Arial"/>
          <w:kern w:val="0"/>
          <w:sz w:val="20"/>
          <w:szCs w:val="20"/>
        </w:rPr>
      </w:pPr>
    </w:p>
    <w:p w14:paraId="5C6BF155" w14:textId="2EDACD50" w:rsidR="0075790B" w:rsidRPr="0065392E" w:rsidRDefault="0075790B" w:rsidP="0065392E">
      <w:pPr>
        <w:suppressAutoHyphens w:val="0"/>
        <w:spacing w:before="100" w:beforeAutospacing="1" w:after="100" w:afterAutospacing="1" w:line="360" w:lineRule="auto"/>
        <w:ind w:left="-709"/>
        <w:jc w:val="both"/>
        <w:outlineLvl w:val="2"/>
        <w:rPr>
          <w:rFonts w:ascii="Arial" w:hAnsi="Arial" w:cs="Arial"/>
          <w:b/>
          <w:bCs/>
          <w:kern w:val="0"/>
          <w:sz w:val="20"/>
          <w:szCs w:val="20"/>
        </w:rPr>
      </w:pPr>
      <w:bookmarkStart w:id="10" w:name="_Toc229642530"/>
      <w:r w:rsidRPr="0065392E">
        <w:rPr>
          <w:rFonts w:ascii="Arial" w:hAnsi="Arial" w:cs="Arial"/>
          <w:b/>
          <w:bCs/>
          <w:kern w:val="0"/>
          <w:sz w:val="20"/>
          <w:szCs w:val="20"/>
        </w:rPr>
        <w:lastRenderedPageBreak/>
        <w:t>9. RESPONSABILIDADES</w:t>
      </w:r>
      <w:r w:rsidR="00714647">
        <w:rPr>
          <w:rFonts w:ascii="Arial" w:hAnsi="Arial" w:cs="Arial"/>
          <w:b/>
          <w:bCs/>
          <w:kern w:val="0"/>
          <w:sz w:val="20"/>
          <w:szCs w:val="20"/>
        </w:rPr>
        <w:t xml:space="preserve"> E AUTORIDADES</w:t>
      </w:r>
      <w:bookmarkEnd w:id="10"/>
    </w:p>
    <w:tbl>
      <w:tblPr>
        <w:tblW w:w="9923" w:type="dxa"/>
        <w:tblCellSpacing w:w="15"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9"/>
        <w:gridCol w:w="7654"/>
      </w:tblGrid>
      <w:tr w:rsidR="0075790B" w:rsidRPr="0065392E" w14:paraId="55CA5594" w14:textId="77777777" w:rsidTr="00182428">
        <w:trPr>
          <w:tblHeader/>
          <w:tblCellSpacing w:w="15" w:type="dxa"/>
        </w:trPr>
        <w:tc>
          <w:tcPr>
            <w:tcW w:w="2224" w:type="dxa"/>
            <w:vAlign w:val="center"/>
            <w:hideMark/>
          </w:tcPr>
          <w:p w14:paraId="3416243E" w14:textId="77777777" w:rsidR="0075790B" w:rsidRPr="0065392E" w:rsidRDefault="0075790B" w:rsidP="00182428">
            <w:pPr>
              <w:suppressAutoHyphens w:val="0"/>
              <w:spacing w:line="360" w:lineRule="auto"/>
              <w:ind w:left="-709" w:firstLine="1084"/>
              <w:jc w:val="both"/>
              <w:rPr>
                <w:rFonts w:ascii="Arial" w:hAnsi="Arial" w:cs="Arial"/>
                <w:b/>
                <w:bCs/>
                <w:kern w:val="0"/>
                <w:sz w:val="20"/>
                <w:szCs w:val="20"/>
              </w:rPr>
            </w:pPr>
            <w:r w:rsidRPr="0065392E">
              <w:rPr>
                <w:rFonts w:ascii="Arial" w:hAnsi="Arial" w:cs="Arial"/>
                <w:b/>
                <w:bCs/>
                <w:kern w:val="0"/>
                <w:sz w:val="20"/>
                <w:szCs w:val="20"/>
              </w:rPr>
              <w:t>Responsável</w:t>
            </w:r>
          </w:p>
        </w:tc>
        <w:tc>
          <w:tcPr>
            <w:tcW w:w="7609" w:type="dxa"/>
            <w:vAlign w:val="center"/>
            <w:hideMark/>
          </w:tcPr>
          <w:p w14:paraId="50793A9C" w14:textId="77777777" w:rsidR="0075790B" w:rsidRPr="0065392E" w:rsidRDefault="0075790B" w:rsidP="00182428">
            <w:pPr>
              <w:suppressAutoHyphens w:val="0"/>
              <w:spacing w:line="360" w:lineRule="auto"/>
              <w:ind w:left="-709" w:firstLine="1084"/>
              <w:jc w:val="both"/>
              <w:rPr>
                <w:rFonts w:ascii="Arial" w:hAnsi="Arial" w:cs="Arial"/>
                <w:b/>
                <w:bCs/>
                <w:kern w:val="0"/>
                <w:sz w:val="20"/>
                <w:szCs w:val="20"/>
              </w:rPr>
            </w:pPr>
            <w:r w:rsidRPr="0065392E">
              <w:rPr>
                <w:rFonts w:ascii="Arial" w:hAnsi="Arial" w:cs="Arial"/>
                <w:b/>
                <w:bCs/>
                <w:kern w:val="0"/>
                <w:sz w:val="20"/>
                <w:szCs w:val="20"/>
              </w:rPr>
              <w:t>Atribuições</w:t>
            </w:r>
          </w:p>
        </w:tc>
      </w:tr>
      <w:tr w:rsidR="0075790B" w:rsidRPr="0065392E" w14:paraId="51F1FAB1" w14:textId="77777777" w:rsidTr="00182428">
        <w:trPr>
          <w:trHeight w:val="521"/>
          <w:tblCellSpacing w:w="15" w:type="dxa"/>
        </w:trPr>
        <w:tc>
          <w:tcPr>
            <w:tcW w:w="2224" w:type="dxa"/>
            <w:vAlign w:val="center"/>
            <w:hideMark/>
          </w:tcPr>
          <w:p w14:paraId="4E41DF9D" w14:textId="77777777" w:rsidR="0075790B" w:rsidRPr="0065392E" w:rsidRDefault="0075790B" w:rsidP="00182428">
            <w:pPr>
              <w:suppressAutoHyphens w:val="0"/>
              <w:spacing w:line="360" w:lineRule="auto"/>
              <w:ind w:left="-475" w:firstLine="567"/>
              <w:jc w:val="both"/>
              <w:rPr>
                <w:rFonts w:ascii="Arial" w:hAnsi="Arial" w:cs="Arial"/>
                <w:kern w:val="0"/>
                <w:sz w:val="20"/>
                <w:szCs w:val="20"/>
              </w:rPr>
            </w:pPr>
            <w:r w:rsidRPr="0065392E">
              <w:rPr>
                <w:rFonts w:ascii="Arial" w:hAnsi="Arial" w:cs="Arial"/>
                <w:kern w:val="0"/>
                <w:sz w:val="20"/>
                <w:szCs w:val="20"/>
              </w:rPr>
              <w:t>Condutor</w:t>
            </w:r>
          </w:p>
        </w:tc>
        <w:tc>
          <w:tcPr>
            <w:tcW w:w="7609" w:type="dxa"/>
            <w:vAlign w:val="center"/>
            <w:hideMark/>
          </w:tcPr>
          <w:p w14:paraId="502C6380" w14:textId="77777777" w:rsidR="0075790B" w:rsidRPr="0065392E" w:rsidRDefault="0075790B" w:rsidP="00182428">
            <w:pPr>
              <w:suppressAutoHyphens w:val="0"/>
              <w:spacing w:line="360" w:lineRule="auto"/>
              <w:ind w:left="-709" w:firstLine="816"/>
              <w:jc w:val="both"/>
              <w:rPr>
                <w:rFonts w:ascii="Arial" w:hAnsi="Arial" w:cs="Arial"/>
                <w:kern w:val="0"/>
                <w:sz w:val="20"/>
                <w:szCs w:val="20"/>
              </w:rPr>
            </w:pPr>
            <w:r w:rsidRPr="0065392E">
              <w:rPr>
                <w:rFonts w:ascii="Arial" w:hAnsi="Arial" w:cs="Arial"/>
                <w:kern w:val="0"/>
                <w:sz w:val="20"/>
                <w:szCs w:val="20"/>
              </w:rPr>
              <w:t>Realizar inspeções, seguir as regras de trânsito e cuidar dos passageiros.</w:t>
            </w:r>
          </w:p>
        </w:tc>
      </w:tr>
      <w:tr w:rsidR="0075790B" w:rsidRPr="0065392E" w14:paraId="3B9CC3BA" w14:textId="77777777" w:rsidTr="00182428">
        <w:trPr>
          <w:trHeight w:val="629"/>
          <w:tblCellSpacing w:w="15" w:type="dxa"/>
        </w:trPr>
        <w:tc>
          <w:tcPr>
            <w:tcW w:w="2224" w:type="dxa"/>
            <w:vAlign w:val="center"/>
            <w:hideMark/>
          </w:tcPr>
          <w:p w14:paraId="4B2B464C" w14:textId="77777777" w:rsidR="0075790B" w:rsidRPr="0065392E" w:rsidRDefault="0075790B" w:rsidP="00182428">
            <w:pPr>
              <w:suppressAutoHyphens w:val="0"/>
              <w:spacing w:line="360" w:lineRule="auto"/>
              <w:ind w:left="-475" w:firstLine="567"/>
              <w:jc w:val="both"/>
              <w:rPr>
                <w:rFonts w:ascii="Arial" w:hAnsi="Arial" w:cs="Arial"/>
                <w:kern w:val="0"/>
                <w:sz w:val="20"/>
                <w:szCs w:val="20"/>
              </w:rPr>
            </w:pPr>
            <w:r w:rsidRPr="0065392E">
              <w:rPr>
                <w:rFonts w:ascii="Arial" w:hAnsi="Arial" w:cs="Arial"/>
                <w:kern w:val="0"/>
                <w:sz w:val="20"/>
                <w:szCs w:val="20"/>
              </w:rPr>
              <w:t>Gestor de área</w:t>
            </w:r>
          </w:p>
        </w:tc>
        <w:tc>
          <w:tcPr>
            <w:tcW w:w="7609" w:type="dxa"/>
            <w:vAlign w:val="center"/>
            <w:hideMark/>
          </w:tcPr>
          <w:p w14:paraId="56349DF6" w14:textId="77777777" w:rsidR="0075790B" w:rsidRPr="0065392E" w:rsidRDefault="0075790B" w:rsidP="00182428">
            <w:pPr>
              <w:suppressAutoHyphens w:val="0"/>
              <w:spacing w:line="360" w:lineRule="auto"/>
              <w:ind w:left="-709" w:firstLine="816"/>
              <w:jc w:val="both"/>
              <w:rPr>
                <w:rFonts w:ascii="Arial" w:hAnsi="Arial" w:cs="Arial"/>
                <w:kern w:val="0"/>
                <w:sz w:val="20"/>
                <w:szCs w:val="20"/>
              </w:rPr>
            </w:pPr>
            <w:r w:rsidRPr="0065392E">
              <w:rPr>
                <w:rFonts w:ascii="Arial" w:hAnsi="Arial" w:cs="Arial"/>
                <w:kern w:val="0"/>
                <w:sz w:val="20"/>
                <w:szCs w:val="20"/>
              </w:rPr>
              <w:t>Autorizar condutores, acompanhar treinamentos, fiscalizar desvios.</w:t>
            </w:r>
          </w:p>
        </w:tc>
      </w:tr>
      <w:tr w:rsidR="0075790B" w:rsidRPr="0065392E" w14:paraId="79181E2A" w14:textId="77777777" w:rsidTr="00182428">
        <w:trPr>
          <w:trHeight w:val="626"/>
          <w:tblCellSpacing w:w="15" w:type="dxa"/>
        </w:trPr>
        <w:tc>
          <w:tcPr>
            <w:tcW w:w="2224" w:type="dxa"/>
            <w:vAlign w:val="center"/>
            <w:hideMark/>
          </w:tcPr>
          <w:p w14:paraId="080D9CDA" w14:textId="1136E7B3" w:rsidR="0075790B" w:rsidRPr="0065392E" w:rsidRDefault="0075790B" w:rsidP="00182428">
            <w:pPr>
              <w:suppressAutoHyphens w:val="0"/>
              <w:spacing w:line="360" w:lineRule="auto"/>
              <w:ind w:left="-475" w:firstLine="567"/>
              <w:jc w:val="both"/>
              <w:rPr>
                <w:rFonts w:ascii="Arial" w:hAnsi="Arial" w:cs="Arial"/>
                <w:kern w:val="0"/>
                <w:sz w:val="20"/>
                <w:szCs w:val="20"/>
              </w:rPr>
            </w:pPr>
            <w:r w:rsidRPr="0065392E">
              <w:rPr>
                <w:rFonts w:ascii="Arial" w:hAnsi="Arial" w:cs="Arial"/>
                <w:kern w:val="0"/>
                <w:sz w:val="20"/>
                <w:szCs w:val="20"/>
              </w:rPr>
              <w:t>TST</w:t>
            </w:r>
            <w:r w:rsidR="00182428">
              <w:rPr>
                <w:rFonts w:ascii="Arial" w:hAnsi="Arial" w:cs="Arial"/>
                <w:kern w:val="0"/>
                <w:sz w:val="20"/>
                <w:szCs w:val="20"/>
              </w:rPr>
              <w:t xml:space="preserve"> / Administrativo</w:t>
            </w:r>
          </w:p>
        </w:tc>
        <w:tc>
          <w:tcPr>
            <w:tcW w:w="7609" w:type="dxa"/>
            <w:vAlign w:val="center"/>
            <w:hideMark/>
          </w:tcPr>
          <w:p w14:paraId="0D47085A" w14:textId="77777777" w:rsidR="0075790B" w:rsidRPr="0065392E" w:rsidRDefault="0075790B" w:rsidP="00182428">
            <w:pPr>
              <w:suppressAutoHyphens w:val="0"/>
              <w:spacing w:line="360" w:lineRule="auto"/>
              <w:ind w:left="-709" w:firstLine="816"/>
              <w:jc w:val="both"/>
              <w:rPr>
                <w:rFonts w:ascii="Arial" w:hAnsi="Arial" w:cs="Arial"/>
                <w:kern w:val="0"/>
                <w:sz w:val="20"/>
                <w:szCs w:val="20"/>
              </w:rPr>
            </w:pPr>
            <w:r w:rsidRPr="0065392E">
              <w:rPr>
                <w:rFonts w:ascii="Arial" w:hAnsi="Arial" w:cs="Arial"/>
                <w:kern w:val="0"/>
                <w:sz w:val="20"/>
                <w:szCs w:val="20"/>
              </w:rPr>
              <w:t>Realizar orientações, monitoramento, blitz e apoio técnico.</w:t>
            </w:r>
          </w:p>
        </w:tc>
      </w:tr>
      <w:tr w:rsidR="0075790B" w:rsidRPr="0065392E" w14:paraId="0AAAE46D" w14:textId="77777777" w:rsidTr="00182428">
        <w:trPr>
          <w:trHeight w:val="634"/>
          <w:tblCellSpacing w:w="15" w:type="dxa"/>
        </w:trPr>
        <w:tc>
          <w:tcPr>
            <w:tcW w:w="2224" w:type="dxa"/>
            <w:vAlign w:val="center"/>
            <w:hideMark/>
          </w:tcPr>
          <w:p w14:paraId="2D4A1750" w14:textId="76B58164" w:rsidR="0075790B" w:rsidRPr="0065392E" w:rsidRDefault="0075790B" w:rsidP="00182428">
            <w:pPr>
              <w:suppressAutoHyphens w:val="0"/>
              <w:spacing w:line="360" w:lineRule="auto"/>
              <w:ind w:left="-475" w:firstLine="567"/>
              <w:jc w:val="both"/>
              <w:rPr>
                <w:rFonts w:ascii="Arial" w:hAnsi="Arial" w:cs="Arial"/>
                <w:kern w:val="0"/>
                <w:sz w:val="20"/>
                <w:szCs w:val="20"/>
              </w:rPr>
            </w:pPr>
            <w:r w:rsidRPr="0065392E">
              <w:rPr>
                <w:rFonts w:ascii="Arial" w:hAnsi="Arial" w:cs="Arial"/>
                <w:kern w:val="0"/>
                <w:sz w:val="20"/>
                <w:szCs w:val="20"/>
              </w:rPr>
              <w:t>RH/</w:t>
            </w:r>
            <w:r w:rsidR="00182428">
              <w:rPr>
                <w:rFonts w:ascii="Arial" w:hAnsi="Arial" w:cs="Arial"/>
                <w:kern w:val="0"/>
                <w:sz w:val="20"/>
                <w:szCs w:val="20"/>
              </w:rPr>
              <w:t xml:space="preserve"> Frotas</w:t>
            </w:r>
          </w:p>
        </w:tc>
        <w:tc>
          <w:tcPr>
            <w:tcW w:w="7609" w:type="dxa"/>
            <w:vAlign w:val="center"/>
            <w:hideMark/>
          </w:tcPr>
          <w:p w14:paraId="0E6D1AD4" w14:textId="77777777" w:rsidR="0075790B" w:rsidRPr="0065392E" w:rsidRDefault="0075790B" w:rsidP="00182428">
            <w:pPr>
              <w:suppressAutoHyphens w:val="0"/>
              <w:spacing w:line="360" w:lineRule="auto"/>
              <w:ind w:left="-709" w:firstLine="816"/>
              <w:jc w:val="both"/>
              <w:rPr>
                <w:rFonts w:ascii="Arial" w:hAnsi="Arial" w:cs="Arial"/>
                <w:kern w:val="0"/>
                <w:sz w:val="20"/>
                <w:szCs w:val="20"/>
              </w:rPr>
            </w:pPr>
            <w:r w:rsidRPr="0065392E">
              <w:rPr>
                <w:rFonts w:ascii="Arial" w:hAnsi="Arial" w:cs="Arial"/>
                <w:kern w:val="0"/>
                <w:sz w:val="20"/>
                <w:szCs w:val="20"/>
              </w:rPr>
              <w:t>Apoiar nos registros de condutores, aplicação de sanções e documentação geral.</w:t>
            </w:r>
          </w:p>
        </w:tc>
      </w:tr>
      <w:tr w:rsidR="0075790B" w:rsidRPr="0065392E" w14:paraId="356ADFA3" w14:textId="77777777" w:rsidTr="00182428">
        <w:trPr>
          <w:trHeight w:val="629"/>
          <w:tblCellSpacing w:w="15" w:type="dxa"/>
        </w:trPr>
        <w:tc>
          <w:tcPr>
            <w:tcW w:w="2224" w:type="dxa"/>
            <w:vAlign w:val="center"/>
            <w:hideMark/>
          </w:tcPr>
          <w:p w14:paraId="5909DFEB" w14:textId="77777777" w:rsidR="0075790B" w:rsidRPr="0065392E" w:rsidRDefault="0075790B" w:rsidP="00182428">
            <w:pPr>
              <w:suppressAutoHyphens w:val="0"/>
              <w:spacing w:line="360" w:lineRule="auto"/>
              <w:ind w:left="-475" w:firstLine="567"/>
              <w:jc w:val="both"/>
              <w:rPr>
                <w:rFonts w:ascii="Arial" w:hAnsi="Arial" w:cs="Arial"/>
                <w:kern w:val="0"/>
                <w:sz w:val="20"/>
                <w:szCs w:val="20"/>
              </w:rPr>
            </w:pPr>
            <w:r w:rsidRPr="0065392E">
              <w:rPr>
                <w:rFonts w:ascii="Arial" w:hAnsi="Arial" w:cs="Arial"/>
                <w:kern w:val="0"/>
                <w:sz w:val="20"/>
                <w:szCs w:val="20"/>
              </w:rPr>
              <w:t>Contratadas</w:t>
            </w:r>
          </w:p>
        </w:tc>
        <w:tc>
          <w:tcPr>
            <w:tcW w:w="7609" w:type="dxa"/>
            <w:vAlign w:val="center"/>
            <w:hideMark/>
          </w:tcPr>
          <w:p w14:paraId="6AE02EA8" w14:textId="77777777" w:rsidR="0075790B" w:rsidRPr="0065392E" w:rsidRDefault="0075790B" w:rsidP="00182428">
            <w:pPr>
              <w:suppressAutoHyphens w:val="0"/>
              <w:spacing w:line="360" w:lineRule="auto"/>
              <w:ind w:left="-709" w:firstLine="816"/>
              <w:jc w:val="both"/>
              <w:rPr>
                <w:rFonts w:ascii="Arial" w:hAnsi="Arial" w:cs="Arial"/>
                <w:kern w:val="0"/>
                <w:sz w:val="20"/>
                <w:szCs w:val="20"/>
              </w:rPr>
            </w:pPr>
            <w:r w:rsidRPr="0065392E">
              <w:rPr>
                <w:rFonts w:ascii="Arial" w:hAnsi="Arial" w:cs="Arial"/>
                <w:kern w:val="0"/>
                <w:sz w:val="20"/>
                <w:szCs w:val="20"/>
              </w:rPr>
              <w:t>Garantir que condutores terceiros estejam em conformidade com esta diretriz.</w:t>
            </w:r>
          </w:p>
        </w:tc>
      </w:tr>
    </w:tbl>
    <w:p w14:paraId="4BEF49D3" w14:textId="7C212D87" w:rsidR="00C5702B" w:rsidRPr="0065392E" w:rsidRDefault="00C5702B" w:rsidP="0065392E">
      <w:pPr>
        <w:spacing w:line="360" w:lineRule="auto"/>
        <w:ind w:left="-709"/>
        <w:jc w:val="both"/>
        <w:rPr>
          <w:rFonts w:ascii="Arial" w:hAnsi="Arial" w:cs="Arial"/>
          <w:sz w:val="20"/>
          <w:szCs w:val="20"/>
        </w:rPr>
      </w:pPr>
    </w:p>
    <w:sectPr w:rsidR="00C5702B" w:rsidRPr="0065392E" w:rsidSect="002766F4">
      <w:headerReference w:type="even" r:id="rId11"/>
      <w:headerReference w:type="default" r:id="rId12"/>
      <w:headerReference w:type="first" r:id="rId13"/>
      <w:pgSz w:w="11906" w:h="16838"/>
      <w:pgMar w:top="1417" w:right="1274" w:bottom="993"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65CF6" w14:textId="77777777" w:rsidR="00EB35E7" w:rsidRDefault="00EB35E7" w:rsidP="007A5EFC">
      <w:r>
        <w:separator/>
      </w:r>
    </w:p>
  </w:endnote>
  <w:endnote w:type="continuationSeparator" w:id="0">
    <w:p w14:paraId="29229914" w14:textId="77777777" w:rsidR="00EB35E7" w:rsidRDefault="00EB35E7" w:rsidP="007A5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0A366" w14:textId="77777777" w:rsidR="00EB35E7" w:rsidRDefault="00EB35E7" w:rsidP="007A5EFC">
      <w:r>
        <w:separator/>
      </w:r>
    </w:p>
  </w:footnote>
  <w:footnote w:type="continuationSeparator" w:id="0">
    <w:p w14:paraId="762B25E6" w14:textId="77777777" w:rsidR="00EB35E7" w:rsidRDefault="00EB35E7" w:rsidP="007A5E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22C7A" w14:textId="77777777" w:rsidR="0062398E" w:rsidRDefault="00000000">
    <w:pPr>
      <w:pStyle w:val="Cabealho"/>
    </w:pPr>
    <w:r>
      <w:rPr>
        <w:noProof/>
      </w:rPr>
      <w:pict w14:anchorId="7D72A0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6438516" o:spid="_x0000_s1028" type="#_x0000_t75" style="position:absolute;margin-left:0;margin-top:0;width:425.1pt;height:432.95pt;z-index:-251658239;mso-position-horizontal:center;mso-position-horizontal-relative:margin;mso-position-vertical:center;mso-position-vertical-relative:margin" o:allowincell="f">
          <v:imagedata r:id="rId1" o:title="523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2" w:type="dxa"/>
      <w:tblInd w:w="-711" w:type="dxa"/>
      <w:tblLayout w:type="fixed"/>
      <w:tblLook w:val="0000" w:firstRow="0" w:lastRow="0" w:firstColumn="0" w:lastColumn="0" w:noHBand="0" w:noVBand="0"/>
    </w:tblPr>
    <w:tblGrid>
      <w:gridCol w:w="2676"/>
      <w:gridCol w:w="3987"/>
      <w:gridCol w:w="1417"/>
      <w:gridCol w:w="1982"/>
    </w:tblGrid>
    <w:tr w:rsidR="000266FA" w14:paraId="5F0D11D4" w14:textId="77777777" w:rsidTr="002D079F">
      <w:trPr>
        <w:trHeight w:hRule="exact" w:val="340"/>
      </w:trPr>
      <w:tc>
        <w:tcPr>
          <w:tcW w:w="2676" w:type="dxa"/>
          <w:vMerge w:val="restart"/>
          <w:tcBorders>
            <w:top w:val="single" w:sz="4" w:space="0" w:color="000000"/>
            <w:left w:val="single" w:sz="4" w:space="0" w:color="000000"/>
            <w:bottom w:val="single" w:sz="4" w:space="0" w:color="000000"/>
          </w:tcBorders>
          <w:vAlign w:val="center"/>
        </w:tcPr>
        <w:p w14:paraId="5AB9D544" w14:textId="5139D34E" w:rsidR="000266FA" w:rsidRPr="00D57814" w:rsidRDefault="00A1774B" w:rsidP="000266FA">
          <w:pPr>
            <w:pStyle w:val="Cabealho"/>
            <w:snapToGrid w:val="0"/>
            <w:jc w:val="center"/>
            <w:rPr>
              <w:rFonts w:ascii="Arial" w:hAnsi="Arial" w:cs="Arial"/>
              <w:b/>
              <w:sz w:val="36"/>
            </w:rPr>
          </w:pPr>
          <w:r>
            <w:rPr>
              <w:noProof/>
            </w:rPr>
            <w:drawing>
              <wp:anchor distT="0" distB="0" distL="114300" distR="114300" simplePos="0" relativeHeight="251658243" behindDoc="0" locked="0" layoutInCell="1" allowOverlap="1" wp14:anchorId="3181532F" wp14:editId="51735968">
                <wp:simplePos x="0" y="0"/>
                <wp:positionH relativeFrom="column">
                  <wp:posOffset>93345</wp:posOffset>
                </wp:positionH>
                <wp:positionV relativeFrom="paragraph">
                  <wp:posOffset>-635</wp:posOffset>
                </wp:positionV>
                <wp:extent cx="1368425" cy="885825"/>
                <wp:effectExtent l="0" t="0" r="0" b="0"/>
                <wp:wrapNone/>
                <wp:docPr id="1113015932" name="Imagem 0" descr="logomarcaquadr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0" descr="logomarcaquadrad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8425" cy="8858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987" w:type="dxa"/>
          <w:vMerge w:val="restart"/>
          <w:tcBorders>
            <w:top w:val="single" w:sz="4" w:space="0" w:color="000000"/>
            <w:left w:val="single" w:sz="4" w:space="0" w:color="000000"/>
            <w:bottom w:val="single" w:sz="4" w:space="0" w:color="000000"/>
          </w:tcBorders>
          <w:vAlign w:val="center"/>
        </w:tcPr>
        <w:p w14:paraId="4A71161A" w14:textId="77777777" w:rsidR="000266FA" w:rsidRDefault="0085586D" w:rsidP="00273AAC">
          <w:pPr>
            <w:pStyle w:val="Cabealho"/>
            <w:snapToGrid w:val="0"/>
            <w:jc w:val="center"/>
            <w:rPr>
              <w:rFonts w:ascii="Arial" w:hAnsi="Arial" w:cs="Arial"/>
              <w:b/>
            </w:rPr>
          </w:pPr>
          <w:r>
            <w:rPr>
              <w:rFonts w:ascii="Arial" w:hAnsi="Arial" w:cs="Arial"/>
              <w:b/>
            </w:rPr>
            <w:t xml:space="preserve">DIRETRIZ DE TRABALHO </w:t>
          </w:r>
        </w:p>
        <w:p w14:paraId="26377EF3" w14:textId="75FEBB27" w:rsidR="0085586D" w:rsidRPr="0025524E" w:rsidRDefault="0085586D" w:rsidP="00273AAC">
          <w:pPr>
            <w:pStyle w:val="Cabealho"/>
            <w:snapToGrid w:val="0"/>
            <w:jc w:val="center"/>
            <w:rPr>
              <w:rFonts w:ascii="Arial" w:hAnsi="Arial" w:cs="Arial"/>
              <w:b/>
            </w:rPr>
          </w:pPr>
          <w:r>
            <w:rPr>
              <w:rFonts w:ascii="Arial" w:hAnsi="Arial" w:cs="Arial"/>
              <w:b/>
            </w:rPr>
            <w:t>DIREÇÃO SEGURA COM PASSAGEIROS</w:t>
          </w:r>
        </w:p>
      </w:tc>
      <w:tc>
        <w:tcPr>
          <w:tcW w:w="1417" w:type="dxa"/>
          <w:tcBorders>
            <w:top w:val="single" w:sz="4" w:space="0" w:color="000000"/>
            <w:left w:val="single" w:sz="4" w:space="0" w:color="000000"/>
            <w:bottom w:val="single" w:sz="4" w:space="0" w:color="000000"/>
          </w:tcBorders>
          <w:vAlign w:val="center"/>
        </w:tcPr>
        <w:p w14:paraId="3A0E03AC" w14:textId="77777777" w:rsidR="000266FA" w:rsidRPr="0025524E" w:rsidRDefault="000266FA" w:rsidP="000266FA">
          <w:pPr>
            <w:pStyle w:val="Cabealho"/>
            <w:snapToGrid w:val="0"/>
            <w:jc w:val="center"/>
            <w:rPr>
              <w:rFonts w:ascii="Arial" w:hAnsi="Arial" w:cs="Arial"/>
              <w:b/>
              <w:sz w:val="18"/>
              <w:szCs w:val="18"/>
            </w:rPr>
          </w:pPr>
          <w:r w:rsidRPr="0025524E">
            <w:rPr>
              <w:rFonts w:ascii="Arial" w:hAnsi="Arial" w:cs="Arial"/>
              <w:b/>
              <w:sz w:val="18"/>
              <w:szCs w:val="18"/>
            </w:rPr>
            <w:t>Identificação</w:t>
          </w:r>
        </w:p>
      </w:tc>
      <w:tc>
        <w:tcPr>
          <w:tcW w:w="1982" w:type="dxa"/>
          <w:tcBorders>
            <w:top w:val="single" w:sz="4" w:space="0" w:color="000000"/>
            <w:bottom w:val="single" w:sz="4" w:space="0" w:color="000000"/>
            <w:right w:val="single" w:sz="4" w:space="0" w:color="000000"/>
          </w:tcBorders>
          <w:vAlign w:val="center"/>
        </w:tcPr>
        <w:p w14:paraId="46AFBDB1" w14:textId="64C01D2B" w:rsidR="000266FA" w:rsidRPr="00D76BEE" w:rsidRDefault="00264C85" w:rsidP="00061803">
          <w:pPr>
            <w:pStyle w:val="Cabealho"/>
            <w:snapToGrid w:val="0"/>
            <w:ind w:right="-108"/>
            <w:jc w:val="center"/>
            <w:rPr>
              <w:rFonts w:ascii="Arial" w:hAnsi="Arial" w:cs="Arial"/>
              <w:sz w:val="18"/>
              <w:szCs w:val="18"/>
            </w:rPr>
          </w:pPr>
          <w:r>
            <w:rPr>
              <w:rFonts w:ascii="Arial" w:hAnsi="Arial" w:cs="Arial"/>
              <w:sz w:val="18"/>
              <w:szCs w:val="18"/>
            </w:rPr>
            <w:t>QSMS-DT</w:t>
          </w:r>
          <w:r w:rsidR="00FC2ECC">
            <w:rPr>
              <w:rFonts w:ascii="Arial" w:hAnsi="Arial" w:cs="Arial"/>
              <w:sz w:val="18"/>
              <w:szCs w:val="18"/>
            </w:rPr>
            <w:t>-01</w:t>
          </w:r>
        </w:p>
      </w:tc>
    </w:tr>
    <w:tr w:rsidR="000266FA" w14:paraId="17F22C7C" w14:textId="77777777" w:rsidTr="002D079F">
      <w:trPr>
        <w:trHeight w:hRule="exact" w:val="340"/>
      </w:trPr>
      <w:tc>
        <w:tcPr>
          <w:tcW w:w="2676" w:type="dxa"/>
          <w:vMerge/>
          <w:tcBorders>
            <w:top w:val="single" w:sz="4" w:space="0" w:color="000000"/>
            <w:left w:val="single" w:sz="4" w:space="0" w:color="000000"/>
            <w:bottom w:val="single" w:sz="4" w:space="0" w:color="000000"/>
          </w:tcBorders>
          <w:vAlign w:val="center"/>
        </w:tcPr>
        <w:p w14:paraId="1371ECC0" w14:textId="77777777" w:rsidR="000266FA" w:rsidRPr="00D57814" w:rsidRDefault="000266FA" w:rsidP="000266FA">
          <w:pPr>
            <w:pStyle w:val="Cabealho"/>
            <w:snapToGrid w:val="0"/>
            <w:jc w:val="center"/>
            <w:rPr>
              <w:rFonts w:ascii="Arial" w:hAnsi="Arial" w:cs="Arial"/>
            </w:rPr>
          </w:pPr>
        </w:p>
      </w:tc>
      <w:tc>
        <w:tcPr>
          <w:tcW w:w="3987" w:type="dxa"/>
          <w:vMerge/>
          <w:tcBorders>
            <w:top w:val="single" w:sz="4" w:space="0" w:color="000000"/>
            <w:left w:val="single" w:sz="4" w:space="0" w:color="000000"/>
            <w:bottom w:val="single" w:sz="4" w:space="0" w:color="000000"/>
          </w:tcBorders>
          <w:vAlign w:val="center"/>
        </w:tcPr>
        <w:p w14:paraId="14944976" w14:textId="77777777" w:rsidR="000266FA" w:rsidRPr="00D57814" w:rsidRDefault="000266FA" w:rsidP="000266FA">
          <w:pPr>
            <w:pStyle w:val="Cabealho"/>
            <w:snapToGrid w:val="0"/>
            <w:jc w:val="center"/>
            <w:rPr>
              <w:rFonts w:ascii="Arial" w:hAnsi="Arial" w:cs="Arial"/>
            </w:rPr>
          </w:pPr>
        </w:p>
      </w:tc>
      <w:tc>
        <w:tcPr>
          <w:tcW w:w="1417" w:type="dxa"/>
          <w:tcBorders>
            <w:top w:val="single" w:sz="4" w:space="0" w:color="000000"/>
            <w:left w:val="single" w:sz="4" w:space="0" w:color="000000"/>
            <w:bottom w:val="single" w:sz="4" w:space="0" w:color="000000"/>
          </w:tcBorders>
          <w:vAlign w:val="center"/>
        </w:tcPr>
        <w:p w14:paraId="17D2E0D4" w14:textId="77777777" w:rsidR="000266FA" w:rsidRPr="0025524E" w:rsidRDefault="000266FA" w:rsidP="000266FA">
          <w:pPr>
            <w:pStyle w:val="Cabealho"/>
            <w:snapToGrid w:val="0"/>
            <w:jc w:val="right"/>
            <w:rPr>
              <w:rFonts w:ascii="Arial" w:hAnsi="Arial" w:cs="Arial"/>
              <w:b/>
              <w:sz w:val="18"/>
              <w:szCs w:val="18"/>
            </w:rPr>
          </w:pPr>
          <w:r w:rsidRPr="0025524E">
            <w:rPr>
              <w:rFonts w:ascii="Arial" w:hAnsi="Arial" w:cs="Arial"/>
              <w:b/>
              <w:sz w:val="18"/>
              <w:szCs w:val="18"/>
            </w:rPr>
            <w:t>Emissão</w:t>
          </w:r>
        </w:p>
      </w:tc>
      <w:tc>
        <w:tcPr>
          <w:tcW w:w="1982" w:type="dxa"/>
          <w:tcBorders>
            <w:top w:val="single" w:sz="4" w:space="0" w:color="000000"/>
            <w:bottom w:val="single" w:sz="4" w:space="0" w:color="000000"/>
            <w:right w:val="single" w:sz="4" w:space="0" w:color="000000"/>
          </w:tcBorders>
          <w:vAlign w:val="center"/>
        </w:tcPr>
        <w:p w14:paraId="1007D7E5" w14:textId="74A1B891" w:rsidR="0041711D" w:rsidRPr="00D76BEE" w:rsidRDefault="00264C85" w:rsidP="002A65DF">
          <w:pPr>
            <w:pStyle w:val="Cabealho"/>
            <w:snapToGrid w:val="0"/>
            <w:ind w:left="34" w:right="-108"/>
            <w:jc w:val="center"/>
            <w:rPr>
              <w:rFonts w:ascii="Arial" w:hAnsi="Arial" w:cs="Arial"/>
              <w:sz w:val="18"/>
              <w:szCs w:val="18"/>
            </w:rPr>
          </w:pPr>
          <w:r>
            <w:rPr>
              <w:rFonts w:ascii="Arial" w:hAnsi="Arial" w:cs="Arial"/>
              <w:sz w:val="18"/>
              <w:szCs w:val="18"/>
            </w:rPr>
            <w:t>2</w:t>
          </w:r>
          <w:r w:rsidR="002A65DF">
            <w:rPr>
              <w:rFonts w:ascii="Arial" w:hAnsi="Arial" w:cs="Arial"/>
              <w:sz w:val="18"/>
              <w:szCs w:val="18"/>
            </w:rPr>
            <w:t>5</w:t>
          </w:r>
          <w:r w:rsidR="00C856C9">
            <w:rPr>
              <w:rFonts w:ascii="Arial" w:hAnsi="Arial" w:cs="Arial"/>
              <w:sz w:val="18"/>
              <w:szCs w:val="18"/>
            </w:rPr>
            <w:t>/0</w:t>
          </w:r>
          <w:r>
            <w:rPr>
              <w:rFonts w:ascii="Arial" w:hAnsi="Arial" w:cs="Arial"/>
              <w:sz w:val="18"/>
              <w:szCs w:val="18"/>
            </w:rPr>
            <w:t>6</w:t>
          </w:r>
          <w:r w:rsidR="007D1B00">
            <w:rPr>
              <w:rFonts w:ascii="Arial" w:hAnsi="Arial" w:cs="Arial"/>
              <w:sz w:val="18"/>
              <w:szCs w:val="18"/>
            </w:rPr>
            <w:t>/202</w:t>
          </w:r>
          <w:r w:rsidR="00782F20">
            <w:rPr>
              <w:rFonts w:ascii="Arial" w:hAnsi="Arial" w:cs="Arial"/>
              <w:sz w:val="18"/>
              <w:szCs w:val="18"/>
            </w:rPr>
            <w:t>5</w:t>
          </w:r>
        </w:p>
      </w:tc>
    </w:tr>
    <w:tr w:rsidR="000266FA" w14:paraId="254D8B51" w14:textId="77777777" w:rsidTr="002D079F">
      <w:trPr>
        <w:trHeight w:hRule="exact" w:val="340"/>
      </w:trPr>
      <w:tc>
        <w:tcPr>
          <w:tcW w:w="2676" w:type="dxa"/>
          <w:vMerge/>
          <w:tcBorders>
            <w:top w:val="single" w:sz="4" w:space="0" w:color="000000"/>
            <w:left w:val="single" w:sz="4" w:space="0" w:color="000000"/>
            <w:bottom w:val="single" w:sz="4" w:space="0" w:color="000000"/>
          </w:tcBorders>
          <w:vAlign w:val="center"/>
        </w:tcPr>
        <w:p w14:paraId="40A13EAE" w14:textId="77777777" w:rsidR="000266FA" w:rsidRPr="00D57814" w:rsidRDefault="000266FA" w:rsidP="000266FA">
          <w:pPr>
            <w:pStyle w:val="Cabealho"/>
            <w:snapToGrid w:val="0"/>
            <w:jc w:val="center"/>
            <w:rPr>
              <w:rFonts w:ascii="Arial" w:hAnsi="Arial" w:cs="Arial"/>
            </w:rPr>
          </w:pPr>
        </w:p>
      </w:tc>
      <w:tc>
        <w:tcPr>
          <w:tcW w:w="3987" w:type="dxa"/>
          <w:vMerge/>
          <w:tcBorders>
            <w:top w:val="single" w:sz="4" w:space="0" w:color="000000"/>
            <w:left w:val="single" w:sz="4" w:space="0" w:color="000000"/>
            <w:bottom w:val="single" w:sz="4" w:space="0" w:color="000000"/>
          </w:tcBorders>
          <w:vAlign w:val="center"/>
        </w:tcPr>
        <w:p w14:paraId="04EE6471" w14:textId="77777777" w:rsidR="000266FA" w:rsidRPr="00D57814" w:rsidRDefault="000266FA" w:rsidP="000266FA">
          <w:pPr>
            <w:pStyle w:val="Cabealho"/>
            <w:snapToGrid w:val="0"/>
            <w:jc w:val="center"/>
            <w:rPr>
              <w:rFonts w:ascii="Arial" w:hAnsi="Arial" w:cs="Arial"/>
            </w:rPr>
          </w:pPr>
        </w:p>
      </w:tc>
      <w:tc>
        <w:tcPr>
          <w:tcW w:w="1417" w:type="dxa"/>
          <w:tcBorders>
            <w:top w:val="single" w:sz="4" w:space="0" w:color="000000"/>
            <w:left w:val="single" w:sz="4" w:space="0" w:color="000000"/>
            <w:bottom w:val="single" w:sz="4" w:space="0" w:color="000000"/>
          </w:tcBorders>
          <w:vAlign w:val="center"/>
        </w:tcPr>
        <w:p w14:paraId="4890049D" w14:textId="77777777" w:rsidR="000266FA" w:rsidRPr="0025524E" w:rsidRDefault="000266FA" w:rsidP="000266FA">
          <w:pPr>
            <w:pStyle w:val="Cabealho"/>
            <w:snapToGrid w:val="0"/>
            <w:jc w:val="right"/>
            <w:rPr>
              <w:rFonts w:ascii="Arial" w:hAnsi="Arial" w:cs="Arial"/>
              <w:b/>
              <w:sz w:val="18"/>
              <w:szCs w:val="18"/>
            </w:rPr>
          </w:pPr>
          <w:r w:rsidRPr="0025524E">
            <w:rPr>
              <w:rFonts w:ascii="Arial" w:hAnsi="Arial" w:cs="Arial"/>
              <w:b/>
              <w:sz w:val="18"/>
              <w:szCs w:val="18"/>
            </w:rPr>
            <w:t>Revisão</w:t>
          </w:r>
        </w:p>
      </w:tc>
      <w:tc>
        <w:tcPr>
          <w:tcW w:w="1982" w:type="dxa"/>
          <w:tcBorders>
            <w:top w:val="single" w:sz="4" w:space="0" w:color="000000"/>
            <w:bottom w:val="single" w:sz="4" w:space="0" w:color="000000"/>
            <w:right w:val="single" w:sz="4" w:space="0" w:color="000000"/>
          </w:tcBorders>
          <w:vAlign w:val="center"/>
        </w:tcPr>
        <w:p w14:paraId="580DD267" w14:textId="2A3C7661" w:rsidR="000266FA" w:rsidRPr="00D76BEE" w:rsidRDefault="001C0E6C" w:rsidP="000266FA">
          <w:pPr>
            <w:pStyle w:val="Cabealho"/>
            <w:snapToGrid w:val="0"/>
            <w:jc w:val="center"/>
            <w:rPr>
              <w:rFonts w:ascii="Arial" w:hAnsi="Arial" w:cs="Arial"/>
              <w:sz w:val="18"/>
              <w:szCs w:val="18"/>
            </w:rPr>
          </w:pPr>
          <w:r>
            <w:rPr>
              <w:rFonts w:ascii="Arial" w:hAnsi="Arial" w:cs="Arial"/>
              <w:sz w:val="18"/>
              <w:szCs w:val="18"/>
            </w:rPr>
            <w:t>0</w:t>
          </w:r>
          <w:r w:rsidR="002C0B72">
            <w:rPr>
              <w:rFonts w:ascii="Arial" w:hAnsi="Arial" w:cs="Arial"/>
              <w:sz w:val="18"/>
              <w:szCs w:val="18"/>
            </w:rPr>
            <w:t>0</w:t>
          </w:r>
          <w:r w:rsidR="000266FA" w:rsidRPr="00D76BEE">
            <w:rPr>
              <w:rFonts w:ascii="Arial" w:hAnsi="Arial" w:cs="Arial"/>
              <w:sz w:val="18"/>
              <w:szCs w:val="18"/>
            </w:rPr>
            <w:fldChar w:fldCharType="begin"/>
          </w:r>
          <w:r w:rsidR="000266FA" w:rsidRPr="00D76BEE">
            <w:rPr>
              <w:rFonts w:ascii="Arial" w:hAnsi="Arial" w:cs="Arial"/>
              <w:sz w:val="18"/>
              <w:szCs w:val="18"/>
            </w:rPr>
            <w:instrText xml:space="preserve"> DOCVARIABLE  REV  \* MERGEFORMAT </w:instrText>
          </w:r>
          <w:r w:rsidR="000266FA" w:rsidRPr="00D76BEE">
            <w:rPr>
              <w:rFonts w:ascii="Arial" w:hAnsi="Arial" w:cs="Arial"/>
              <w:sz w:val="18"/>
              <w:szCs w:val="18"/>
            </w:rPr>
            <w:fldChar w:fldCharType="end"/>
          </w:r>
        </w:p>
      </w:tc>
    </w:tr>
    <w:tr w:rsidR="000266FA" w14:paraId="3CD60D06" w14:textId="77777777" w:rsidTr="002D079F">
      <w:trPr>
        <w:trHeight w:hRule="exact" w:val="340"/>
      </w:trPr>
      <w:tc>
        <w:tcPr>
          <w:tcW w:w="2676" w:type="dxa"/>
          <w:vMerge/>
          <w:tcBorders>
            <w:top w:val="single" w:sz="4" w:space="0" w:color="000000"/>
            <w:left w:val="single" w:sz="4" w:space="0" w:color="000000"/>
            <w:bottom w:val="single" w:sz="4" w:space="0" w:color="000000"/>
          </w:tcBorders>
          <w:vAlign w:val="center"/>
        </w:tcPr>
        <w:p w14:paraId="2AE66A5C" w14:textId="77777777" w:rsidR="000266FA" w:rsidRPr="00D57814" w:rsidRDefault="000266FA" w:rsidP="000266FA">
          <w:pPr>
            <w:pStyle w:val="Cabealho"/>
            <w:snapToGrid w:val="0"/>
            <w:jc w:val="center"/>
            <w:rPr>
              <w:rFonts w:ascii="Arial" w:hAnsi="Arial" w:cs="Arial"/>
            </w:rPr>
          </w:pPr>
        </w:p>
      </w:tc>
      <w:tc>
        <w:tcPr>
          <w:tcW w:w="3987" w:type="dxa"/>
          <w:vMerge/>
          <w:tcBorders>
            <w:top w:val="single" w:sz="4" w:space="0" w:color="000000"/>
            <w:left w:val="single" w:sz="4" w:space="0" w:color="000000"/>
            <w:bottom w:val="single" w:sz="4" w:space="0" w:color="000000"/>
          </w:tcBorders>
          <w:vAlign w:val="center"/>
        </w:tcPr>
        <w:p w14:paraId="648B0D48" w14:textId="77777777" w:rsidR="000266FA" w:rsidRPr="00D57814" w:rsidRDefault="000266FA" w:rsidP="000266FA">
          <w:pPr>
            <w:pStyle w:val="Cabealho"/>
            <w:snapToGrid w:val="0"/>
            <w:jc w:val="center"/>
            <w:rPr>
              <w:rFonts w:ascii="Arial" w:hAnsi="Arial" w:cs="Arial"/>
            </w:rPr>
          </w:pPr>
        </w:p>
      </w:tc>
      <w:tc>
        <w:tcPr>
          <w:tcW w:w="1417" w:type="dxa"/>
          <w:tcBorders>
            <w:top w:val="single" w:sz="4" w:space="0" w:color="000000"/>
            <w:left w:val="single" w:sz="4" w:space="0" w:color="000000"/>
            <w:bottom w:val="single" w:sz="4" w:space="0" w:color="000000"/>
          </w:tcBorders>
          <w:vAlign w:val="center"/>
        </w:tcPr>
        <w:p w14:paraId="45897665" w14:textId="77777777" w:rsidR="000266FA" w:rsidRPr="0025524E" w:rsidRDefault="000266FA" w:rsidP="000266FA">
          <w:pPr>
            <w:pStyle w:val="Cabealho"/>
            <w:snapToGrid w:val="0"/>
            <w:jc w:val="right"/>
            <w:rPr>
              <w:rFonts w:ascii="Arial" w:hAnsi="Arial" w:cs="Arial"/>
              <w:b/>
              <w:sz w:val="18"/>
              <w:szCs w:val="18"/>
            </w:rPr>
          </w:pPr>
          <w:r w:rsidRPr="0025524E">
            <w:rPr>
              <w:rFonts w:ascii="Arial" w:hAnsi="Arial" w:cs="Arial"/>
              <w:b/>
              <w:sz w:val="18"/>
              <w:szCs w:val="18"/>
            </w:rPr>
            <w:t>Página</w:t>
          </w:r>
        </w:p>
      </w:tc>
      <w:tc>
        <w:tcPr>
          <w:tcW w:w="1982" w:type="dxa"/>
          <w:tcBorders>
            <w:top w:val="single" w:sz="4" w:space="0" w:color="000000"/>
            <w:bottom w:val="single" w:sz="4" w:space="0" w:color="000000"/>
            <w:right w:val="single" w:sz="4" w:space="0" w:color="000000"/>
          </w:tcBorders>
          <w:vAlign w:val="center"/>
        </w:tcPr>
        <w:p w14:paraId="458FE878" w14:textId="77777777" w:rsidR="000266FA" w:rsidRPr="00D76BEE" w:rsidRDefault="000266FA" w:rsidP="000266FA">
          <w:pPr>
            <w:pStyle w:val="Cabealho"/>
            <w:snapToGrid w:val="0"/>
            <w:jc w:val="center"/>
            <w:rPr>
              <w:rFonts w:ascii="Arial" w:hAnsi="Arial" w:cs="Arial"/>
              <w:sz w:val="18"/>
              <w:szCs w:val="18"/>
            </w:rPr>
          </w:pPr>
          <w:r w:rsidRPr="00D76BEE">
            <w:rPr>
              <w:rFonts w:ascii="Arial" w:hAnsi="Arial" w:cs="Arial"/>
              <w:sz w:val="18"/>
              <w:szCs w:val="18"/>
            </w:rPr>
            <w:fldChar w:fldCharType="begin"/>
          </w:r>
          <w:r w:rsidRPr="00D76BEE">
            <w:rPr>
              <w:rFonts w:ascii="Arial" w:hAnsi="Arial" w:cs="Arial"/>
              <w:sz w:val="18"/>
              <w:szCs w:val="18"/>
            </w:rPr>
            <w:instrText xml:space="preserve"> PAGE   \* MERGEFORMAT </w:instrText>
          </w:r>
          <w:r w:rsidRPr="00D76BEE">
            <w:rPr>
              <w:rFonts w:ascii="Arial" w:hAnsi="Arial" w:cs="Arial"/>
              <w:sz w:val="18"/>
              <w:szCs w:val="18"/>
            </w:rPr>
            <w:fldChar w:fldCharType="separate"/>
          </w:r>
          <w:r w:rsidR="002D14C0">
            <w:rPr>
              <w:rFonts w:ascii="Arial" w:hAnsi="Arial" w:cs="Arial"/>
              <w:noProof/>
              <w:sz w:val="18"/>
              <w:szCs w:val="18"/>
            </w:rPr>
            <w:t>5</w:t>
          </w:r>
          <w:r w:rsidRPr="00D76BEE">
            <w:rPr>
              <w:rFonts w:ascii="Arial" w:hAnsi="Arial" w:cs="Arial"/>
              <w:sz w:val="18"/>
              <w:szCs w:val="18"/>
            </w:rPr>
            <w:fldChar w:fldCharType="end"/>
          </w:r>
          <w:r w:rsidRPr="00D76BEE">
            <w:rPr>
              <w:rFonts w:ascii="Arial" w:hAnsi="Arial" w:cs="Arial"/>
              <w:sz w:val="18"/>
              <w:szCs w:val="18"/>
            </w:rPr>
            <w:t xml:space="preserve"> de </w:t>
          </w:r>
          <w:r w:rsidRPr="00D76BEE">
            <w:rPr>
              <w:rFonts w:ascii="Arial" w:hAnsi="Arial" w:cs="Arial"/>
              <w:sz w:val="18"/>
              <w:szCs w:val="18"/>
            </w:rPr>
            <w:fldChar w:fldCharType="begin"/>
          </w:r>
          <w:r w:rsidRPr="00D76BEE">
            <w:rPr>
              <w:rFonts w:ascii="Arial" w:hAnsi="Arial" w:cs="Arial"/>
              <w:sz w:val="18"/>
              <w:szCs w:val="18"/>
            </w:rPr>
            <w:instrText xml:space="preserve"> NUMPAGES   \* MERGEFORMAT </w:instrText>
          </w:r>
          <w:r w:rsidRPr="00D76BEE">
            <w:rPr>
              <w:rFonts w:ascii="Arial" w:hAnsi="Arial" w:cs="Arial"/>
              <w:sz w:val="18"/>
              <w:szCs w:val="18"/>
            </w:rPr>
            <w:fldChar w:fldCharType="separate"/>
          </w:r>
          <w:r w:rsidR="002D14C0">
            <w:rPr>
              <w:rFonts w:ascii="Arial" w:hAnsi="Arial" w:cs="Arial"/>
              <w:noProof/>
              <w:sz w:val="18"/>
              <w:szCs w:val="18"/>
            </w:rPr>
            <w:t>5</w:t>
          </w:r>
          <w:r w:rsidRPr="00D76BEE">
            <w:rPr>
              <w:rFonts w:ascii="Arial" w:hAnsi="Arial" w:cs="Arial"/>
              <w:noProof/>
              <w:sz w:val="18"/>
              <w:szCs w:val="18"/>
            </w:rPr>
            <w:fldChar w:fldCharType="end"/>
          </w:r>
        </w:p>
      </w:tc>
    </w:tr>
  </w:tbl>
  <w:p w14:paraId="0B381523" w14:textId="4EC1C5E3" w:rsidR="00770582" w:rsidRDefault="00000000" w:rsidP="0065392E">
    <w:pPr>
      <w:pStyle w:val="Cabealho"/>
      <w:tabs>
        <w:tab w:val="left" w:pos="7513"/>
      </w:tabs>
    </w:pPr>
    <w:r>
      <w:rPr>
        <w:rFonts w:ascii="Arial" w:hAnsi="Arial" w:cs="Arial"/>
        <w:b/>
        <w:noProof/>
        <w:sz w:val="36"/>
      </w:rPr>
      <w:pict w14:anchorId="496106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6438517" o:spid="_x0000_s1030" type="#_x0000_t75" style="position:absolute;margin-left:0;margin-top:0;width:425.1pt;height:432.95pt;z-index:-251658238;mso-position-horizontal:center;mso-position-horizontal-relative:margin;mso-position-vertical:center;mso-position-vertical-relative:margin" o:allowincell="f">
          <v:imagedata r:id="rId2" o:title="523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EEA82" w14:textId="77777777" w:rsidR="0062398E" w:rsidRDefault="00000000">
    <w:pPr>
      <w:pStyle w:val="Cabealho"/>
    </w:pPr>
    <w:r>
      <w:rPr>
        <w:noProof/>
      </w:rPr>
      <w:pict w14:anchorId="2A552A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36438515" o:spid="_x0000_s1027" type="#_x0000_t75" style="position:absolute;margin-left:0;margin-top:0;width:425.1pt;height:432.95pt;z-index:-251658240;mso-position-horizontal:center;mso-position-horizontal-relative:margin;mso-position-vertical:center;mso-position-vertical-relative:margin" o:allowincell="f">
          <v:imagedata r:id="rId1" o:title="523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18.35pt;height:589.65pt;visibility:visible" o:bullet="t">
        <v:imagedata r:id="rId1" o:title=""/>
      </v:shape>
    </w:pict>
  </w:numPicBullet>
  <w:numPicBullet w:numPicBulletId="1">
    <w:pict>
      <v:shape id="_x0000_i1026" type="#_x0000_t75" style="width:10.35pt;height:10.35pt" o:bullet="t">
        <v:imagedata r:id="rId2" o:title="marcador"/>
      </v:shape>
    </w:pict>
  </w:numPicBullet>
  <w:abstractNum w:abstractNumId="0" w15:restartNumberingAfterBreak="0">
    <w:nsid w:val="D3E9C07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AF1D5C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2"/>
    <w:multiLevelType w:val="multilevel"/>
    <w:tmpl w:val="42B6BA56"/>
    <w:lvl w:ilvl="0">
      <w:start w:val="1"/>
      <w:numFmt w:val="bullet"/>
      <w:pStyle w:val="Normativo2"/>
      <w:lvlText w:val=""/>
      <w:lvlJc w:val="left"/>
      <w:pPr>
        <w:tabs>
          <w:tab w:val="num" w:pos="360"/>
        </w:tabs>
        <w:ind w:left="181" w:hanging="181"/>
      </w:pPr>
      <w:rPr>
        <w:rFonts w:ascii="Symbol" w:hAnsi="Symbol" w:hint="default"/>
        <w:b w:val="0"/>
        <w:i w:val="0"/>
        <w:caps w:val="0"/>
        <w:smallCaps w:val="0"/>
        <w:color w:val="00000A"/>
        <w:sz w:val="16"/>
      </w:rPr>
    </w:lvl>
    <w:lvl w:ilvl="1">
      <w:start w:val="1"/>
      <w:numFmt w:val="bullet"/>
      <w:lvlText w:val=""/>
      <w:lvlJc w:val="left"/>
      <w:pPr>
        <w:tabs>
          <w:tab w:val="num" w:pos="644"/>
        </w:tabs>
        <w:ind w:left="102" w:firstLine="182"/>
      </w:pPr>
      <w:rPr>
        <w:rFonts w:ascii="Symbol" w:hAnsi="Symbol"/>
        <w:b w:val="0"/>
        <w:i w:val="0"/>
        <w:sz w:val="20"/>
      </w:rPr>
    </w:lvl>
    <w:lvl w:ilvl="2">
      <w:start w:val="1"/>
      <w:numFmt w:val="bullet"/>
      <w:lvlText w:val="-"/>
      <w:lvlJc w:val="left"/>
      <w:pPr>
        <w:tabs>
          <w:tab w:val="num" w:pos="1154"/>
        </w:tabs>
        <w:ind w:left="181" w:firstLine="613"/>
      </w:pPr>
      <w:rPr>
        <w:rFonts w:ascii="OpenSymbol" w:hAnsi="OpenSymbol"/>
        <w:b w:val="0"/>
        <w:i w:val="0"/>
        <w:sz w:val="20"/>
      </w:rPr>
    </w:lvl>
    <w:lvl w:ilvl="3">
      <w:start w:val="1"/>
      <w:numFmt w:val="lowerLetter"/>
      <w:lvlText w:val="%4)"/>
      <w:lvlJc w:val="left"/>
      <w:pPr>
        <w:tabs>
          <w:tab w:val="num" w:pos="1664"/>
        </w:tabs>
        <w:ind w:left="181" w:firstLine="1123"/>
      </w:pPr>
      <w:rPr>
        <w:sz w:val="20"/>
      </w:rPr>
    </w:lvl>
    <w:lvl w:ilvl="4">
      <w:start w:val="1"/>
      <w:numFmt w:val="decimal"/>
      <w:lvlText w:val="%1.%2.%3.%4.%5"/>
      <w:lvlJc w:val="left"/>
      <w:pPr>
        <w:tabs>
          <w:tab w:val="num" w:pos="3345"/>
        </w:tabs>
        <w:ind w:left="3345" w:hanging="1531"/>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00000004"/>
    <w:multiLevelType w:val="multilevel"/>
    <w:tmpl w:val="D6029646"/>
    <w:name w:val="WWNum36"/>
    <w:lvl w:ilvl="0">
      <w:start w:val="1"/>
      <w:numFmt w:val="decimal"/>
      <w:lvlText w:val="%1."/>
      <w:lvlJc w:val="left"/>
      <w:pPr>
        <w:tabs>
          <w:tab w:val="num" w:pos="0"/>
        </w:tabs>
        <w:ind w:left="720" w:hanging="360"/>
      </w:pPr>
      <w:rPr>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0000005"/>
    <w:multiLevelType w:val="multilevel"/>
    <w:tmpl w:val="00000005"/>
    <w:name w:val="WWNum37"/>
    <w:lvl w:ilvl="0">
      <w:start w:val="1"/>
      <w:numFmt w:val="bullet"/>
      <w:pStyle w:val="Normativo"/>
      <w:lvlText w:val=""/>
      <w:lvlJc w:val="left"/>
      <w:pPr>
        <w:tabs>
          <w:tab w:val="num" w:pos="360"/>
        </w:tabs>
        <w:ind w:left="181" w:hanging="181"/>
      </w:pPr>
      <w:rPr>
        <w:rFonts w:ascii="Symbol" w:hAnsi="Symbol"/>
        <w:b w:val="0"/>
        <w:i w:val="0"/>
        <w:caps w:val="0"/>
        <w:smallCaps w:val="0"/>
        <w:color w:val="00000A"/>
        <w:sz w:val="16"/>
      </w:rPr>
    </w:lvl>
    <w:lvl w:ilvl="1">
      <w:start w:val="1"/>
      <w:numFmt w:val="bullet"/>
      <w:lvlText w:val=""/>
      <w:lvlJc w:val="left"/>
      <w:pPr>
        <w:tabs>
          <w:tab w:val="num" w:pos="644"/>
        </w:tabs>
        <w:ind w:left="102" w:firstLine="182"/>
      </w:pPr>
      <w:rPr>
        <w:rFonts w:ascii="Symbol" w:hAnsi="Symbol"/>
        <w:b w:val="0"/>
        <w:i w:val="0"/>
        <w:sz w:val="20"/>
      </w:rPr>
    </w:lvl>
    <w:lvl w:ilvl="2">
      <w:start w:val="1"/>
      <w:numFmt w:val="bullet"/>
      <w:lvlText w:val="-"/>
      <w:lvlJc w:val="left"/>
      <w:pPr>
        <w:tabs>
          <w:tab w:val="num" w:pos="1154"/>
        </w:tabs>
        <w:ind w:left="181" w:firstLine="613"/>
      </w:pPr>
      <w:rPr>
        <w:rFonts w:ascii="OpenSymbol" w:hAnsi="OpenSymbol"/>
        <w:b w:val="0"/>
        <w:i w:val="0"/>
        <w:sz w:val="20"/>
      </w:rPr>
    </w:lvl>
    <w:lvl w:ilvl="3">
      <w:start w:val="1"/>
      <w:numFmt w:val="lowerLetter"/>
      <w:lvlText w:val="%4)"/>
      <w:lvlJc w:val="left"/>
      <w:pPr>
        <w:tabs>
          <w:tab w:val="num" w:pos="1664"/>
        </w:tabs>
        <w:ind w:left="181" w:firstLine="1123"/>
      </w:pPr>
      <w:rPr>
        <w:sz w:val="20"/>
      </w:rPr>
    </w:lvl>
    <w:lvl w:ilvl="4">
      <w:start w:val="1"/>
      <w:numFmt w:val="decimal"/>
      <w:lvlText w:val="%1.%2.%3.%4.%5"/>
      <w:lvlJc w:val="left"/>
      <w:pPr>
        <w:tabs>
          <w:tab w:val="num" w:pos="3345"/>
        </w:tabs>
        <w:ind w:left="3345" w:hanging="1531"/>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012B76E9"/>
    <w:multiLevelType w:val="hybridMultilevel"/>
    <w:tmpl w:val="4E9ACA16"/>
    <w:lvl w:ilvl="0" w:tplc="C6D8E7EC">
      <w:start w:val="1"/>
      <w:numFmt w:val="bullet"/>
      <w:lvlText w:val=""/>
      <w:lvlPicBulletId w:val="1"/>
      <w:lvlJc w:val="left"/>
      <w:pPr>
        <w:ind w:left="11" w:hanging="360"/>
      </w:pPr>
      <w:rPr>
        <w:rFonts w:ascii="Symbol" w:hAnsi="Symbol" w:hint="default"/>
        <w:color w:val="auto"/>
        <w:sz w:val="24"/>
        <w:szCs w:val="24"/>
      </w:rPr>
    </w:lvl>
    <w:lvl w:ilvl="1" w:tplc="04160003" w:tentative="1">
      <w:start w:val="1"/>
      <w:numFmt w:val="bullet"/>
      <w:lvlText w:val="o"/>
      <w:lvlJc w:val="left"/>
      <w:pPr>
        <w:ind w:left="731" w:hanging="360"/>
      </w:pPr>
      <w:rPr>
        <w:rFonts w:ascii="Courier New" w:hAnsi="Courier New" w:cs="Courier New" w:hint="default"/>
      </w:rPr>
    </w:lvl>
    <w:lvl w:ilvl="2" w:tplc="04160005" w:tentative="1">
      <w:start w:val="1"/>
      <w:numFmt w:val="bullet"/>
      <w:lvlText w:val=""/>
      <w:lvlJc w:val="left"/>
      <w:pPr>
        <w:ind w:left="1451" w:hanging="360"/>
      </w:pPr>
      <w:rPr>
        <w:rFonts w:ascii="Wingdings" w:hAnsi="Wingdings" w:hint="default"/>
      </w:rPr>
    </w:lvl>
    <w:lvl w:ilvl="3" w:tplc="04160001" w:tentative="1">
      <w:start w:val="1"/>
      <w:numFmt w:val="bullet"/>
      <w:lvlText w:val=""/>
      <w:lvlJc w:val="left"/>
      <w:pPr>
        <w:ind w:left="2171" w:hanging="360"/>
      </w:pPr>
      <w:rPr>
        <w:rFonts w:ascii="Symbol" w:hAnsi="Symbol" w:hint="default"/>
      </w:rPr>
    </w:lvl>
    <w:lvl w:ilvl="4" w:tplc="04160003" w:tentative="1">
      <w:start w:val="1"/>
      <w:numFmt w:val="bullet"/>
      <w:lvlText w:val="o"/>
      <w:lvlJc w:val="left"/>
      <w:pPr>
        <w:ind w:left="2891" w:hanging="360"/>
      </w:pPr>
      <w:rPr>
        <w:rFonts w:ascii="Courier New" w:hAnsi="Courier New" w:cs="Courier New" w:hint="default"/>
      </w:rPr>
    </w:lvl>
    <w:lvl w:ilvl="5" w:tplc="04160005" w:tentative="1">
      <w:start w:val="1"/>
      <w:numFmt w:val="bullet"/>
      <w:lvlText w:val=""/>
      <w:lvlJc w:val="left"/>
      <w:pPr>
        <w:ind w:left="3611" w:hanging="360"/>
      </w:pPr>
      <w:rPr>
        <w:rFonts w:ascii="Wingdings" w:hAnsi="Wingdings" w:hint="default"/>
      </w:rPr>
    </w:lvl>
    <w:lvl w:ilvl="6" w:tplc="04160001" w:tentative="1">
      <w:start w:val="1"/>
      <w:numFmt w:val="bullet"/>
      <w:lvlText w:val=""/>
      <w:lvlJc w:val="left"/>
      <w:pPr>
        <w:ind w:left="4331" w:hanging="360"/>
      </w:pPr>
      <w:rPr>
        <w:rFonts w:ascii="Symbol" w:hAnsi="Symbol" w:hint="default"/>
      </w:rPr>
    </w:lvl>
    <w:lvl w:ilvl="7" w:tplc="04160003" w:tentative="1">
      <w:start w:val="1"/>
      <w:numFmt w:val="bullet"/>
      <w:lvlText w:val="o"/>
      <w:lvlJc w:val="left"/>
      <w:pPr>
        <w:ind w:left="5051" w:hanging="360"/>
      </w:pPr>
      <w:rPr>
        <w:rFonts w:ascii="Courier New" w:hAnsi="Courier New" w:cs="Courier New" w:hint="default"/>
      </w:rPr>
    </w:lvl>
    <w:lvl w:ilvl="8" w:tplc="04160005" w:tentative="1">
      <w:start w:val="1"/>
      <w:numFmt w:val="bullet"/>
      <w:lvlText w:val=""/>
      <w:lvlJc w:val="left"/>
      <w:pPr>
        <w:ind w:left="5771" w:hanging="360"/>
      </w:pPr>
      <w:rPr>
        <w:rFonts w:ascii="Wingdings" w:hAnsi="Wingdings" w:hint="default"/>
      </w:rPr>
    </w:lvl>
  </w:abstractNum>
  <w:abstractNum w:abstractNumId="6" w15:restartNumberingAfterBreak="0">
    <w:nsid w:val="0BF72ABA"/>
    <w:multiLevelType w:val="hybridMultilevel"/>
    <w:tmpl w:val="DA941748"/>
    <w:lvl w:ilvl="0" w:tplc="C6D8E7EC">
      <w:start w:val="1"/>
      <w:numFmt w:val="bullet"/>
      <w:lvlText w:val=""/>
      <w:lvlPicBulletId w:val="0"/>
      <w:lvlJc w:val="left"/>
      <w:pPr>
        <w:ind w:left="380" w:hanging="360"/>
      </w:pPr>
      <w:rPr>
        <w:rFonts w:ascii="Symbol" w:hAnsi="Symbol" w:hint="default"/>
        <w:color w:val="auto"/>
        <w:sz w:val="24"/>
        <w:szCs w:val="24"/>
      </w:rPr>
    </w:lvl>
    <w:lvl w:ilvl="1" w:tplc="04160003" w:tentative="1">
      <w:start w:val="1"/>
      <w:numFmt w:val="bullet"/>
      <w:lvlText w:val="o"/>
      <w:lvlJc w:val="left"/>
      <w:pPr>
        <w:ind w:left="1100" w:hanging="360"/>
      </w:pPr>
      <w:rPr>
        <w:rFonts w:ascii="Courier New" w:hAnsi="Courier New" w:cs="Courier New" w:hint="default"/>
      </w:rPr>
    </w:lvl>
    <w:lvl w:ilvl="2" w:tplc="04160005" w:tentative="1">
      <w:start w:val="1"/>
      <w:numFmt w:val="bullet"/>
      <w:lvlText w:val=""/>
      <w:lvlJc w:val="left"/>
      <w:pPr>
        <w:ind w:left="1820" w:hanging="360"/>
      </w:pPr>
      <w:rPr>
        <w:rFonts w:ascii="Wingdings" w:hAnsi="Wingdings" w:hint="default"/>
      </w:rPr>
    </w:lvl>
    <w:lvl w:ilvl="3" w:tplc="04160001" w:tentative="1">
      <w:start w:val="1"/>
      <w:numFmt w:val="bullet"/>
      <w:lvlText w:val=""/>
      <w:lvlJc w:val="left"/>
      <w:pPr>
        <w:ind w:left="2540" w:hanging="360"/>
      </w:pPr>
      <w:rPr>
        <w:rFonts w:ascii="Symbol" w:hAnsi="Symbol" w:hint="default"/>
      </w:rPr>
    </w:lvl>
    <w:lvl w:ilvl="4" w:tplc="04160003" w:tentative="1">
      <w:start w:val="1"/>
      <w:numFmt w:val="bullet"/>
      <w:lvlText w:val="o"/>
      <w:lvlJc w:val="left"/>
      <w:pPr>
        <w:ind w:left="3260" w:hanging="360"/>
      </w:pPr>
      <w:rPr>
        <w:rFonts w:ascii="Courier New" w:hAnsi="Courier New" w:cs="Courier New" w:hint="default"/>
      </w:rPr>
    </w:lvl>
    <w:lvl w:ilvl="5" w:tplc="04160005" w:tentative="1">
      <w:start w:val="1"/>
      <w:numFmt w:val="bullet"/>
      <w:lvlText w:val=""/>
      <w:lvlJc w:val="left"/>
      <w:pPr>
        <w:ind w:left="3980" w:hanging="360"/>
      </w:pPr>
      <w:rPr>
        <w:rFonts w:ascii="Wingdings" w:hAnsi="Wingdings" w:hint="default"/>
      </w:rPr>
    </w:lvl>
    <w:lvl w:ilvl="6" w:tplc="04160001" w:tentative="1">
      <w:start w:val="1"/>
      <w:numFmt w:val="bullet"/>
      <w:lvlText w:val=""/>
      <w:lvlJc w:val="left"/>
      <w:pPr>
        <w:ind w:left="4700" w:hanging="360"/>
      </w:pPr>
      <w:rPr>
        <w:rFonts w:ascii="Symbol" w:hAnsi="Symbol" w:hint="default"/>
      </w:rPr>
    </w:lvl>
    <w:lvl w:ilvl="7" w:tplc="04160003" w:tentative="1">
      <w:start w:val="1"/>
      <w:numFmt w:val="bullet"/>
      <w:lvlText w:val="o"/>
      <w:lvlJc w:val="left"/>
      <w:pPr>
        <w:ind w:left="5420" w:hanging="360"/>
      </w:pPr>
      <w:rPr>
        <w:rFonts w:ascii="Courier New" w:hAnsi="Courier New" w:cs="Courier New" w:hint="default"/>
      </w:rPr>
    </w:lvl>
    <w:lvl w:ilvl="8" w:tplc="04160005" w:tentative="1">
      <w:start w:val="1"/>
      <w:numFmt w:val="bullet"/>
      <w:lvlText w:val=""/>
      <w:lvlJc w:val="left"/>
      <w:pPr>
        <w:ind w:left="6140" w:hanging="360"/>
      </w:pPr>
      <w:rPr>
        <w:rFonts w:ascii="Wingdings" w:hAnsi="Wingdings" w:hint="default"/>
      </w:rPr>
    </w:lvl>
  </w:abstractNum>
  <w:abstractNum w:abstractNumId="7" w15:restartNumberingAfterBreak="0">
    <w:nsid w:val="10605BCF"/>
    <w:multiLevelType w:val="multilevel"/>
    <w:tmpl w:val="AEEC175C"/>
    <w:lvl w:ilvl="0">
      <w:start w:val="1"/>
      <w:numFmt w:val="bullet"/>
      <w:lvlText w:val=""/>
      <w:lvlPicBulletId w:val="1"/>
      <w:lvlJc w:val="left"/>
      <w:pPr>
        <w:tabs>
          <w:tab w:val="num" w:pos="720"/>
        </w:tabs>
        <w:ind w:left="720" w:hanging="360"/>
      </w:pPr>
      <w:rPr>
        <w:rFonts w:ascii="Symbol" w:hAnsi="Symbol" w:hint="default"/>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550FA"/>
    <w:multiLevelType w:val="multilevel"/>
    <w:tmpl w:val="77E0632E"/>
    <w:lvl w:ilvl="0">
      <w:start w:val="1"/>
      <w:numFmt w:val="decimal"/>
      <w:lvlText w:val="%1."/>
      <w:lvlJc w:val="left"/>
      <w:pPr>
        <w:ind w:left="473" w:hanging="221"/>
      </w:pPr>
      <w:rPr>
        <w:rFonts w:ascii="Arial MT" w:eastAsia="Arial MT" w:hAnsi="Arial MT" w:cs="Arial MT" w:hint="default"/>
        <w:w w:val="99"/>
        <w:sz w:val="20"/>
        <w:szCs w:val="20"/>
        <w:lang w:val="pt-PT" w:eastAsia="en-US" w:bidi="ar-SA"/>
      </w:rPr>
    </w:lvl>
    <w:lvl w:ilvl="1">
      <w:start w:val="1"/>
      <w:numFmt w:val="decimal"/>
      <w:lvlText w:val="%1.%2."/>
      <w:lvlJc w:val="left"/>
      <w:pPr>
        <w:ind w:left="839" w:hanging="387"/>
      </w:pPr>
      <w:rPr>
        <w:rFonts w:ascii="Arial MT" w:eastAsia="Arial MT" w:hAnsi="Arial MT" w:cs="Arial MT" w:hint="default"/>
        <w:spacing w:val="-1"/>
        <w:w w:val="99"/>
        <w:sz w:val="20"/>
        <w:szCs w:val="20"/>
        <w:lang w:val="pt-PT" w:eastAsia="en-US" w:bidi="ar-SA"/>
      </w:rPr>
    </w:lvl>
    <w:lvl w:ilvl="2">
      <w:numFmt w:val="bullet"/>
      <w:lvlText w:val="•"/>
      <w:lvlJc w:val="left"/>
      <w:pPr>
        <w:ind w:left="1904" w:hanging="387"/>
      </w:pPr>
      <w:rPr>
        <w:rFonts w:hint="default"/>
        <w:lang w:val="pt-PT" w:eastAsia="en-US" w:bidi="ar-SA"/>
      </w:rPr>
    </w:lvl>
    <w:lvl w:ilvl="3">
      <w:numFmt w:val="bullet"/>
      <w:lvlText w:val="•"/>
      <w:lvlJc w:val="left"/>
      <w:pPr>
        <w:ind w:left="2968" w:hanging="387"/>
      </w:pPr>
      <w:rPr>
        <w:rFonts w:hint="default"/>
        <w:lang w:val="pt-PT" w:eastAsia="en-US" w:bidi="ar-SA"/>
      </w:rPr>
    </w:lvl>
    <w:lvl w:ilvl="4">
      <w:numFmt w:val="bullet"/>
      <w:lvlText w:val="•"/>
      <w:lvlJc w:val="left"/>
      <w:pPr>
        <w:ind w:left="4033" w:hanging="387"/>
      </w:pPr>
      <w:rPr>
        <w:rFonts w:hint="default"/>
        <w:lang w:val="pt-PT" w:eastAsia="en-US" w:bidi="ar-SA"/>
      </w:rPr>
    </w:lvl>
    <w:lvl w:ilvl="5">
      <w:numFmt w:val="bullet"/>
      <w:lvlText w:val="•"/>
      <w:lvlJc w:val="left"/>
      <w:pPr>
        <w:ind w:left="5097" w:hanging="387"/>
      </w:pPr>
      <w:rPr>
        <w:rFonts w:hint="default"/>
        <w:lang w:val="pt-PT" w:eastAsia="en-US" w:bidi="ar-SA"/>
      </w:rPr>
    </w:lvl>
    <w:lvl w:ilvl="6">
      <w:numFmt w:val="bullet"/>
      <w:lvlText w:val="•"/>
      <w:lvlJc w:val="left"/>
      <w:pPr>
        <w:ind w:left="6162" w:hanging="387"/>
      </w:pPr>
      <w:rPr>
        <w:rFonts w:hint="default"/>
        <w:lang w:val="pt-PT" w:eastAsia="en-US" w:bidi="ar-SA"/>
      </w:rPr>
    </w:lvl>
    <w:lvl w:ilvl="7">
      <w:numFmt w:val="bullet"/>
      <w:lvlText w:val="•"/>
      <w:lvlJc w:val="left"/>
      <w:pPr>
        <w:ind w:left="7226" w:hanging="387"/>
      </w:pPr>
      <w:rPr>
        <w:rFonts w:hint="default"/>
        <w:lang w:val="pt-PT" w:eastAsia="en-US" w:bidi="ar-SA"/>
      </w:rPr>
    </w:lvl>
    <w:lvl w:ilvl="8">
      <w:numFmt w:val="bullet"/>
      <w:lvlText w:val="•"/>
      <w:lvlJc w:val="left"/>
      <w:pPr>
        <w:ind w:left="8291" w:hanging="387"/>
      </w:pPr>
      <w:rPr>
        <w:rFonts w:hint="default"/>
        <w:lang w:val="pt-PT" w:eastAsia="en-US" w:bidi="ar-SA"/>
      </w:rPr>
    </w:lvl>
  </w:abstractNum>
  <w:abstractNum w:abstractNumId="9" w15:restartNumberingAfterBreak="0">
    <w:nsid w:val="17055159"/>
    <w:multiLevelType w:val="multilevel"/>
    <w:tmpl w:val="3082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C52CF"/>
    <w:multiLevelType w:val="hybridMultilevel"/>
    <w:tmpl w:val="3ACAB320"/>
    <w:lvl w:ilvl="0" w:tplc="04160001">
      <w:start w:val="1"/>
      <w:numFmt w:val="bullet"/>
      <w:lvlText w:val=""/>
      <w:lvlJc w:val="left"/>
      <w:pPr>
        <w:ind w:left="40" w:hanging="360"/>
      </w:pPr>
      <w:rPr>
        <w:rFonts w:ascii="Symbol" w:hAnsi="Symbol" w:hint="default"/>
      </w:rPr>
    </w:lvl>
    <w:lvl w:ilvl="1" w:tplc="04160003" w:tentative="1">
      <w:start w:val="1"/>
      <w:numFmt w:val="bullet"/>
      <w:lvlText w:val="o"/>
      <w:lvlJc w:val="left"/>
      <w:pPr>
        <w:ind w:left="760" w:hanging="360"/>
      </w:pPr>
      <w:rPr>
        <w:rFonts w:ascii="Courier New" w:hAnsi="Courier New" w:cs="Courier New" w:hint="default"/>
      </w:rPr>
    </w:lvl>
    <w:lvl w:ilvl="2" w:tplc="04160005" w:tentative="1">
      <w:start w:val="1"/>
      <w:numFmt w:val="bullet"/>
      <w:lvlText w:val=""/>
      <w:lvlJc w:val="left"/>
      <w:pPr>
        <w:ind w:left="1480" w:hanging="360"/>
      </w:pPr>
      <w:rPr>
        <w:rFonts w:ascii="Wingdings" w:hAnsi="Wingdings" w:hint="default"/>
      </w:rPr>
    </w:lvl>
    <w:lvl w:ilvl="3" w:tplc="04160001" w:tentative="1">
      <w:start w:val="1"/>
      <w:numFmt w:val="bullet"/>
      <w:lvlText w:val=""/>
      <w:lvlJc w:val="left"/>
      <w:pPr>
        <w:ind w:left="2200" w:hanging="360"/>
      </w:pPr>
      <w:rPr>
        <w:rFonts w:ascii="Symbol" w:hAnsi="Symbol" w:hint="default"/>
      </w:rPr>
    </w:lvl>
    <w:lvl w:ilvl="4" w:tplc="04160003" w:tentative="1">
      <w:start w:val="1"/>
      <w:numFmt w:val="bullet"/>
      <w:lvlText w:val="o"/>
      <w:lvlJc w:val="left"/>
      <w:pPr>
        <w:ind w:left="2920" w:hanging="360"/>
      </w:pPr>
      <w:rPr>
        <w:rFonts w:ascii="Courier New" w:hAnsi="Courier New" w:cs="Courier New" w:hint="default"/>
      </w:rPr>
    </w:lvl>
    <w:lvl w:ilvl="5" w:tplc="04160005" w:tentative="1">
      <w:start w:val="1"/>
      <w:numFmt w:val="bullet"/>
      <w:lvlText w:val=""/>
      <w:lvlJc w:val="left"/>
      <w:pPr>
        <w:ind w:left="3640" w:hanging="360"/>
      </w:pPr>
      <w:rPr>
        <w:rFonts w:ascii="Wingdings" w:hAnsi="Wingdings" w:hint="default"/>
      </w:rPr>
    </w:lvl>
    <w:lvl w:ilvl="6" w:tplc="04160001" w:tentative="1">
      <w:start w:val="1"/>
      <w:numFmt w:val="bullet"/>
      <w:lvlText w:val=""/>
      <w:lvlJc w:val="left"/>
      <w:pPr>
        <w:ind w:left="4360" w:hanging="360"/>
      </w:pPr>
      <w:rPr>
        <w:rFonts w:ascii="Symbol" w:hAnsi="Symbol" w:hint="default"/>
      </w:rPr>
    </w:lvl>
    <w:lvl w:ilvl="7" w:tplc="04160003" w:tentative="1">
      <w:start w:val="1"/>
      <w:numFmt w:val="bullet"/>
      <w:lvlText w:val="o"/>
      <w:lvlJc w:val="left"/>
      <w:pPr>
        <w:ind w:left="5080" w:hanging="360"/>
      </w:pPr>
      <w:rPr>
        <w:rFonts w:ascii="Courier New" w:hAnsi="Courier New" w:cs="Courier New" w:hint="default"/>
      </w:rPr>
    </w:lvl>
    <w:lvl w:ilvl="8" w:tplc="04160005" w:tentative="1">
      <w:start w:val="1"/>
      <w:numFmt w:val="bullet"/>
      <w:lvlText w:val=""/>
      <w:lvlJc w:val="left"/>
      <w:pPr>
        <w:ind w:left="5800" w:hanging="360"/>
      </w:pPr>
      <w:rPr>
        <w:rFonts w:ascii="Wingdings" w:hAnsi="Wingdings" w:hint="default"/>
      </w:rPr>
    </w:lvl>
  </w:abstractNum>
  <w:abstractNum w:abstractNumId="11" w15:restartNumberingAfterBreak="0">
    <w:nsid w:val="26AE208C"/>
    <w:multiLevelType w:val="multilevel"/>
    <w:tmpl w:val="C000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2718E7"/>
    <w:multiLevelType w:val="hybridMultilevel"/>
    <w:tmpl w:val="2C36819C"/>
    <w:lvl w:ilvl="0" w:tplc="C6D8E7EC">
      <w:start w:val="1"/>
      <w:numFmt w:val="bullet"/>
      <w:lvlText w:val=""/>
      <w:lvlPicBulletId w:val="1"/>
      <w:lvlJc w:val="left"/>
      <w:pPr>
        <w:ind w:left="436" w:hanging="360"/>
      </w:pPr>
      <w:rPr>
        <w:rFonts w:ascii="Symbol" w:hAnsi="Symbol" w:hint="default"/>
        <w:color w:val="auto"/>
        <w:sz w:val="24"/>
        <w:szCs w:val="24"/>
      </w:rPr>
    </w:lvl>
    <w:lvl w:ilvl="1" w:tplc="04160003" w:tentative="1">
      <w:start w:val="1"/>
      <w:numFmt w:val="bullet"/>
      <w:lvlText w:val="o"/>
      <w:lvlJc w:val="left"/>
      <w:pPr>
        <w:ind w:left="1156" w:hanging="360"/>
      </w:pPr>
      <w:rPr>
        <w:rFonts w:ascii="Courier New" w:hAnsi="Courier New" w:cs="Courier New" w:hint="default"/>
      </w:rPr>
    </w:lvl>
    <w:lvl w:ilvl="2" w:tplc="04160005" w:tentative="1">
      <w:start w:val="1"/>
      <w:numFmt w:val="bullet"/>
      <w:lvlText w:val=""/>
      <w:lvlJc w:val="left"/>
      <w:pPr>
        <w:ind w:left="1876" w:hanging="360"/>
      </w:pPr>
      <w:rPr>
        <w:rFonts w:ascii="Wingdings" w:hAnsi="Wingdings" w:hint="default"/>
      </w:rPr>
    </w:lvl>
    <w:lvl w:ilvl="3" w:tplc="04160001" w:tentative="1">
      <w:start w:val="1"/>
      <w:numFmt w:val="bullet"/>
      <w:lvlText w:val=""/>
      <w:lvlJc w:val="left"/>
      <w:pPr>
        <w:ind w:left="2596" w:hanging="360"/>
      </w:pPr>
      <w:rPr>
        <w:rFonts w:ascii="Symbol" w:hAnsi="Symbol" w:hint="default"/>
      </w:rPr>
    </w:lvl>
    <w:lvl w:ilvl="4" w:tplc="04160003" w:tentative="1">
      <w:start w:val="1"/>
      <w:numFmt w:val="bullet"/>
      <w:lvlText w:val="o"/>
      <w:lvlJc w:val="left"/>
      <w:pPr>
        <w:ind w:left="3316" w:hanging="360"/>
      </w:pPr>
      <w:rPr>
        <w:rFonts w:ascii="Courier New" w:hAnsi="Courier New" w:cs="Courier New" w:hint="default"/>
      </w:rPr>
    </w:lvl>
    <w:lvl w:ilvl="5" w:tplc="04160005" w:tentative="1">
      <w:start w:val="1"/>
      <w:numFmt w:val="bullet"/>
      <w:lvlText w:val=""/>
      <w:lvlJc w:val="left"/>
      <w:pPr>
        <w:ind w:left="4036" w:hanging="360"/>
      </w:pPr>
      <w:rPr>
        <w:rFonts w:ascii="Wingdings" w:hAnsi="Wingdings" w:hint="default"/>
      </w:rPr>
    </w:lvl>
    <w:lvl w:ilvl="6" w:tplc="04160001" w:tentative="1">
      <w:start w:val="1"/>
      <w:numFmt w:val="bullet"/>
      <w:lvlText w:val=""/>
      <w:lvlJc w:val="left"/>
      <w:pPr>
        <w:ind w:left="4756" w:hanging="360"/>
      </w:pPr>
      <w:rPr>
        <w:rFonts w:ascii="Symbol" w:hAnsi="Symbol" w:hint="default"/>
      </w:rPr>
    </w:lvl>
    <w:lvl w:ilvl="7" w:tplc="04160003" w:tentative="1">
      <w:start w:val="1"/>
      <w:numFmt w:val="bullet"/>
      <w:lvlText w:val="o"/>
      <w:lvlJc w:val="left"/>
      <w:pPr>
        <w:ind w:left="5476" w:hanging="360"/>
      </w:pPr>
      <w:rPr>
        <w:rFonts w:ascii="Courier New" w:hAnsi="Courier New" w:cs="Courier New" w:hint="default"/>
      </w:rPr>
    </w:lvl>
    <w:lvl w:ilvl="8" w:tplc="04160005" w:tentative="1">
      <w:start w:val="1"/>
      <w:numFmt w:val="bullet"/>
      <w:lvlText w:val=""/>
      <w:lvlJc w:val="left"/>
      <w:pPr>
        <w:ind w:left="6196" w:hanging="360"/>
      </w:pPr>
      <w:rPr>
        <w:rFonts w:ascii="Wingdings" w:hAnsi="Wingdings" w:hint="default"/>
      </w:rPr>
    </w:lvl>
  </w:abstractNum>
  <w:abstractNum w:abstractNumId="13" w15:restartNumberingAfterBreak="0">
    <w:nsid w:val="2D1365D0"/>
    <w:multiLevelType w:val="multilevel"/>
    <w:tmpl w:val="6A2C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D2671E"/>
    <w:multiLevelType w:val="hybridMultilevel"/>
    <w:tmpl w:val="69B2637A"/>
    <w:lvl w:ilvl="0" w:tplc="C6D8E7EC">
      <w:start w:val="1"/>
      <w:numFmt w:val="bullet"/>
      <w:lvlText w:val=""/>
      <w:lvlPicBulletId w:val="0"/>
      <w:lvlJc w:val="left"/>
      <w:pPr>
        <w:ind w:left="11" w:hanging="360"/>
      </w:pPr>
      <w:rPr>
        <w:rFonts w:ascii="Symbol" w:hAnsi="Symbol" w:hint="default"/>
        <w:color w:val="auto"/>
        <w:sz w:val="24"/>
        <w:szCs w:val="24"/>
      </w:rPr>
    </w:lvl>
    <w:lvl w:ilvl="1" w:tplc="04160003" w:tentative="1">
      <w:start w:val="1"/>
      <w:numFmt w:val="bullet"/>
      <w:lvlText w:val="o"/>
      <w:lvlJc w:val="left"/>
      <w:pPr>
        <w:ind w:left="731" w:hanging="360"/>
      </w:pPr>
      <w:rPr>
        <w:rFonts w:ascii="Courier New" w:hAnsi="Courier New" w:cs="Courier New" w:hint="default"/>
      </w:rPr>
    </w:lvl>
    <w:lvl w:ilvl="2" w:tplc="04160005" w:tentative="1">
      <w:start w:val="1"/>
      <w:numFmt w:val="bullet"/>
      <w:lvlText w:val=""/>
      <w:lvlJc w:val="left"/>
      <w:pPr>
        <w:ind w:left="1451" w:hanging="360"/>
      </w:pPr>
      <w:rPr>
        <w:rFonts w:ascii="Wingdings" w:hAnsi="Wingdings" w:hint="default"/>
      </w:rPr>
    </w:lvl>
    <w:lvl w:ilvl="3" w:tplc="04160001" w:tentative="1">
      <w:start w:val="1"/>
      <w:numFmt w:val="bullet"/>
      <w:lvlText w:val=""/>
      <w:lvlJc w:val="left"/>
      <w:pPr>
        <w:ind w:left="2171" w:hanging="360"/>
      </w:pPr>
      <w:rPr>
        <w:rFonts w:ascii="Symbol" w:hAnsi="Symbol" w:hint="default"/>
      </w:rPr>
    </w:lvl>
    <w:lvl w:ilvl="4" w:tplc="04160003" w:tentative="1">
      <w:start w:val="1"/>
      <w:numFmt w:val="bullet"/>
      <w:lvlText w:val="o"/>
      <w:lvlJc w:val="left"/>
      <w:pPr>
        <w:ind w:left="2891" w:hanging="360"/>
      </w:pPr>
      <w:rPr>
        <w:rFonts w:ascii="Courier New" w:hAnsi="Courier New" w:cs="Courier New" w:hint="default"/>
      </w:rPr>
    </w:lvl>
    <w:lvl w:ilvl="5" w:tplc="04160005" w:tentative="1">
      <w:start w:val="1"/>
      <w:numFmt w:val="bullet"/>
      <w:lvlText w:val=""/>
      <w:lvlJc w:val="left"/>
      <w:pPr>
        <w:ind w:left="3611" w:hanging="360"/>
      </w:pPr>
      <w:rPr>
        <w:rFonts w:ascii="Wingdings" w:hAnsi="Wingdings" w:hint="default"/>
      </w:rPr>
    </w:lvl>
    <w:lvl w:ilvl="6" w:tplc="04160001" w:tentative="1">
      <w:start w:val="1"/>
      <w:numFmt w:val="bullet"/>
      <w:lvlText w:val=""/>
      <w:lvlJc w:val="left"/>
      <w:pPr>
        <w:ind w:left="4331" w:hanging="360"/>
      </w:pPr>
      <w:rPr>
        <w:rFonts w:ascii="Symbol" w:hAnsi="Symbol" w:hint="default"/>
      </w:rPr>
    </w:lvl>
    <w:lvl w:ilvl="7" w:tplc="04160003" w:tentative="1">
      <w:start w:val="1"/>
      <w:numFmt w:val="bullet"/>
      <w:lvlText w:val="o"/>
      <w:lvlJc w:val="left"/>
      <w:pPr>
        <w:ind w:left="5051" w:hanging="360"/>
      </w:pPr>
      <w:rPr>
        <w:rFonts w:ascii="Courier New" w:hAnsi="Courier New" w:cs="Courier New" w:hint="default"/>
      </w:rPr>
    </w:lvl>
    <w:lvl w:ilvl="8" w:tplc="04160005" w:tentative="1">
      <w:start w:val="1"/>
      <w:numFmt w:val="bullet"/>
      <w:lvlText w:val=""/>
      <w:lvlJc w:val="left"/>
      <w:pPr>
        <w:ind w:left="5771" w:hanging="360"/>
      </w:pPr>
      <w:rPr>
        <w:rFonts w:ascii="Wingdings" w:hAnsi="Wingdings" w:hint="default"/>
      </w:rPr>
    </w:lvl>
  </w:abstractNum>
  <w:abstractNum w:abstractNumId="15" w15:restartNumberingAfterBreak="0">
    <w:nsid w:val="310E14F0"/>
    <w:multiLevelType w:val="hybridMultilevel"/>
    <w:tmpl w:val="70F6F884"/>
    <w:lvl w:ilvl="0" w:tplc="C6D8E7EC">
      <w:start w:val="1"/>
      <w:numFmt w:val="bullet"/>
      <w:lvlText w:val=""/>
      <w:lvlPicBulletId w:val="0"/>
      <w:lvlJc w:val="left"/>
      <w:pPr>
        <w:ind w:left="11" w:hanging="360"/>
      </w:pPr>
      <w:rPr>
        <w:rFonts w:ascii="Symbol" w:hAnsi="Symbol" w:hint="default"/>
        <w:color w:val="auto"/>
        <w:sz w:val="24"/>
        <w:szCs w:val="24"/>
      </w:rPr>
    </w:lvl>
    <w:lvl w:ilvl="1" w:tplc="04160003" w:tentative="1">
      <w:start w:val="1"/>
      <w:numFmt w:val="bullet"/>
      <w:lvlText w:val="o"/>
      <w:lvlJc w:val="left"/>
      <w:pPr>
        <w:ind w:left="731" w:hanging="360"/>
      </w:pPr>
      <w:rPr>
        <w:rFonts w:ascii="Courier New" w:hAnsi="Courier New" w:cs="Courier New" w:hint="default"/>
      </w:rPr>
    </w:lvl>
    <w:lvl w:ilvl="2" w:tplc="04160005" w:tentative="1">
      <w:start w:val="1"/>
      <w:numFmt w:val="bullet"/>
      <w:lvlText w:val=""/>
      <w:lvlJc w:val="left"/>
      <w:pPr>
        <w:ind w:left="1451" w:hanging="360"/>
      </w:pPr>
      <w:rPr>
        <w:rFonts w:ascii="Wingdings" w:hAnsi="Wingdings" w:hint="default"/>
      </w:rPr>
    </w:lvl>
    <w:lvl w:ilvl="3" w:tplc="04160001" w:tentative="1">
      <w:start w:val="1"/>
      <w:numFmt w:val="bullet"/>
      <w:lvlText w:val=""/>
      <w:lvlJc w:val="left"/>
      <w:pPr>
        <w:ind w:left="2171" w:hanging="360"/>
      </w:pPr>
      <w:rPr>
        <w:rFonts w:ascii="Symbol" w:hAnsi="Symbol" w:hint="default"/>
      </w:rPr>
    </w:lvl>
    <w:lvl w:ilvl="4" w:tplc="04160003" w:tentative="1">
      <w:start w:val="1"/>
      <w:numFmt w:val="bullet"/>
      <w:lvlText w:val="o"/>
      <w:lvlJc w:val="left"/>
      <w:pPr>
        <w:ind w:left="2891" w:hanging="360"/>
      </w:pPr>
      <w:rPr>
        <w:rFonts w:ascii="Courier New" w:hAnsi="Courier New" w:cs="Courier New" w:hint="default"/>
      </w:rPr>
    </w:lvl>
    <w:lvl w:ilvl="5" w:tplc="04160005" w:tentative="1">
      <w:start w:val="1"/>
      <w:numFmt w:val="bullet"/>
      <w:lvlText w:val=""/>
      <w:lvlJc w:val="left"/>
      <w:pPr>
        <w:ind w:left="3611" w:hanging="360"/>
      </w:pPr>
      <w:rPr>
        <w:rFonts w:ascii="Wingdings" w:hAnsi="Wingdings" w:hint="default"/>
      </w:rPr>
    </w:lvl>
    <w:lvl w:ilvl="6" w:tplc="04160001" w:tentative="1">
      <w:start w:val="1"/>
      <w:numFmt w:val="bullet"/>
      <w:lvlText w:val=""/>
      <w:lvlJc w:val="left"/>
      <w:pPr>
        <w:ind w:left="4331" w:hanging="360"/>
      </w:pPr>
      <w:rPr>
        <w:rFonts w:ascii="Symbol" w:hAnsi="Symbol" w:hint="default"/>
      </w:rPr>
    </w:lvl>
    <w:lvl w:ilvl="7" w:tplc="04160003" w:tentative="1">
      <w:start w:val="1"/>
      <w:numFmt w:val="bullet"/>
      <w:lvlText w:val="o"/>
      <w:lvlJc w:val="left"/>
      <w:pPr>
        <w:ind w:left="5051" w:hanging="360"/>
      </w:pPr>
      <w:rPr>
        <w:rFonts w:ascii="Courier New" w:hAnsi="Courier New" w:cs="Courier New" w:hint="default"/>
      </w:rPr>
    </w:lvl>
    <w:lvl w:ilvl="8" w:tplc="04160005" w:tentative="1">
      <w:start w:val="1"/>
      <w:numFmt w:val="bullet"/>
      <w:lvlText w:val=""/>
      <w:lvlJc w:val="left"/>
      <w:pPr>
        <w:ind w:left="5771" w:hanging="360"/>
      </w:pPr>
      <w:rPr>
        <w:rFonts w:ascii="Wingdings" w:hAnsi="Wingdings" w:hint="default"/>
      </w:rPr>
    </w:lvl>
  </w:abstractNum>
  <w:abstractNum w:abstractNumId="16" w15:restartNumberingAfterBreak="0">
    <w:nsid w:val="35DA21EA"/>
    <w:multiLevelType w:val="multilevel"/>
    <w:tmpl w:val="ACBA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901627"/>
    <w:multiLevelType w:val="multilevel"/>
    <w:tmpl w:val="3B26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AE6848"/>
    <w:multiLevelType w:val="hybridMultilevel"/>
    <w:tmpl w:val="EEF6F29C"/>
    <w:lvl w:ilvl="0" w:tplc="C6D8E7EC">
      <w:start w:val="1"/>
      <w:numFmt w:val="bullet"/>
      <w:lvlText w:val=""/>
      <w:lvlPicBulletId w:val="1"/>
      <w:lvlJc w:val="left"/>
      <w:pPr>
        <w:ind w:left="11" w:hanging="360"/>
      </w:pPr>
      <w:rPr>
        <w:rFonts w:ascii="Symbol" w:hAnsi="Symbol" w:hint="default"/>
        <w:color w:val="auto"/>
        <w:sz w:val="24"/>
        <w:szCs w:val="24"/>
      </w:rPr>
    </w:lvl>
    <w:lvl w:ilvl="1" w:tplc="FFFFFFFF" w:tentative="1">
      <w:start w:val="1"/>
      <w:numFmt w:val="bullet"/>
      <w:lvlText w:val="o"/>
      <w:lvlJc w:val="left"/>
      <w:pPr>
        <w:ind w:left="731" w:hanging="360"/>
      </w:pPr>
      <w:rPr>
        <w:rFonts w:ascii="Courier New" w:hAnsi="Courier New" w:cs="Courier New" w:hint="default"/>
      </w:rPr>
    </w:lvl>
    <w:lvl w:ilvl="2" w:tplc="FFFFFFFF" w:tentative="1">
      <w:start w:val="1"/>
      <w:numFmt w:val="bullet"/>
      <w:lvlText w:val=""/>
      <w:lvlJc w:val="left"/>
      <w:pPr>
        <w:ind w:left="1451" w:hanging="360"/>
      </w:pPr>
      <w:rPr>
        <w:rFonts w:ascii="Wingdings" w:hAnsi="Wingdings" w:hint="default"/>
      </w:rPr>
    </w:lvl>
    <w:lvl w:ilvl="3" w:tplc="FFFFFFFF" w:tentative="1">
      <w:start w:val="1"/>
      <w:numFmt w:val="bullet"/>
      <w:lvlText w:val=""/>
      <w:lvlJc w:val="left"/>
      <w:pPr>
        <w:ind w:left="2171" w:hanging="360"/>
      </w:pPr>
      <w:rPr>
        <w:rFonts w:ascii="Symbol" w:hAnsi="Symbol" w:hint="default"/>
      </w:rPr>
    </w:lvl>
    <w:lvl w:ilvl="4" w:tplc="FFFFFFFF" w:tentative="1">
      <w:start w:val="1"/>
      <w:numFmt w:val="bullet"/>
      <w:lvlText w:val="o"/>
      <w:lvlJc w:val="left"/>
      <w:pPr>
        <w:ind w:left="2891" w:hanging="360"/>
      </w:pPr>
      <w:rPr>
        <w:rFonts w:ascii="Courier New" w:hAnsi="Courier New" w:cs="Courier New" w:hint="default"/>
      </w:rPr>
    </w:lvl>
    <w:lvl w:ilvl="5" w:tplc="FFFFFFFF" w:tentative="1">
      <w:start w:val="1"/>
      <w:numFmt w:val="bullet"/>
      <w:lvlText w:val=""/>
      <w:lvlJc w:val="left"/>
      <w:pPr>
        <w:ind w:left="3611" w:hanging="360"/>
      </w:pPr>
      <w:rPr>
        <w:rFonts w:ascii="Wingdings" w:hAnsi="Wingdings" w:hint="default"/>
      </w:rPr>
    </w:lvl>
    <w:lvl w:ilvl="6" w:tplc="FFFFFFFF" w:tentative="1">
      <w:start w:val="1"/>
      <w:numFmt w:val="bullet"/>
      <w:lvlText w:val=""/>
      <w:lvlJc w:val="left"/>
      <w:pPr>
        <w:ind w:left="4331" w:hanging="360"/>
      </w:pPr>
      <w:rPr>
        <w:rFonts w:ascii="Symbol" w:hAnsi="Symbol" w:hint="default"/>
      </w:rPr>
    </w:lvl>
    <w:lvl w:ilvl="7" w:tplc="FFFFFFFF" w:tentative="1">
      <w:start w:val="1"/>
      <w:numFmt w:val="bullet"/>
      <w:lvlText w:val="o"/>
      <w:lvlJc w:val="left"/>
      <w:pPr>
        <w:ind w:left="5051" w:hanging="360"/>
      </w:pPr>
      <w:rPr>
        <w:rFonts w:ascii="Courier New" w:hAnsi="Courier New" w:cs="Courier New" w:hint="default"/>
      </w:rPr>
    </w:lvl>
    <w:lvl w:ilvl="8" w:tplc="FFFFFFFF" w:tentative="1">
      <w:start w:val="1"/>
      <w:numFmt w:val="bullet"/>
      <w:lvlText w:val=""/>
      <w:lvlJc w:val="left"/>
      <w:pPr>
        <w:ind w:left="5771" w:hanging="360"/>
      </w:pPr>
      <w:rPr>
        <w:rFonts w:ascii="Wingdings" w:hAnsi="Wingdings" w:hint="default"/>
      </w:rPr>
    </w:lvl>
  </w:abstractNum>
  <w:abstractNum w:abstractNumId="19" w15:restartNumberingAfterBreak="0">
    <w:nsid w:val="49174DF5"/>
    <w:multiLevelType w:val="hybridMultilevel"/>
    <w:tmpl w:val="F2066F80"/>
    <w:lvl w:ilvl="0" w:tplc="C6D8E7EC">
      <w:start w:val="1"/>
      <w:numFmt w:val="bullet"/>
      <w:lvlText w:val=""/>
      <w:lvlPicBulletId w:val="0"/>
      <w:lvlJc w:val="left"/>
      <w:pPr>
        <w:ind w:left="11" w:hanging="360"/>
      </w:pPr>
      <w:rPr>
        <w:rFonts w:ascii="Symbol" w:hAnsi="Symbol" w:hint="default"/>
        <w:color w:val="auto"/>
        <w:sz w:val="24"/>
        <w:szCs w:val="24"/>
      </w:rPr>
    </w:lvl>
    <w:lvl w:ilvl="1" w:tplc="04160003" w:tentative="1">
      <w:start w:val="1"/>
      <w:numFmt w:val="bullet"/>
      <w:lvlText w:val="o"/>
      <w:lvlJc w:val="left"/>
      <w:pPr>
        <w:ind w:left="731" w:hanging="360"/>
      </w:pPr>
      <w:rPr>
        <w:rFonts w:ascii="Courier New" w:hAnsi="Courier New" w:cs="Courier New" w:hint="default"/>
      </w:rPr>
    </w:lvl>
    <w:lvl w:ilvl="2" w:tplc="04160005" w:tentative="1">
      <w:start w:val="1"/>
      <w:numFmt w:val="bullet"/>
      <w:lvlText w:val=""/>
      <w:lvlJc w:val="left"/>
      <w:pPr>
        <w:ind w:left="1451" w:hanging="360"/>
      </w:pPr>
      <w:rPr>
        <w:rFonts w:ascii="Wingdings" w:hAnsi="Wingdings" w:hint="default"/>
      </w:rPr>
    </w:lvl>
    <w:lvl w:ilvl="3" w:tplc="04160001" w:tentative="1">
      <w:start w:val="1"/>
      <w:numFmt w:val="bullet"/>
      <w:lvlText w:val=""/>
      <w:lvlJc w:val="left"/>
      <w:pPr>
        <w:ind w:left="2171" w:hanging="360"/>
      </w:pPr>
      <w:rPr>
        <w:rFonts w:ascii="Symbol" w:hAnsi="Symbol" w:hint="default"/>
      </w:rPr>
    </w:lvl>
    <w:lvl w:ilvl="4" w:tplc="04160003" w:tentative="1">
      <w:start w:val="1"/>
      <w:numFmt w:val="bullet"/>
      <w:lvlText w:val="o"/>
      <w:lvlJc w:val="left"/>
      <w:pPr>
        <w:ind w:left="2891" w:hanging="360"/>
      </w:pPr>
      <w:rPr>
        <w:rFonts w:ascii="Courier New" w:hAnsi="Courier New" w:cs="Courier New" w:hint="default"/>
      </w:rPr>
    </w:lvl>
    <w:lvl w:ilvl="5" w:tplc="04160005" w:tentative="1">
      <w:start w:val="1"/>
      <w:numFmt w:val="bullet"/>
      <w:lvlText w:val=""/>
      <w:lvlJc w:val="left"/>
      <w:pPr>
        <w:ind w:left="3611" w:hanging="360"/>
      </w:pPr>
      <w:rPr>
        <w:rFonts w:ascii="Wingdings" w:hAnsi="Wingdings" w:hint="default"/>
      </w:rPr>
    </w:lvl>
    <w:lvl w:ilvl="6" w:tplc="04160001" w:tentative="1">
      <w:start w:val="1"/>
      <w:numFmt w:val="bullet"/>
      <w:lvlText w:val=""/>
      <w:lvlJc w:val="left"/>
      <w:pPr>
        <w:ind w:left="4331" w:hanging="360"/>
      </w:pPr>
      <w:rPr>
        <w:rFonts w:ascii="Symbol" w:hAnsi="Symbol" w:hint="default"/>
      </w:rPr>
    </w:lvl>
    <w:lvl w:ilvl="7" w:tplc="04160003" w:tentative="1">
      <w:start w:val="1"/>
      <w:numFmt w:val="bullet"/>
      <w:lvlText w:val="o"/>
      <w:lvlJc w:val="left"/>
      <w:pPr>
        <w:ind w:left="5051" w:hanging="360"/>
      </w:pPr>
      <w:rPr>
        <w:rFonts w:ascii="Courier New" w:hAnsi="Courier New" w:cs="Courier New" w:hint="default"/>
      </w:rPr>
    </w:lvl>
    <w:lvl w:ilvl="8" w:tplc="04160005" w:tentative="1">
      <w:start w:val="1"/>
      <w:numFmt w:val="bullet"/>
      <w:lvlText w:val=""/>
      <w:lvlJc w:val="left"/>
      <w:pPr>
        <w:ind w:left="5771" w:hanging="360"/>
      </w:pPr>
      <w:rPr>
        <w:rFonts w:ascii="Wingdings" w:hAnsi="Wingdings" w:hint="default"/>
      </w:rPr>
    </w:lvl>
  </w:abstractNum>
  <w:abstractNum w:abstractNumId="20" w15:restartNumberingAfterBreak="0">
    <w:nsid w:val="4A2D6F9D"/>
    <w:multiLevelType w:val="hybridMultilevel"/>
    <w:tmpl w:val="2EA271BC"/>
    <w:lvl w:ilvl="0" w:tplc="C6D8E7EC">
      <w:start w:val="1"/>
      <w:numFmt w:val="bullet"/>
      <w:lvlText w:val=""/>
      <w:lvlPicBulletId w:val="0"/>
      <w:lvlJc w:val="left"/>
      <w:pPr>
        <w:ind w:left="11" w:hanging="360"/>
      </w:pPr>
      <w:rPr>
        <w:rFonts w:ascii="Symbol" w:hAnsi="Symbol" w:hint="default"/>
        <w:color w:val="auto"/>
        <w:sz w:val="24"/>
        <w:szCs w:val="24"/>
      </w:rPr>
    </w:lvl>
    <w:lvl w:ilvl="1" w:tplc="04160003" w:tentative="1">
      <w:start w:val="1"/>
      <w:numFmt w:val="bullet"/>
      <w:lvlText w:val="o"/>
      <w:lvlJc w:val="left"/>
      <w:pPr>
        <w:ind w:left="731" w:hanging="360"/>
      </w:pPr>
      <w:rPr>
        <w:rFonts w:ascii="Courier New" w:hAnsi="Courier New" w:cs="Courier New" w:hint="default"/>
      </w:rPr>
    </w:lvl>
    <w:lvl w:ilvl="2" w:tplc="04160005" w:tentative="1">
      <w:start w:val="1"/>
      <w:numFmt w:val="bullet"/>
      <w:lvlText w:val=""/>
      <w:lvlJc w:val="left"/>
      <w:pPr>
        <w:ind w:left="1451" w:hanging="360"/>
      </w:pPr>
      <w:rPr>
        <w:rFonts w:ascii="Wingdings" w:hAnsi="Wingdings" w:hint="default"/>
      </w:rPr>
    </w:lvl>
    <w:lvl w:ilvl="3" w:tplc="04160001" w:tentative="1">
      <w:start w:val="1"/>
      <w:numFmt w:val="bullet"/>
      <w:lvlText w:val=""/>
      <w:lvlJc w:val="left"/>
      <w:pPr>
        <w:ind w:left="2171" w:hanging="360"/>
      </w:pPr>
      <w:rPr>
        <w:rFonts w:ascii="Symbol" w:hAnsi="Symbol" w:hint="default"/>
      </w:rPr>
    </w:lvl>
    <w:lvl w:ilvl="4" w:tplc="04160003" w:tentative="1">
      <w:start w:val="1"/>
      <w:numFmt w:val="bullet"/>
      <w:lvlText w:val="o"/>
      <w:lvlJc w:val="left"/>
      <w:pPr>
        <w:ind w:left="2891" w:hanging="360"/>
      </w:pPr>
      <w:rPr>
        <w:rFonts w:ascii="Courier New" w:hAnsi="Courier New" w:cs="Courier New" w:hint="default"/>
      </w:rPr>
    </w:lvl>
    <w:lvl w:ilvl="5" w:tplc="04160005" w:tentative="1">
      <w:start w:val="1"/>
      <w:numFmt w:val="bullet"/>
      <w:lvlText w:val=""/>
      <w:lvlJc w:val="left"/>
      <w:pPr>
        <w:ind w:left="3611" w:hanging="360"/>
      </w:pPr>
      <w:rPr>
        <w:rFonts w:ascii="Wingdings" w:hAnsi="Wingdings" w:hint="default"/>
      </w:rPr>
    </w:lvl>
    <w:lvl w:ilvl="6" w:tplc="04160001" w:tentative="1">
      <w:start w:val="1"/>
      <w:numFmt w:val="bullet"/>
      <w:lvlText w:val=""/>
      <w:lvlJc w:val="left"/>
      <w:pPr>
        <w:ind w:left="4331" w:hanging="360"/>
      </w:pPr>
      <w:rPr>
        <w:rFonts w:ascii="Symbol" w:hAnsi="Symbol" w:hint="default"/>
      </w:rPr>
    </w:lvl>
    <w:lvl w:ilvl="7" w:tplc="04160003" w:tentative="1">
      <w:start w:val="1"/>
      <w:numFmt w:val="bullet"/>
      <w:lvlText w:val="o"/>
      <w:lvlJc w:val="left"/>
      <w:pPr>
        <w:ind w:left="5051" w:hanging="360"/>
      </w:pPr>
      <w:rPr>
        <w:rFonts w:ascii="Courier New" w:hAnsi="Courier New" w:cs="Courier New" w:hint="default"/>
      </w:rPr>
    </w:lvl>
    <w:lvl w:ilvl="8" w:tplc="04160005" w:tentative="1">
      <w:start w:val="1"/>
      <w:numFmt w:val="bullet"/>
      <w:lvlText w:val=""/>
      <w:lvlJc w:val="left"/>
      <w:pPr>
        <w:ind w:left="5771" w:hanging="360"/>
      </w:pPr>
      <w:rPr>
        <w:rFonts w:ascii="Wingdings" w:hAnsi="Wingdings" w:hint="default"/>
      </w:rPr>
    </w:lvl>
  </w:abstractNum>
  <w:abstractNum w:abstractNumId="21" w15:restartNumberingAfterBreak="0">
    <w:nsid w:val="4AA159C6"/>
    <w:multiLevelType w:val="hybridMultilevel"/>
    <w:tmpl w:val="85AE0EAA"/>
    <w:lvl w:ilvl="0" w:tplc="04160001">
      <w:start w:val="1"/>
      <w:numFmt w:val="bullet"/>
      <w:lvlText w:val=""/>
      <w:lvlJc w:val="left"/>
      <w:pPr>
        <w:ind w:left="11" w:hanging="360"/>
      </w:pPr>
      <w:rPr>
        <w:rFonts w:ascii="Symbol" w:hAnsi="Symbol" w:hint="default"/>
      </w:rPr>
    </w:lvl>
    <w:lvl w:ilvl="1" w:tplc="04160003" w:tentative="1">
      <w:start w:val="1"/>
      <w:numFmt w:val="bullet"/>
      <w:lvlText w:val="o"/>
      <w:lvlJc w:val="left"/>
      <w:pPr>
        <w:ind w:left="731" w:hanging="360"/>
      </w:pPr>
      <w:rPr>
        <w:rFonts w:ascii="Courier New" w:hAnsi="Courier New" w:cs="Courier New" w:hint="default"/>
      </w:rPr>
    </w:lvl>
    <w:lvl w:ilvl="2" w:tplc="04160005" w:tentative="1">
      <w:start w:val="1"/>
      <w:numFmt w:val="bullet"/>
      <w:lvlText w:val=""/>
      <w:lvlJc w:val="left"/>
      <w:pPr>
        <w:ind w:left="1451" w:hanging="360"/>
      </w:pPr>
      <w:rPr>
        <w:rFonts w:ascii="Wingdings" w:hAnsi="Wingdings" w:hint="default"/>
      </w:rPr>
    </w:lvl>
    <w:lvl w:ilvl="3" w:tplc="04160001" w:tentative="1">
      <w:start w:val="1"/>
      <w:numFmt w:val="bullet"/>
      <w:lvlText w:val=""/>
      <w:lvlJc w:val="left"/>
      <w:pPr>
        <w:ind w:left="2171" w:hanging="360"/>
      </w:pPr>
      <w:rPr>
        <w:rFonts w:ascii="Symbol" w:hAnsi="Symbol" w:hint="default"/>
      </w:rPr>
    </w:lvl>
    <w:lvl w:ilvl="4" w:tplc="04160003" w:tentative="1">
      <w:start w:val="1"/>
      <w:numFmt w:val="bullet"/>
      <w:lvlText w:val="o"/>
      <w:lvlJc w:val="left"/>
      <w:pPr>
        <w:ind w:left="2891" w:hanging="360"/>
      </w:pPr>
      <w:rPr>
        <w:rFonts w:ascii="Courier New" w:hAnsi="Courier New" w:cs="Courier New" w:hint="default"/>
      </w:rPr>
    </w:lvl>
    <w:lvl w:ilvl="5" w:tplc="04160005" w:tentative="1">
      <w:start w:val="1"/>
      <w:numFmt w:val="bullet"/>
      <w:lvlText w:val=""/>
      <w:lvlJc w:val="left"/>
      <w:pPr>
        <w:ind w:left="3611" w:hanging="360"/>
      </w:pPr>
      <w:rPr>
        <w:rFonts w:ascii="Wingdings" w:hAnsi="Wingdings" w:hint="default"/>
      </w:rPr>
    </w:lvl>
    <w:lvl w:ilvl="6" w:tplc="04160001" w:tentative="1">
      <w:start w:val="1"/>
      <w:numFmt w:val="bullet"/>
      <w:lvlText w:val=""/>
      <w:lvlJc w:val="left"/>
      <w:pPr>
        <w:ind w:left="4331" w:hanging="360"/>
      </w:pPr>
      <w:rPr>
        <w:rFonts w:ascii="Symbol" w:hAnsi="Symbol" w:hint="default"/>
      </w:rPr>
    </w:lvl>
    <w:lvl w:ilvl="7" w:tplc="04160003" w:tentative="1">
      <w:start w:val="1"/>
      <w:numFmt w:val="bullet"/>
      <w:lvlText w:val="o"/>
      <w:lvlJc w:val="left"/>
      <w:pPr>
        <w:ind w:left="5051" w:hanging="360"/>
      </w:pPr>
      <w:rPr>
        <w:rFonts w:ascii="Courier New" w:hAnsi="Courier New" w:cs="Courier New" w:hint="default"/>
      </w:rPr>
    </w:lvl>
    <w:lvl w:ilvl="8" w:tplc="04160005" w:tentative="1">
      <w:start w:val="1"/>
      <w:numFmt w:val="bullet"/>
      <w:lvlText w:val=""/>
      <w:lvlJc w:val="left"/>
      <w:pPr>
        <w:ind w:left="5771" w:hanging="360"/>
      </w:pPr>
      <w:rPr>
        <w:rFonts w:ascii="Wingdings" w:hAnsi="Wingdings" w:hint="default"/>
      </w:rPr>
    </w:lvl>
  </w:abstractNum>
  <w:abstractNum w:abstractNumId="22" w15:restartNumberingAfterBreak="0">
    <w:nsid w:val="4C7149CF"/>
    <w:multiLevelType w:val="hybridMultilevel"/>
    <w:tmpl w:val="095A2746"/>
    <w:lvl w:ilvl="0" w:tplc="0416000D">
      <w:start w:val="1"/>
      <w:numFmt w:val="bullet"/>
      <w:lvlText w:val=""/>
      <w:lvlJc w:val="left"/>
      <w:pPr>
        <w:ind w:left="11" w:hanging="360"/>
      </w:pPr>
      <w:rPr>
        <w:rFonts w:ascii="Wingdings" w:hAnsi="Wingdings" w:hint="default"/>
      </w:rPr>
    </w:lvl>
    <w:lvl w:ilvl="1" w:tplc="04160003" w:tentative="1">
      <w:start w:val="1"/>
      <w:numFmt w:val="bullet"/>
      <w:lvlText w:val="o"/>
      <w:lvlJc w:val="left"/>
      <w:pPr>
        <w:ind w:left="731" w:hanging="360"/>
      </w:pPr>
      <w:rPr>
        <w:rFonts w:ascii="Courier New" w:hAnsi="Courier New" w:cs="Courier New" w:hint="default"/>
      </w:rPr>
    </w:lvl>
    <w:lvl w:ilvl="2" w:tplc="04160005" w:tentative="1">
      <w:start w:val="1"/>
      <w:numFmt w:val="bullet"/>
      <w:lvlText w:val=""/>
      <w:lvlJc w:val="left"/>
      <w:pPr>
        <w:ind w:left="1451" w:hanging="360"/>
      </w:pPr>
      <w:rPr>
        <w:rFonts w:ascii="Wingdings" w:hAnsi="Wingdings" w:hint="default"/>
      </w:rPr>
    </w:lvl>
    <w:lvl w:ilvl="3" w:tplc="04160001" w:tentative="1">
      <w:start w:val="1"/>
      <w:numFmt w:val="bullet"/>
      <w:lvlText w:val=""/>
      <w:lvlJc w:val="left"/>
      <w:pPr>
        <w:ind w:left="2171" w:hanging="360"/>
      </w:pPr>
      <w:rPr>
        <w:rFonts w:ascii="Symbol" w:hAnsi="Symbol" w:hint="default"/>
      </w:rPr>
    </w:lvl>
    <w:lvl w:ilvl="4" w:tplc="04160003" w:tentative="1">
      <w:start w:val="1"/>
      <w:numFmt w:val="bullet"/>
      <w:lvlText w:val="o"/>
      <w:lvlJc w:val="left"/>
      <w:pPr>
        <w:ind w:left="2891" w:hanging="360"/>
      </w:pPr>
      <w:rPr>
        <w:rFonts w:ascii="Courier New" w:hAnsi="Courier New" w:cs="Courier New" w:hint="default"/>
      </w:rPr>
    </w:lvl>
    <w:lvl w:ilvl="5" w:tplc="04160005" w:tentative="1">
      <w:start w:val="1"/>
      <w:numFmt w:val="bullet"/>
      <w:lvlText w:val=""/>
      <w:lvlJc w:val="left"/>
      <w:pPr>
        <w:ind w:left="3611" w:hanging="360"/>
      </w:pPr>
      <w:rPr>
        <w:rFonts w:ascii="Wingdings" w:hAnsi="Wingdings" w:hint="default"/>
      </w:rPr>
    </w:lvl>
    <w:lvl w:ilvl="6" w:tplc="04160001" w:tentative="1">
      <w:start w:val="1"/>
      <w:numFmt w:val="bullet"/>
      <w:lvlText w:val=""/>
      <w:lvlJc w:val="left"/>
      <w:pPr>
        <w:ind w:left="4331" w:hanging="360"/>
      </w:pPr>
      <w:rPr>
        <w:rFonts w:ascii="Symbol" w:hAnsi="Symbol" w:hint="default"/>
      </w:rPr>
    </w:lvl>
    <w:lvl w:ilvl="7" w:tplc="04160003" w:tentative="1">
      <w:start w:val="1"/>
      <w:numFmt w:val="bullet"/>
      <w:lvlText w:val="o"/>
      <w:lvlJc w:val="left"/>
      <w:pPr>
        <w:ind w:left="5051" w:hanging="360"/>
      </w:pPr>
      <w:rPr>
        <w:rFonts w:ascii="Courier New" w:hAnsi="Courier New" w:cs="Courier New" w:hint="default"/>
      </w:rPr>
    </w:lvl>
    <w:lvl w:ilvl="8" w:tplc="04160005" w:tentative="1">
      <w:start w:val="1"/>
      <w:numFmt w:val="bullet"/>
      <w:lvlText w:val=""/>
      <w:lvlJc w:val="left"/>
      <w:pPr>
        <w:ind w:left="5771" w:hanging="360"/>
      </w:pPr>
      <w:rPr>
        <w:rFonts w:ascii="Wingdings" w:hAnsi="Wingdings" w:hint="default"/>
      </w:rPr>
    </w:lvl>
  </w:abstractNum>
  <w:abstractNum w:abstractNumId="23" w15:restartNumberingAfterBreak="0">
    <w:nsid w:val="4E015334"/>
    <w:multiLevelType w:val="hybridMultilevel"/>
    <w:tmpl w:val="8068A9A4"/>
    <w:lvl w:ilvl="0" w:tplc="04160001">
      <w:start w:val="1"/>
      <w:numFmt w:val="bullet"/>
      <w:lvlText w:val=""/>
      <w:lvlJc w:val="left"/>
      <w:pPr>
        <w:ind w:left="11" w:hanging="360"/>
      </w:pPr>
      <w:rPr>
        <w:rFonts w:ascii="Symbol" w:hAnsi="Symbol" w:hint="default"/>
      </w:rPr>
    </w:lvl>
    <w:lvl w:ilvl="1" w:tplc="04160003" w:tentative="1">
      <w:start w:val="1"/>
      <w:numFmt w:val="bullet"/>
      <w:lvlText w:val="o"/>
      <w:lvlJc w:val="left"/>
      <w:pPr>
        <w:ind w:left="731" w:hanging="360"/>
      </w:pPr>
      <w:rPr>
        <w:rFonts w:ascii="Courier New" w:hAnsi="Courier New" w:cs="Courier New" w:hint="default"/>
      </w:rPr>
    </w:lvl>
    <w:lvl w:ilvl="2" w:tplc="04160005" w:tentative="1">
      <w:start w:val="1"/>
      <w:numFmt w:val="bullet"/>
      <w:lvlText w:val=""/>
      <w:lvlJc w:val="left"/>
      <w:pPr>
        <w:ind w:left="1451" w:hanging="360"/>
      </w:pPr>
      <w:rPr>
        <w:rFonts w:ascii="Wingdings" w:hAnsi="Wingdings" w:hint="default"/>
      </w:rPr>
    </w:lvl>
    <w:lvl w:ilvl="3" w:tplc="04160001" w:tentative="1">
      <w:start w:val="1"/>
      <w:numFmt w:val="bullet"/>
      <w:lvlText w:val=""/>
      <w:lvlJc w:val="left"/>
      <w:pPr>
        <w:ind w:left="2171" w:hanging="360"/>
      </w:pPr>
      <w:rPr>
        <w:rFonts w:ascii="Symbol" w:hAnsi="Symbol" w:hint="default"/>
      </w:rPr>
    </w:lvl>
    <w:lvl w:ilvl="4" w:tplc="04160003" w:tentative="1">
      <w:start w:val="1"/>
      <w:numFmt w:val="bullet"/>
      <w:lvlText w:val="o"/>
      <w:lvlJc w:val="left"/>
      <w:pPr>
        <w:ind w:left="2891" w:hanging="360"/>
      </w:pPr>
      <w:rPr>
        <w:rFonts w:ascii="Courier New" w:hAnsi="Courier New" w:cs="Courier New" w:hint="default"/>
      </w:rPr>
    </w:lvl>
    <w:lvl w:ilvl="5" w:tplc="04160005" w:tentative="1">
      <w:start w:val="1"/>
      <w:numFmt w:val="bullet"/>
      <w:lvlText w:val=""/>
      <w:lvlJc w:val="left"/>
      <w:pPr>
        <w:ind w:left="3611" w:hanging="360"/>
      </w:pPr>
      <w:rPr>
        <w:rFonts w:ascii="Wingdings" w:hAnsi="Wingdings" w:hint="default"/>
      </w:rPr>
    </w:lvl>
    <w:lvl w:ilvl="6" w:tplc="04160001" w:tentative="1">
      <w:start w:val="1"/>
      <w:numFmt w:val="bullet"/>
      <w:lvlText w:val=""/>
      <w:lvlJc w:val="left"/>
      <w:pPr>
        <w:ind w:left="4331" w:hanging="360"/>
      </w:pPr>
      <w:rPr>
        <w:rFonts w:ascii="Symbol" w:hAnsi="Symbol" w:hint="default"/>
      </w:rPr>
    </w:lvl>
    <w:lvl w:ilvl="7" w:tplc="04160003" w:tentative="1">
      <w:start w:val="1"/>
      <w:numFmt w:val="bullet"/>
      <w:lvlText w:val="o"/>
      <w:lvlJc w:val="left"/>
      <w:pPr>
        <w:ind w:left="5051" w:hanging="360"/>
      </w:pPr>
      <w:rPr>
        <w:rFonts w:ascii="Courier New" w:hAnsi="Courier New" w:cs="Courier New" w:hint="default"/>
      </w:rPr>
    </w:lvl>
    <w:lvl w:ilvl="8" w:tplc="04160005" w:tentative="1">
      <w:start w:val="1"/>
      <w:numFmt w:val="bullet"/>
      <w:lvlText w:val=""/>
      <w:lvlJc w:val="left"/>
      <w:pPr>
        <w:ind w:left="5771" w:hanging="360"/>
      </w:pPr>
      <w:rPr>
        <w:rFonts w:ascii="Wingdings" w:hAnsi="Wingdings" w:hint="default"/>
      </w:rPr>
    </w:lvl>
  </w:abstractNum>
  <w:abstractNum w:abstractNumId="24" w15:restartNumberingAfterBreak="0">
    <w:nsid w:val="542563A6"/>
    <w:multiLevelType w:val="hybridMultilevel"/>
    <w:tmpl w:val="47B43D6C"/>
    <w:lvl w:ilvl="0" w:tplc="C6D8E7EC">
      <w:start w:val="1"/>
      <w:numFmt w:val="bullet"/>
      <w:lvlText w:val=""/>
      <w:lvlPicBulletId w:val="0"/>
      <w:lvlJc w:val="left"/>
      <w:pPr>
        <w:ind w:left="11" w:hanging="360"/>
      </w:pPr>
      <w:rPr>
        <w:rFonts w:ascii="Symbol" w:hAnsi="Symbol" w:hint="default"/>
        <w:color w:val="auto"/>
        <w:sz w:val="24"/>
        <w:szCs w:val="24"/>
      </w:rPr>
    </w:lvl>
    <w:lvl w:ilvl="1" w:tplc="04160003" w:tentative="1">
      <w:start w:val="1"/>
      <w:numFmt w:val="bullet"/>
      <w:lvlText w:val="o"/>
      <w:lvlJc w:val="left"/>
      <w:pPr>
        <w:ind w:left="731" w:hanging="360"/>
      </w:pPr>
      <w:rPr>
        <w:rFonts w:ascii="Courier New" w:hAnsi="Courier New" w:cs="Courier New" w:hint="default"/>
      </w:rPr>
    </w:lvl>
    <w:lvl w:ilvl="2" w:tplc="04160005" w:tentative="1">
      <w:start w:val="1"/>
      <w:numFmt w:val="bullet"/>
      <w:lvlText w:val=""/>
      <w:lvlJc w:val="left"/>
      <w:pPr>
        <w:ind w:left="1451" w:hanging="360"/>
      </w:pPr>
      <w:rPr>
        <w:rFonts w:ascii="Wingdings" w:hAnsi="Wingdings" w:hint="default"/>
      </w:rPr>
    </w:lvl>
    <w:lvl w:ilvl="3" w:tplc="04160001" w:tentative="1">
      <w:start w:val="1"/>
      <w:numFmt w:val="bullet"/>
      <w:lvlText w:val=""/>
      <w:lvlJc w:val="left"/>
      <w:pPr>
        <w:ind w:left="2171" w:hanging="360"/>
      </w:pPr>
      <w:rPr>
        <w:rFonts w:ascii="Symbol" w:hAnsi="Symbol" w:hint="default"/>
      </w:rPr>
    </w:lvl>
    <w:lvl w:ilvl="4" w:tplc="04160003" w:tentative="1">
      <w:start w:val="1"/>
      <w:numFmt w:val="bullet"/>
      <w:lvlText w:val="o"/>
      <w:lvlJc w:val="left"/>
      <w:pPr>
        <w:ind w:left="2891" w:hanging="360"/>
      </w:pPr>
      <w:rPr>
        <w:rFonts w:ascii="Courier New" w:hAnsi="Courier New" w:cs="Courier New" w:hint="default"/>
      </w:rPr>
    </w:lvl>
    <w:lvl w:ilvl="5" w:tplc="04160005" w:tentative="1">
      <w:start w:val="1"/>
      <w:numFmt w:val="bullet"/>
      <w:lvlText w:val=""/>
      <w:lvlJc w:val="left"/>
      <w:pPr>
        <w:ind w:left="3611" w:hanging="360"/>
      </w:pPr>
      <w:rPr>
        <w:rFonts w:ascii="Wingdings" w:hAnsi="Wingdings" w:hint="default"/>
      </w:rPr>
    </w:lvl>
    <w:lvl w:ilvl="6" w:tplc="04160001" w:tentative="1">
      <w:start w:val="1"/>
      <w:numFmt w:val="bullet"/>
      <w:lvlText w:val=""/>
      <w:lvlJc w:val="left"/>
      <w:pPr>
        <w:ind w:left="4331" w:hanging="360"/>
      </w:pPr>
      <w:rPr>
        <w:rFonts w:ascii="Symbol" w:hAnsi="Symbol" w:hint="default"/>
      </w:rPr>
    </w:lvl>
    <w:lvl w:ilvl="7" w:tplc="04160003" w:tentative="1">
      <w:start w:val="1"/>
      <w:numFmt w:val="bullet"/>
      <w:lvlText w:val="o"/>
      <w:lvlJc w:val="left"/>
      <w:pPr>
        <w:ind w:left="5051" w:hanging="360"/>
      </w:pPr>
      <w:rPr>
        <w:rFonts w:ascii="Courier New" w:hAnsi="Courier New" w:cs="Courier New" w:hint="default"/>
      </w:rPr>
    </w:lvl>
    <w:lvl w:ilvl="8" w:tplc="04160005" w:tentative="1">
      <w:start w:val="1"/>
      <w:numFmt w:val="bullet"/>
      <w:lvlText w:val=""/>
      <w:lvlJc w:val="left"/>
      <w:pPr>
        <w:ind w:left="5771" w:hanging="360"/>
      </w:pPr>
      <w:rPr>
        <w:rFonts w:ascii="Wingdings" w:hAnsi="Wingdings" w:hint="default"/>
      </w:rPr>
    </w:lvl>
  </w:abstractNum>
  <w:abstractNum w:abstractNumId="25" w15:restartNumberingAfterBreak="0">
    <w:nsid w:val="640B3D0B"/>
    <w:multiLevelType w:val="hybridMultilevel"/>
    <w:tmpl w:val="502622FA"/>
    <w:lvl w:ilvl="0" w:tplc="55A05896">
      <w:start w:val="1"/>
      <w:numFmt w:val="decimal"/>
      <w:lvlText w:val="%1."/>
      <w:lvlJc w:val="left"/>
      <w:rPr>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77D50138"/>
    <w:multiLevelType w:val="multilevel"/>
    <w:tmpl w:val="57DE4952"/>
    <w:lvl w:ilvl="0">
      <w:start w:val="1"/>
      <w:numFmt w:val="bullet"/>
      <w:lvlText w:val=""/>
      <w:lvlPicBulletId w:val="1"/>
      <w:lvlJc w:val="left"/>
      <w:pPr>
        <w:tabs>
          <w:tab w:val="num" w:pos="720"/>
        </w:tabs>
        <w:ind w:left="720" w:hanging="360"/>
      </w:pPr>
      <w:rPr>
        <w:rFonts w:ascii="Symbol" w:hAnsi="Symbol" w:hint="default"/>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463464"/>
    <w:multiLevelType w:val="singleLevel"/>
    <w:tmpl w:val="A418CC3C"/>
    <w:lvl w:ilvl="0">
      <w:start w:val="1"/>
      <w:numFmt w:val="lowerLetter"/>
      <w:pStyle w:val="ItemLetra"/>
      <w:lvlText w:val="%1)"/>
      <w:lvlJc w:val="left"/>
      <w:pPr>
        <w:tabs>
          <w:tab w:val="num" w:pos="360"/>
        </w:tabs>
        <w:ind w:left="360" w:hanging="360"/>
      </w:pPr>
      <w:rPr>
        <w:rFonts w:hint="default"/>
      </w:rPr>
    </w:lvl>
  </w:abstractNum>
  <w:abstractNum w:abstractNumId="28" w15:restartNumberingAfterBreak="0">
    <w:nsid w:val="7BD60A58"/>
    <w:multiLevelType w:val="hybridMultilevel"/>
    <w:tmpl w:val="FBC20E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49122380">
    <w:abstractNumId w:val="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36415401">
    <w:abstractNumId w:val="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89340874">
    <w:abstractNumId w:val="27"/>
  </w:num>
  <w:num w:numId="4" w16cid:durableId="1890992088">
    <w:abstractNumId w:val="25"/>
  </w:num>
  <w:num w:numId="5" w16cid:durableId="418453534">
    <w:abstractNumId w:val="28"/>
  </w:num>
  <w:num w:numId="6" w16cid:durableId="1796870311">
    <w:abstractNumId w:val="10"/>
  </w:num>
  <w:num w:numId="7" w16cid:durableId="313484924">
    <w:abstractNumId w:val="6"/>
  </w:num>
  <w:num w:numId="8" w16cid:durableId="1520239949">
    <w:abstractNumId w:val="8"/>
  </w:num>
  <w:num w:numId="9" w16cid:durableId="1841696226">
    <w:abstractNumId w:val="20"/>
  </w:num>
  <w:num w:numId="10" w16cid:durableId="927350883">
    <w:abstractNumId w:val="24"/>
  </w:num>
  <w:num w:numId="11" w16cid:durableId="505097266">
    <w:abstractNumId w:val="14"/>
  </w:num>
  <w:num w:numId="12" w16cid:durableId="1248534644">
    <w:abstractNumId w:val="19"/>
  </w:num>
  <w:num w:numId="13" w16cid:durableId="2017607111">
    <w:abstractNumId w:val="22"/>
  </w:num>
  <w:num w:numId="14" w16cid:durableId="472334134">
    <w:abstractNumId w:val="15"/>
  </w:num>
  <w:num w:numId="15" w16cid:durableId="240601992">
    <w:abstractNumId w:val="1"/>
  </w:num>
  <w:num w:numId="16" w16cid:durableId="463930259">
    <w:abstractNumId w:val="23"/>
  </w:num>
  <w:num w:numId="17" w16cid:durableId="1212888853">
    <w:abstractNumId w:val="0"/>
  </w:num>
  <w:num w:numId="18" w16cid:durableId="165287718">
    <w:abstractNumId w:val="16"/>
  </w:num>
  <w:num w:numId="19" w16cid:durableId="742069549">
    <w:abstractNumId w:val="17"/>
  </w:num>
  <w:num w:numId="20" w16cid:durableId="290792584">
    <w:abstractNumId w:val="9"/>
  </w:num>
  <w:num w:numId="21" w16cid:durableId="458576485">
    <w:abstractNumId w:val="13"/>
  </w:num>
  <w:num w:numId="22" w16cid:durableId="2053185662">
    <w:abstractNumId w:val="11"/>
  </w:num>
  <w:num w:numId="23" w16cid:durableId="1586258768">
    <w:abstractNumId w:val="21"/>
  </w:num>
  <w:num w:numId="24" w16cid:durableId="1495103312">
    <w:abstractNumId w:val="18"/>
  </w:num>
  <w:num w:numId="25" w16cid:durableId="170411809">
    <w:abstractNumId w:val="5"/>
  </w:num>
  <w:num w:numId="26" w16cid:durableId="1498376597">
    <w:abstractNumId w:val="7"/>
  </w:num>
  <w:num w:numId="27" w16cid:durableId="389041531">
    <w:abstractNumId w:val="12"/>
  </w:num>
  <w:num w:numId="28" w16cid:durableId="1838810319">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397"/>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EFC"/>
    <w:rsid w:val="00000E59"/>
    <w:rsid w:val="000011C3"/>
    <w:rsid w:val="0000201E"/>
    <w:rsid w:val="00003E17"/>
    <w:rsid w:val="00006F49"/>
    <w:rsid w:val="000113D7"/>
    <w:rsid w:val="00011607"/>
    <w:rsid w:val="00012A4D"/>
    <w:rsid w:val="00015197"/>
    <w:rsid w:val="00017B5C"/>
    <w:rsid w:val="0002075B"/>
    <w:rsid w:val="00025373"/>
    <w:rsid w:val="000266FA"/>
    <w:rsid w:val="00026E21"/>
    <w:rsid w:val="0002773A"/>
    <w:rsid w:val="0003026F"/>
    <w:rsid w:val="000308B0"/>
    <w:rsid w:val="00030CF9"/>
    <w:rsid w:val="00031C1C"/>
    <w:rsid w:val="0003267A"/>
    <w:rsid w:val="000337AE"/>
    <w:rsid w:val="0003442A"/>
    <w:rsid w:val="000372CD"/>
    <w:rsid w:val="00040ACD"/>
    <w:rsid w:val="00041778"/>
    <w:rsid w:val="00044F63"/>
    <w:rsid w:val="00061803"/>
    <w:rsid w:val="0006257B"/>
    <w:rsid w:val="00062FEE"/>
    <w:rsid w:val="00065536"/>
    <w:rsid w:val="00066858"/>
    <w:rsid w:val="00070138"/>
    <w:rsid w:val="00070697"/>
    <w:rsid w:val="000713CE"/>
    <w:rsid w:val="00073B13"/>
    <w:rsid w:val="00073B3F"/>
    <w:rsid w:val="00074B68"/>
    <w:rsid w:val="000753B4"/>
    <w:rsid w:val="0008395B"/>
    <w:rsid w:val="00084B85"/>
    <w:rsid w:val="00085C9E"/>
    <w:rsid w:val="00086303"/>
    <w:rsid w:val="000866AE"/>
    <w:rsid w:val="000902A8"/>
    <w:rsid w:val="00091104"/>
    <w:rsid w:val="00091B3E"/>
    <w:rsid w:val="00092065"/>
    <w:rsid w:val="00093B6D"/>
    <w:rsid w:val="00094CD7"/>
    <w:rsid w:val="000969DD"/>
    <w:rsid w:val="000A0CB0"/>
    <w:rsid w:val="000A63C9"/>
    <w:rsid w:val="000A78BD"/>
    <w:rsid w:val="000B48ED"/>
    <w:rsid w:val="000B6B3E"/>
    <w:rsid w:val="000C0C31"/>
    <w:rsid w:val="000C229B"/>
    <w:rsid w:val="000C4E72"/>
    <w:rsid w:val="000C546B"/>
    <w:rsid w:val="000D2886"/>
    <w:rsid w:val="000D6043"/>
    <w:rsid w:val="000D617A"/>
    <w:rsid w:val="000D745E"/>
    <w:rsid w:val="000E33EF"/>
    <w:rsid w:val="000E56CA"/>
    <w:rsid w:val="000E5D62"/>
    <w:rsid w:val="000E6AE4"/>
    <w:rsid w:val="000E7A99"/>
    <w:rsid w:val="000E7FF8"/>
    <w:rsid w:val="000F1B50"/>
    <w:rsid w:val="000F7C27"/>
    <w:rsid w:val="001006F1"/>
    <w:rsid w:val="00102091"/>
    <w:rsid w:val="00103257"/>
    <w:rsid w:val="00103F98"/>
    <w:rsid w:val="00104AEE"/>
    <w:rsid w:val="00107096"/>
    <w:rsid w:val="001076C1"/>
    <w:rsid w:val="00112C8E"/>
    <w:rsid w:val="00113807"/>
    <w:rsid w:val="00113BEC"/>
    <w:rsid w:val="00113D08"/>
    <w:rsid w:val="0011477F"/>
    <w:rsid w:val="00120D73"/>
    <w:rsid w:val="001254DB"/>
    <w:rsid w:val="00127EE2"/>
    <w:rsid w:val="00127FE2"/>
    <w:rsid w:val="00132301"/>
    <w:rsid w:val="0013236E"/>
    <w:rsid w:val="00136821"/>
    <w:rsid w:val="00136CF2"/>
    <w:rsid w:val="0013792D"/>
    <w:rsid w:val="0014014C"/>
    <w:rsid w:val="00142F41"/>
    <w:rsid w:val="001450C6"/>
    <w:rsid w:val="00146A93"/>
    <w:rsid w:val="00152424"/>
    <w:rsid w:val="00152CBA"/>
    <w:rsid w:val="00153F8D"/>
    <w:rsid w:val="00155CE4"/>
    <w:rsid w:val="001631C7"/>
    <w:rsid w:val="00164EA5"/>
    <w:rsid w:val="001675C7"/>
    <w:rsid w:val="00167BA8"/>
    <w:rsid w:val="00173685"/>
    <w:rsid w:val="00174BD1"/>
    <w:rsid w:val="001752FE"/>
    <w:rsid w:val="0018038A"/>
    <w:rsid w:val="00180A8B"/>
    <w:rsid w:val="00181D10"/>
    <w:rsid w:val="00182428"/>
    <w:rsid w:val="001855E4"/>
    <w:rsid w:val="001911C5"/>
    <w:rsid w:val="0019506A"/>
    <w:rsid w:val="001A0A6B"/>
    <w:rsid w:val="001A0CBC"/>
    <w:rsid w:val="001A1342"/>
    <w:rsid w:val="001A22B1"/>
    <w:rsid w:val="001A3C0C"/>
    <w:rsid w:val="001A4519"/>
    <w:rsid w:val="001A4597"/>
    <w:rsid w:val="001A5224"/>
    <w:rsid w:val="001A64AB"/>
    <w:rsid w:val="001A6635"/>
    <w:rsid w:val="001A7431"/>
    <w:rsid w:val="001B298A"/>
    <w:rsid w:val="001B5C90"/>
    <w:rsid w:val="001B7D48"/>
    <w:rsid w:val="001C0E6C"/>
    <w:rsid w:val="001C2F8A"/>
    <w:rsid w:val="001C3C4A"/>
    <w:rsid w:val="001C6B2E"/>
    <w:rsid w:val="001C719C"/>
    <w:rsid w:val="001D117B"/>
    <w:rsid w:val="001D1334"/>
    <w:rsid w:val="001D1776"/>
    <w:rsid w:val="001D341C"/>
    <w:rsid w:val="001D5CB9"/>
    <w:rsid w:val="001D605A"/>
    <w:rsid w:val="001D7955"/>
    <w:rsid w:val="001E39CF"/>
    <w:rsid w:val="001E7369"/>
    <w:rsid w:val="001F0172"/>
    <w:rsid w:val="001F0CD4"/>
    <w:rsid w:val="001F4E81"/>
    <w:rsid w:val="001F5AD6"/>
    <w:rsid w:val="00201761"/>
    <w:rsid w:val="00201C31"/>
    <w:rsid w:val="0020493C"/>
    <w:rsid w:val="00210F7F"/>
    <w:rsid w:val="002146D8"/>
    <w:rsid w:val="00214B99"/>
    <w:rsid w:val="002174A1"/>
    <w:rsid w:val="002176C7"/>
    <w:rsid w:val="00225692"/>
    <w:rsid w:val="002310F4"/>
    <w:rsid w:val="00232674"/>
    <w:rsid w:val="00235128"/>
    <w:rsid w:val="00236F30"/>
    <w:rsid w:val="00237ECD"/>
    <w:rsid w:val="0024058F"/>
    <w:rsid w:val="00241B63"/>
    <w:rsid w:val="00243E20"/>
    <w:rsid w:val="0024598A"/>
    <w:rsid w:val="002468EC"/>
    <w:rsid w:val="00247A5F"/>
    <w:rsid w:val="002511A8"/>
    <w:rsid w:val="002516FB"/>
    <w:rsid w:val="00251DCA"/>
    <w:rsid w:val="002528E9"/>
    <w:rsid w:val="00253DBE"/>
    <w:rsid w:val="00253F0A"/>
    <w:rsid w:val="00254B6B"/>
    <w:rsid w:val="00255139"/>
    <w:rsid w:val="00255814"/>
    <w:rsid w:val="00255E26"/>
    <w:rsid w:val="00256406"/>
    <w:rsid w:val="00264A9F"/>
    <w:rsid w:val="00264C85"/>
    <w:rsid w:val="00265EC9"/>
    <w:rsid w:val="002668E2"/>
    <w:rsid w:val="0026772C"/>
    <w:rsid w:val="00267CB2"/>
    <w:rsid w:val="00270F09"/>
    <w:rsid w:val="002722D4"/>
    <w:rsid w:val="0027314C"/>
    <w:rsid w:val="00273AAC"/>
    <w:rsid w:val="002743AE"/>
    <w:rsid w:val="0027471C"/>
    <w:rsid w:val="00274FDA"/>
    <w:rsid w:val="00275BDB"/>
    <w:rsid w:val="0027600A"/>
    <w:rsid w:val="002766F4"/>
    <w:rsid w:val="00280681"/>
    <w:rsid w:val="00283B62"/>
    <w:rsid w:val="002876E8"/>
    <w:rsid w:val="00287739"/>
    <w:rsid w:val="00287C98"/>
    <w:rsid w:val="00287D7A"/>
    <w:rsid w:val="00287F1F"/>
    <w:rsid w:val="00295630"/>
    <w:rsid w:val="00297354"/>
    <w:rsid w:val="002A0198"/>
    <w:rsid w:val="002A5C74"/>
    <w:rsid w:val="002A65DF"/>
    <w:rsid w:val="002B058C"/>
    <w:rsid w:val="002B065E"/>
    <w:rsid w:val="002B071D"/>
    <w:rsid w:val="002B4862"/>
    <w:rsid w:val="002B54DD"/>
    <w:rsid w:val="002B6759"/>
    <w:rsid w:val="002B74E6"/>
    <w:rsid w:val="002C069F"/>
    <w:rsid w:val="002C0B72"/>
    <w:rsid w:val="002C56C2"/>
    <w:rsid w:val="002C598F"/>
    <w:rsid w:val="002C7B60"/>
    <w:rsid w:val="002D079F"/>
    <w:rsid w:val="002D14C0"/>
    <w:rsid w:val="002D2E41"/>
    <w:rsid w:val="002D7590"/>
    <w:rsid w:val="002E0762"/>
    <w:rsid w:val="002E204E"/>
    <w:rsid w:val="002E2D2A"/>
    <w:rsid w:val="002E3A53"/>
    <w:rsid w:val="002E4A5B"/>
    <w:rsid w:val="002E68BC"/>
    <w:rsid w:val="002F197A"/>
    <w:rsid w:val="002F3609"/>
    <w:rsid w:val="002F5CC9"/>
    <w:rsid w:val="0030026D"/>
    <w:rsid w:val="003005BA"/>
    <w:rsid w:val="00301140"/>
    <w:rsid w:val="003044B2"/>
    <w:rsid w:val="00311D54"/>
    <w:rsid w:val="00311E48"/>
    <w:rsid w:val="0031222A"/>
    <w:rsid w:val="00313103"/>
    <w:rsid w:val="00314E6B"/>
    <w:rsid w:val="0031644B"/>
    <w:rsid w:val="00316A24"/>
    <w:rsid w:val="00316D30"/>
    <w:rsid w:val="00316E93"/>
    <w:rsid w:val="00320486"/>
    <w:rsid w:val="003215C0"/>
    <w:rsid w:val="00321B35"/>
    <w:rsid w:val="00322A40"/>
    <w:rsid w:val="003233DE"/>
    <w:rsid w:val="00323B34"/>
    <w:rsid w:val="00324A92"/>
    <w:rsid w:val="00324C2B"/>
    <w:rsid w:val="00324E53"/>
    <w:rsid w:val="00326DE5"/>
    <w:rsid w:val="00330BF5"/>
    <w:rsid w:val="00331008"/>
    <w:rsid w:val="00331D39"/>
    <w:rsid w:val="003354EA"/>
    <w:rsid w:val="00335655"/>
    <w:rsid w:val="00335F6D"/>
    <w:rsid w:val="00342316"/>
    <w:rsid w:val="0034347D"/>
    <w:rsid w:val="00350D63"/>
    <w:rsid w:val="00354ABF"/>
    <w:rsid w:val="00354CE0"/>
    <w:rsid w:val="00355849"/>
    <w:rsid w:val="00360285"/>
    <w:rsid w:val="00361308"/>
    <w:rsid w:val="00361D29"/>
    <w:rsid w:val="00362941"/>
    <w:rsid w:val="00364278"/>
    <w:rsid w:val="003650D6"/>
    <w:rsid w:val="00367BA2"/>
    <w:rsid w:val="00371BF8"/>
    <w:rsid w:val="003755D4"/>
    <w:rsid w:val="003756C5"/>
    <w:rsid w:val="00377A87"/>
    <w:rsid w:val="00380063"/>
    <w:rsid w:val="00380FE3"/>
    <w:rsid w:val="00381600"/>
    <w:rsid w:val="003846E4"/>
    <w:rsid w:val="00385C67"/>
    <w:rsid w:val="00386749"/>
    <w:rsid w:val="00390A82"/>
    <w:rsid w:val="00390F8E"/>
    <w:rsid w:val="00391161"/>
    <w:rsid w:val="00395F46"/>
    <w:rsid w:val="003964A6"/>
    <w:rsid w:val="00397C2A"/>
    <w:rsid w:val="003A0C62"/>
    <w:rsid w:val="003A2E7E"/>
    <w:rsid w:val="003A32E0"/>
    <w:rsid w:val="003A41A3"/>
    <w:rsid w:val="003B0AFA"/>
    <w:rsid w:val="003B7627"/>
    <w:rsid w:val="003C24C0"/>
    <w:rsid w:val="003C4350"/>
    <w:rsid w:val="003C5732"/>
    <w:rsid w:val="003D0085"/>
    <w:rsid w:val="003D0339"/>
    <w:rsid w:val="003D40FE"/>
    <w:rsid w:val="003D7653"/>
    <w:rsid w:val="003E0B9D"/>
    <w:rsid w:val="003E11E0"/>
    <w:rsid w:val="003E486D"/>
    <w:rsid w:val="003E4CFD"/>
    <w:rsid w:val="003E4F9C"/>
    <w:rsid w:val="003E7D8F"/>
    <w:rsid w:val="003F1B98"/>
    <w:rsid w:val="003F1BA5"/>
    <w:rsid w:val="003F2133"/>
    <w:rsid w:val="003F35DD"/>
    <w:rsid w:val="003F5B2D"/>
    <w:rsid w:val="003F631E"/>
    <w:rsid w:val="00400DDC"/>
    <w:rsid w:val="00400E88"/>
    <w:rsid w:val="004021A9"/>
    <w:rsid w:val="0040296C"/>
    <w:rsid w:val="004032F5"/>
    <w:rsid w:val="004038AE"/>
    <w:rsid w:val="00403AFD"/>
    <w:rsid w:val="0040402F"/>
    <w:rsid w:val="00406A70"/>
    <w:rsid w:val="00407951"/>
    <w:rsid w:val="00410A77"/>
    <w:rsid w:val="00410E2A"/>
    <w:rsid w:val="00411982"/>
    <w:rsid w:val="004122C9"/>
    <w:rsid w:val="004125BC"/>
    <w:rsid w:val="00416492"/>
    <w:rsid w:val="0041650C"/>
    <w:rsid w:val="00416F4C"/>
    <w:rsid w:val="0041711D"/>
    <w:rsid w:val="00424602"/>
    <w:rsid w:val="00432AA2"/>
    <w:rsid w:val="00433F01"/>
    <w:rsid w:val="00434798"/>
    <w:rsid w:val="00436E75"/>
    <w:rsid w:val="0044542E"/>
    <w:rsid w:val="00445570"/>
    <w:rsid w:val="00446328"/>
    <w:rsid w:val="00446514"/>
    <w:rsid w:val="00447922"/>
    <w:rsid w:val="0045096A"/>
    <w:rsid w:val="004510F6"/>
    <w:rsid w:val="004529FE"/>
    <w:rsid w:val="0045407C"/>
    <w:rsid w:val="0045429A"/>
    <w:rsid w:val="004542B8"/>
    <w:rsid w:val="00461EFD"/>
    <w:rsid w:val="00462DDB"/>
    <w:rsid w:val="00463478"/>
    <w:rsid w:val="00463CC8"/>
    <w:rsid w:val="004671FF"/>
    <w:rsid w:val="0047038B"/>
    <w:rsid w:val="00472400"/>
    <w:rsid w:val="00473319"/>
    <w:rsid w:val="0047331D"/>
    <w:rsid w:val="0047598C"/>
    <w:rsid w:val="0048097F"/>
    <w:rsid w:val="0048268A"/>
    <w:rsid w:val="00482B0C"/>
    <w:rsid w:val="0048653B"/>
    <w:rsid w:val="00490B2E"/>
    <w:rsid w:val="00491D4F"/>
    <w:rsid w:val="00492244"/>
    <w:rsid w:val="0049287F"/>
    <w:rsid w:val="004932D8"/>
    <w:rsid w:val="00494323"/>
    <w:rsid w:val="00496334"/>
    <w:rsid w:val="004967D6"/>
    <w:rsid w:val="004A156D"/>
    <w:rsid w:val="004A4F83"/>
    <w:rsid w:val="004A670D"/>
    <w:rsid w:val="004B2FCD"/>
    <w:rsid w:val="004B3B05"/>
    <w:rsid w:val="004B5BBA"/>
    <w:rsid w:val="004B5C94"/>
    <w:rsid w:val="004B6BD8"/>
    <w:rsid w:val="004B7073"/>
    <w:rsid w:val="004C026F"/>
    <w:rsid w:val="004C196C"/>
    <w:rsid w:val="004C2C50"/>
    <w:rsid w:val="004C5716"/>
    <w:rsid w:val="004C7CBC"/>
    <w:rsid w:val="004D0890"/>
    <w:rsid w:val="004D14ED"/>
    <w:rsid w:val="004D1822"/>
    <w:rsid w:val="004D227F"/>
    <w:rsid w:val="004D2FBC"/>
    <w:rsid w:val="004D4594"/>
    <w:rsid w:val="004D581F"/>
    <w:rsid w:val="004D64E3"/>
    <w:rsid w:val="004E084C"/>
    <w:rsid w:val="004E2DE3"/>
    <w:rsid w:val="004E52DF"/>
    <w:rsid w:val="004E5685"/>
    <w:rsid w:val="004E6365"/>
    <w:rsid w:val="004F0236"/>
    <w:rsid w:val="004F2FCD"/>
    <w:rsid w:val="004F598C"/>
    <w:rsid w:val="004F66E4"/>
    <w:rsid w:val="004F7DC3"/>
    <w:rsid w:val="0050063F"/>
    <w:rsid w:val="00502798"/>
    <w:rsid w:val="005038E6"/>
    <w:rsid w:val="00505236"/>
    <w:rsid w:val="00506F7F"/>
    <w:rsid w:val="00510B23"/>
    <w:rsid w:val="005110A9"/>
    <w:rsid w:val="0051445F"/>
    <w:rsid w:val="00515683"/>
    <w:rsid w:val="0052134D"/>
    <w:rsid w:val="00521F37"/>
    <w:rsid w:val="00526016"/>
    <w:rsid w:val="00526B1F"/>
    <w:rsid w:val="00530954"/>
    <w:rsid w:val="005314DB"/>
    <w:rsid w:val="005328F9"/>
    <w:rsid w:val="005375CC"/>
    <w:rsid w:val="0054141C"/>
    <w:rsid w:val="00541BCD"/>
    <w:rsid w:val="005424CA"/>
    <w:rsid w:val="0054514C"/>
    <w:rsid w:val="005452EA"/>
    <w:rsid w:val="00547DC1"/>
    <w:rsid w:val="00550F2E"/>
    <w:rsid w:val="0055347F"/>
    <w:rsid w:val="005538D7"/>
    <w:rsid w:val="00553B7A"/>
    <w:rsid w:val="00555122"/>
    <w:rsid w:val="00555DF7"/>
    <w:rsid w:val="00556240"/>
    <w:rsid w:val="005577E2"/>
    <w:rsid w:val="005614A9"/>
    <w:rsid w:val="005624B1"/>
    <w:rsid w:val="0056479B"/>
    <w:rsid w:val="0056635F"/>
    <w:rsid w:val="00567FCF"/>
    <w:rsid w:val="00570589"/>
    <w:rsid w:val="005716F1"/>
    <w:rsid w:val="00572064"/>
    <w:rsid w:val="0057233F"/>
    <w:rsid w:val="005746D8"/>
    <w:rsid w:val="00577588"/>
    <w:rsid w:val="00580B03"/>
    <w:rsid w:val="00587A8D"/>
    <w:rsid w:val="00591BF9"/>
    <w:rsid w:val="005968A8"/>
    <w:rsid w:val="005A018A"/>
    <w:rsid w:val="005A3234"/>
    <w:rsid w:val="005A6C04"/>
    <w:rsid w:val="005A6EDC"/>
    <w:rsid w:val="005B1796"/>
    <w:rsid w:val="005B1A01"/>
    <w:rsid w:val="005B227D"/>
    <w:rsid w:val="005B27B6"/>
    <w:rsid w:val="005B6EA9"/>
    <w:rsid w:val="005C52C9"/>
    <w:rsid w:val="005C5FD9"/>
    <w:rsid w:val="005C644D"/>
    <w:rsid w:val="005C6E9C"/>
    <w:rsid w:val="005C7965"/>
    <w:rsid w:val="005D062B"/>
    <w:rsid w:val="005D2A3D"/>
    <w:rsid w:val="005D350E"/>
    <w:rsid w:val="005D4B37"/>
    <w:rsid w:val="005D690E"/>
    <w:rsid w:val="005D6FD0"/>
    <w:rsid w:val="005E2C95"/>
    <w:rsid w:val="005E394B"/>
    <w:rsid w:val="005E674E"/>
    <w:rsid w:val="005F4961"/>
    <w:rsid w:val="005F605C"/>
    <w:rsid w:val="005F66EE"/>
    <w:rsid w:val="005F7993"/>
    <w:rsid w:val="005F7D6A"/>
    <w:rsid w:val="006020CE"/>
    <w:rsid w:val="00602BA6"/>
    <w:rsid w:val="006032EA"/>
    <w:rsid w:val="006047E5"/>
    <w:rsid w:val="006049E0"/>
    <w:rsid w:val="006058AB"/>
    <w:rsid w:val="00606F79"/>
    <w:rsid w:val="00607F7A"/>
    <w:rsid w:val="006107D8"/>
    <w:rsid w:val="006123E0"/>
    <w:rsid w:val="006134F6"/>
    <w:rsid w:val="00615CCE"/>
    <w:rsid w:val="00617950"/>
    <w:rsid w:val="00621EC4"/>
    <w:rsid w:val="0062398E"/>
    <w:rsid w:val="006249EC"/>
    <w:rsid w:val="00632F70"/>
    <w:rsid w:val="006331D9"/>
    <w:rsid w:val="0063386D"/>
    <w:rsid w:val="0063596A"/>
    <w:rsid w:val="00637458"/>
    <w:rsid w:val="0064343C"/>
    <w:rsid w:val="0064428E"/>
    <w:rsid w:val="006447E0"/>
    <w:rsid w:val="006468E4"/>
    <w:rsid w:val="00646D9E"/>
    <w:rsid w:val="00646DA2"/>
    <w:rsid w:val="006478CA"/>
    <w:rsid w:val="006514AD"/>
    <w:rsid w:val="00652366"/>
    <w:rsid w:val="0065392E"/>
    <w:rsid w:val="00655904"/>
    <w:rsid w:val="00655E72"/>
    <w:rsid w:val="00656C5D"/>
    <w:rsid w:val="00660148"/>
    <w:rsid w:val="00660BD1"/>
    <w:rsid w:val="006626E7"/>
    <w:rsid w:val="00664572"/>
    <w:rsid w:val="0067089C"/>
    <w:rsid w:val="006743FE"/>
    <w:rsid w:val="00675F83"/>
    <w:rsid w:val="0068043A"/>
    <w:rsid w:val="00680918"/>
    <w:rsid w:val="00680AE1"/>
    <w:rsid w:val="006832A2"/>
    <w:rsid w:val="006838F3"/>
    <w:rsid w:val="0068603C"/>
    <w:rsid w:val="006860EC"/>
    <w:rsid w:val="00686585"/>
    <w:rsid w:val="0068796D"/>
    <w:rsid w:val="00690B96"/>
    <w:rsid w:val="0069561C"/>
    <w:rsid w:val="0069628C"/>
    <w:rsid w:val="006A1047"/>
    <w:rsid w:val="006A2CB0"/>
    <w:rsid w:val="006A34C8"/>
    <w:rsid w:val="006A6ACC"/>
    <w:rsid w:val="006B159C"/>
    <w:rsid w:val="006B1737"/>
    <w:rsid w:val="006B398E"/>
    <w:rsid w:val="006B51FD"/>
    <w:rsid w:val="006B7EE2"/>
    <w:rsid w:val="006C1107"/>
    <w:rsid w:val="006C5067"/>
    <w:rsid w:val="006C597A"/>
    <w:rsid w:val="006D3C6B"/>
    <w:rsid w:val="006D403B"/>
    <w:rsid w:val="006D5C0D"/>
    <w:rsid w:val="006E0FD5"/>
    <w:rsid w:val="006E1604"/>
    <w:rsid w:val="006E17A5"/>
    <w:rsid w:val="006E1902"/>
    <w:rsid w:val="006E1C98"/>
    <w:rsid w:val="006E3A6D"/>
    <w:rsid w:val="006E3AD1"/>
    <w:rsid w:val="006E5D7C"/>
    <w:rsid w:val="006E7D02"/>
    <w:rsid w:val="006F227C"/>
    <w:rsid w:val="006F5FF9"/>
    <w:rsid w:val="0070087A"/>
    <w:rsid w:val="00700CCE"/>
    <w:rsid w:val="00701915"/>
    <w:rsid w:val="00712459"/>
    <w:rsid w:val="00714647"/>
    <w:rsid w:val="007151D3"/>
    <w:rsid w:val="00716923"/>
    <w:rsid w:val="00721152"/>
    <w:rsid w:val="00722898"/>
    <w:rsid w:val="007229FC"/>
    <w:rsid w:val="007238FF"/>
    <w:rsid w:val="00725129"/>
    <w:rsid w:val="007331A5"/>
    <w:rsid w:val="00734326"/>
    <w:rsid w:val="00735A6D"/>
    <w:rsid w:val="00736B40"/>
    <w:rsid w:val="00740A71"/>
    <w:rsid w:val="0074150B"/>
    <w:rsid w:val="00742C95"/>
    <w:rsid w:val="00743911"/>
    <w:rsid w:val="00743E7E"/>
    <w:rsid w:val="0074474D"/>
    <w:rsid w:val="00744B75"/>
    <w:rsid w:val="00744F5C"/>
    <w:rsid w:val="00746A10"/>
    <w:rsid w:val="00753149"/>
    <w:rsid w:val="00754358"/>
    <w:rsid w:val="007562E1"/>
    <w:rsid w:val="00756833"/>
    <w:rsid w:val="0075790B"/>
    <w:rsid w:val="00757C53"/>
    <w:rsid w:val="00757FED"/>
    <w:rsid w:val="00761B75"/>
    <w:rsid w:val="00763565"/>
    <w:rsid w:val="00765135"/>
    <w:rsid w:val="00766380"/>
    <w:rsid w:val="007665FA"/>
    <w:rsid w:val="00770285"/>
    <w:rsid w:val="00770582"/>
    <w:rsid w:val="00770EB3"/>
    <w:rsid w:val="00771396"/>
    <w:rsid w:val="007713F8"/>
    <w:rsid w:val="007722FD"/>
    <w:rsid w:val="00773D7D"/>
    <w:rsid w:val="00774E5A"/>
    <w:rsid w:val="00775144"/>
    <w:rsid w:val="00775771"/>
    <w:rsid w:val="00775F66"/>
    <w:rsid w:val="007765F7"/>
    <w:rsid w:val="007827C9"/>
    <w:rsid w:val="00782F20"/>
    <w:rsid w:val="007838A4"/>
    <w:rsid w:val="00784EA1"/>
    <w:rsid w:val="007879CC"/>
    <w:rsid w:val="00794BFA"/>
    <w:rsid w:val="00795469"/>
    <w:rsid w:val="007962BA"/>
    <w:rsid w:val="007A0662"/>
    <w:rsid w:val="007A0F88"/>
    <w:rsid w:val="007A3B3A"/>
    <w:rsid w:val="007A3C16"/>
    <w:rsid w:val="007A3C2B"/>
    <w:rsid w:val="007A3C91"/>
    <w:rsid w:val="007A5EFC"/>
    <w:rsid w:val="007A7DEC"/>
    <w:rsid w:val="007B6DCD"/>
    <w:rsid w:val="007C61A7"/>
    <w:rsid w:val="007D1B00"/>
    <w:rsid w:val="007D22BB"/>
    <w:rsid w:val="007D35A1"/>
    <w:rsid w:val="007D4B6B"/>
    <w:rsid w:val="007E3BE5"/>
    <w:rsid w:val="007E527A"/>
    <w:rsid w:val="007E543F"/>
    <w:rsid w:val="007E692D"/>
    <w:rsid w:val="007F273C"/>
    <w:rsid w:val="007F40FC"/>
    <w:rsid w:val="007F6148"/>
    <w:rsid w:val="00804520"/>
    <w:rsid w:val="00807B20"/>
    <w:rsid w:val="00813BC1"/>
    <w:rsid w:val="00816BBD"/>
    <w:rsid w:val="00823262"/>
    <w:rsid w:val="00827A34"/>
    <w:rsid w:val="00834ADB"/>
    <w:rsid w:val="00836442"/>
    <w:rsid w:val="008402AD"/>
    <w:rsid w:val="008413C4"/>
    <w:rsid w:val="00841832"/>
    <w:rsid w:val="00841E42"/>
    <w:rsid w:val="00850BB0"/>
    <w:rsid w:val="00851DFB"/>
    <w:rsid w:val="0085254B"/>
    <w:rsid w:val="008530B9"/>
    <w:rsid w:val="00854486"/>
    <w:rsid w:val="00854DA4"/>
    <w:rsid w:val="0085586D"/>
    <w:rsid w:val="00855E19"/>
    <w:rsid w:val="008568F4"/>
    <w:rsid w:val="00856B4C"/>
    <w:rsid w:val="00860469"/>
    <w:rsid w:val="008604CC"/>
    <w:rsid w:val="008612B8"/>
    <w:rsid w:val="008612C5"/>
    <w:rsid w:val="00863192"/>
    <w:rsid w:val="00866F76"/>
    <w:rsid w:val="008675E8"/>
    <w:rsid w:val="0087214A"/>
    <w:rsid w:val="00874A18"/>
    <w:rsid w:val="0087650A"/>
    <w:rsid w:val="00876A68"/>
    <w:rsid w:val="008810CB"/>
    <w:rsid w:val="00882DCB"/>
    <w:rsid w:val="0088491D"/>
    <w:rsid w:val="00886E66"/>
    <w:rsid w:val="00886FE3"/>
    <w:rsid w:val="0088731E"/>
    <w:rsid w:val="00893FD3"/>
    <w:rsid w:val="00894DEF"/>
    <w:rsid w:val="008976EE"/>
    <w:rsid w:val="008A1A50"/>
    <w:rsid w:val="008A2AEB"/>
    <w:rsid w:val="008A46F8"/>
    <w:rsid w:val="008A59F5"/>
    <w:rsid w:val="008B2F78"/>
    <w:rsid w:val="008B4810"/>
    <w:rsid w:val="008B549E"/>
    <w:rsid w:val="008B6C98"/>
    <w:rsid w:val="008C6B0A"/>
    <w:rsid w:val="008C7449"/>
    <w:rsid w:val="008D0D28"/>
    <w:rsid w:val="008D24DE"/>
    <w:rsid w:val="008D67E8"/>
    <w:rsid w:val="008D7C39"/>
    <w:rsid w:val="008E3333"/>
    <w:rsid w:val="008E3674"/>
    <w:rsid w:val="008E7027"/>
    <w:rsid w:val="008E72D5"/>
    <w:rsid w:val="008E72E7"/>
    <w:rsid w:val="008F135B"/>
    <w:rsid w:val="008F1622"/>
    <w:rsid w:val="008F3E54"/>
    <w:rsid w:val="008F69C3"/>
    <w:rsid w:val="00903568"/>
    <w:rsid w:val="009036C2"/>
    <w:rsid w:val="009040CB"/>
    <w:rsid w:val="00905EC2"/>
    <w:rsid w:val="0091030F"/>
    <w:rsid w:val="00913B4D"/>
    <w:rsid w:val="00914C73"/>
    <w:rsid w:val="0092062B"/>
    <w:rsid w:val="00921538"/>
    <w:rsid w:val="00922565"/>
    <w:rsid w:val="00925432"/>
    <w:rsid w:val="009259A3"/>
    <w:rsid w:val="00927AEB"/>
    <w:rsid w:val="009308E8"/>
    <w:rsid w:val="00930A1A"/>
    <w:rsid w:val="00932313"/>
    <w:rsid w:val="009324BC"/>
    <w:rsid w:val="009339FF"/>
    <w:rsid w:val="00936465"/>
    <w:rsid w:val="0093684E"/>
    <w:rsid w:val="009370BD"/>
    <w:rsid w:val="00937620"/>
    <w:rsid w:val="009430F0"/>
    <w:rsid w:val="00943FD3"/>
    <w:rsid w:val="00955A33"/>
    <w:rsid w:val="00957139"/>
    <w:rsid w:val="009579BC"/>
    <w:rsid w:val="00962592"/>
    <w:rsid w:val="00962C32"/>
    <w:rsid w:val="00962C55"/>
    <w:rsid w:val="009639A8"/>
    <w:rsid w:val="00963B93"/>
    <w:rsid w:val="00963C4C"/>
    <w:rsid w:val="00966412"/>
    <w:rsid w:val="00971A3B"/>
    <w:rsid w:val="00973A82"/>
    <w:rsid w:val="009740C5"/>
    <w:rsid w:val="00975468"/>
    <w:rsid w:val="00975856"/>
    <w:rsid w:val="00976249"/>
    <w:rsid w:val="00976738"/>
    <w:rsid w:val="009771FD"/>
    <w:rsid w:val="00981A1C"/>
    <w:rsid w:val="00984290"/>
    <w:rsid w:val="00985ADC"/>
    <w:rsid w:val="0098629B"/>
    <w:rsid w:val="00992F01"/>
    <w:rsid w:val="00994B75"/>
    <w:rsid w:val="00995B99"/>
    <w:rsid w:val="009A071E"/>
    <w:rsid w:val="009A10B6"/>
    <w:rsid w:val="009A24D5"/>
    <w:rsid w:val="009A37B2"/>
    <w:rsid w:val="009A687E"/>
    <w:rsid w:val="009A6DA3"/>
    <w:rsid w:val="009B0E9A"/>
    <w:rsid w:val="009B1A73"/>
    <w:rsid w:val="009B1AAD"/>
    <w:rsid w:val="009B2318"/>
    <w:rsid w:val="009B57F7"/>
    <w:rsid w:val="009B6129"/>
    <w:rsid w:val="009C4D8A"/>
    <w:rsid w:val="009C57C7"/>
    <w:rsid w:val="009C5AA1"/>
    <w:rsid w:val="009C71F1"/>
    <w:rsid w:val="009C74FF"/>
    <w:rsid w:val="009C7FEA"/>
    <w:rsid w:val="009D2097"/>
    <w:rsid w:val="009D4CD2"/>
    <w:rsid w:val="009D4D5D"/>
    <w:rsid w:val="009D61FC"/>
    <w:rsid w:val="009E0514"/>
    <w:rsid w:val="009E2811"/>
    <w:rsid w:val="009E2C20"/>
    <w:rsid w:val="009E5583"/>
    <w:rsid w:val="009E60A8"/>
    <w:rsid w:val="009E6F6E"/>
    <w:rsid w:val="009E747D"/>
    <w:rsid w:val="009E7F83"/>
    <w:rsid w:val="009F2C27"/>
    <w:rsid w:val="009F4A88"/>
    <w:rsid w:val="009F7BDF"/>
    <w:rsid w:val="009F7C0C"/>
    <w:rsid w:val="00A012E8"/>
    <w:rsid w:val="00A01DFC"/>
    <w:rsid w:val="00A040CE"/>
    <w:rsid w:val="00A046C5"/>
    <w:rsid w:val="00A10C6A"/>
    <w:rsid w:val="00A154C4"/>
    <w:rsid w:val="00A1774B"/>
    <w:rsid w:val="00A21AAF"/>
    <w:rsid w:val="00A24093"/>
    <w:rsid w:val="00A25E52"/>
    <w:rsid w:val="00A30B55"/>
    <w:rsid w:val="00A318CB"/>
    <w:rsid w:val="00A338B6"/>
    <w:rsid w:val="00A346E5"/>
    <w:rsid w:val="00A34CF8"/>
    <w:rsid w:val="00A36E11"/>
    <w:rsid w:val="00A37A34"/>
    <w:rsid w:val="00A45F20"/>
    <w:rsid w:val="00A502A5"/>
    <w:rsid w:val="00A502D9"/>
    <w:rsid w:val="00A50BBF"/>
    <w:rsid w:val="00A515CD"/>
    <w:rsid w:val="00A51FFE"/>
    <w:rsid w:val="00A5666A"/>
    <w:rsid w:val="00A5752D"/>
    <w:rsid w:val="00A62BAB"/>
    <w:rsid w:val="00A64071"/>
    <w:rsid w:val="00A65182"/>
    <w:rsid w:val="00A65F2A"/>
    <w:rsid w:val="00A73C3D"/>
    <w:rsid w:val="00A76394"/>
    <w:rsid w:val="00A8113E"/>
    <w:rsid w:val="00A850E2"/>
    <w:rsid w:val="00A85C06"/>
    <w:rsid w:val="00A87CB2"/>
    <w:rsid w:val="00A90FF3"/>
    <w:rsid w:val="00A91284"/>
    <w:rsid w:val="00A91501"/>
    <w:rsid w:val="00A92B4C"/>
    <w:rsid w:val="00A93688"/>
    <w:rsid w:val="00A9637C"/>
    <w:rsid w:val="00A96D4D"/>
    <w:rsid w:val="00AA053B"/>
    <w:rsid w:val="00AA14CC"/>
    <w:rsid w:val="00AA4A2B"/>
    <w:rsid w:val="00AA4C49"/>
    <w:rsid w:val="00AB01DA"/>
    <w:rsid w:val="00AB22E8"/>
    <w:rsid w:val="00AB401A"/>
    <w:rsid w:val="00AB5A2F"/>
    <w:rsid w:val="00AC17B9"/>
    <w:rsid w:val="00AC3052"/>
    <w:rsid w:val="00AC4ABA"/>
    <w:rsid w:val="00AC50A0"/>
    <w:rsid w:val="00AC5AC6"/>
    <w:rsid w:val="00AC5B93"/>
    <w:rsid w:val="00AC5BD8"/>
    <w:rsid w:val="00AC652B"/>
    <w:rsid w:val="00AC7C0F"/>
    <w:rsid w:val="00AD0675"/>
    <w:rsid w:val="00AD069C"/>
    <w:rsid w:val="00AD471B"/>
    <w:rsid w:val="00AD619A"/>
    <w:rsid w:val="00AD72D6"/>
    <w:rsid w:val="00AF0592"/>
    <w:rsid w:val="00AF2986"/>
    <w:rsid w:val="00AF62B4"/>
    <w:rsid w:val="00B01DE0"/>
    <w:rsid w:val="00B02C5E"/>
    <w:rsid w:val="00B0310C"/>
    <w:rsid w:val="00B0413B"/>
    <w:rsid w:val="00B05812"/>
    <w:rsid w:val="00B06CA2"/>
    <w:rsid w:val="00B10326"/>
    <w:rsid w:val="00B11587"/>
    <w:rsid w:val="00B126B3"/>
    <w:rsid w:val="00B12AEA"/>
    <w:rsid w:val="00B142B4"/>
    <w:rsid w:val="00B168AC"/>
    <w:rsid w:val="00B20B0C"/>
    <w:rsid w:val="00B222D7"/>
    <w:rsid w:val="00B24C21"/>
    <w:rsid w:val="00B25F10"/>
    <w:rsid w:val="00B26045"/>
    <w:rsid w:val="00B26853"/>
    <w:rsid w:val="00B32B7D"/>
    <w:rsid w:val="00B34F6B"/>
    <w:rsid w:val="00B45B09"/>
    <w:rsid w:val="00B45C6C"/>
    <w:rsid w:val="00B50DAE"/>
    <w:rsid w:val="00B51292"/>
    <w:rsid w:val="00B534EF"/>
    <w:rsid w:val="00B53F24"/>
    <w:rsid w:val="00B57C1E"/>
    <w:rsid w:val="00B60A0A"/>
    <w:rsid w:val="00B613C9"/>
    <w:rsid w:val="00B61E73"/>
    <w:rsid w:val="00B64EF2"/>
    <w:rsid w:val="00B67DCE"/>
    <w:rsid w:val="00B74B4A"/>
    <w:rsid w:val="00B7617A"/>
    <w:rsid w:val="00B77947"/>
    <w:rsid w:val="00B77C75"/>
    <w:rsid w:val="00B856AC"/>
    <w:rsid w:val="00B90C06"/>
    <w:rsid w:val="00B91B1E"/>
    <w:rsid w:val="00B934AE"/>
    <w:rsid w:val="00B9604E"/>
    <w:rsid w:val="00B97087"/>
    <w:rsid w:val="00BA2DEF"/>
    <w:rsid w:val="00BA30BA"/>
    <w:rsid w:val="00BA3FAB"/>
    <w:rsid w:val="00BA41C4"/>
    <w:rsid w:val="00BA6108"/>
    <w:rsid w:val="00BA6994"/>
    <w:rsid w:val="00BA770D"/>
    <w:rsid w:val="00BA78D8"/>
    <w:rsid w:val="00BB5B74"/>
    <w:rsid w:val="00BB67F0"/>
    <w:rsid w:val="00BC0BD0"/>
    <w:rsid w:val="00BC1A43"/>
    <w:rsid w:val="00BC1F3B"/>
    <w:rsid w:val="00BC324F"/>
    <w:rsid w:val="00BC346B"/>
    <w:rsid w:val="00BD69D4"/>
    <w:rsid w:val="00BE0CC8"/>
    <w:rsid w:val="00BE3AF0"/>
    <w:rsid w:val="00BE3AFA"/>
    <w:rsid w:val="00BE3D77"/>
    <w:rsid w:val="00BE4753"/>
    <w:rsid w:val="00BE4791"/>
    <w:rsid w:val="00BE4EAA"/>
    <w:rsid w:val="00BE7173"/>
    <w:rsid w:val="00BE74AF"/>
    <w:rsid w:val="00BE7D0A"/>
    <w:rsid w:val="00BF3155"/>
    <w:rsid w:val="00BF3B71"/>
    <w:rsid w:val="00BF46D4"/>
    <w:rsid w:val="00BF4B2F"/>
    <w:rsid w:val="00BF5BEA"/>
    <w:rsid w:val="00BF6EC1"/>
    <w:rsid w:val="00C003C6"/>
    <w:rsid w:val="00C03CFD"/>
    <w:rsid w:val="00C04D7E"/>
    <w:rsid w:val="00C04E0F"/>
    <w:rsid w:val="00C04E98"/>
    <w:rsid w:val="00C06A39"/>
    <w:rsid w:val="00C10AD8"/>
    <w:rsid w:val="00C124BB"/>
    <w:rsid w:val="00C13F25"/>
    <w:rsid w:val="00C16F2D"/>
    <w:rsid w:val="00C17D7E"/>
    <w:rsid w:val="00C25646"/>
    <w:rsid w:val="00C256B7"/>
    <w:rsid w:val="00C258EB"/>
    <w:rsid w:val="00C30B8C"/>
    <w:rsid w:val="00C30D63"/>
    <w:rsid w:val="00C32570"/>
    <w:rsid w:val="00C33439"/>
    <w:rsid w:val="00C33A12"/>
    <w:rsid w:val="00C36DCB"/>
    <w:rsid w:val="00C40215"/>
    <w:rsid w:val="00C41CBC"/>
    <w:rsid w:val="00C42659"/>
    <w:rsid w:val="00C43D3C"/>
    <w:rsid w:val="00C4714D"/>
    <w:rsid w:val="00C50F95"/>
    <w:rsid w:val="00C533D0"/>
    <w:rsid w:val="00C5527F"/>
    <w:rsid w:val="00C55C9F"/>
    <w:rsid w:val="00C5615C"/>
    <w:rsid w:val="00C567AF"/>
    <w:rsid w:val="00C569B6"/>
    <w:rsid w:val="00C5702B"/>
    <w:rsid w:val="00C60E85"/>
    <w:rsid w:val="00C61E63"/>
    <w:rsid w:val="00C63CA5"/>
    <w:rsid w:val="00C65BFC"/>
    <w:rsid w:val="00C7163D"/>
    <w:rsid w:val="00C72C08"/>
    <w:rsid w:val="00C758BB"/>
    <w:rsid w:val="00C77668"/>
    <w:rsid w:val="00C84916"/>
    <w:rsid w:val="00C853D0"/>
    <w:rsid w:val="00C856C9"/>
    <w:rsid w:val="00C85C46"/>
    <w:rsid w:val="00C8701D"/>
    <w:rsid w:val="00C9366A"/>
    <w:rsid w:val="00C93A4F"/>
    <w:rsid w:val="00C9565E"/>
    <w:rsid w:val="00C960BD"/>
    <w:rsid w:val="00C97828"/>
    <w:rsid w:val="00CA3F54"/>
    <w:rsid w:val="00CA4188"/>
    <w:rsid w:val="00CA4D4E"/>
    <w:rsid w:val="00CA5AE7"/>
    <w:rsid w:val="00CA797F"/>
    <w:rsid w:val="00CA7A78"/>
    <w:rsid w:val="00CA7FE7"/>
    <w:rsid w:val="00CB264B"/>
    <w:rsid w:val="00CB46F6"/>
    <w:rsid w:val="00CB5E57"/>
    <w:rsid w:val="00CB7E2B"/>
    <w:rsid w:val="00CC1550"/>
    <w:rsid w:val="00CC2712"/>
    <w:rsid w:val="00CC2B33"/>
    <w:rsid w:val="00CC57DB"/>
    <w:rsid w:val="00CC58C3"/>
    <w:rsid w:val="00CD0E93"/>
    <w:rsid w:val="00CD1E77"/>
    <w:rsid w:val="00CD413C"/>
    <w:rsid w:val="00CE2FAE"/>
    <w:rsid w:val="00CE789E"/>
    <w:rsid w:val="00CF4745"/>
    <w:rsid w:val="00CF54BB"/>
    <w:rsid w:val="00CF5C63"/>
    <w:rsid w:val="00CF65D7"/>
    <w:rsid w:val="00D03F07"/>
    <w:rsid w:val="00D04A53"/>
    <w:rsid w:val="00D05DFC"/>
    <w:rsid w:val="00D06F50"/>
    <w:rsid w:val="00D14A9E"/>
    <w:rsid w:val="00D159F6"/>
    <w:rsid w:val="00D16126"/>
    <w:rsid w:val="00D16F8C"/>
    <w:rsid w:val="00D21E4F"/>
    <w:rsid w:val="00D2282A"/>
    <w:rsid w:val="00D23F89"/>
    <w:rsid w:val="00D2435D"/>
    <w:rsid w:val="00D275CF"/>
    <w:rsid w:val="00D323F3"/>
    <w:rsid w:val="00D34588"/>
    <w:rsid w:val="00D3780A"/>
    <w:rsid w:val="00D462B0"/>
    <w:rsid w:val="00D4797B"/>
    <w:rsid w:val="00D51684"/>
    <w:rsid w:val="00D52AD8"/>
    <w:rsid w:val="00D54017"/>
    <w:rsid w:val="00D618BE"/>
    <w:rsid w:val="00D619D6"/>
    <w:rsid w:val="00D64140"/>
    <w:rsid w:val="00D644F5"/>
    <w:rsid w:val="00D65A9B"/>
    <w:rsid w:val="00D66FFC"/>
    <w:rsid w:val="00D673A0"/>
    <w:rsid w:val="00D67BD8"/>
    <w:rsid w:val="00D71A4E"/>
    <w:rsid w:val="00D731CD"/>
    <w:rsid w:val="00D76608"/>
    <w:rsid w:val="00D81B98"/>
    <w:rsid w:val="00D81C01"/>
    <w:rsid w:val="00D84BA9"/>
    <w:rsid w:val="00D850B7"/>
    <w:rsid w:val="00D86A67"/>
    <w:rsid w:val="00D87A29"/>
    <w:rsid w:val="00D87BD6"/>
    <w:rsid w:val="00D94744"/>
    <w:rsid w:val="00D965C1"/>
    <w:rsid w:val="00D96B71"/>
    <w:rsid w:val="00D96CB7"/>
    <w:rsid w:val="00DA1E88"/>
    <w:rsid w:val="00DA461B"/>
    <w:rsid w:val="00DA6102"/>
    <w:rsid w:val="00DA6FA2"/>
    <w:rsid w:val="00DA76FE"/>
    <w:rsid w:val="00DB0CF4"/>
    <w:rsid w:val="00DB1AB9"/>
    <w:rsid w:val="00DB1D07"/>
    <w:rsid w:val="00DB3A00"/>
    <w:rsid w:val="00DB4A8F"/>
    <w:rsid w:val="00DB68B2"/>
    <w:rsid w:val="00DB6A89"/>
    <w:rsid w:val="00DC128E"/>
    <w:rsid w:val="00DC3772"/>
    <w:rsid w:val="00DC60A6"/>
    <w:rsid w:val="00DC730B"/>
    <w:rsid w:val="00DC7EC9"/>
    <w:rsid w:val="00DD40CE"/>
    <w:rsid w:val="00DD4B64"/>
    <w:rsid w:val="00DD6CE7"/>
    <w:rsid w:val="00DF057C"/>
    <w:rsid w:val="00DF405F"/>
    <w:rsid w:val="00DF637E"/>
    <w:rsid w:val="00E006DC"/>
    <w:rsid w:val="00E02A64"/>
    <w:rsid w:val="00E05FBC"/>
    <w:rsid w:val="00E07BA2"/>
    <w:rsid w:val="00E110D6"/>
    <w:rsid w:val="00E1122C"/>
    <w:rsid w:val="00E13B73"/>
    <w:rsid w:val="00E16055"/>
    <w:rsid w:val="00E21C4B"/>
    <w:rsid w:val="00E2207A"/>
    <w:rsid w:val="00E22FC4"/>
    <w:rsid w:val="00E23EB2"/>
    <w:rsid w:val="00E2476F"/>
    <w:rsid w:val="00E2636D"/>
    <w:rsid w:val="00E334F2"/>
    <w:rsid w:val="00E3397E"/>
    <w:rsid w:val="00E340CD"/>
    <w:rsid w:val="00E41156"/>
    <w:rsid w:val="00E43245"/>
    <w:rsid w:val="00E464BC"/>
    <w:rsid w:val="00E4688A"/>
    <w:rsid w:val="00E46C00"/>
    <w:rsid w:val="00E52C6A"/>
    <w:rsid w:val="00E534CC"/>
    <w:rsid w:val="00E55115"/>
    <w:rsid w:val="00E560C3"/>
    <w:rsid w:val="00E61DD4"/>
    <w:rsid w:val="00E61E15"/>
    <w:rsid w:val="00E6201E"/>
    <w:rsid w:val="00E66E3A"/>
    <w:rsid w:val="00E714F0"/>
    <w:rsid w:val="00E72B6A"/>
    <w:rsid w:val="00E72F0A"/>
    <w:rsid w:val="00E774A3"/>
    <w:rsid w:val="00E77F58"/>
    <w:rsid w:val="00E85C2D"/>
    <w:rsid w:val="00E914BE"/>
    <w:rsid w:val="00E92AEE"/>
    <w:rsid w:val="00E938DE"/>
    <w:rsid w:val="00E93D17"/>
    <w:rsid w:val="00E93FC8"/>
    <w:rsid w:val="00E96A57"/>
    <w:rsid w:val="00E97B2B"/>
    <w:rsid w:val="00EA01B3"/>
    <w:rsid w:val="00EA0FD7"/>
    <w:rsid w:val="00EA2047"/>
    <w:rsid w:val="00EA26B9"/>
    <w:rsid w:val="00EA2E77"/>
    <w:rsid w:val="00EA710B"/>
    <w:rsid w:val="00EA740F"/>
    <w:rsid w:val="00EB1A17"/>
    <w:rsid w:val="00EB35E7"/>
    <w:rsid w:val="00EB48C8"/>
    <w:rsid w:val="00EB4A12"/>
    <w:rsid w:val="00EB568D"/>
    <w:rsid w:val="00EB64D7"/>
    <w:rsid w:val="00EC105A"/>
    <w:rsid w:val="00EC46C8"/>
    <w:rsid w:val="00EC4D17"/>
    <w:rsid w:val="00EC63FA"/>
    <w:rsid w:val="00EC7C5C"/>
    <w:rsid w:val="00ED09FA"/>
    <w:rsid w:val="00ED1896"/>
    <w:rsid w:val="00ED2DE8"/>
    <w:rsid w:val="00ED4598"/>
    <w:rsid w:val="00ED47A1"/>
    <w:rsid w:val="00ED494F"/>
    <w:rsid w:val="00ED60BC"/>
    <w:rsid w:val="00ED677B"/>
    <w:rsid w:val="00ED73AF"/>
    <w:rsid w:val="00EE09EA"/>
    <w:rsid w:val="00EE336B"/>
    <w:rsid w:val="00EE3441"/>
    <w:rsid w:val="00EE74B8"/>
    <w:rsid w:val="00EE7CAC"/>
    <w:rsid w:val="00EF08A3"/>
    <w:rsid w:val="00EF0A53"/>
    <w:rsid w:val="00EF0ECD"/>
    <w:rsid w:val="00EF4EEC"/>
    <w:rsid w:val="00EF6AA7"/>
    <w:rsid w:val="00F025D1"/>
    <w:rsid w:val="00F07182"/>
    <w:rsid w:val="00F0784D"/>
    <w:rsid w:val="00F1563A"/>
    <w:rsid w:val="00F16BC2"/>
    <w:rsid w:val="00F23DC2"/>
    <w:rsid w:val="00F260E5"/>
    <w:rsid w:val="00F3113E"/>
    <w:rsid w:val="00F33345"/>
    <w:rsid w:val="00F3335C"/>
    <w:rsid w:val="00F36822"/>
    <w:rsid w:val="00F371E0"/>
    <w:rsid w:val="00F37D9B"/>
    <w:rsid w:val="00F449CE"/>
    <w:rsid w:val="00F4754C"/>
    <w:rsid w:val="00F47E79"/>
    <w:rsid w:val="00F50113"/>
    <w:rsid w:val="00F52F96"/>
    <w:rsid w:val="00F539D0"/>
    <w:rsid w:val="00F57236"/>
    <w:rsid w:val="00F57ACC"/>
    <w:rsid w:val="00F611E6"/>
    <w:rsid w:val="00F61BE9"/>
    <w:rsid w:val="00F66A20"/>
    <w:rsid w:val="00F707CD"/>
    <w:rsid w:val="00F73AF8"/>
    <w:rsid w:val="00F74196"/>
    <w:rsid w:val="00F74236"/>
    <w:rsid w:val="00F75BD8"/>
    <w:rsid w:val="00F767B9"/>
    <w:rsid w:val="00F76916"/>
    <w:rsid w:val="00F76B02"/>
    <w:rsid w:val="00F76E13"/>
    <w:rsid w:val="00F7716F"/>
    <w:rsid w:val="00F81D18"/>
    <w:rsid w:val="00F908C3"/>
    <w:rsid w:val="00F90D78"/>
    <w:rsid w:val="00F91747"/>
    <w:rsid w:val="00F96E13"/>
    <w:rsid w:val="00FA27AF"/>
    <w:rsid w:val="00FA2A84"/>
    <w:rsid w:val="00FA2F38"/>
    <w:rsid w:val="00FA374E"/>
    <w:rsid w:val="00FA3BB0"/>
    <w:rsid w:val="00FB0389"/>
    <w:rsid w:val="00FB04A6"/>
    <w:rsid w:val="00FB0994"/>
    <w:rsid w:val="00FB1AB8"/>
    <w:rsid w:val="00FB20AB"/>
    <w:rsid w:val="00FB4C08"/>
    <w:rsid w:val="00FB50A2"/>
    <w:rsid w:val="00FB6926"/>
    <w:rsid w:val="00FB6E05"/>
    <w:rsid w:val="00FC1605"/>
    <w:rsid w:val="00FC1F0D"/>
    <w:rsid w:val="00FC294E"/>
    <w:rsid w:val="00FC2ECC"/>
    <w:rsid w:val="00FC33C1"/>
    <w:rsid w:val="00FC370B"/>
    <w:rsid w:val="00FC67D1"/>
    <w:rsid w:val="00FC793B"/>
    <w:rsid w:val="00FD0CFF"/>
    <w:rsid w:val="00FD0FF2"/>
    <w:rsid w:val="00FD38AB"/>
    <w:rsid w:val="00FD39D4"/>
    <w:rsid w:val="00FD521C"/>
    <w:rsid w:val="00FD639D"/>
    <w:rsid w:val="00FE10C7"/>
    <w:rsid w:val="00FE2BE8"/>
    <w:rsid w:val="00FE52F4"/>
    <w:rsid w:val="00FE56C6"/>
    <w:rsid w:val="00FF1BC6"/>
    <w:rsid w:val="00FF2B4F"/>
    <w:rsid w:val="00FF30A1"/>
    <w:rsid w:val="00FF38E3"/>
    <w:rsid w:val="00FF494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9299CB"/>
  <w15:docId w15:val="{D9066C10-7C90-4DFD-8C39-FAAB28143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DE0"/>
    <w:pPr>
      <w:suppressAutoHyphens/>
    </w:pPr>
    <w:rPr>
      <w:rFonts w:ascii="Times New Roman" w:eastAsia="Times New Roman" w:hAnsi="Times New Roman"/>
      <w:kern w:val="2"/>
      <w:sz w:val="24"/>
      <w:szCs w:val="24"/>
    </w:rPr>
  </w:style>
  <w:style w:type="paragraph" w:styleId="Ttulo1">
    <w:name w:val="heading 1"/>
    <w:basedOn w:val="Normal"/>
    <w:link w:val="Ttulo1Char"/>
    <w:qFormat/>
    <w:rsid w:val="007A5EFC"/>
    <w:pPr>
      <w:keepNext/>
      <w:spacing w:before="120" w:after="80"/>
      <w:outlineLvl w:val="0"/>
    </w:pPr>
    <w:rPr>
      <w:rFonts w:ascii="Arial" w:hAnsi="Arial" w:cs="Arial"/>
      <w:b/>
      <w:bCs/>
      <w:sz w:val="22"/>
      <w:szCs w:val="32"/>
      <w:u w:val="single"/>
    </w:rPr>
  </w:style>
  <w:style w:type="paragraph" w:styleId="Ttulo3">
    <w:name w:val="heading 3"/>
    <w:basedOn w:val="Normal"/>
    <w:next w:val="Normal"/>
    <w:link w:val="Ttulo3Char"/>
    <w:uiPriority w:val="9"/>
    <w:semiHidden/>
    <w:unhideWhenUsed/>
    <w:qFormat/>
    <w:rsid w:val="0075790B"/>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har"/>
    <w:uiPriority w:val="9"/>
    <w:semiHidden/>
    <w:unhideWhenUsed/>
    <w:qFormat/>
    <w:rsid w:val="00D06F50"/>
    <w:pPr>
      <w:keepNext/>
      <w:spacing w:before="240" w:after="60"/>
      <w:outlineLvl w:val="3"/>
    </w:pPr>
    <w:rPr>
      <w:rFonts w:ascii="Calibri" w:hAnsi="Calibri"/>
      <w:b/>
      <w:bCs/>
      <w:sz w:val="28"/>
      <w:szCs w:val="28"/>
    </w:rPr>
  </w:style>
  <w:style w:type="paragraph" w:styleId="Ttulo5">
    <w:name w:val="heading 5"/>
    <w:basedOn w:val="Normal"/>
    <w:next w:val="Normal"/>
    <w:link w:val="Ttulo5Char"/>
    <w:uiPriority w:val="9"/>
    <w:semiHidden/>
    <w:unhideWhenUsed/>
    <w:qFormat/>
    <w:rsid w:val="00A85C06"/>
    <w:pPr>
      <w:spacing w:before="240" w:after="60"/>
      <w:outlineLvl w:val="4"/>
    </w:pPr>
    <w:rPr>
      <w:rFonts w:ascii="Calibri" w:hAnsi="Calibri"/>
      <w:b/>
      <w:bCs/>
      <w:i/>
      <w:iCs/>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Normativo">
    <w:name w:val="Normativo"/>
    <w:uiPriority w:val="99"/>
    <w:rsid w:val="007A5EFC"/>
    <w:pPr>
      <w:numPr>
        <w:numId w:val="1"/>
      </w:numPr>
      <w:tabs>
        <w:tab w:val="left" w:pos="181"/>
      </w:tabs>
      <w:suppressAutoHyphens/>
    </w:pPr>
    <w:rPr>
      <w:rFonts w:ascii="Arial" w:eastAsia="Times New Roman" w:hAnsi="Arial"/>
      <w:kern w:val="2"/>
    </w:rPr>
  </w:style>
  <w:style w:type="character" w:customStyle="1" w:styleId="Ttulo1Char">
    <w:name w:val="Título 1 Char"/>
    <w:link w:val="Ttulo1"/>
    <w:rsid w:val="007A5EFC"/>
    <w:rPr>
      <w:rFonts w:ascii="Arial" w:eastAsia="Times New Roman" w:hAnsi="Arial" w:cs="Arial"/>
      <w:b/>
      <w:bCs/>
      <w:kern w:val="2"/>
      <w:szCs w:val="32"/>
      <w:u w:val="single"/>
      <w:lang w:eastAsia="pt-BR"/>
    </w:rPr>
  </w:style>
  <w:style w:type="character" w:styleId="Hyperlink">
    <w:name w:val="Hyperlink"/>
    <w:uiPriority w:val="99"/>
    <w:unhideWhenUsed/>
    <w:rsid w:val="007A5EFC"/>
    <w:rPr>
      <w:color w:val="0000FF"/>
      <w:u w:val="single"/>
    </w:rPr>
  </w:style>
  <w:style w:type="paragraph" w:styleId="NormalWeb">
    <w:name w:val="Normal (Web)"/>
    <w:basedOn w:val="Normal"/>
    <w:uiPriority w:val="99"/>
    <w:unhideWhenUsed/>
    <w:rsid w:val="007A5EFC"/>
    <w:pPr>
      <w:spacing w:before="28" w:after="28"/>
    </w:pPr>
  </w:style>
  <w:style w:type="paragraph" w:styleId="PargrafodaLista">
    <w:name w:val="List Paragraph"/>
    <w:basedOn w:val="Normal"/>
    <w:link w:val="PargrafodaListaChar"/>
    <w:uiPriority w:val="34"/>
    <w:qFormat/>
    <w:rsid w:val="007A5EFC"/>
    <w:pPr>
      <w:ind w:left="708"/>
    </w:pPr>
  </w:style>
  <w:style w:type="paragraph" w:customStyle="1" w:styleId="Normativo2">
    <w:name w:val="Normativo 2"/>
    <w:uiPriority w:val="99"/>
    <w:rsid w:val="007A5EFC"/>
    <w:pPr>
      <w:widowControl w:val="0"/>
      <w:numPr>
        <w:numId w:val="2"/>
      </w:numPr>
      <w:suppressAutoHyphens/>
    </w:pPr>
    <w:rPr>
      <w:rFonts w:ascii="Times New Roman" w:eastAsia="Times New Roman" w:hAnsi="Times New Roman"/>
      <w:kern w:val="2"/>
    </w:rPr>
  </w:style>
  <w:style w:type="paragraph" w:customStyle="1" w:styleId="TabelaInicial">
    <w:name w:val="Tabela Inicial"/>
    <w:basedOn w:val="Normal"/>
    <w:uiPriority w:val="99"/>
    <w:rsid w:val="007A5EFC"/>
    <w:rPr>
      <w:rFonts w:ascii="Arial" w:hAnsi="Arial" w:cs="Arial"/>
      <w:b/>
      <w:bCs/>
      <w:sz w:val="20"/>
    </w:rPr>
  </w:style>
  <w:style w:type="paragraph" w:customStyle="1" w:styleId="PargrafodaLista1">
    <w:name w:val="Parágrafo da Lista1"/>
    <w:basedOn w:val="Normal"/>
    <w:uiPriority w:val="99"/>
    <w:rsid w:val="007A5EFC"/>
    <w:pPr>
      <w:spacing w:after="200" w:line="276" w:lineRule="auto"/>
      <w:ind w:left="720"/>
      <w:contextualSpacing/>
    </w:pPr>
    <w:rPr>
      <w:rFonts w:ascii="Calibri" w:eastAsia="Calibri" w:hAnsi="Calibri"/>
      <w:sz w:val="22"/>
      <w:szCs w:val="22"/>
      <w:lang w:eastAsia="en-US"/>
    </w:rPr>
  </w:style>
  <w:style w:type="paragraph" w:customStyle="1" w:styleId="Nivel1">
    <w:name w:val="Nivel1"/>
    <w:basedOn w:val="Normativo"/>
    <w:uiPriority w:val="99"/>
    <w:rsid w:val="007A5EFC"/>
    <w:pPr>
      <w:numPr>
        <w:numId w:val="0"/>
      </w:numPr>
      <w:tabs>
        <w:tab w:val="clear" w:pos="181"/>
        <w:tab w:val="left" w:pos="360"/>
        <w:tab w:val="num" w:pos="502"/>
      </w:tabs>
      <w:ind w:left="323" w:hanging="181"/>
    </w:pPr>
  </w:style>
  <w:style w:type="paragraph" w:styleId="Cabealho">
    <w:name w:val="header"/>
    <w:aliases w:val="encabezado,Cabeçalho1, Char Char Char Char Char Char Char Char Char Char Char Char Char Char, Char Char Char Char Char Char Char Char Char Char Char Char Char Char Char Char Char Char C"/>
    <w:basedOn w:val="Normal"/>
    <w:link w:val="CabealhoChar"/>
    <w:uiPriority w:val="99"/>
    <w:unhideWhenUsed/>
    <w:rsid w:val="007A5EFC"/>
    <w:pPr>
      <w:tabs>
        <w:tab w:val="center" w:pos="4252"/>
        <w:tab w:val="right" w:pos="8504"/>
      </w:tabs>
    </w:pPr>
  </w:style>
  <w:style w:type="character" w:customStyle="1" w:styleId="CabealhoChar">
    <w:name w:val="Cabeçalho Char"/>
    <w:aliases w:val="encabezado Char,Cabeçalho1 Char, Char Char Char Char Char Char Char Char Char Char Char Char Char Char Char, Char Char Char Char Char Char Char Char Char Char Char Char Char Char Char Char Char Char C Char"/>
    <w:link w:val="Cabealho"/>
    <w:rsid w:val="007A5EFC"/>
    <w:rPr>
      <w:rFonts w:ascii="Times New Roman" w:eastAsia="Times New Roman" w:hAnsi="Times New Roman" w:cs="Times New Roman"/>
      <w:kern w:val="2"/>
      <w:sz w:val="24"/>
      <w:szCs w:val="24"/>
      <w:lang w:eastAsia="pt-BR"/>
    </w:rPr>
  </w:style>
  <w:style w:type="paragraph" w:styleId="Rodap">
    <w:name w:val="footer"/>
    <w:basedOn w:val="Normal"/>
    <w:link w:val="RodapChar"/>
    <w:uiPriority w:val="99"/>
    <w:unhideWhenUsed/>
    <w:rsid w:val="007A5EFC"/>
    <w:pPr>
      <w:tabs>
        <w:tab w:val="center" w:pos="4252"/>
        <w:tab w:val="right" w:pos="8504"/>
      </w:tabs>
    </w:pPr>
  </w:style>
  <w:style w:type="character" w:customStyle="1" w:styleId="RodapChar">
    <w:name w:val="Rodapé Char"/>
    <w:link w:val="Rodap"/>
    <w:uiPriority w:val="99"/>
    <w:rsid w:val="007A5EFC"/>
    <w:rPr>
      <w:rFonts w:ascii="Times New Roman" w:eastAsia="Times New Roman" w:hAnsi="Times New Roman" w:cs="Times New Roman"/>
      <w:kern w:val="2"/>
      <w:sz w:val="24"/>
      <w:szCs w:val="24"/>
      <w:lang w:eastAsia="pt-BR"/>
    </w:rPr>
  </w:style>
  <w:style w:type="paragraph" w:styleId="Textodebalo">
    <w:name w:val="Balloon Text"/>
    <w:basedOn w:val="Normal"/>
    <w:link w:val="TextodebaloChar"/>
    <w:uiPriority w:val="99"/>
    <w:semiHidden/>
    <w:unhideWhenUsed/>
    <w:rsid w:val="007A5EFC"/>
    <w:rPr>
      <w:rFonts w:ascii="Tahoma" w:hAnsi="Tahoma" w:cs="Tahoma"/>
      <w:sz w:val="16"/>
      <w:szCs w:val="16"/>
    </w:rPr>
  </w:style>
  <w:style w:type="character" w:customStyle="1" w:styleId="TextodebaloChar">
    <w:name w:val="Texto de balão Char"/>
    <w:link w:val="Textodebalo"/>
    <w:uiPriority w:val="99"/>
    <w:semiHidden/>
    <w:rsid w:val="007A5EFC"/>
    <w:rPr>
      <w:rFonts w:ascii="Tahoma" w:eastAsia="Times New Roman" w:hAnsi="Tahoma" w:cs="Tahoma"/>
      <w:kern w:val="2"/>
      <w:sz w:val="16"/>
      <w:szCs w:val="16"/>
      <w:lang w:eastAsia="pt-BR"/>
    </w:rPr>
  </w:style>
  <w:style w:type="paragraph" w:customStyle="1" w:styleId="Contedodetabela">
    <w:name w:val="Conteúdo de tabela"/>
    <w:basedOn w:val="Normal"/>
    <w:rsid w:val="00F4754C"/>
    <w:pPr>
      <w:widowControl w:val="0"/>
      <w:suppressLineNumbers/>
    </w:pPr>
    <w:rPr>
      <w:rFonts w:eastAsia="Lucida Sans Unicode" w:cs="Calibri"/>
      <w:kern w:val="1"/>
      <w:lang w:eastAsia="ar-SA"/>
    </w:rPr>
  </w:style>
  <w:style w:type="paragraph" w:customStyle="1" w:styleId="FORMATACAODETEXTO">
    <w:name w:val="FORMATACAO DE TEXTO"/>
    <w:rsid w:val="00F4754C"/>
    <w:pPr>
      <w:keepLines/>
      <w:suppressAutoHyphens/>
      <w:jc w:val="both"/>
    </w:pPr>
    <w:rPr>
      <w:rFonts w:ascii="Courier" w:eastAsia="Times New Roman" w:hAnsi="Courier" w:cs="Calibri"/>
      <w:kern w:val="1"/>
      <w:sz w:val="24"/>
      <w:lang w:eastAsia="ar-SA"/>
    </w:rPr>
  </w:style>
  <w:style w:type="paragraph" w:customStyle="1" w:styleId="ItemLetra">
    <w:name w:val="Item Letra"/>
    <w:basedOn w:val="Normal"/>
    <w:next w:val="Normal"/>
    <w:rsid w:val="000266FA"/>
    <w:pPr>
      <w:numPr>
        <w:numId w:val="3"/>
      </w:numPr>
      <w:tabs>
        <w:tab w:val="left" w:pos="288"/>
        <w:tab w:val="left" w:pos="1152"/>
        <w:tab w:val="left" w:pos="2304"/>
        <w:tab w:val="left" w:pos="2880"/>
      </w:tabs>
      <w:suppressAutoHyphens w:val="0"/>
      <w:spacing w:before="40" w:after="40"/>
      <w:jc w:val="both"/>
    </w:pPr>
    <w:rPr>
      <w:rFonts w:ascii="Arial" w:hAnsi="Arial"/>
      <w:kern w:val="0"/>
      <w:sz w:val="22"/>
      <w:szCs w:val="20"/>
    </w:rPr>
  </w:style>
  <w:style w:type="character" w:styleId="Refdecomentrio">
    <w:name w:val="annotation reference"/>
    <w:uiPriority w:val="99"/>
    <w:semiHidden/>
    <w:unhideWhenUsed/>
    <w:rsid w:val="0008395B"/>
    <w:rPr>
      <w:sz w:val="16"/>
      <w:szCs w:val="16"/>
    </w:rPr>
  </w:style>
  <w:style w:type="paragraph" w:styleId="Textodecomentrio">
    <w:name w:val="annotation text"/>
    <w:basedOn w:val="Normal"/>
    <w:link w:val="TextodecomentrioChar"/>
    <w:uiPriority w:val="99"/>
    <w:semiHidden/>
    <w:unhideWhenUsed/>
    <w:rsid w:val="0008395B"/>
    <w:rPr>
      <w:sz w:val="20"/>
      <w:szCs w:val="20"/>
    </w:rPr>
  </w:style>
  <w:style w:type="character" w:customStyle="1" w:styleId="TextodecomentrioChar">
    <w:name w:val="Texto de comentário Char"/>
    <w:link w:val="Textodecomentrio"/>
    <w:uiPriority w:val="99"/>
    <w:semiHidden/>
    <w:rsid w:val="0008395B"/>
    <w:rPr>
      <w:rFonts w:ascii="Times New Roman" w:eastAsia="Times New Roman" w:hAnsi="Times New Roman"/>
      <w:kern w:val="2"/>
    </w:rPr>
  </w:style>
  <w:style w:type="paragraph" w:styleId="Assuntodocomentrio">
    <w:name w:val="annotation subject"/>
    <w:basedOn w:val="Textodecomentrio"/>
    <w:next w:val="Textodecomentrio"/>
    <w:link w:val="AssuntodocomentrioChar"/>
    <w:uiPriority w:val="99"/>
    <w:semiHidden/>
    <w:unhideWhenUsed/>
    <w:rsid w:val="0008395B"/>
    <w:rPr>
      <w:b/>
      <w:bCs/>
    </w:rPr>
  </w:style>
  <w:style w:type="character" w:customStyle="1" w:styleId="AssuntodocomentrioChar">
    <w:name w:val="Assunto do comentário Char"/>
    <w:link w:val="Assuntodocomentrio"/>
    <w:uiPriority w:val="99"/>
    <w:semiHidden/>
    <w:rsid w:val="0008395B"/>
    <w:rPr>
      <w:rFonts w:ascii="Times New Roman" w:eastAsia="Times New Roman" w:hAnsi="Times New Roman"/>
      <w:b/>
      <w:bCs/>
      <w:kern w:val="2"/>
    </w:rPr>
  </w:style>
  <w:style w:type="paragraph" w:customStyle="1" w:styleId="seltec">
    <w:name w:val="seltec"/>
    <w:basedOn w:val="Normal"/>
    <w:rsid w:val="00273AAC"/>
    <w:pPr>
      <w:suppressAutoHyphens w:val="0"/>
      <w:spacing w:before="360" w:line="480" w:lineRule="auto"/>
      <w:jc w:val="both"/>
    </w:pPr>
    <w:rPr>
      <w:rFonts w:ascii="Arial" w:hAnsi="Arial" w:cs="Arial"/>
      <w:b/>
      <w:kern w:val="0"/>
      <w:sz w:val="20"/>
      <w:szCs w:val="20"/>
      <w:lang w:eastAsia="en-US"/>
    </w:rPr>
  </w:style>
  <w:style w:type="paragraph" w:styleId="SemEspaamento">
    <w:name w:val="No Spacing"/>
    <w:uiPriority w:val="1"/>
    <w:qFormat/>
    <w:rsid w:val="00273AAC"/>
    <w:rPr>
      <w:sz w:val="22"/>
      <w:szCs w:val="22"/>
      <w:lang w:eastAsia="en-US"/>
    </w:rPr>
  </w:style>
  <w:style w:type="character" w:styleId="MenoPendente">
    <w:name w:val="Unresolved Mention"/>
    <w:uiPriority w:val="99"/>
    <w:semiHidden/>
    <w:unhideWhenUsed/>
    <w:rsid w:val="00C03CFD"/>
    <w:rPr>
      <w:color w:val="605E5C"/>
      <w:shd w:val="clear" w:color="auto" w:fill="E1DFDD"/>
    </w:rPr>
  </w:style>
  <w:style w:type="character" w:styleId="Forte">
    <w:name w:val="Strong"/>
    <w:uiPriority w:val="22"/>
    <w:qFormat/>
    <w:rsid w:val="00136CF2"/>
    <w:rPr>
      <w:b/>
      <w:bCs/>
    </w:rPr>
  </w:style>
  <w:style w:type="character" w:customStyle="1" w:styleId="Ttulo4Char">
    <w:name w:val="Título 4 Char"/>
    <w:link w:val="Ttulo4"/>
    <w:uiPriority w:val="9"/>
    <w:semiHidden/>
    <w:rsid w:val="00D06F50"/>
    <w:rPr>
      <w:rFonts w:ascii="Calibri" w:eastAsia="Times New Roman" w:hAnsi="Calibri" w:cs="Times New Roman"/>
      <w:b/>
      <w:bCs/>
      <w:kern w:val="2"/>
      <w:sz w:val="28"/>
      <w:szCs w:val="28"/>
    </w:rPr>
  </w:style>
  <w:style w:type="character" w:customStyle="1" w:styleId="PargrafodaListaChar">
    <w:name w:val="Parágrafo da Lista Char"/>
    <w:link w:val="PargrafodaLista"/>
    <w:uiPriority w:val="34"/>
    <w:rsid w:val="00D65A9B"/>
    <w:rPr>
      <w:rFonts w:ascii="Times New Roman" w:eastAsia="Times New Roman" w:hAnsi="Times New Roman"/>
      <w:kern w:val="2"/>
      <w:sz w:val="24"/>
      <w:szCs w:val="24"/>
    </w:rPr>
  </w:style>
  <w:style w:type="character" w:customStyle="1" w:styleId="Ttulo5Char">
    <w:name w:val="Título 5 Char"/>
    <w:link w:val="Ttulo5"/>
    <w:uiPriority w:val="9"/>
    <w:semiHidden/>
    <w:rsid w:val="00A85C06"/>
    <w:rPr>
      <w:rFonts w:eastAsia="Times New Roman"/>
      <w:b/>
      <w:bCs/>
      <w:i/>
      <w:iCs/>
      <w:kern w:val="2"/>
      <w:sz w:val="26"/>
      <w:szCs w:val="26"/>
    </w:rPr>
  </w:style>
  <w:style w:type="table" w:styleId="Tabelacomgrade">
    <w:name w:val="Table Grid"/>
    <w:basedOn w:val="Tabelanormal"/>
    <w:uiPriority w:val="39"/>
    <w:rsid w:val="00085C9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doSumrio">
    <w:name w:val="TOC Heading"/>
    <w:basedOn w:val="Ttulo1"/>
    <w:next w:val="Normal"/>
    <w:uiPriority w:val="39"/>
    <w:unhideWhenUsed/>
    <w:qFormat/>
    <w:rsid w:val="00722898"/>
    <w:pPr>
      <w:keepLines/>
      <w:suppressAutoHyphens w:val="0"/>
      <w:spacing w:before="240" w:after="0" w:line="259" w:lineRule="auto"/>
      <w:outlineLvl w:val="9"/>
    </w:pPr>
    <w:rPr>
      <w:rFonts w:ascii="Calibri Light" w:hAnsi="Calibri Light" w:cs="Times New Roman"/>
      <w:b w:val="0"/>
      <w:bCs w:val="0"/>
      <w:color w:val="2F5496"/>
      <w:kern w:val="0"/>
      <w:sz w:val="32"/>
      <w:u w:val="none"/>
    </w:rPr>
  </w:style>
  <w:style w:type="paragraph" w:styleId="Sumrio1">
    <w:name w:val="toc 1"/>
    <w:basedOn w:val="Normal"/>
    <w:next w:val="Normal"/>
    <w:autoRedefine/>
    <w:uiPriority w:val="39"/>
    <w:unhideWhenUsed/>
    <w:rsid w:val="00A346E5"/>
    <w:pPr>
      <w:tabs>
        <w:tab w:val="right" w:leader="dot" w:pos="8921"/>
      </w:tabs>
      <w:spacing w:line="480" w:lineRule="auto"/>
      <w:ind w:left="-1020" w:right="-624"/>
      <w:jc w:val="center"/>
    </w:pPr>
    <w:rPr>
      <w:rFonts w:ascii="Arial" w:hAnsi="Arial" w:cs="Arial"/>
      <w:b/>
      <w:bCs/>
      <w:noProof/>
      <w:sz w:val="20"/>
      <w:szCs w:val="20"/>
    </w:rPr>
  </w:style>
  <w:style w:type="paragraph" w:styleId="Sumrio2">
    <w:name w:val="toc 2"/>
    <w:basedOn w:val="Normal"/>
    <w:next w:val="Normal"/>
    <w:autoRedefine/>
    <w:uiPriority w:val="39"/>
    <w:semiHidden/>
    <w:unhideWhenUsed/>
    <w:rsid w:val="00EA2047"/>
    <w:pPr>
      <w:spacing w:after="100"/>
      <w:ind w:left="240"/>
    </w:pPr>
  </w:style>
  <w:style w:type="paragraph" w:customStyle="1" w:styleId="Default">
    <w:name w:val="Default"/>
    <w:rsid w:val="00570589"/>
    <w:pPr>
      <w:autoSpaceDE w:val="0"/>
      <w:autoSpaceDN w:val="0"/>
      <w:adjustRightInd w:val="0"/>
    </w:pPr>
    <w:rPr>
      <w:rFonts w:ascii="Arial" w:hAnsi="Arial" w:cs="Arial"/>
      <w:color w:val="000000"/>
      <w:sz w:val="24"/>
      <w:szCs w:val="24"/>
    </w:rPr>
  </w:style>
  <w:style w:type="character" w:customStyle="1" w:styleId="Ttulo3Char">
    <w:name w:val="Título 3 Char"/>
    <w:basedOn w:val="Fontepargpadro"/>
    <w:link w:val="Ttulo3"/>
    <w:uiPriority w:val="9"/>
    <w:semiHidden/>
    <w:rsid w:val="0075790B"/>
    <w:rPr>
      <w:rFonts w:asciiTheme="majorHAnsi" w:eastAsiaTheme="majorEastAsia" w:hAnsiTheme="majorHAnsi" w:cstheme="majorBidi"/>
      <w:color w:val="1F3763" w:themeColor="accent1" w:themeShade="7F"/>
      <w:kern w:val="2"/>
      <w:sz w:val="24"/>
      <w:szCs w:val="24"/>
    </w:rPr>
  </w:style>
  <w:style w:type="paragraph" w:styleId="Sumrio3">
    <w:name w:val="toc 3"/>
    <w:basedOn w:val="Normal"/>
    <w:next w:val="Normal"/>
    <w:autoRedefine/>
    <w:uiPriority w:val="39"/>
    <w:unhideWhenUsed/>
    <w:rsid w:val="0065392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909497">
      <w:bodyDiv w:val="1"/>
      <w:marLeft w:val="0"/>
      <w:marRight w:val="0"/>
      <w:marTop w:val="0"/>
      <w:marBottom w:val="0"/>
      <w:divBdr>
        <w:top w:val="none" w:sz="0" w:space="0" w:color="auto"/>
        <w:left w:val="none" w:sz="0" w:space="0" w:color="auto"/>
        <w:bottom w:val="none" w:sz="0" w:space="0" w:color="auto"/>
        <w:right w:val="none" w:sz="0" w:space="0" w:color="auto"/>
      </w:divBdr>
      <w:divsChild>
        <w:div w:id="297683960">
          <w:marLeft w:val="0"/>
          <w:marRight w:val="0"/>
          <w:marTop w:val="0"/>
          <w:marBottom w:val="0"/>
          <w:divBdr>
            <w:top w:val="none" w:sz="0" w:space="0" w:color="auto"/>
            <w:left w:val="none" w:sz="0" w:space="0" w:color="auto"/>
            <w:bottom w:val="none" w:sz="0" w:space="0" w:color="auto"/>
            <w:right w:val="none" w:sz="0" w:space="0" w:color="auto"/>
          </w:divBdr>
          <w:divsChild>
            <w:div w:id="810632324">
              <w:marLeft w:val="0"/>
              <w:marRight w:val="0"/>
              <w:marTop w:val="0"/>
              <w:marBottom w:val="0"/>
              <w:divBdr>
                <w:top w:val="none" w:sz="0" w:space="0" w:color="auto"/>
                <w:left w:val="none" w:sz="0" w:space="0" w:color="auto"/>
                <w:bottom w:val="none" w:sz="0" w:space="0" w:color="auto"/>
                <w:right w:val="none" w:sz="0" w:space="0" w:color="auto"/>
              </w:divBdr>
            </w:div>
          </w:divsChild>
        </w:div>
        <w:div w:id="1819804393">
          <w:marLeft w:val="0"/>
          <w:marRight w:val="0"/>
          <w:marTop w:val="0"/>
          <w:marBottom w:val="0"/>
          <w:divBdr>
            <w:top w:val="none" w:sz="0" w:space="0" w:color="auto"/>
            <w:left w:val="none" w:sz="0" w:space="0" w:color="auto"/>
            <w:bottom w:val="none" w:sz="0" w:space="0" w:color="auto"/>
            <w:right w:val="none" w:sz="0" w:space="0" w:color="auto"/>
          </w:divBdr>
          <w:divsChild>
            <w:div w:id="20795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344330">
      <w:bodyDiv w:val="1"/>
      <w:marLeft w:val="0"/>
      <w:marRight w:val="0"/>
      <w:marTop w:val="0"/>
      <w:marBottom w:val="0"/>
      <w:divBdr>
        <w:top w:val="none" w:sz="0" w:space="0" w:color="auto"/>
        <w:left w:val="none" w:sz="0" w:space="0" w:color="auto"/>
        <w:bottom w:val="none" w:sz="0" w:space="0" w:color="auto"/>
        <w:right w:val="none" w:sz="0" w:space="0" w:color="auto"/>
      </w:divBdr>
    </w:div>
    <w:div w:id="1592003485">
      <w:bodyDiv w:val="1"/>
      <w:marLeft w:val="0"/>
      <w:marRight w:val="0"/>
      <w:marTop w:val="0"/>
      <w:marBottom w:val="0"/>
      <w:divBdr>
        <w:top w:val="none" w:sz="0" w:space="0" w:color="auto"/>
        <w:left w:val="none" w:sz="0" w:space="0" w:color="auto"/>
        <w:bottom w:val="none" w:sz="0" w:space="0" w:color="auto"/>
        <w:right w:val="none" w:sz="0" w:space="0" w:color="auto"/>
      </w:divBdr>
    </w:div>
    <w:div w:id="1723020560">
      <w:bodyDiv w:val="1"/>
      <w:marLeft w:val="0"/>
      <w:marRight w:val="0"/>
      <w:marTop w:val="0"/>
      <w:marBottom w:val="0"/>
      <w:divBdr>
        <w:top w:val="none" w:sz="0" w:space="0" w:color="auto"/>
        <w:left w:val="none" w:sz="0" w:space="0" w:color="auto"/>
        <w:bottom w:val="none" w:sz="0" w:space="0" w:color="auto"/>
        <w:right w:val="none" w:sz="0" w:space="0" w:color="auto"/>
      </w:divBdr>
    </w:div>
    <w:div w:id="1904175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31BC1EBFF7B4949A0231745AE601939" ma:contentTypeVersion="16" ma:contentTypeDescription="Crie um novo documento." ma:contentTypeScope="" ma:versionID="78bf6f8612fb22f30eaa5fba21c30d08">
  <xsd:schema xmlns:xsd="http://www.w3.org/2001/XMLSchema" xmlns:xs="http://www.w3.org/2001/XMLSchema" xmlns:p="http://schemas.microsoft.com/office/2006/metadata/properties" xmlns:ns2="b9e2f9b5-d49e-4c3f-bc67-f1918e4e20f3" xmlns:ns3="df843dce-3962-4651-bd4d-ce9f334d8d7e" targetNamespace="http://schemas.microsoft.com/office/2006/metadata/properties" ma:root="true" ma:fieldsID="dc941fe75ba765ad6d8b8b64c1f8f07c" ns2:_="" ns3:_="">
    <xsd:import namespace="b9e2f9b5-d49e-4c3f-bc67-f1918e4e20f3"/>
    <xsd:import namespace="df843dce-3962-4651-bd4d-ce9f334d8d7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e2f9b5-d49e-4c3f-bc67-f1918e4e20f3"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7584be1c-9081-446a-9ea3-131bde786362}" ma:internalName="TaxCatchAll" ma:showField="CatchAllData" ma:web="b9e2f9b5-d49e-4c3f-bc67-f1918e4e20f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843dce-3962-4651-bd4d-ce9f334d8d7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208a9180-484c-4de7-9336-5db1bc6d39e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9e2f9b5-d49e-4c3f-bc67-f1918e4e20f3" xsi:nil="true"/>
    <lcf76f155ced4ddcb4097134ff3c332f xmlns="df843dce-3962-4651-bd4d-ce9f334d8d7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099D41-8DFC-4D87-882E-F3BDAAD660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e2f9b5-d49e-4c3f-bc67-f1918e4e20f3"/>
    <ds:schemaRef ds:uri="df843dce-3962-4651-bd4d-ce9f334d8d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BB9ADF-A1E1-4348-A9D0-943698D37A36}">
  <ds:schemaRefs>
    <ds:schemaRef ds:uri="http://schemas.microsoft.com/sharepoint/v3/contenttype/forms"/>
  </ds:schemaRefs>
</ds:datastoreItem>
</file>

<file path=customXml/itemProps3.xml><?xml version="1.0" encoding="utf-8"?>
<ds:datastoreItem xmlns:ds="http://schemas.openxmlformats.org/officeDocument/2006/customXml" ds:itemID="{FC755EEC-ABF7-47B5-BE81-E2D12E8A1775}">
  <ds:schemaRefs>
    <ds:schemaRef ds:uri="http://schemas.microsoft.com/office/2006/metadata/properties"/>
    <ds:schemaRef ds:uri="http://schemas.microsoft.com/office/infopath/2007/PartnerControls"/>
    <ds:schemaRef ds:uri="b9e2f9b5-d49e-4c3f-bc67-f1918e4e20f3"/>
    <ds:schemaRef ds:uri="df843dce-3962-4651-bd4d-ce9f334d8d7e"/>
  </ds:schemaRefs>
</ds:datastoreItem>
</file>

<file path=customXml/itemProps4.xml><?xml version="1.0" encoding="utf-8"?>
<ds:datastoreItem xmlns:ds="http://schemas.openxmlformats.org/officeDocument/2006/customXml" ds:itemID="{F71EA63F-A451-4128-8297-6006DAE9F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7</Pages>
  <Words>1835</Words>
  <Characters>9915</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Construperj</Company>
  <LinksUpToDate>false</LinksUpToDate>
  <CharactersWithSpaces>11727</CharactersWithSpaces>
  <SharedDoc>false</SharedDoc>
  <HLinks>
    <vt:vector size="54" baseType="variant">
      <vt:variant>
        <vt:i4>1376305</vt:i4>
      </vt:variant>
      <vt:variant>
        <vt:i4>50</vt:i4>
      </vt:variant>
      <vt:variant>
        <vt:i4>0</vt:i4>
      </vt:variant>
      <vt:variant>
        <vt:i4>5</vt:i4>
      </vt:variant>
      <vt:variant>
        <vt:lpwstr/>
      </vt:variant>
      <vt:variant>
        <vt:lpwstr>_Toc202185964</vt:lpwstr>
      </vt:variant>
      <vt:variant>
        <vt:i4>1376305</vt:i4>
      </vt:variant>
      <vt:variant>
        <vt:i4>44</vt:i4>
      </vt:variant>
      <vt:variant>
        <vt:i4>0</vt:i4>
      </vt:variant>
      <vt:variant>
        <vt:i4>5</vt:i4>
      </vt:variant>
      <vt:variant>
        <vt:lpwstr/>
      </vt:variant>
      <vt:variant>
        <vt:lpwstr>_Toc202185963</vt:lpwstr>
      </vt:variant>
      <vt:variant>
        <vt:i4>1376305</vt:i4>
      </vt:variant>
      <vt:variant>
        <vt:i4>38</vt:i4>
      </vt:variant>
      <vt:variant>
        <vt:i4>0</vt:i4>
      </vt:variant>
      <vt:variant>
        <vt:i4>5</vt:i4>
      </vt:variant>
      <vt:variant>
        <vt:lpwstr/>
      </vt:variant>
      <vt:variant>
        <vt:lpwstr>_Toc202185962</vt:lpwstr>
      </vt:variant>
      <vt:variant>
        <vt:i4>1376305</vt:i4>
      </vt:variant>
      <vt:variant>
        <vt:i4>32</vt:i4>
      </vt:variant>
      <vt:variant>
        <vt:i4>0</vt:i4>
      </vt:variant>
      <vt:variant>
        <vt:i4>5</vt:i4>
      </vt:variant>
      <vt:variant>
        <vt:lpwstr/>
      </vt:variant>
      <vt:variant>
        <vt:lpwstr>_Toc202185961</vt:lpwstr>
      </vt:variant>
      <vt:variant>
        <vt:i4>1376305</vt:i4>
      </vt:variant>
      <vt:variant>
        <vt:i4>26</vt:i4>
      </vt:variant>
      <vt:variant>
        <vt:i4>0</vt:i4>
      </vt:variant>
      <vt:variant>
        <vt:i4>5</vt:i4>
      </vt:variant>
      <vt:variant>
        <vt:lpwstr/>
      </vt:variant>
      <vt:variant>
        <vt:lpwstr>_Toc202185960</vt:lpwstr>
      </vt:variant>
      <vt:variant>
        <vt:i4>1441841</vt:i4>
      </vt:variant>
      <vt:variant>
        <vt:i4>20</vt:i4>
      </vt:variant>
      <vt:variant>
        <vt:i4>0</vt:i4>
      </vt:variant>
      <vt:variant>
        <vt:i4>5</vt:i4>
      </vt:variant>
      <vt:variant>
        <vt:lpwstr/>
      </vt:variant>
      <vt:variant>
        <vt:lpwstr>_Toc202185959</vt:lpwstr>
      </vt:variant>
      <vt:variant>
        <vt:i4>1441841</vt:i4>
      </vt:variant>
      <vt:variant>
        <vt:i4>14</vt:i4>
      </vt:variant>
      <vt:variant>
        <vt:i4>0</vt:i4>
      </vt:variant>
      <vt:variant>
        <vt:i4>5</vt:i4>
      </vt:variant>
      <vt:variant>
        <vt:lpwstr/>
      </vt:variant>
      <vt:variant>
        <vt:lpwstr>_Toc202185958</vt:lpwstr>
      </vt:variant>
      <vt:variant>
        <vt:i4>1441841</vt:i4>
      </vt:variant>
      <vt:variant>
        <vt:i4>8</vt:i4>
      </vt:variant>
      <vt:variant>
        <vt:i4>0</vt:i4>
      </vt:variant>
      <vt:variant>
        <vt:i4>5</vt:i4>
      </vt:variant>
      <vt:variant>
        <vt:lpwstr/>
      </vt:variant>
      <vt:variant>
        <vt:lpwstr>_Toc202185957</vt:lpwstr>
      </vt:variant>
      <vt:variant>
        <vt:i4>1441841</vt:i4>
      </vt:variant>
      <vt:variant>
        <vt:i4>2</vt:i4>
      </vt:variant>
      <vt:variant>
        <vt:i4>0</vt:i4>
      </vt:variant>
      <vt:variant>
        <vt:i4>5</vt:i4>
      </vt:variant>
      <vt:variant>
        <vt:lpwstr/>
      </vt:variant>
      <vt:variant>
        <vt:lpwstr>_Toc202185956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Vinicius Barros</dc:creator>
  <cp:keywords/>
  <dc:description/>
  <cp:lastModifiedBy>Kleiton Melo</cp:lastModifiedBy>
  <cp:revision>71</cp:revision>
  <cp:lastPrinted>2025-07-14T23:09:00Z</cp:lastPrinted>
  <dcterms:created xsi:type="dcterms:W3CDTF">2025-07-13T19:06:00Z</dcterms:created>
  <dcterms:modified xsi:type="dcterms:W3CDTF">2026-05-14T12:27:00Z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0x010100B31BC1EBFF7B4949A0231745AE601939</vt:lpwstr>
  </property>
  <property fmtid="{D5CDD505-2E9C-101B-9397-08002B2CF9AE}" pid="3" name="MediaServiceImageTags">
    <vt:lpwstr/>
  </property>
</Properties>
</file>