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DF02" w14:textId="77777777" w:rsidR="00E96DAD" w:rsidRDefault="00000000">
      <w:pPr>
        <w:pStyle w:val="Title"/>
      </w:pPr>
      <w:r>
        <w:rPr>
          <w:color w:val="163A5A"/>
        </w:rPr>
        <w:t>MGC SOP Portal — Editing Notepad</w:t>
      </w:r>
    </w:p>
    <w:p w14:paraId="4B742A2A" w14:textId="77777777" w:rsidR="00E96DAD" w:rsidRDefault="00000000">
      <w:r>
        <w:rPr>
          <w:i/>
          <w:color w:val="6B7484"/>
        </w:rPr>
        <w:t>Source: dev/sop-redesign branch — Main, Operations, Sales, Accounting</w:t>
      </w:r>
    </w:p>
    <w:p w14:paraId="42827050" w14:textId="77777777" w:rsidR="00E96DAD" w:rsidRDefault="00E96DAD"/>
    <w:p w14:paraId="211B8BD9" w14:textId="77777777" w:rsidR="00E96DAD" w:rsidRDefault="00000000">
      <w:pPr>
        <w:pStyle w:val="Heading2"/>
      </w:pPr>
      <w:r>
        <w:rPr>
          <w:color w:val="6F3CC3"/>
        </w:rPr>
        <w:t>How to use this document</w:t>
      </w:r>
    </w:p>
    <w:p w14:paraId="38D0D50E" w14:textId="77777777" w:rsidR="00E96DAD" w:rsidRDefault="00000000">
      <w:pPr>
        <w:pStyle w:val="ListBullet"/>
      </w:pPr>
      <w:r>
        <w:t>This document mirrors the JSON content that drives the Main, Operations, Sales, and Accounting tabs — nothing else (Personnel, Forms, and Subprocess are separate hand-edited HTML pages, not included here).</w:t>
      </w:r>
    </w:p>
    <w:p w14:paraId="3E8A5007" w14:textId="77777777" w:rsidR="00E96DAD" w:rsidRDefault="00000000">
      <w:pPr>
        <w:pStyle w:val="ListBullet"/>
      </w:pPr>
      <w:r>
        <w:t>Edit only the text under each heading. Do not delete, rename, merge, or reorder the headings themselves (e.g. “SOP Manual — Step-by-Step Procedure”, “Operational Guidelines”, “Approval Matrix &amp; Controls”, “Current vs. Future Workflow”) — they map directly to fields in the underlying JSON and are how the edits get parsed back.</w:t>
      </w:r>
    </w:p>
    <w:p w14:paraId="5B2D037E" w14:textId="77777777" w:rsidR="00E96DAD" w:rsidRDefault="00000000">
      <w:pPr>
        <w:pStyle w:val="ListBullet"/>
      </w:pPr>
      <w:r>
        <w:t>You can freely: add/remove/reword numbered SOP steps, add/remove/reword bullet points, add/remove/reword table rows, and edit any Sources or Gap Note text.</w:t>
      </w:r>
    </w:p>
    <w:p w14:paraId="68EBE8A4" w14:textId="77777777" w:rsidR="00E96DAD" w:rsidRDefault="00000000">
      <w:pPr>
        <w:pStyle w:val="ListBullet"/>
      </w:pPr>
      <w:r>
        <w:t>To add a brand-new stage (e.g. a 6th channel), copy an existing stage's full block (from its “X. Stage Name” heading down to its Sources line) and edit the copy — keep the same internal heading structure.</w:t>
      </w:r>
    </w:p>
    <w:p w14:paraId="3D48BCB0" w14:textId="77777777" w:rsidR="00E96DAD" w:rsidRDefault="00000000">
      <w:pPr>
        <w:pStyle w:val="ListBullet"/>
      </w:pPr>
      <w:r>
        <w:t>To mark a stage as fully confirmed or partially confirmed, edit the bracketed tag right after the stage heading, e.g. change [Confirmed with source data] to [Partially confirmed].</w:t>
      </w:r>
    </w:p>
    <w:p w14:paraId="2A7B6F00" w14:textId="77777777" w:rsidR="00E96DAD" w:rsidRDefault="00000000">
      <w:pPr>
        <w:pStyle w:val="ListBullet"/>
      </w:pPr>
      <w:r>
        <w:t>When you're done, send this file back and it will be converted back into the four JSON files and regenerated into the live HTML pages.</w:t>
      </w:r>
    </w:p>
    <w:p w14:paraId="5C5E1C47" w14:textId="77777777" w:rsidR="00E96DAD" w:rsidRDefault="00000000">
      <w:r>
        <w:br w:type="page"/>
      </w:r>
    </w:p>
    <w:p w14:paraId="216FC25C" w14:textId="5D655EFC" w:rsidR="00E96DAD" w:rsidRDefault="00906120">
      <w:pPr>
        <w:pStyle w:val="Heading1"/>
      </w:pPr>
      <w:r>
        <w:rPr>
          <w:color w:val="163A5A"/>
        </w:rPr>
        <w:lastRenderedPageBreak/>
        <w:t>How to Use — MGC - SOP Portal</w:t>
      </w:r>
    </w:p>
    <w:p w14:paraId="578012D8" w14:textId="4C3B7B3C" w:rsidR="00E96DAD" w:rsidRDefault="00000000">
      <w:r>
        <w:rPr>
          <w:i/>
          <w:color w:val="445066"/>
        </w:rPr>
        <w:t>SOP Manual, Operational Guidelines, Approval Matrix &amp; Controls, and Current vs. Future Workflow</w:t>
      </w:r>
      <w:r w:rsidR="00906120">
        <w:rPr>
          <w:i/>
          <w:color w:val="445066"/>
        </w:rPr>
        <w:t xml:space="preserve"> </w:t>
      </w:r>
      <w:r>
        <w:rPr>
          <w:i/>
          <w:color w:val="445066"/>
        </w:rPr>
        <w:t>- covering Operations, Sales, and Accounting</w:t>
      </w:r>
      <w:r w:rsidR="00906120">
        <w:rPr>
          <w:i/>
          <w:color w:val="445066"/>
        </w:rPr>
        <w:t xml:space="preserve"> Departments,</w:t>
      </w:r>
      <w:r>
        <w:rPr>
          <w:i/>
          <w:color w:val="445066"/>
        </w:rPr>
        <w:t xml:space="preserve"> across the Commercial, Bulk, Dealer, </w:t>
      </w:r>
      <w:r w:rsidR="00AF7317">
        <w:rPr>
          <w:i/>
          <w:color w:val="445066"/>
        </w:rPr>
        <w:t>Semi-dealer</w:t>
      </w:r>
      <w:r>
        <w:rPr>
          <w:i/>
          <w:color w:val="445066"/>
        </w:rPr>
        <w:t>, and Overall channels.</w:t>
      </w:r>
    </w:p>
    <w:p w14:paraId="675FD6FC" w14:textId="77777777" w:rsidR="00E96DAD" w:rsidRDefault="00E96DAD"/>
    <w:p w14:paraId="62C77EAD" w14:textId="22A01500" w:rsidR="00E96DAD" w:rsidRDefault="00000000">
      <w:pPr>
        <w:pStyle w:val="Heading2"/>
      </w:pPr>
      <w:r>
        <w:rPr>
          <w:color w:val="1E4E79"/>
        </w:rPr>
        <w:t xml:space="preserve">1. Overview — How This Portal Works </w:t>
      </w:r>
    </w:p>
    <w:p w14:paraId="4DE5104F" w14:textId="3A699BA6" w:rsidR="00906120" w:rsidRDefault="00906120" w:rsidP="00906120">
      <w:pPr>
        <w:pStyle w:val="ListNumber"/>
      </w:pPr>
      <w:r>
        <w:t>SOP – Step-by-step Procedure:</w:t>
      </w:r>
    </w:p>
    <w:p w14:paraId="1A5399BA" w14:textId="61FD4FA3" w:rsidR="00E96DAD" w:rsidRDefault="00906120" w:rsidP="00906120">
      <w:pPr>
        <w:pStyle w:val="ListNumber"/>
        <w:numPr>
          <w:ilvl w:val="0"/>
          <w:numId w:val="0"/>
        </w:numPr>
        <w:ind w:left="720"/>
      </w:pPr>
      <w:r>
        <w:t xml:space="preserve">Each department page follows a four-part order: </w:t>
      </w:r>
    </w:p>
    <w:p w14:paraId="69B39050" w14:textId="50CB97FE" w:rsidR="008572BC" w:rsidRDefault="00000000" w:rsidP="008572BC">
      <w:pPr>
        <w:pStyle w:val="ListNumber"/>
        <w:numPr>
          <w:ilvl w:val="0"/>
          <w:numId w:val="10"/>
        </w:numPr>
      </w:pPr>
      <w:r>
        <w:t>SOP Manual</w:t>
      </w:r>
      <w:r w:rsidR="008572BC">
        <w:t xml:space="preserve"> - step-by-step procedure of each work</w:t>
      </w:r>
    </w:p>
    <w:p w14:paraId="7FCB0306" w14:textId="1E074CCF" w:rsidR="007125B0" w:rsidRDefault="007125B0" w:rsidP="007125B0">
      <w:pPr>
        <w:pStyle w:val="ListNumber"/>
        <w:numPr>
          <w:ilvl w:val="1"/>
          <w:numId w:val="10"/>
        </w:numPr>
      </w:pPr>
      <w:r>
        <w:t xml:space="preserve">O1 –Operations 1 Commercial, O2 – Operations 2 Bulk, O3 – Operations 3 </w:t>
      </w:r>
      <w:r w:rsidR="004E6171">
        <w:t>D</w:t>
      </w:r>
      <w:r>
        <w:t>ealer etc</w:t>
      </w:r>
    </w:p>
    <w:p w14:paraId="5416589C" w14:textId="666257BC" w:rsidR="007125B0" w:rsidRDefault="007125B0" w:rsidP="007125B0">
      <w:pPr>
        <w:pStyle w:val="ListNumber"/>
        <w:numPr>
          <w:ilvl w:val="1"/>
          <w:numId w:val="10"/>
        </w:numPr>
      </w:pPr>
      <w:r>
        <w:t>S1 – Sales 1 Commercial, S2 – Sales 2 Bulk etc</w:t>
      </w:r>
    </w:p>
    <w:p w14:paraId="79428B5F" w14:textId="14F2FB95" w:rsidR="007125B0" w:rsidRDefault="007125B0" w:rsidP="007125B0">
      <w:pPr>
        <w:pStyle w:val="ListNumber"/>
        <w:numPr>
          <w:ilvl w:val="1"/>
          <w:numId w:val="10"/>
        </w:numPr>
      </w:pPr>
      <w:r>
        <w:t>A1 – Accounting 1 Commercial, A2 – Accounting 2 Bulk etc</w:t>
      </w:r>
    </w:p>
    <w:p w14:paraId="23A10DF2" w14:textId="5D795CA4" w:rsidR="008572BC" w:rsidRDefault="00000000" w:rsidP="008572BC">
      <w:pPr>
        <w:pStyle w:val="ListNumber"/>
        <w:numPr>
          <w:ilvl w:val="0"/>
          <w:numId w:val="10"/>
        </w:numPr>
      </w:pPr>
      <w:r>
        <w:t>Operational Guidelines</w:t>
      </w:r>
      <w:r w:rsidR="008572BC">
        <w:t xml:space="preserve"> - policy rules and where staff discretion ends</w:t>
      </w:r>
    </w:p>
    <w:p w14:paraId="38EDB341" w14:textId="2ABC1CB1" w:rsidR="008572BC" w:rsidRDefault="00000000" w:rsidP="008572BC">
      <w:pPr>
        <w:pStyle w:val="ListNumber"/>
        <w:numPr>
          <w:ilvl w:val="0"/>
          <w:numId w:val="10"/>
        </w:numPr>
      </w:pPr>
      <w:r>
        <w:t>Approval Matrix &amp; Controls</w:t>
      </w:r>
      <w:r w:rsidR="008572BC">
        <w:t xml:space="preserve"> </w:t>
      </w:r>
      <w:r w:rsidR="00906120">
        <w:t>–</w:t>
      </w:r>
      <w:r w:rsidR="008572BC">
        <w:t xml:space="preserve"> </w:t>
      </w:r>
      <w:r w:rsidR="00906120">
        <w:t xml:space="preserve">staff </w:t>
      </w:r>
      <w:r w:rsidR="008572BC">
        <w:t>authorized to initiate, review, approve, and control</w:t>
      </w:r>
    </w:p>
    <w:p w14:paraId="12A6FE52" w14:textId="0DA57BE2" w:rsidR="00E96DAD" w:rsidRDefault="00000000" w:rsidP="008572BC">
      <w:pPr>
        <w:pStyle w:val="ListNumber"/>
        <w:numPr>
          <w:ilvl w:val="0"/>
          <w:numId w:val="10"/>
        </w:numPr>
      </w:pPr>
      <w:r>
        <w:t>Current vs. Future Workflow</w:t>
      </w:r>
      <w:r w:rsidR="00906120">
        <w:t>s</w:t>
      </w:r>
    </w:p>
    <w:p w14:paraId="44FD4437" w14:textId="77777777" w:rsidR="008572BC" w:rsidRDefault="00000000">
      <w:pPr>
        <w:pStyle w:val="ListNumber"/>
      </w:pPr>
      <w:r>
        <w:t xml:space="preserve">"Confirmed with source data" </w:t>
      </w:r>
      <w:r w:rsidR="008572BC">
        <w:t xml:space="preserve">badge - </w:t>
      </w:r>
      <w:r>
        <w:t>the stage is grounded in real</w:t>
      </w:r>
    </w:p>
    <w:p w14:paraId="1FD56050" w14:textId="07469296" w:rsidR="00E96DAD" w:rsidRDefault="00000000">
      <w:pPr>
        <w:pStyle w:val="ListNumber"/>
      </w:pPr>
      <w:r>
        <w:t xml:space="preserve">"Partially confirmed" badge </w:t>
      </w:r>
      <w:r w:rsidR="008572BC">
        <w:t xml:space="preserve">- </w:t>
      </w:r>
      <w:r>
        <w:t>th</w:t>
      </w:r>
      <w:r w:rsidR="008572BC">
        <w:t>e</w:t>
      </w:r>
      <w:r>
        <w:t xml:space="preserve"> stage is still a placeholder, with </w:t>
      </w:r>
      <w:r w:rsidR="008572BC">
        <w:t>gaps</w:t>
      </w:r>
    </w:p>
    <w:p w14:paraId="57DC9076" w14:textId="77777777" w:rsidR="00E96DAD" w:rsidRDefault="00000000">
      <w:pPr>
        <w:pStyle w:val="ListNumber"/>
      </w:pPr>
      <w:r>
        <w:t>Cross-linked terms (personnel names, forms, subprocesses) are underlined - click one to jump to its entry in the Personnel, Forms, or Subprocess tab.</w:t>
      </w:r>
    </w:p>
    <w:p w14:paraId="439EEFEF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43678156" w14:textId="77777777" w:rsidR="00E96DAD" w:rsidRDefault="00000000">
      <w:pPr>
        <w:pStyle w:val="ListBullet"/>
      </w:pPr>
      <w:r>
        <w:t>Financial Controls &amp; Credit Policy: no invoice or plant release proceeds on an account with unresolved past dues unless a supervisor has explicitly approved a passable balance.</w:t>
      </w:r>
    </w:p>
    <w:p w14:paraId="74D98E17" w14:textId="461F1482" w:rsidR="00E96DAD" w:rsidRDefault="00000000">
      <w:pPr>
        <w:pStyle w:val="ListBullet"/>
      </w:pPr>
      <w:r>
        <w:t xml:space="preserve">Weighing, Residue &amp; Inventory Integrity: gains, losses, and </w:t>
      </w:r>
      <w:r w:rsidR="00906120">
        <w:t>incentives</w:t>
      </w:r>
      <w:r>
        <w:t xml:space="preserve"> are computed only from a matched pair of weigh-in and weigh-out readings; an unmatched reading is held for investigation, never estimated.</w:t>
      </w:r>
    </w:p>
    <w:p w14:paraId="592CFDFE" w14:textId="77777777" w:rsidR="00E96DAD" w:rsidRDefault="00000000">
      <w:pPr>
        <w:pStyle w:val="ListBullet"/>
      </w:pPr>
      <w:r>
        <w:t>Approval &amp; Escalation Discipline: any transaction blocked or disputed at its normal approval level escalates through the standard chain rather than being resolved informally between the two parties involved.</w:t>
      </w:r>
    </w:p>
    <w:p w14:paraId="2E18DA02" w14:textId="77777777" w:rsidR="00E96DAD" w:rsidRDefault="00000000">
      <w:pPr>
        <w:pStyle w:val="ListBullet"/>
      </w:pPr>
      <w:r>
        <w:t>Documentation &amp; Reconciliation: the person who initiates a transaction is not the same person who posts it to the GL or reconciles it - segregation of duties applies at every posting step.</w:t>
      </w:r>
    </w:p>
    <w:p w14:paraId="0A704550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073F9711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101FC596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2DEBD5D3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4B76BA52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24D6BE3F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5D4D4449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784196B5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5025A8EF" w14:textId="77777777">
        <w:trPr>
          <w:jc w:val="center"/>
        </w:trPr>
        <w:tc>
          <w:tcPr>
            <w:tcW w:w="1440" w:type="dxa"/>
          </w:tcPr>
          <w:p w14:paraId="2D931DA6" w14:textId="652E5C33" w:rsidR="00E96DAD" w:rsidRDefault="00F87C2E">
            <w:r>
              <w:rPr>
                <w:sz w:val="20"/>
              </w:rPr>
              <w:t>Overall</w:t>
            </w:r>
            <w:r w:rsidR="00000000">
              <w:rPr>
                <w:sz w:val="20"/>
              </w:rPr>
              <w:t xml:space="preserve"> pricing decision</w:t>
            </w:r>
          </w:p>
        </w:tc>
        <w:tc>
          <w:tcPr>
            <w:tcW w:w="1440" w:type="dxa"/>
          </w:tcPr>
          <w:p w14:paraId="7FE5452A" w14:textId="77777777" w:rsidR="00E96DAD" w:rsidRDefault="00000000">
            <w:r>
              <w:rPr>
                <w:sz w:val="20"/>
              </w:rPr>
              <w:t xml:space="preserve">1-3x per month, General </w:t>
            </w:r>
            <w:r>
              <w:rPr>
                <w:sz w:val="20"/>
              </w:rPr>
              <w:lastRenderedPageBreak/>
              <w:t>Meeting</w:t>
            </w:r>
          </w:p>
        </w:tc>
        <w:tc>
          <w:tcPr>
            <w:tcW w:w="1440" w:type="dxa"/>
          </w:tcPr>
          <w:p w14:paraId="199B50A0" w14:textId="77777777" w:rsidR="00E96DAD" w:rsidRDefault="00000000">
            <w:r>
              <w:rPr>
                <w:sz w:val="20"/>
              </w:rPr>
              <w:lastRenderedPageBreak/>
              <w:t>Regional Sales Manager (sets up matrix)</w:t>
            </w:r>
          </w:p>
        </w:tc>
        <w:tc>
          <w:tcPr>
            <w:tcW w:w="1440" w:type="dxa"/>
          </w:tcPr>
          <w:p w14:paraId="7670C10B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EAAC8AB" w14:textId="77777777" w:rsidR="00E96DAD" w:rsidRDefault="00000000">
            <w:r>
              <w:rPr>
                <w:sz w:val="20"/>
              </w:rPr>
              <w:t>Sir RY</w:t>
            </w:r>
          </w:p>
        </w:tc>
        <w:tc>
          <w:tcPr>
            <w:tcW w:w="1440" w:type="dxa"/>
          </w:tcPr>
          <w:p w14:paraId="58E123C2" w14:textId="77777777" w:rsidR="00E96DAD" w:rsidRDefault="00000000">
            <w:r>
              <w:rPr>
                <w:sz w:val="20"/>
              </w:rPr>
              <w:t xml:space="preserve">Audit log by IT Head | Channel </w:t>
            </w:r>
            <w:r>
              <w:rPr>
                <w:sz w:val="20"/>
              </w:rPr>
              <w:lastRenderedPageBreak/>
              <w:t>cascade checklist</w:t>
            </w:r>
          </w:p>
        </w:tc>
      </w:tr>
      <w:tr w:rsidR="00E96DAD" w14:paraId="29843B49" w14:textId="77777777">
        <w:trPr>
          <w:jc w:val="center"/>
        </w:trPr>
        <w:tc>
          <w:tcPr>
            <w:tcW w:w="1440" w:type="dxa"/>
          </w:tcPr>
          <w:p w14:paraId="4FCEC266" w14:textId="77777777" w:rsidR="00E96DAD" w:rsidRDefault="00000000">
            <w:r>
              <w:rPr>
                <w:sz w:val="20"/>
              </w:rPr>
              <w:lastRenderedPageBreak/>
              <w:t>Cross-department dispute escalation</w:t>
            </w:r>
          </w:p>
        </w:tc>
        <w:tc>
          <w:tcPr>
            <w:tcW w:w="1440" w:type="dxa"/>
          </w:tcPr>
          <w:p w14:paraId="4A049A45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2D9F3364" w14:textId="77777777" w:rsidR="00E96DAD" w:rsidRDefault="00000000">
            <w:r>
              <w:rPr>
                <w:sz w:val="20"/>
              </w:rPr>
              <w:t>Any stage owner</w:t>
            </w:r>
          </w:p>
        </w:tc>
        <w:tc>
          <w:tcPr>
            <w:tcW w:w="1440" w:type="dxa"/>
          </w:tcPr>
          <w:p w14:paraId="4F835380" w14:textId="77777777" w:rsidR="00E96DAD" w:rsidRDefault="00000000">
            <w:r>
              <w:rPr>
                <w:sz w:val="20"/>
              </w:rPr>
              <w:t>Supervisor / Manager</w:t>
            </w:r>
          </w:p>
        </w:tc>
        <w:tc>
          <w:tcPr>
            <w:tcW w:w="1440" w:type="dxa"/>
          </w:tcPr>
          <w:p w14:paraId="7C273CF9" w14:textId="77777777" w:rsidR="00E96DAD" w:rsidRDefault="00000000">
            <w:r>
              <w:rPr>
                <w:sz w:val="20"/>
              </w:rPr>
              <w:t>Department Manager</w:t>
            </w:r>
          </w:p>
        </w:tc>
        <w:tc>
          <w:tcPr>
            <w:tcW w:w="1440" w:type="dxa"/>
          </w:tcPr>
          <w:p w14:paraId="085B16BE" w14:textId="77777777" w:rsidR="00E96DAD" w:rsidRDefault="00000000">
            <w:r>
              <w:rPr>
                <w:sz w:val="20"/>
              </w:rPr>
              <w:t>System watch -&gt; Review -&gt; Manager chain</w:t>
            </w:r>
          </w:p>
        </w:tc>
      </w:tr>
    </w:tbl>
    <w:p w14:paraId="50E32534" w14:textId="77777777" w:rsidR="00E96DAD" w:rsidRDefault="00E96DAD"/>
    <w:p w14:paraId="351712E2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513C3D85" w14:textId="208E4ED1" w:rsidR="00E96DAD" w:rsidRDefault="00000000">
      <w:pPr>
        <w:pStyle w:val="Heading4"/>
      </w:pPr>
      <w:r>
        <w:rPr>
          <w:color w:val="B96B13"/>
        </w:rPr>
        <w:t xml:space="preserve">Current — </w:t>
      </w:r>
    </w:p>
    <w:p w14:paraId="0F10F3DB" w14:textId="3D3C5430" w:rsidR="00E96DAD" w:rsidRDefault="00000000">
      <w:pPr>
        <w:pStyle w:val="ListBullet"/>
      </w:pPr>
      <w:r>
        <w:t xml:space="preserve">Process knowledge for Operations, Sales, and Accounting </w:t>
      </w:r>
      <w:r w:rsidR="00906120">
        <w:t xml:space="preserve">lives </w:t>
      </w:r>
      <w:r>
        <w:t>across separate documents, transcripts, memory, plus different tools (</w:t>
      </w:r>
      <w:r w:rsidR="00906120">
        <w:t xml:space="preserve">Monday, </w:t>
      </w:r>
      <w:r>
        <w:t xml:space="preserve">Google Sheets, ACCPAC, AppSheet, </w:t>
      </w:r>
      <w:r w:rsidR="00906120">
        <w:t>Whatsapp, Telegram</w:t>
      </w:r>
      <w:r>
        <w:t>).</w:t>
      </w:r>
    </w:p>
    <w:p w14:paraId="1867D88D" w14:textId="0E7266DE" w:rsidR="00E96DAD" w:rsidRDefault="00000000">
      <w:pPr>
        <w:pStyle w:val="Heading4"/>
      </w:pPr>
      <w:r>
        <w:rPr>
          <w:color w:val="B96B13"/>
        </w:rPr>
        <w:t xml:space="preserve">Future — </w:t>
      </w:r>
    </w:p>
    <w:p w14:paraId="25CE91A4" w14:textId="07FF94FA" w:rsidR="00E96DAD" w:rsidRDefault="00000000" w:rsidP="00906120">
      <w:pPr>
        <w:pStyle w:val="ListBullet"/>
      </w:pPr>
      <w:r>
        <w:t>One SOP portal - GitHub-hosted, JSON-driven, and cross-linked to Personnel/Forms/Subprocess - as the single source of truth for how MGC actually runs, with a clear owner for each transaction.</w:t>
      </w:r>
    </w:p>
    <w:p w14:paraId="00B5FFBF" w14:textId="77777777" w:rsidR="00E96DAD" w:rsidRDefault="00000000">
      <w:pPr>
        <w:pStyle w:val="Heading2"/>
      </w:pPr>
      <w:r>
        <w:rPr>
          <w:color w:val="1E4E79"/>
        </w:rPr>
        <w:t>Cross-Stage Governance — Portal-Wide Governance</w:t>
      </w:r>
    </w:p>
    <w:p w14:paraId="6120FA95" w14:textId="77777777" w:rsidR="00E96DAD" w:rsidRDefault="00000000">
      <w:r>
        <w:rPr>
          <w:i/>
          <w:color w:val="445066"/>
        </w:rPr>
        <w:t>The four cross-cutting policy themes that apply across every department, detailed further inside each stage's Operational Guidelines section.</w:t>
      </w:r>
    </w:p>
    <w:p w14:paraId="493A08CF" w14:textId="4864B24C" w:rsidR="00E96DAD" w:rsidRDefault="00000000">
      <w:pPr>
        <w:pStyle w:val="ListBullet"/>
      </w:pPr>
      <w:r>
        <w:t xml:space="preserve">Financial Controls &amp; Credit Policy - Accounting &gt; Commercial, Dealer, </w:t>
      </w:r>
      <w:r w:rsidR="00AF7317">
        <w:t>Semi-dealer</w:t>
      </w:r>
      <w:r>
        <w:t>.</w:t>
      </w:r>
    </w:p>
    <w:p w14:paraId="5270DAF8" w14:textId="4C1A03BE" w:rsidR="00E96DAD" w:rsidRDefault="00000000">
      <w:pPr>
        <w:pStyle w:val="ListBullet"/>
      </w:pPr>
      <w:r>
        <w:t xml:space="preserve">Weighing, Residue &amp; Inventory Integrity - Operations &gt; Commercial, Bulk, </w:t>
      </w:r>
      <w:r w:rsidR="00F87C2E">
        <w:t>Overall</w:t>
      </w:r>
      <w:r>
        <w:t>.</w:t>
      </w:r>
    </w:p>
    <w:p w14:paraId="4E8D39E7" w14:textId="77777777" w:rsidR="00E96DAD" w:rsidRDefault="00000000">
      <w:pPr>
        <w:pStyle w:val="ListBullet"/>
      </w:pPr>
      <w:r>
        <w:t>Approval &amp; Escalation Discipline - Sales &gt; Dealer, Operations &gt; Dealer, Cross-Stage Governance.</w:t>
      </w:r>
    </w:p>
    <w:p w14:paraId="1AF33CA5" w14:textId="07998248" w:rsidR="00E96DAD" w:rsidRDefault="00000000">
      <w:pPr>
        <w:pStyle w:val="ListBullet"/>
      </w:pPr>
      <w:r>
        <w:t xml:space="preserve">Documentation &amp; Reconciliation - Operations &gt; Commercial, Dealer; Accounting &gt; </w:t>
      </w:r>
      <w:r w:rsidR="00AF7317">
        <w:t>Semi-dealer</w:t>
      </w:r>
      <w:r>
        <w:t>.</w:t>
      </w:r>
    </w:p>
    <w:p w14:paraId="006A44BC" w14:textId="77777777" w:rsidR="00E96DAD" w:rsidRDefault="00000000">
      <w:pPr>
        <w:pStyle w:val="Heading3"/>
      </w:pPr>
      <w:r>
        <w:rPr>
          <w:color w:val="2E6A3D"/>
        </w:rPr>
        <w:t>Metrics Strip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6DAD" w14:paraId="099F80EC" w14:textId="77777777">
        <w:trPr>
          <w:jc w:val="center"/>
        </w:trPr>
        <w:tc>
          <w:tcPr>
            <w:tcW w:w="2880" w:type="dxa"/>
            <w:shd w:val="clear" w:color="auto" w:fill="1E4E79"/>
          </w:tcPr>
          <w:p w14:paraId="07DB9C05" w14:textId="77777777" w:rsidR="00E96DAD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880" w:type="dxa"/>
            <w:shd w:val="clear" w:color="auto" w:fill="1E4E79"/>
          </w:tcPr>
          <w:p w14:paraId="0EFD1661" w14:textId="77777777" w:rsidR="00E96DAD" w:rsidRDefault="00000000"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2880" w:type="dxa"/>
            <w:shd w:val="clear" w:color="auto" w:fill="1E4E79"/>
          </w:tcPr>
          <w:p w14:paraId="1E504CD0" w14:textId="77777777" w:rsidR="00E96DAD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E96DAD" w14:paraId="04996266" w14:textId="77777777">
        <w:trPr>
          <w:jc w:val="center"/>
        </w:trPr>
        <w:tc>
          <w:tcPr>
            <w:tcW w:w="2880" w:type="dxa"/>
          </w:tcPr>
          <w:p w14:paraId="4721A627" w14:textId="77777777" w:rsidR="00E96DAD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0F00224" w14:textId="77777777" w:rsidR="00E96DAD" w:rsidRDefault="00000000">
            <w:r>
              <w:rPr>
                <w:sz w:val="20"/>
              </w:rPr>
              <w:t>SOP Tabs</w:t>
            </w:r>
          </w:p>
        </w:tc>
        <w:tc>
          <w:tcPr>
            <w:tcW w:w="2880" w:type="dxa"/>
          </w:tcPr>
          <w:p w14:paraId="428F0AAD" w14:textId="77777777" w:rsidR="00E96DAD" w:rsidRDefault="00000000">
            <w:r>
              <w:rPr>
                <w:sz w:val="20"/>
              </w:rPr>
              <w:t>Operations, Sales, Accounting</w:t>
            </w:r>
          </w:p>
        </w:tc>
      </w:tr>
      <w:tr w:rsidR="00E96DAD" w14:paraId="5BEAEB63" w14:textId="77777777">
        <w:trPr>
          <w:jc w:val="center"/>
        </w:trPr>
        <w:tc>
          <w:tcPr>
            <w:tcW w:w="2880" w:type="dxa"/>
          </w:tcPr>
          <w:p w14:paraId="0B60847A" w14:textId="77777777" w:rsidR="00E96DAD" w:rsidRDefault="00000000">
            <w:r>
              <w:rPr>
                <w:sz w:val="20"/>
              </w:rPr>
              <w:t>12 of 15</w:t>
            </w:r>
          </w:p>
        </w:tc>
        <w:tc>
          <w:tcPr>
            <w:tcW w:w="2880" w:type="dxa"/>
          </w:tcPr>
          <w:p w14:paraId="10C6F040" w14:textId="77777777" w:rsidR="00E96DAD" w:rsidRDefault="00000000">
            <w:r>
              <w:rPr>
                <w:sz w:val="20"/>
              </w:rPr>
              <w:t>Confirmed Stages</w:t>
            </w:r>
          </w:p>
        </w:tc>
        <w:tc>
          <w:tcPr>
            <w:tcW w:w="2880" w:type="dxa"/>
          </w:tcPr>
          <w:p w14:paraId="3AFB7602" w14:textId="77777777" w:rsidR="00E96DAD" w:rsidRDefault="00000000">
            <w:r>
              <w:rPr>
                <w:sz w:val="20"/>
              </w:rPr>
              <w:t>Fully grounded in source data</w:t>
            </w:r>
          </w:p>
        </w:tc>
      </w:tr>
      <w:tr w:rsidR="00E96DAD" w14:paraId="798EB417" w14:textId="77777777">
        <w:trPr>
          <w:jc w:val="center"/>
        </w:trPr>
        <w:tc>
          <w:tcPr>
            <w:tcW w:w="2880" w:type="dxa"/>
          </w:tcPr>
          <w:p w14:paraId="5E552BCD" w14:textId="77777777" w:rsidR="00E96DAD" w:rsidRDefault="00000000">
            <w:r>
              <w:rPr>
                <w:sz w:val="20"/>
              </w:rPr>
              <w:t>3 of 15</w:t>
            </w:r>
          </w:p>
        </w:tc>
        <w:tc>
          <w:tcPr>
            <w:tcW w:w="2880" w:type="dxa"/>
          </w:tcPr>
          <w:p w14:paraId="047E3476" w14:textId="77777777" w:rsidR="00E96DAD" w:rsidRDefault="00000000">
            <w:r>
              <w:rPr>
                <w:sz w:val="20"/>
              </w:rPr>
              <w:t>Partially Confirmed</w:t>
            </w:r>
          </w:p>
        </w:tc>
        <w:tc>
          <w:tcPr>
            <w:tcW w:w="2880" w:type="dxa"/>
          </w:tcPr>
          <w:p w14:paraId="78AF564D" w14:textId="77777777" w:rsidR="00E96DAD" w:rsidRDefault="00000000">
            <w:r>
              <w:rPr>
                <w:sz w:val="20"/>
              </w:rPr>
              <w:t>Gap notes flagged for client confirmation</w:t>
            </w:r>
          </w:p>
        </w:tc>
      </w:tr>
      <w:tr w:rsidR="00E96DAD" w14:paraId="25C3F996" w14:textId="77777777">
        <w:trPr>
          <w:jc w:val="center"/>
        </w:trPr>
        <w:tc>
          <w:tcPr>
            <w:tcW w:w="2880" w:type="dxa"/>
          </w:tcPr>
          <w:p w14:paraId="729FDAC0" w14:textId="77777777" w:rsidR="00E96DAD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7997F673" w14:textId="77777777" w:rsidR="00E96DAD" w:rsidRDefault="00000000">
            <w:r>
              <w:rPr>
                <w:sz w:val="20"/>
              </w:rPr>
              <w:t>Personnel</w:t>
            </w:r>
          </w:p>
        </w:tc>
        <w:tc>
          <w:tcPr>
            <w:tcW w:w="2880" w:type="dxa"/>
          </w:tcPr>
          <w:p w14:paraId="55D69FF9" w14:textId="77777777" w:rsidR="00E96DAD" w:rsidRDefault="00000000">
            <w:r>
              <w:rPr>
                <w:sz w:val="20"/>
              </w:rPr>
              <w:t>Named staff on roster</w:t>
            </w:r>
          </w:p>
        </w:tc>
      </w:tr>
    </w:tbl>
    <w:p w14:paraId="66EB9F56" w14:textId="77777777" w:rsidR="00E96DAD" w:rsidRDefault="00000000">
      <w:r>
        <w:br w:type="page"/>
      </w:r>
    </w:p>
    <w:p w14:paraId="784C9642" w14:textId="77777777" w:rsidR="00E96DAD" w:rsidRDefault="00000000">
      <w:pPr>
        <w:pStyle w:val="Heading1"/>
      </w:pPr>
      <w:r>
        <w:rPr>
          <w:color w:val="163A5A"/>
        </w:rPr>
        <w:lastRenderedPageBreak/>
        <w:t>Operations — Operations SOP</w:t>
      </w:r>
    </w:p>
    <w:p w14:paraId="2D2D5106" w14:textId="5C09DA44" w:rsidR="00E96DAD" w:rsidRDefault="00835164">
      <w:r>
        <w:rPr>
          <w:i/>
          <w:color w:val="445066"/>
        </w:rPr>
        <w:t xml:space="preserve">Fulfill Sales, Truck loading, delivery, refilling, cylinder swapping, and receiving </w:t>
      </w:r>
    </w:p>
    <w:p w14:paraId="3E8A0E26" w14:textId="77777777" w:rsidR="00E96DAD" w:rsidRDefault="00E96DAD"/>
    <w:p w14:paraId="514D9FC5" w14:textId="77777777" w:rsidR="00E96DAD" w:rsidRDefault="00000000">
      <w:pPr>
        <w:pStyle w:val="Heading2"/>
      </w:pPr>
      <w:r>
        <w:rPr>
          <w:color w:val="1E4E79"/>
        </w:rPr>
        <w:t>1. Commercial — Process Order | Delivery | Return to Plant  [Confirmed with source data]</w:t>
      </w:r>
    </w:p>
    <w:p w14:paraId="29F72BD9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0A59F129" w14:textId="75DCBFD4" w:rsidR="00E96DAD" w:rsidRDefault="00000000" w:rsidP="00835164">
      <w:pPr>
        <w:pStyle w:val="ListNumber"/>
        <w:numPr>
          <w:ilvl w:val="0"/>
          <w:numId w:val="11"/>
        </w:numPr>
      </w:pPr>
      <w:r>
        <w:t>Receive the approved Sales Order; client orders 22kg or 50kg cylinder variants. (</w:t>
      </w:r>
      <w:r w:rsidR="007125B0">
        <w:t>O1</w:t>
      </w:r>
      <w:r>
        <w:t>.1.1)</w:t>
      </w:r>
    </w:p>
    <w:p w14:paraId="378576C1" w14:textId="248F96A5" w:rsidR="00E96DAD" w:rsidRDefault="00835164">
      <w:pPr>
        <w:pStyle w:val="ListNumber"/>
      </w:pPr>
      <w:r>
        <w:t>Logistics Officer schedules the delivery - vehicle, capacity, route. (</w:t>
      </w:r>
      <w:r w:rsidR="007125B0">
        <w:t>O1</w:t>
      </w:r>
      <w:r>
        <w:t>.2.1)</w:t>
      </w:r>
    </w:p>
    <w:p w14:paraId="1629A12F" w14:textId="2B57A041" w:rsidR="00E96DAD" w:rsidRDefault="00CC081F">
      <w:pPr>
        <w:pStyle w:val="ListNumber"/>
      </w:pPr>
      <w:r>
        <w:t>XXX generates the Picklist and YYY picks the LPG/products. (</w:t>
      </w:r>
      <w:r w:rsidR="007125B0">
        <w:t>O1</w:t>
      </w:r>
      <w:r>
        <w:t>.1.2)</w:t>
      </w:r>
    </w:p>
    <w:p w14:paraId="56193E19" w14:textId="62373684" w:rsidR="00E96DAD" w:rsidRDefault="00CC081F">
      <w:pPr>
        <w:pStyle w:val="ListNumber"/>
      </w:pPr>
      <w:r>
        <w:t>XXX generates the Delivery Receipt (DR) - 2 DRs and 2 Credit Notes per delivery. (</w:t>
      </w:r>
      <w:r w:rsidR="007125B0">
        <w:t>O1</w:t>
      </w:r>
      <w:r>
        <w:t>.1.3)</w:t>
      </w:r>
    </w:p>
    <w:p w14:paraId="21701D80" w14:textId="77F2429D" w:rsidR="00E96DAD" w:rsidRDefault="00CC081F">
      <w:pPr>
        <w:pStyle w:val="ListNumber"/>
      </w:pPr>
      <w:r>
        <w:t>XXX submits the DR to Accounting to post General Ledger and Inventory entries. (</w:t>
      </w:r>
      <w:r w:rsidR="007125B0">
        <w:t>O1</w:t>
      </w:r>
      <w:r>
        <w:t>.1.4.1)</w:t>
      </w:r>
    </w:p>
    <w:p w14:paraId="652877DD" w14:textId="28469F11" w:rsidR="00E96DAD" w:rsidRDefault="00CC081F">
      <w:pPr>
        <w:pStyle w:val="ListNumber"/>
      </w:pPr>
      <w:r>
        <w:t xml:space="preserve">Helper collects the Delivery Receipts from </w:t>
      </w:r>
      <w:r w:rsidR="0029056C">
        <w:t xml:space="preserve">XXX in </w:t>
      </w:r>
      <w:r>
        <w:t>Warehouse (may cover multiple clients on one route). (</w:t>
      </w:r>
      <w:r w:rsidR="007125B0">
        <w:t>O1</w:t>
      </w:r>
      <w:r>
        <w:t>.1.4.2)</w:t>
      </w:r>
    </w:p>
    <w:p w14:paraId="5C8B343F" w14:textId="186960A0" w:rsidR="00E96DAD" w:rsidRDefault="00000000">
      <w:pPr>
        <w:pStyle w:val="ListNumber"/>
      </w:pPr>
      <w:r>
        <w:t xml:space="preserve">Driver and </w:t>
      </w:r>
      <w:r w:rsidR="00CC081F">
        <w:t xml:space="preserve">Helper </w:t>
      </w:r>
      <w:r>
        <w:t>proceed to client locations.</w:t>
      </w:r>
      <w:r w:rsidR="0029056C">
        <w:t xml:space="preserve"> (</w:t>
      </w:r>
      <w:r w:rsidR="007125B0">
        <w:t>O1</w:t>
      </w:r>
      <w:r w:rsidR="0029056C">
        <w:t>.1.4.3)</w:t>
      </w:r>
    </w:p>
    <w:p w14:paraId="6360425B" w14:textId="0150ACA5" w:rsidR="00E96DAD" w:rsidRDefault="00000000">
      <w:pPr>
        <w:pStyle w:val="ListNumber"/>
      </w:pPr>
      <w:r>
        <w:t xml:space="preserve">For pickup / no-delivery orders, Warehouse gives the DR to the customer for signature instead. </w:t>
      </w:r>
      <w:r w:rsidR="0029056C">
        <w:t>(</w:t>
      </w:r>
      <w:r w:rsidR="007125B0">
        <w:t>O1</w:t>
      </w:r>
      <w:r w:rsidR="0029056C">
        <w:t>.1.4.4)</w:t>
      </w:r>
    </w:p>
    <w:p w14:paraId="7EDE855B" w14:textId="7189DBCA" w:rsidR="00E96DAD" w:rsidRDefault="0029056C">
      <w:pPr>
        <w:pStyle w:val="ListNumber"/>
      </w:pPr>
      <w:r>
        <w:t xml:space="preserve">In client site, </w:t>
      </w:r>
      <w:r w:rsidR="00CC081F">
        <w:t>Helper</w:t>
      </w:r>
      <w:r>
        <w:t xml:space="preserve"> weighs and records the cylinders</w:t>
      </w:r>
      <w:r w:rsidR="00AF7317">
        <w:t xml:space="preserve"> with the client (Weigh In)</w:t>
      </w:r>
      <w:r>
        <w:t xml:space="preserve">, then </w:t>
      </w:r>
      <w:r w:rsidR="00AF7317">
        <w:t>carries</w:t>
      </w:r>
      <w:r>
        <w:t xml:space="preserve"> them to area. (</w:t>
      </w:r>
      <w:r w:rsidR="007125B0">
        <w:t>O1</w:t>
      </w:r>
      <w:r>
        <w:t>.1.5.1)</w:t>
      </w:r>
    </w:p>
    <w:p w14:paraId="39AEEE44" w14:textId="3803B4C2" w:rsidR="00E96DAD" w:rsidRDefault="00000000">
      <w:pPr>
        <w:pStyle w:val="ListNumber"/>
      </w:pPr>
      <w:r>
        <w:t xml:space="preserve">Client </w:t>
      </w:r>
      <w:r w:rsidR="0029056C">
        <w:t xml:space="preserve">representative </w:t>
      </w:r>
      <w:r>
        <w:t xml:space="preserve">signs the DR, receives the </w:t>
      </w:r>
      <w:r w:rsidR="00AF7317">
        <w:t>new cylinders</w:t>
      </w:r>
      <w:r>
        <w:t>, and returns the empty cylinders. (</w:t>
      </w:r>
      <w:r w:rsidR="007125B0">
        <w:t>O1</w:t>
      </w:r>
      <w:r>
        <w:t>.1.5.2)</w:t>
      </w:r>
    </w:p>
    <w:p w14:paraId="06F78A70" w14:textId="32B2816C" w:rsidR="00E96DAD" w:rsidRDefault="00AF7317">
      <w:pPr>
        <w:pStyle w:val="ListNumber"/>
      </w:pPr>
      <w:r>
        <w:t>Helper weighs the returned cylinders (Weigh Out)</w:t>
      </w:r>
      <w:r w:rsidR="0029056C">
        <w:t xml:space="preserve"> in the present of Client Rep</w:t>
      </w:r>
      <w:r>
        <w:t>, c</w:t>
      </w:r>
      <w:r w:rsidR="0029056C">
        <w:t xml:space="preserve">lassifies </w:t>
      </w:r>
      <w:r>
        <w:t>the 1-3kg residue threshold; round up or down. (</w:t>
      </w:r>
      <w:r w:rsidR="007125B0">
        <w:t>O1</w:t>
      </w:r>
      <w:r>
        <w:t>.1.5.3)</w:t>
      </w:r>
    </w:p>
    <w:p w14:paraId="61869518" w14:textId="178A8448" w:rsidR="00E96DAD" w:rsidRDefault="00AF7317">
      <w:pPr>
        <w:pStyle w:val="ListNumber"/>
      </w:pPr>
      <w:r>
        <w:t xml:space="preserve">Helper provides Credit Notes to the </w:t>
      </w:r>
      <w:r w:rsidR="0029056C">
        <w:t>C</w:t>
      </w:r>
      <w:r>
        <w:t>lient, with client representative’s countersignature, recording cylinder serial number and weight residue. (</w:t>
      </w:r>
      <w:r w:rsidR="007125B0">
        <w:t>O1</w:t>
      </w:r>
      <w:r>
        <w:t>.1.</w:t>
      </w:r>
      <w:r w:rsidR="0029056C">
        <w:t>5.4</w:t>
      </w:r>
      <w:r>
        <w:t>)</w:t>
      </w:r>
    </w:p>
    <w:p w14:paraId="0312B295" w14:textId="2B1F0DB3" w:rsidR="00E96DAD" w:rsidRDefault="00000000">
      <w:pPr>
        <w:pStyle w:val="ListNumber"/>
      </w:pPr>
      <w:r>
        <w:t>Driver</w:t>
      </w:r>
      <w:r w:rsidR="00AF7317">
        <w:t xml:space="preserve"> and Helper</w:t>
      </w:r>
      <w:r>
        <w:t xml:space="preserve"> return to the plant and weighs the empty cylinders</w:t>
      </w:r>
      <w:r w:rsidR="00AF7317">
        <w:t>, checks the 1-3kg residue threshold</w:t>
      </w:r>
      <w:r w:rsidR="0029056C">
        <w:t xml:space="preserve"> again</w:t>
      </w:r>
      <w:r>
        <w:t>. (</w:t>
      </w:r>
      <w:r w:rsidR="007125B0">
        <w:t>O1</w:t>
      </w:r>
      <w:r>
        <w:t>.1.</w:t>
      </w:r>
      <w:r w:rsidR="0029056C">
        <w:t>6.1</w:t>
      </w:r>
      <w:r>
        <w:t>)</w:t>
      </w:r>
    </w:p>
    <w:p w14:paraId="7F59B114" w14:textId="570B67F7" w:rsidR="00E96DAD" w:rsidRDefault="00000000">
      <w:pPr>
        <w:pStyle w:val="ListNumber"/>
      </w:pPr>
      <w:r>
        <w:t xml:space="preserve">Driver submits </w:t>
      </w:r>
      <w:r w:rsidR="00AF7317">
        <w:t xml:space="preserve">the </w:t>
      </w:r>
      <w:r>
        <w:t>signed DR</w:t>
      </w:r>
      <w:r w:rsidR="00AF7317">
        <w:t>, signed Credit Note</w:t>
      </w:r>
      <w:r w:rsidR="0029056C">
        <w:t>s</w:t>
      </w:r>
      <w:r>
        <w:t xml:space="preserve"> and </w:t>
      </w:r>
      <w:r w:rsidR="00AF7317">
        <w:t xml:space="preserve">other records </w:t>
      </w:r>
      <w:r>
        <w:t xml:space="preserve">to </w:t>
      </w:r>
      <w:r w:rsidR="00AF7317">
        <w:t xml:space="preserve">YYY </w:t>
      </w:r>
      <w:r>
        <w:t>Accounting. (</w:t>
      </w:r>
      <w:r w:rsidR="007125B0">
        <w:t>O1</w:t>
      </w:r>
      <w:r>
        <w:t>.1.</w:t>
      </w:r>
      <w:r w:rsidR="0029056C">
        <w:t>6.2</w:t>
      </w:r>
      <w:r>
        <w:t>)</w:t>
      </w:r>
    </w:p>
    <w:p w14:paraId="2EEB39E4" w14:textId="1E3ED821" w:rsidR="00E96DAD" w:rsidRDefault="00AF7317">
      <w:pPr>
        <w:pStyle w:val="ListNumber"/>
      </w:pPr>
      <w:r>
        <w:t xml:space="preserve">YYY </w:t>
      </w:r>
      <w:r w:rsidR="0029056C">
        <w:t xml:space="preserve">in </w:t>
      </w:r>
      <w:r>
        <w:t>Accounting reconciles the General Ledger against the signed D</w:t>
      </w:r>
      <w:r w:rsidR="004E6171">
        <w:t xml:space="preserve">elivery </w:t>
      </w:r>
      <w:r>
        <w:t>R</w:t>
      </w:r>
      <w:r w:rsidR="004E6171">
        <w:t>eceipt</w:t>
      </w:r>
      <w:r>
        <w:t xml:space="preserve"> and C</w:t>
      </w:r>
      <w:r w:rsidR="0029056C">
        <w:t>redit Notes</w:t>
      </w:r>
      <w:r>
        <w:t>. (</w:t>
      </w:r>
      <w:r w:rsidR="007125B0">
        <w:t>O1</w:t>
      </w:r>
      <w:r>
        <w:t>.1.</w:t>
      </w:r>
      <w:r w:rsidR="0029056C">
        <w:t>7.1</w:t>
      </w:r>
      <w:r>
        <w:t>)</w:t>
      </w:r>
    </w:p>
    <w:p w14:paraId="1118A058" w14:textId="4889DCDE" w:rsidR="00E96DAD" w:rsidRDefault="00000000">
      <w:pPr>
        <w:pStyle w:val="ListNumber"/>
      </w:pPr>
      <w:r>
        <w:t>Compute Commercial Gains - compare weigh-in vs weigh-out records from client site and plant.</w:t>
      </w:r>
      <w:r w:rsidR="0029056C">
        <w:t xml:space="preserve"> (</w:t>
      </w:r>
      <w:r w:rsidR="007125B0">
        <w:t>O1</w:t>
      </w:r>
      <w:r w:rsidR="0029056C">
        <w:t>.1.7.2)</w:t>
      </w:r>
    </w:p>
    <w:p w14:paraId="78CC1280" w14:textId="3579167D" w:rsidR="00E96DAD" w:rsidRDefault="00AF7317">
      <w:pPr>
        <w:pStyle w:val="ListNumber"/>
      </w:pPr>
      <w:r>
        <w:t>Industrial Engineer and YYY record results in Google Sheets and ACCPAC.</w:t>
      </w:r>
      <w:r w:rsidR="0029056C">
        <w:t xml:space="preserve"> (</w:t>
      </w:r>
      <w:r w:rsidR="007125B0">
        <w:t>O1</w:t>
      </w:r>
      <w:r w:rsidR="0029056C">
        <w:t>.1.7.3)</w:t>
      </w:r>
    </w:p>
    <w:p w14:paraId="359B647D" w14:textId="721D42FD" w:rsidR="0029056C" w:rsidRDefault="00AF7317">
      <w:pPr>
        <w:pStyle w:val="ListNumber"/>
      </w:pPr>
      <w:r>
        <w:t>Industrial Engineer</w:t>
      </w:r>
      <w:r w:rsidR="0029056C">
        <w:t xml:space="preserve"> submits Computation Sheet for</w:t>
      </w:r>
      <w:r>
        <w:t xml:space="preserve"> CEO’s approval</w:t>
      </w:r>
      <w:r w:rsidR="0029056C">
        <w:t xml:space="preserve"> (</w:t>
      </w:r>
      <w:r w:rsidR="007125B0">
        <w:t>O1</w:t>
      </w:r>
      <w:r w:rsidR="0029056C">
        <w:t>.1.7.4)</w:t>
      </w:r>
      <w:r>
        <w:t xml:space="preserve"> </w:t>
      </w:r>
    </w:p>
    <w:p w14:paraId="47EEC417" w14:textId="77A97BBD" w:rsidR="00E96DAD" w:rsidRDefault="0029056C">
      <w:pPr>
        <w:pStyle w:val="ListNumber"/>
      </w:pPr>
      <w:r>
        <w:t xml:space="preserve">OIC-Accounting </w:t>
      </w:r>
      <w:r w:rsidR="00AF7317">
        <w:t xml:space="preserve">distribute </w:t>
      </w:r>
      <w:r>
        <w:t xml:space="preserve">incentives via Payroll </w:t>
      </w:r>
      <w:r w:rsidR="00AF7317">
        <w:t>to the involved members.</w:t>
      </w:r>
      <w:r>
        <w:t xml:space="preserve"> (</w:t>
      </w:r>
      <w:r w:rsidR="007125B0">
        <w:t>O1</w:t>
      </w:r>
      <w:r>
        <w:t>.1.7.5)</w:t>
      </w:r>
    </w:p>
    <w:p w14:paraId="2DE58F7B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5ABE3574" w14:textId="69FA572B" w:rsidR="00E96DAD" w:rsidRDefault="00000000">
      <w:pPr>
        <w:pStyle w:val="ListBullet"/>
      </w:pPr>
      <w:r>
        <w:t xml:space="preserve">The </w:t>
      </w:r>
      <w:r w:rsidR="00AF7317">
        <w:t xml:space="preserve">Commercial </w:t>
      </w:r>
      <w:r>
        <w:t xml:space="preserve">residue classification threshold is fixed </w:t>
      </w:r>
      <w:r w:rsidR="00400E1E">
        <w:t>between</w:t>
      </w:r>
      <w:r>
        <w:t xml:space="preserve"> 1-3kg; deviations are escalated to the Warehouse Supervisor, not decided ad hoc by the driver.</w:t>
      </w:r>
    </w:p>
    <w:p w14:paraId="4E157FD4" w14:textId="77777777" w:rsidR="00E96DAD" w:rsidRDefault="00000000">
      <w:pPr>
        <w:pStyle w:val="ListBullet"/>
      </w:pPr>
      <w:r>
        <w:lastRenderedPageBreak/>
        <w:t>Two DRs and two Credit Notes are mandatory per delivery (client copy + company copy); a delivery without a matching document pair is not closed in the GL.</w:t>
      </w:r>
    </w:p>
    <w:p w14:paraId="29D5B5F1" w14:textId="5EF186B1" w:rsidR="00E96DAD" w:rsidRDefault="00000000">
      <w:pPr>
        <w:pStyle w:val="ListBullet"/>
      </w:pPr>
      <w:r>
        <w:t>No cylinder leaves the warehouse without a Picklist</w:t>
      </w:r>
      <w:r w:rsidR="00400E1E">
        <w:t xml:space="preserve"> form</w:t>
      </w:r>
      <w:r>
        <w:t>; no GL/Inventory posting is made without a Warehouse-submitted DR.</w:t>
      </w:r>
    </w:p>
    <w:p w14:paraId="06B1B4CC" w14:textId="1DAAA6B4" w:rsidR="00E96DAD" w:rsidRDefault="00AF7317">
      <w:pPr>
        <w:pStyle w:val="ListBullet"/>
      </w:pPr>
      <w:r>
        <w:t>Incentive Gains are computed only from matched weigh-in/weigh-out pairs - unmatched records are held for investigation, never estimated.</w:t>
      </w:r>
    </w:p>
    <w:p w14:paraId="6A71AC35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1949D8CE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25E84CA4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5BD0EBD2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78F3B2A0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38188E13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210F42C0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61807D0A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345863D3" w14:textId="77777777">
        <w:trPr>
          <w:jc w:val="center"/>
        </w:trPr>
        <w:tc>
          <w:tcPr>
            <w:tcW w:w="1440" w:type="dxa"/>
          </w:tcPr>
          <w:p w14:paraId="410F0717" w14:textId="77777777" w:rsidR="00E96DAD" w:rsidRDefault="00000000">
            <w:r>
              <w:rPr>
                <w:sz w:val="20"/>
              </w:rPr>
              <w:t>Sales Order -&gt; delivery scheduling</w:t>
            </w:r>
          </w:p>
        </w:tc>
        <w:tc>
          <w:tcPr>
            <w:tcW w:w="1440" w:type="dxa"/>
          </w:tcPr>
          <w:p w14:paraId="788FD64B" w14:textId="215C7EA0" w:rsidR="00E96DAD" w:rsidRDefault="00400E1E">
            <w:r>
              <w:t>Commercial client’s past AR dues</w:t>
            </w:r>
          </w:p>
        </w:tc>
        <w:tc>
          <w:tcPr>
            <w:tcW w:w="1440" w:type="dxa"/>
          </w:tcPr>
          <w:p w14:paraId="411CEC63" w14:textId="77777777" w:rsidR="00E96DAD" w:rsidRDefault="00000000">
            <w:r>
              <w:rPr>
                <w:sz w:val="20"/>
              </w:rPr>
              <w:t>Sales Rep</w:t>
            </w:r>
          </w:p>
        </w:tc>
        <w:tc>
          <w:tcPr>
            <w:tcW w:w="1440" w:type="dxa"/>
          </w:tcPr>
          <w:p w14:paraId="0DA57699" w14:textId="15A06FF0" w:rsidR="00E96DAD" w:rsidRDefault="00400E1E">
            <w:r>
              <w:rPr>
                <w:sz w:val="20"/>
              </w:rPr>
              <w:t>Logistics Officer</w:t>
            </w:r>
          </w:p>
        </w:tc>
        <w:tc>
          <w:tcPr>
            <w:tcW w:w="1440" w:type="dxa"/>
          </w:tcPr>
          <w:p w14:paraId="1FC37CE3" w14:textId="0DE9033E" w:rsidR="00E96DAD" w:rsidRDefault="00400E1E">
            <w:r>
              <w:rPr>
                <w:sz w:val="20"/>
              </w:rPr>
              <w:t>Logistics Officer</w:t>
            </w:r>
          </w:p>
        </w:tc>
        <w:tc>
          <w:tcPr>
            <w:tcW w:w="1440" w:type="dxa"/>
          </w:tcPr>
          <w:p w14:paraId="299AD7E0" w14:textId="6201E030" w:rsidR="00E96DAD" w:rsidRDefault="00000000">
            <w:r>
              <w:rPr>
                <w:sz w:val="20"/>
              </w:rPr>
              <w:t>Route/</w:t>
            </w:r>
            <w:r w:rsidR="00400E1E">
              <w:rPr>
                <w:sz w:val="20"/>
              </w:rPr>
              <w:t>qty order</w:t>
            </w:r>
            <w:r>
              <w:rPr>
                <w:sz w:val="20"/>
              </w:rPr>
              <w:t xml:space="preserve"> check</w:t>
            </w:r>
          </w:p>
        </w:tc>
      </w:tr>
      <w:tr w:rsidR="00E96DAD" w14:paraId="4C031D36" w14:textId="77777777">
        <w:trPr>
          <w:jc w:val="center"/>
        </w:trPr>
        <w:tc>
          <w:tcPr>
            <w:tcW w:w="1440" w:type="dxa"/>
          </w:tcPr>
          <w:p w14:paraId="3DFA5903" w14:textId="77777777" w:rsidR="00E96DAD" w:rsidRDefault="00000000">
            <w:r>
              <w:rPr>
                <w:sz w:val="20"/>
              </w:rPr>
              <w:t>Cylinder pick &amp; DR issuance</w:t>
            </w:r>
          </w:p>
        </w:tc>
        <w:tc>
          <w:tcPr>
            <w:tcW w:w="1440" w:type="dxa"/>
          </w:tcPr>
          <w:p w14:paraId="4835AD3E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4E44059B" w14:textId="77777777" w:rsidR="00E96DAD" w:rsidRDefault="00000000">
            <w:r>
              <w:rPr>
                <w:sz w:val="20"/>
              </w:rPr>
              <w:t>Warehouse Staff</w:t>
            </w:r>
          </w:p>
        </w:tc>
        <w:tc>
          <w:tcPr>
            <w:tcW w:w="1440" w:type="dxa"/>
          </w:tcPr>
          <w:p w14:paraId="2297DC3C" w14:textId="19010DB1" w:rsidR="00E96DAD" w:rsidRDefault="00400E1E">
            <w:r w:rsidRPr="00400E1E">
              <w:rPr>
                <w:sz w:val="20"/>
              </w:rPr>
              <w:t>Senior Plant Supervisor</w:t>
            </w:r>
          </w:p>
        </w:tc>
        <w:tc>
          <w:tcPr>
            <w:tcW w:w="1440" w:type="dxa"/>
          </w:tcPr>
          <w:p w14:paraId="36E8A3DE" w14:textId="781A78F5" w:rsidR="00E96DAD" w:rsidRDefault="00400E1E">
            <w:r w:rsidRPr="00400E1E">
              <w:rPr>
                <w:sz w:val="20"/>
              </w:rPr>
              <w:t>Senior Plant Supervisor</w:t>
            </w:r>
          </w:p>
        </w:tc>
        <w:tc>
          <w:tcPr>
            <w:tcW w:w="1440" w:type="dxa"/>
          </w:tcPr>
          <w:p w14:paraId="15E34CB9" w14:textId="2DF4D528" w:rsidR="00E96DAD" w:rsidRDefault="00000000">
            <w:r>
              <w:rPr>
                <w:sz w:val="20"/>
              </w:rPr>
              <w:t>Picklist match | 2 DR / 2 C</w:t>
            </w:r>
            <w:r w:rsidR="00400E1E">
              <w:rPr>
                <w:sz w:val="20"/>
              </w:rPr>
              <w:t xml:space="preserve">redit Notes </w:t>
            </w:r>
            <w:r>
              <w:rPr>
                <w:sz w:val="20"/>
              </w:rPr>
              <w:t>rule</w:t>
            </w:r>
          </w:p>
        </w:tc>
      </w:tr>
      <w:tr w:rsidR="00E96DAD" w14:paraId="3B24F9B1" w14:textId="77777777">
        <w:trPr>
          <w:jc w:val="center"/>
        </w:trPr>
        <w:tc>
          <w:tcPr>
            <w:tcW w:w="1440" w:type="dxa"/>
          </w:tcPr>
          <w:p w14:paraId="2E848FD0" w14:textId="77777777" w:rsidR="00E96DAD" w:rsidRDefault="00000000">
            <w:r>
              <w:rPr>
                <w:sz w:val="20"/>
              </w:rPr>
              <w:t>GL &amp; Inventory posting</w:t>
            </w:r>
          </w:p>
        </w:tc>
        <w:tc>
          <w:tcPr>
            <w:tcW w:w="1440" w:type="dxa"/>
          </w:tcPr>
          <w:p w14:paraId="2E8DE752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14EFF694" w14:textId="098F8C47" w:rsidR="00E96DAD" w:rsidRDefault="00000000">
            <w:r>
              <w:rPr>
                <w:sz w:val="20"/>
              </w:rPr>
              <w:t xml:space="preserve">Warehouse </w:t>
            </w:r>
            <w:r w:rsidR="00400E1E">
              <w:rPr>
                <w:sz w:val="20"/>
              </w:rPr>
              <w:t xml:space="preserve">Staff </w:t>
            </w:r>
            <w:r>
              <w:rPr>
                <w:sz w:val="20"/>
              </w:rPr>
              <w:t>(submits DR)</w:t>
            </w:r>
          </w:p>
        </w:tc>
        <w:tc>
          <w:tcPr>
            <w:tcW w:w="1440" w:type="dxa"/>
          </w:tcPr>
          <w:p w14:paraId="54D351AC" w14:textId="2F6B35BF" w:rsidR="00E96DAD" w:rsidRDefault="00400E1E">
            <w:r w:rsidRPr="00400E1E">
              <w:rPr>
                <w:sz w:val="20"/>
              </w:rPr>
              <w:t>Operations Supervisor</w:t>
            </w:r>
          </w:p>
        </w:tc>
        <w:tc>
          <w:tcPr>
            <w:tcW w:w="1440" w:type="dxa"/>
          </w:tcPr>
          <w:p w14:paraId="49F11F61" w14:textId="5715787E" w:rsidR="00E96DAD" w:rsidRDefault="00400E1E">
            <w:r w:rsidRPr="00400E1E">
              <w:rPr>
                <w:sz w:val="20"/>
              </w:rPr>
              <w:t>Operations Supervisor</w:t>
            </w:r>
          </w:p>
        </w:tc>
        <w:tc>
          <w:tcPr>
            <w:tcW w:w="1440" w:type="dxa"/>
          </w:tcPr>
          <w:p w14:paraId="424DBBA8" w14:textId="31564750" w:rsidR="00E96DAD" w:rsidRDefault="00000000">
            <w:r>
              <w:rPr>
                <w:sz w:val="20"/>
              </w:rPr>
              <w:t xml:space="preserve">DR-GL reconciliation </w:t>
            </w:r>
          </w:p>
        </w:tc>
      </w:tr>
      <w:tr w:rsidR="00E96DAD" w14:paraId="36779CC7" w14:textId="77777777">
        <w:trPr>
          <w:jc w:val="center"/>
        </w:trPr>
        <w:tc>
          <w:tcPr>
            <w:tcW w:w="1440" w:type="dxa"/>
          </w:tcPr>
          <w:p w14:paraId="148BD717" w14:textId="77777777" w:rsidR="00E96DAD" w:rsidRDefault="00000000">
            <w:r>
              <w:rPr>
                <w:sz w:val="20"/>
              </w:rPr>
              <w:t>Residue classification</w:t>
            </w:r>
          </w:p>
        </w:tc>
        <w:tc>
          <w:tcPr>
            <w:tcW w:w="1440" w:type="dxa"/>
          </w:tcPr>
          <w:p w14:paraId="53C75463" w14:textId="77777777" w:rsidR="00E96DAD" w:rsidRDefault="00000000">
            <w:r>
              <w:rPr>
                <w:sz w:val="20"/>
              </w:rPr>
              <w:t>1-3kg variance</w:t>
            </w:r>
          </w:p>
        </w:tc>
        <w:tc>
          <w:tcPr>
            <w:tcW w:w="1440" w:type="dxa"/>
          </w:tcPr>
          <w:p w14:paraId="20FD3B4D" w14:textId="791A771F" w:rsidR="00E96DAD" w:rsidRDefault="00400E1E">
            <w:r>
              <w:rPr>
                <w:sz w:val="20"/>
              </w:rPr>
              <w:t>Helper (weighs)</w:t>
            </w:r>
          </w:p>
        </w:tc>
        <w:tc>
          <w:tcPr>
            <w:tcW w:w="1440" w:type="dxa"/>
          </w:tcPr>
          <w:p w14:paraId="2DD8AA94" w14:textId="77777777" w:rsidR="00E96DAD" w:rsidRDefault="00000000">
            <w:r>
              <w:rPr>
                <w:sz w:val="20"/>
              </w:rPr>
              <w:t>Driver</w:t>
            </w:r>
          </w:p>
        </w:tc>
        <w:tc>
          <w:tcPr>
            <w:tcW w:w="1440" w:type="dxa"/>
          </w:tcPr>
          <w:p w14:paraId="6C14ACAE" w14:textId="4BC46037" w:rsidR="00E96DAD" w:rsidRDefault="00400E1E">
            <w:r w:rsidRPr="00400E1E">
              <w:rPr>
                <w:sz w:val="20"/>
              </w:rPr>
              <w:t>Senior Plant Supervisor</w:t>
            </w:r>
            <w:r>
              <w:rPr>
                <w:sz w:val="20"/>
              </w:rPr>
              <w:t xml:space="preserve"> (if disputed)</w:t>
            </w:r>
          </w:p>
        </w:tc>
        <w:tc>
          <w:tcPr>
            <w:tcW w:w="1440" w:type="dxa"/>
          </w:tcPr>
          <w:p w14:paraId="703182E6" w14:textId="34D3648D" w:rsidR="00E96DAD" w:rsidRDefault="00000000">
            <w:r>
              <w:rPr>
                <w:sz w:val="20"/>
              </w:rPr>
              <w:t xml:space="preserve">Dual weigh-in/out | Credit Note w/ </w:t>
            </w:r>
            <w:r w:rsidR="00400E1E">
              <w:rPr>
                <w:sz w:val="20"/>
              </w:rPr>
              <w:t>control</w:t>
            </w:r>
            <w:r>
              <w:rPr>
                <w:sz w:val="20"/>
              </w:rPr>
              <w:t xml:space="preserve"> #</w:t>
            </w:r>
          </w:p>
        </w:tc>
      </w:tr>
      <w:tr w:rsidR="00E96DAD" w14:paraId="168C3E02" w14:textId="77777777">
        <w:trPr>
          <w:jc w:val="center"/>
        </w:trPr>
        <w:tc>
          <w:tcPr>
            <w:tcW w:w="1440" w:type="dxa"/>
          </w:tcPr>
          <w:p w14:paraId="25C65570" w14:textId="38D24046" w:rsidR="00E96DAD" w:rsidRDefault="00906120">
            <w:r>
              <w:rPr>
                <w:sz w:val="20"/>
              </w:rPr>
              <w:t>Incentive computation &amp; payout</w:t>
            </w:r>
          </w:p>
        </w:tc>
        <w:tc>
          <w:tcPr>
            <w:tcW w:w="1440" w:type="dxa"/>
          </w:tcPr>
          <w:p w14:paraId="44C866AE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717F581" w14:textId="29869F7D" w:rsidR="00E96DAD" w:rsidRDefault="003E161C">
            <w:r>
              <w:rPr>
                <w:sz w:val="20"/>
              </w:rPr>
              <w:t>Industrial Engineer</w:t>
            </w:r>
          </w:p>
        </w:tc>
        <w:tc>
          <w:tcPr>
            <w:tcW w:w="1440" w:type="dxa"/>
          </w:tcPr>
          <w:p w14:paraId="4D323CF7" w14:textId="78C3C5C5" w:rsidR="00E96DAD" w:rsidRDefault="003E161C">
            <w:r>
              <w:rPr>
                <w:sz w:val="20"/>
              </w:rPr>
              <w:t>Industrial Engineer</w:t>
            </w:r>
          </w:p>
        </w:tc>
        <w:tc>
          <w:tcPr>
            <w:tcW w:w="1440" w:type="dxa"/>
          </w:tcPr>
          <w:p w14:paraId="1B59A72D" w14:textId="41CD2489" w:rsidR="00E96DAD" w:rsidRDefault="003E161C">
            <w:r>
              <w:rPr>
                <w:sz w:val="20"/>
              </w:rPr>
              <w:t>CEO</w:t>
            </w:r>
          </w:p>
        </w:tc>
        <w:tc>
          <w:tcPr>
            <w:tcW w:w="1440" w:type="dxa"/>
          </w:tcPr>
          <w:p w14:paraId="596F1BD9" w14:textId="3830C2F7" w:rsidR="00E96DAD" w:rsidRDefault="00000000">
            <w:r>
              <w:rPr>
                <w:sz w:val="20"/>
              </w:rPr>
              <w:t>Weigh-in=weigh-out match | GSheet</w:t>
            </w:r>
          </w:p>
        </w:tc>
      </w:tr>
    </w:tbl>
    <w:p w14:paraId="1D3394F7" w14:textId="77777777" w:rsidR="00E96DAD" w:rsidRDefault="00E96DAD"/>
    <w:p w14:paraId="5EE69115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• Paper DR/CR forms filled by hand at warehouse and client site.</w:t>
            </w:r>
          </w:p>
          <w:p>
            <w:r>
              <w:rPr>
                <w:sz w:val="20"/>
              </w:rPr>
              <w:t>• GL reconciled manually against physical DR/CR copies.</w:t>
            </w:r>
          </w:p>
          <w:p>
            <w:r>
              <w:rPr>
                <w:sz w:val="20"/>
              </w:rPr>
              <w:t>• Gains keyed manually - once to Google Sheets, formula and total reviews needed</w:t>
            </w:r>
          </w:p>
          <w:p>
            <w:r>
              <w:rPr>
                <w:sz w:val="20"/>
              </w:rPr>
              <w:t>• Residue judged by the driver/helper at point of delivery.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• Odoo Sales Order auto-generates Sales Quotation, Picklist, DR. Add the Invoice, Client’s Credit Notes and Team’s Incentive (also under Credit Notes) and GL, in one continuous workflow.</w:t>
            </w:r>
          </w:p>
          <w:p>
            <w:r>
              <w:rPr>
                <w:sz w:val="20"/>
              </w:rPr>
              <w:t>• Paper DR and CR with client signature (same as current)</w:t>
            </w:r>
          </w:p>
          <w:p>
            <w:r>
              <w:rPr>
                <w:sz w:val="20"/>
              </w:rPr>
              <w:t>• Gains keyed once in Odoo Sales Order. Auto-computes gains for summary, and team incentive.</w:t>
            </w:r>
          </w:p>
          <w:p>
            <w:r>
              <w:rPr>
                <w:sz w:val="20"/>
              </w:rPr>
              <w:t>• Single-entry GL posting, removing the GSheet/ACCPAC duplicate entry.</w:t>
            </w:r>
          </w:p>
        </w:tc>
      </w:tr>
    </w:tbl>
    <w:p w14:paraId="69133EC8" w14:textId="04C75E15" w:rsidR="00E96DAD" w:rsidRDefault="00000000">
      <w:pPr>
        <w:pStyle w:val="Heading2"/>
      </w:pPr>
      <w:r>
        <w:rPr>
          <w:color w:val="1E4E79"/>
        </w:rPr>
        <w:lastRenderedPageBreak/>
        <w:t>2. Bulk — Process Order | Delivery | Return to Plant  [</w:t>
      </w:r>
      <w:r w:rsidR="00C63D12">
        <w:rPr>
          <w:color w:val="1E4E79"/>
        </w:rPr>
        <w:t>Partially Confirmed</w:t>
      </w:r>
      <w:r>
        <w:rPr>
          <w:color w:val="1E4E79"/>
        </w:rPr>
        <w:t>]</w:t>
      </w:r>
    </w:p>
    <w:p w14:paraId="225C689B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4E25D601" w14:textId="1686F265" w:rsidR="00E96DAD" w:rsidRDefault="004E6171">
      <w:pPr>
        <w:pStyle w:val="ListNumber"/>
      </w:pPr>
      <w:r>
        <w:t>Sales Rep receives the bulk Sales Order; the order must fill the 8-ton truck capacity</w:t>
      </w:r>
      <w:r w:rsidR="007125B0">
        <w:t>. (</w:t>
      </w:r>
      <w:r>
        <w:t>O2</w:t>
      </w:r>
      <w:r w:rsidR="007125B0">
        <w:t>.</w:t>
      </w:r>
      <w:r>
        <w:t>1.1.1)</w:t>
      </w:r>
    </w:p>
    <w:p w14:paraId="1C8FBA15" w14:textId="040356AF" w:rsidR="00E96DAD" w:rsidRDefault="004E6171">
      <w:pPr>
        <w:pStyle w:val="ListNumber"/>
      </w:pPr>
      <w:r>
        <w:t>Logistics Officer assign the lorry/trailer truck and load from the Storage Tank (stock transfer, tank to truck - no cylinders involved). (O2.1.2.1)</w:t>
      </w:r>
    </w:p>
    <w:p w14:paraId="50E289AD" w14:textId="11BA9C1A" w:rsidR="00E96DAD" w:rsidRDefault="004E6171">
      <w:pPr>
        <w:pStyle w:val="ListNumber"/>
      </w:pPr>
      <w:r>
        <w:t>XXX Weigh the loaded truck at the plant truck scale (weigh-out). (O2.1.2.2)</w:t>
      </w:r>
    </w:p>
    <w:p w14:paraId="1DC887B8" w14:textId="364B7FA4" w:rsidR="00E96DAD" w:rsidRDefault="004E6171">
      <w:pPr>
        <w:pStyle w:val="ListNumber"/>
      </w:pPr>
      <w:r>
        <w:t>XXX Generate loading documents: Stock Transfer Form, Truck Scale slip, and Delivery Receipt - issued per lorry load. (O2.1.2.3)</w:t>
      </w:r>
    </w:p>
    <w:p w14:paraId="310B5777" w14:textId="33774D10" w:rsidR="00E96DAD" w:rsidRDefault="004E6171">
      <w:pPr>
        <w:pStyle w:val="ListNumber"/>
      </w:pPr>
      <w:r>
        <w:t>Delivery and Helper deliver the bulk LPG to the industrial or commercial client site. (O2.1.3.1)</w:t>
      </w:r>
    </w:p>
    <w:p w14:paraId="1B273DDC" w14:textId="2077938B" w:rsidR="00E96DAD" w:rsidRDefault="00000000">
      <w:pPr>
        <w:pStyle w:val="ListNumber"/>
      </w:pPr>
      <w:r>
        <w:t xml:space="preserve">At the client site, </w:t>
      </w:r>
      <w:r w:rsidR="004E6171">
        <w:t xml:space="preserve">helper </w:t>
      </w:r>
      <w:r>
        <w:t>measure</w:t>
      </w:r>
      <w:r w:rsidR="004E6171">
        <w:t>s</w:t>
      </w:r>
      <w:r>
        <w:t xml:space="preserve"> the volume delivered</w:t>
      </w:r>
      <w:r w:rsidR="004E6171">
        <w:t xml:space="preserve"> using meter/</w:t>
      </w:r>
      <w:r>
        <w:t>gauge.</w:t>
      </w:r>
      <w:r w:rsidR="004E6171">
        <w:t xml:space="preserve"> (O2.1.3.2)</w:t>
      </w:r>
    </w:p>
    <w:p w14:paraId="4B7CDB4A" w14:textId="75B49384" w:rsidR="00E96DAD" w:rsidRDefault="00000000">
      <w:pPr>
        <w:pStyle w:val="ListNumber"/>
      </w:pPr>
      <w:r>
        <w:t>Client receives the bulk LPG and signs the D</w:t>
      </w:r>
      <w:r w:rsidR="004E6171">
        <w:t xml:space="preserve">elivery </w:t>
      </w:r>
      <w:r>
        <w:t>R</w:t>
      </w:r>
      <w:r w:rsidR="004E6171">
        <w:t>eceipt</w:t>
      </w:r>
      <w:r>
        <w:t>.</w:t>
      </w:r>
      <w:r w:rsidR="004E6171">
        <w:t xml:space="preserve"> (O2.1.3.3)</w:t>
      </w:r>
    </w:p>
    <w:p w14:paraId="0FF592D5" w14:textId="73C3658C" w:rsidR="00E96DAD" w:rsidRDefault="004E6171">
      <w:pPr>
        <w:pStyle w:val="ListNumber"/>
      </w:pPr>
      <w:r>
        <w:t>Driver, helper and truck return to the plant and truck is weighed again (weigh-in). (O2.1.3.4)</w:t>
      </w:r>
    </w:p>
    <w:p w14:paraId="77CDD921" w14:textId="0BE31F5C" w:rsidR="004E6171" w:rsidRDefault="004E6171" w:rsidP="004E6171">
      <w:pPr>
        <w:pStyle w:val="ListNumber"/>
      </w:pPr>
      <w:r>
        <w:t>Driver returns the signed DR and xxx documents to Operations Supervisor. (O2.1.3.5)</w:t>
      </w:r>
    </w:p>
    <w:p w14:paraId="5B0EACE6" w14:textId="4B0E1F26" w:rsidR="00E96DAD" w:rsidRDefault="004E6171">
      <w:pPr>
        <w:pStyle w:val="ListNumber"/>
      </w:pPr>
      <w:r>
        <w:t>Industrial Engineer computes Bulk Gains per truck - compare weigh-out vs weigh-in; should read the higher figure. (O2.1.4.1)</w:t>
      </w:r>
    </w:p>
    <w:p w14:paraId="5D0BE43F" w14:textId="61E863B5" w:rsidR="00E96DAD" w:rsidRDefault="004E6171">
      <w:pPr>
        <w:pStyle w:val="ListNumber"/>
      </w:pPr>
      <w:r>
        <w:t>Industrial Engineer records residue in the Commercial &amp; Bulk LPG Residue Summary Gsheet, per truck. (O2.1.4.2)</w:t>
      </w:r>
    </w:p>
    <w:p w14:paraId="2C4025EC" w14:textId="31B953A1" w:rsidR="00E96DAD" w:rsidRDefault="004E6171">
      <w:pPr>
        <w:pStyle w:val="ListNumber"/>
      </w:pPr>
      <w:r>
        <w:t>Operations Supervisor submits documents to XXX (Accounting); record in Google Sheets and ACCPAC. (O2.1.4.3)</w:t>
      </w:r>
    </w:p>
    <w:p w14:paraId="33FB8AD4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5409B46A" w14:textId="53401A99" w:rsidR="00E96DAD" w:rsidRDefault="00000000">
      <w:pPr>
        <w:pStyle w:val="ListBullet"/>
      </w:pPr>
      <w:r>
        <w:t xml:space="preserve">Bulk orders must fill the 8-ton truck capacity before dispatch is scheduled; a partial load requires </w:t>
      </w:r>
      <w:r w:rsidR="004E6171">
        <w:t>Plant Operation</w:t>
      </w:r>
      <w:r w:rsidR="00F87C2E">
        <w:t>s</w:t>
      </w:r>
      <w:r w:rsidR="004E6171">
        <w:t xml:space="preserve"> Officer</w:t>
      </w:r>
      <w:r>
        <w:t xml:space="preserve"> </w:t>
      </w:r>
      <w:r w:rsidR="004E6171">
        <w:t>approval</w:t>
      </w:r>
      <w:r>
        <w:t xml:space="preserve"> as a documented exception.</w:t>
      </w:r>
    </w:p>
    <w:p w14:paraId="135B38B4" w14:textId="29401493" w:rsidR="00E96DAD" w:rsidRDefault="00000000">
      <w:pPr>
        <w:pStyle w:val="ListBullet"/>
      </w:pPr>
      <w:r>
        <w:t xml:space="preserve">Bulk </w:t>
      </w:r>
      <w:r w:rsidR="00C63D12">
        <w:t xml:space="preserve">order </w:t>
      </w:r>
      <w:r>
        <w:t>uses truck-scale (plant) + meter/pressure-gauge (client) measurement</w:t>
      </w:r>
      <w:r w:rsidR="00C63D12">
        <w:t xml:space="preserve"> and truck weigh-in/out</w:t>
      </w:r>
      <w:r>
        <w:t>; both readings are logged before the trip is closed.</w:t>
      </w:r>
    </w:p>
    <w:p w14:paraId="2D9AFDF9" w14:textId="77777777" w:rsidR="00E96DAD" w:rsidRDefault="00000000">
      <w:pPr>
        <w:pStyle w:val="ListBullet"/>
      </w:pPr>
      <w:r>
        <w:t>Per-truck gain is computed only once both weigh-out and weigh-in are on file - a truck missing either reading stays open, it is not estimated.</w:t>
      </w:r>
    </w:p>
    <w:p w14:paraId="2E0E1638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67"/>
      </w:tblGrid>
      <w:tr w:rsidR="00E96DAD" w14:paraId="3A6F8EA4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6D77373C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118EF149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33CB33FE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15967323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47CBD3B7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7185F0B0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066D5A0E" w14:textId="77777777">
        <w:trPr>
          <w:jc w:val="center"/>
        </w:trPr>
        <w:tc>
          <w:tcPr>
            <w:tcW w:w="1440" w:type="dxa"/>
          </w:tcPr>
          <w:p w14:paraId="64C00969" w14:textId="77777777" w:rsidR="00E96DAD" w:rsidRDefault="00000000">
            <w:r>
              <w:rPr>
                <w:sz w:val="20"/>
              </w:rPr>
              <w:t>Bulk order load-out</w:t>
            </w:r>
          </w:p>
        </w:tc>
        <w:tc>
          <w:tcPr>
            <w:tcW w:w="1440" w:type="dxa"/>
          </w:tcPr>
          <w:p w14:paraId="3635E733" w14:textId="77777777" w:rsidR="00E96DAD" w:rsidRDefault="00000000">
            <w:r>
              <w:rPr>
                <w:sz w:val="20"/>
              </w:rPr>
              <w:t>Full 8-ton capacity (exception if partial)</w:t>
            </w:r>
          </w:p>
        </w:tc>
        <w:tc>
          <w:tcPr>
            <w:tcW w:w="1440" w:type="dxa"/>
          </w:tcPr>
          <w:p w14:paraId="4CF35223" w14:textId="6256AB60" w:rsidR="00E96DAD" w:rsidRDefault="00C63D12">
            <w:r>
              <w:rPr>
                <w:sz w:val="20"/>
              </w:rPr>
              <w:t>xxx</w:t>
            </w:r>
          </w:p>
        </w:tc>
        <w:tc>
          <w:tcPr>
            <w:tcW w:w="1440" w:type="dxa"/>
          </w:tcPr>
          <w:p w14:paraId="2DA2F4EA" w14:textId="3179C53F" w:rsidR="00E96DAD" w:rsidRDefault="00C63D12">
            <w:r>
              <w:rPr>
                <w:sz w:val="20"/>
              </w:rPr>
              <w:t>xxx</w:t>
            </w:r>
          </w:p>
        </w:tc>
        <w:tc>
          <w:tcPr>
            <w:tcW w:w="1440" w:type="dxa"/>
          </w:tcPr>
          <w:p w14:paraId="5F9A7392" w14:textId="5D4931B4" w:rsidR="00E96DAD" w:rsidRDefault="00C63D12">
            <w:r>
              <w:rPr>
                <w:sz w:val="20"/>
              </w:rPr>
              <w:t>Plant Operation</w:t>
            </w:r>
            <w:r w:rsidR="00F87C2E">
              <w:rPr>
                <w:sz w:val="20"/>
              </w:rPr>
              <w:t>s</w:t>
            </w:r>
            <w:r>
              <w:rPr>
                <w:sz w:val="20"/>
              </w:rPr>
              <w:t xml:space="preserve"> Officer</w:t>
            </w:r>
          </w:p>
        </w:tc>
        <w:tc>
          <w:tcPr>
            <w:tcW w:w="1440" w:type="dxa"/>
          </w:tcPr>
          <w:p w14:paraId="43509B94" w14:textId="77777777" w:rsidR="00E96DAD" w:rsidRDefault="00000000">
            <w:r>
              <w:rPr>
                <w:sz w:val="20"/>
              </w:rPr>
              <w:t>Truck-scale weigh-out | RR + DR + Truck Scale slip set</w:t>
            </w:r>
          </w:p>
        </w:tc>
      </w:tr>
      <w:tr w:rsidR="00E96DAD" w14:paraId="3BF32F96" w14:textId="77777777">
        <w:trPr>
          <w:jc w:val="center"/>
        </w:trPr>
        <w:tc>
          <w:tcPr>
            <w:tcW w:w="1440" w:type="dxa"/>
          </w:tcPr>
          <w:p w14:paraId="2C248408" w14:textId="77777777" w:rsidR="00E96DAD" w:rsidRDefault="00000000">
            <w:r>
              <w:rPr>
                <w:sz w:val="20"/>
              </w:rPr>
              <w:t>Client-site volume delivery</w:t>
            </w:r>
          </w:p>
        </w:tc>
        <w:tc>
          <w:tcPr>
            <w:tcW w:w="1440" w:type="dxa"/>
          </w:tcPr>
          <w:p w14:paraId="0FEA028C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1F706DF5" w14:textId="77777777" w:rsidR="00E96DAD" w:rsidRDefault="00000000">
            <w:r>
              <w:rPr>
                <w:sz w:val="20"/>
              </w:rPr>
              <w:t>Driver</w:t>
            </w:r>
          </w:p>
        </w:tc>
        <w:tc>
          <w:tcPr>
            <w:tcW w:w="1440" w:type="dxa"/>
          </w:tcPr>
          <w:p w14:paraId="37371337" w14:textId="77777777" w:rsidR="00E96DAD" w:rsidRDefault="00000000">
            <w:r>
              <w:rPr>
                <w:sz w:val="20"/>
              </w:rPr>
              <w:t>Client (signs DR)</w:t>
            </w:r>
          </w:p>
        </w:tc>
        <w:tc>
          <w:tcPr>
            <w:tcW w:w="1440" w:type="dxa"/>
          </w:tcPr>
          <w:p w14:paraId="56E8FC32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431FF47D" w14:textId="77777777" w:rsidR="00E96DAD" w:rsidRDefault="00000000">
            <w:r>
              <w:rPr>
                <w:sz w:val="20"/>
              </w:rPr>
              <w:t>Meter/pressure-gauge reading logged</w:t>
            </w:r>
          </w:p>
        </w:tc>
      </w:tr>
      <w:tr w:rsidR="00E96DAD" w14:paraId="60A87C93" w14:textId="77777777">
        <w:trPr>
          <w:jc w:val="center"/>
        </w:trPr>
        <w:tc>
          <w:tcPr>
            <w:tcW w:w="1440" w:type="dxa"/>
          </w:tcPr>
          <w:p w14:paraId="7B754E9A" w14:textId="77777777" w:rsidR="00E96DAD" w:rsidRDefault="00000000">
            <w:r>
              <w:rPr>
                <w:sz w:val="20"/>
              </w:rPr>
              <w:t>Per-truck gain computation</w:t>
            </w:r>
          </w:p>
        </w:tc>
        <w:tc>
          <w:tcPr>
            <w:tcW w:w="1440" w:type="dxa"/>
          </w:tcPr>
          <w:p w14:paraId="5E55643A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0CF2EFB2" w14:textId="4CDF5146" w:rsidR="00E96DAD" w:rsidRDefault="00C63D12">
            <w:r>
              <w:rPr>
                <w:sz w:val="20"/>
              </w:rPr>
              <w:t>Industrial Engineer</w:t>
            </w:r>
          </w:p>
        </w:tc>
        <w:tc>
          <w:tcPr>
            <w:tcW w:w="1440" w:type="dxa"/>
          </w:tcPr>
          <w:p w14:paraId="5EE24559" w14:textId="64482252" w:rsidR="00E96DAD" w:rsidRDefault="00C63D12">
            <w:r w:rsidRPr="00C63D12">
              <w:rPr>
                <w:sz w:val="21"/>
                <w:szCs w:val="21"/>
              </w:rPr>
              <w:t>Acctg Manager</w:t>
            </w:r>
          </w:p>
        </w:tc>
        <w:tc>
          <w:tcPr>
            <w:tcW w:w="1440" w:type="dxa"/>
          </w:tcPr>
          <w:p w14:paraId="298B3E53" w14:textId="64002767" w:rsidR="00E96DAD" w:rsidRDefault="00C63D12">
            <w:r>
              <w:rPr>
                <w:sz w:val="20"/>
              </w:rPr>
              <w:t>CEO</w:t>
            </w:r>
          </w:p>
        </w:tc>
        <w:tc>
          <w:tcPr>
            <w:tcW w:w="1440" w:type="dxa"/>
          </w:tcPr>
          <w:p w14:paraId="5DE2CB92" w14:textId="77777777" w:rsidR="00E96DAD" w:rsidRDefault="00000000">
            <w:r>
              <w:rPr>
                <w:sz w:val="20"/>
              </w:rPr>
              <w:t>Weigh-out vs weigh-in match | Residue Summary log</w:t>
            </w:r>
          </w:p>
        </w:tc>
      </w:tr>
    </w:tbl>
    <w:p w14:paraId="3ABFF9C1" w14:textId="77777777" w:rsidR="00E96DAD" w:rsidRDefault="00E96DAD"/>
    <w:p w14:paraId="71DD3F98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• Truck-scale readings and Meter/gauge reading logged by hand on paper slips.</w:t>
            </w:r>
          </w:p>
          <w:p>
            <w:r>
              <w:rPr>
                <w:sz w:val="20"/>
              </w:rPr>
              <w:t>• Per-truck gain calculated by comparing two paper slips.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• Odoo Inventory stock-transfer module logs tank-to-truck and truck-to-tank movements with digital/hardcopy/summary/individual versions.</w:t>
            </w:r>
          </w:p>
          <w:p>
            <w:r>
              <w:rPr>
                <w:sz w:val="20"/>
              </w:rPr>
              <w:t>• Gains and residue computations summary are automatic from individual transactions.</w:t>
            </w:r>
          </w:p>
          <w:p>
            <w:r>
              <w:rPr>
                <w:sz w:val="20"/>
              </w:rPr>
              <w:t>• Gains per sales order are encoded as Credit Notes, smooth gains computation.</w:t>
            </w:r>
          </w:p>
          <w:p>
            <w:r>
              <w:rPr>
                <w:sz w:val="20"/>
              </w:rPr>
              <w:t>• Auto-flagged gain/loss variance per truck, no manual comparison.</w:t>
            </w:r>
          </w:p>
        </w:tc>
      </w:tr>
    </w:tbl>
    <w:p w14:paraId="6728010C" w14:textId="77777777" w:rsidR="00C63D12" w:rsidRDefault="00C63D12" w:rsidP="00C63D12">
      <w:pPr>
        <w:pStyle w:val="ListBullet"/>
        <w:numPr>
          <w:ilvl w:val="0"/>
          <w:numId w:val="0"/>
        </w:numPr>
        <w:ind w:left="360"/>
      </w:pPr>
    </w:p>
    <w:p w14:paraId="3F76664A" w14:textId="77777777" w:rsidR="00E96DAD" w:rsidRDefault="00000000">
      <w:pPr>
        <w:pStyle w:val="Heading2"/>
      </w:pPr>
      <w:r>
        <w:rPr>
          <w:color w:val="1E4E79"/>
        </w:rPr>
        <w:t>3. Dealer — Process Order | Plant Refilling &amp; Swapping | Invoice  [Confirmed with source data]</w:t>
      </w:r>
    </w:p>
    <w:p w14:paraId="3C3EEA0B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54A57492" w14:textId="17D856DA" w:rsidR="00E96DAD" w:rsidRDefault="00000000">
      <w:pPr>
        <w:pStyle w:val="ListNumber"/>
      </w:pPr>
      <w:r>
        <w:t>Dealer client orders 2.5kg</w:t>
      </w:r>
      <w:r w:rsidR="00C63D12">
        <w:t xml:space="preserve">, </w:t>
      </w:r>
      <w:r>
        <w:t>11kg</w:t>
      </w:r>
      <w:r w:rsidR="00C63D12">
        <w:t xml:space="preserve"> or 22kg</w:t>
      </w:r>
      <w:r>
        <w:t xml:space="preserve"> cylinder variants</w:t>
      </w:r>
      <w:r w:rsidR="000468C2">
        <w:t xml:space="preserve"> with Sales Assistant 2,</w:t>
      </w:r>
      <w:r>
        <w:t xml:space="preserve"> and </w:t>
      </w:r>
      <w:r w:rsidR="00C63D12">
        <w:t xml:space="preserve">Plant visit </w:t>
      </w:r>
      <w:r>
        <w:t>scheduled in advance; only confirmed appointments are accommodated. (</w:t>
      </w:r>
      <w:r w:rsidR="00C63D12">
        <w:t>O</w:t>
      </w:r>
      <w:r>
        <w:t>3.1</w:t>
      </w:r>
      <w:r w:rsidR="00C63D12">
        <w:t>.1.1</w:t>
      </w:r>
      <w:r>
        <w:t>)</w:t>
      </w:r>
    </w:p>
    <w:p w14:paraId="6A75F74D" w14:textId="5537ED3D" w:rsidR="00E96DAD" w:rsidRDefault="000468C2">
      <w:pPr>
        <w:pStyle w:val="ListNumber"/>
      </w:pPr>
      <w:r>
        <w:t>Sales Assistant 2 creates a Sales Order Form noting the delivery/pickup date. (</w:t>
      </w:r>
      <w:r w:rsidR="00C63D12">
        <w:t>O3.1.1.2</w:t>
      </w:r>
      <w:r>
        <w:t>)</w:t>
      </w:r>
    </w:p>
    <w:p w14:paraId="62276331" w14:textId="3CC55F7B" w:rsidR="00CF428A" w:rsidRDefault="000468C2" w:rsidP="00CF428A">
      <w:pPr>
        <w:pStyle w:val="ListNumber"/>
      </w:pPr>
      <w:r>
        <w:t>Sales Assistant 2</w:t>
      </w:r>
      <w:r w:rsidR="00CF428A">
        <w:t xml:space="preserve"> forwards the orders to Credit/Collection Analyst to check for AR dues. (O3.1.1.3)</w:t>
      </w:r>
    </w:p>
    <w:p w14:paraId="1F678A0A" w14:textId="463C7CCC" w:rsidR="00CF428A" w:rsidRDefault="00CF428A">
      <w:pPr>
        <w:pStyle w:val="ListNumber"/>
      </w:pPr>
      <w:r>
        <w:t>If with past dues, don’t serve. If with past dues but with CEO approval, good to serve. If without past dues good to serve. (O3.1.1.4)</w:t>
      </w:r>
    </w:p>
    <w:p w14:paraId="4A9D4540" w14:textId="52804F1A" w:rsidR="00E96DAD" w:rsidRDefault="00000000">
      <w:pPr>
        <w:pStyle w:val="ListNumber"/>
      </w:pPr>
      <w:r>
        <w:t>Dealer arrives with empty cylinders; guard records the vehicle entry</w:t>
      </w:r>
      <w:r w:rsidR="00CF428A">
        <w:t xml:space="preserve"> and confirms tank classification</w:t>
      </w:r>
      <w:r>
        <w:t>.</w:t>
      </w:r>
      <w:r w:rsidR="00C63D12">
        <w:t xml:space="preserve"> (O3.1.</w:t>
      </w:r>
      <w:r w:rsidR="00CF428A">
        <w:t>2</w:t>
      </w:r>
      <w:r w:rsidR="00C63D12">
        <w:t>.</w:t>
      </w:r>
      <w:r w:rsidR="00CF428A">
        <w:t>1.1</w:t>
      </w:r>
      <w:r w:rsidR="00C63D12">
        <w:t>)</w:t>
      </w:r>
    </w:p>
    <w:p w14:paraId="30158C12" w14:textId="07B37C1D" w:rsidR="00CF428A" w:rsidRDefault="00CF428A">
      <w:pPr>
        <w:pStyle w:val="ListNumber"/>
      </w:pPr>
      <w:r>
        <w:t>Main Dealers arrive with empty cylinders to fill up 8 tons worth of cylinders. (O3.1.2.1.2)</w:t>
      </w:r>
    </w:p>
    <w:p w14:paraId="0E7680E5" w14:textId="2E1A4A98" w:rsidR="00E96DAD" w:rsidRDefault="00CF428A">
      <w:pPr>
        <w:pStyle w:val="ListNumber"/>
      </w:pPr>
      <w:r>
        <w:t>Checker records cylinder quantities and issues Entry/Exit Slip (EES). (O3.1.2.2)</w:t>
      </w:r>
    </w:p>
    <w:p w14:paraId="4CAE0DAE" w14:textId="4BB09F7D" w:rsidR="00E96DAD" w:rsidRDefault="00000000">
      <w:pPr>
        <w:pStyle w:val="ListNumber"/>
      </w:pPr>
      <w:r>
        <w:t>Cylinders are refilled at the refilling area</w:t>
      </w:r>
      <w:r w:rsidR="00CF428A">
        <w:t>. (O3.1.2.3)</w:t>
      </w:r>
    </w:p>
    <w:p w14:paraId="4C4FBAE1" w14:textId="4393F520" w:rsidR="00E96DAD" w:rsidRDefault="00000000">
      <w:pPr>
        <w:pStyle w:val="ListNumber"/>
      </w:pPr>
      <w:r>
        <w:t>Checker encodes the transaction in AppSheet - this is the Refilling Report and the basis of the GRR (General Refilling Report).</w:t>
      </w:r>
      <w:r w:rsidR="00CF428A">
        <w:t xml:space="preserve"> (O3.1.2.4)</w:t>
      </w:r>
    </w:p>
    <w:p w14:paraId="29C12E72" w14:textId="1B4BE98A" w:rsidR="00E96DAD" w:rsidRDefault="00CF428A">
      <w:pPr>
        <w:pStyle w:val="ListNumber"/>
      </w:pPr>
      <w:r>
        <w:t>Checker issues Loading/Unloading Truck (LUT) to the Driver. (O3.1.2.5)</w:t>
      </w:r>
    </w:p>
    <w:p w14:paraId="531332E9" w14:textId="0E05442F" w:rsidR="000468C2" w:rsidRDefault="00CF428A" w:rsidP="000468C2">
      <w:pPr>
        <w:pStyle w:val="ListNumber"/>
      </w:pPr>
      <w:r>
        <w:t>Security verifies the LUT; cylinder quantity must match with LUT before release.</w:t>
      </w:r>
      <w:r w:rsidR="000468C2">
        <w:t xml:space="preserve"> (O3.1.2.6)</w:t>
      </w:r>
    </w:p>
    <w:p w14:paraId="1F644B50" w14:textId="5C04A33A" w:rsidR="00CF428A" w:rsidRDefault="000468C2" w:rsidP="000468C2">
      <w:pPr>
        <w:pStyle w:val="ListNumber"/>
      </w:pPr>
      <w:r>
        <w:t>If quantity does not match, Security flags and informs Plant Operation</w:t>
      </w:r>
      <w:r w:rsidR="00F87C2E">
        <w:t>s</w:t>
      </w:r>
      <w:r>
        <w:t xml:space="preserve"> Officer or Senior Plant Supervisor. (O3.1.2.7)</w:t>
      </w:r>
    </w:p>
    <w:p w14:paraId="731F83AF" w14:textId="012C3EAB" w:rsidR="00E96DAD" w:rsidRDefault="00000000">
      <w:pPr>
        <w:pStyle w:val="ListNumber"/>
      </w:pPr>
      <w:r>
        <w:t>Plant Operations Officer reviews and confirms the transaction</w:t>
      </w:r>
      <w:r w:rsidR="00CF428A">
        <w:t>s</w:t>
      </w:r>
      <w:r>
        <w:t xml:space="preserve"> and records in </w:t>
      </w:r>
      <w:r w:rsidR="00CF428A">
        <w:t>XXX</w:t>
      </w:r>
      <w:r>
        <w:t>.</w:t>
      </w:r>
      <w:r w:rsidR="00CF428A">
        <w:t xml:space="preserve"> (O3.1.3.1)</w:t>
      </w:r>
    </w:p>
    <w:p w14:paraId="1B0BBA3A" w14:textId="7A632DEA" w:rsidR="00E96DAD" w:rsidRDefault="00000000">
      <w:pPr>
        <w:pStyle w:val="ListNumber"/>
      </w:pPr>
      <w:r>
        <w:t xml:space="preserve">Accounting verifies via AppSheet against the </w:t>
      </w:r>
      <w:r w:rsidR="00CF428A">
        <w:t>Cash Invoice or Credit Invoice</w:t>
      </w:r>
      <w:r>
        <w:t>.</w:t>
      </w:r>
      <w:r w:rsidR="00CF428A">
        <w:t xml:space="preserve"> (O3.1.3.2)</w:t>
      </w:r>
    </w:p>
    <w:p w14:paraId="49F2A2C5" w14:textId="5C6CD3E3" w:rsidR="00E96DAD" w:rsidRDefault="00000000">
      <w:pPr>
        <w:pStyle w:val="ListNumber"/>
      </w:pPr>
      <w:r>
        <w:t xml:space="preserve"> (covers pickup-with-terms, pickup-with-payment, and delivery-with-terms variants</w:t>
      </w:r>
      <w:r w:rsidR="000468C2">
        <w:t xml:space="preserve"> (O3.1.3.3)</w:t>
      </w:r>
    </w:p>
    <w:p w14:paraId="7C5B4E3B" w14:textId="4AAE1D4F" w:rsidR="00E96DAD" w:rsidRDefault="00000000">
      <w:pPr>
        <w:pStyle w:val="ListNumber"/>
      </w:pPr>
      <w:r>
        <w:lastRenderedPageBreak/>
        <w:t>Cylinder Swapping</w:t>
      </w:r>
      <w:r w:rsidR="000468C2">
        <w:t xml:space="preserve">: </w:t>
      </w:r>
      <w:r>
        <w:t xml:space="preserve">dealer </w:t>
      </w:r>
      <w:r w:rsidR="000468C2">
        <w:t>messages Sales Assistant 2 for</w:t>
      </w:r>
      <w:r>
        <w:t xml:space="preserve"> a swap request</w:t>
      </w:r>
      <w:r w:rsidR="000468C2">
        <w:t>. (O3.1.4.1)</w:t>
      </w:r>
    </w:p>
    <w:p w14:paraId="55D53880" w14:textId="24482ADA" w:rsidR="00E96DAD" w:rsidRDefault="000468C2">
      <w:pPr>
        <w:pStyle w:val="ListNumber"/>
      </w:pPr>
      <w:r>
        <w:t>Sales Assistant 2 verifies the customer database provided by the Dealer. Only approved allied brands allowed. O3.1.4.2)</w:t>
      </w:r>
    </w:p>
    <w:p w14:paraId="6FE56522" w14:textId="23941590" w:rsidR="00E96DAD" w:rsidRDefault="00000000">
      <w:pPr>
        <w:pStyle w:val="ListNumber"/>
      </w:pPr>
      <w:r>
        <w:t>Sir RY reviews and approves before the swap proceeds.</w:t>
      </w:r>
      <w:r w:rsidR="000468C2">
        <w:t xml:space="preserve"> (O3.1.4.3)</w:t>
      </w:r>
    </w:p>
    <w:p w14:paraId="4E65B300" w14:textId="1FF86078" w:rsidR="00E96DAD" w:rsidRDefault="00000000">
      <w:pPr>
        <w:pStyle w:val="ListNumber"/>
      </w:pPr>
      <w:r>
        <w:t>Warehouse and Quality Supervisor handles the physical swap and keeps records</w:t>
      </w:r>
      <w:r w:rsidR="000468C2">
        <w:t>. (O3.1.4.4)</w:t>
      </w:r>
    </w:p>
    <w:p w14:paraId="2E90E556" w14:textId="55061EBD" w:rsidR="00E96DAD" w:rsidRDefault="000468C2">
      <w:pPr>
        <w:pStyle w:val="ListNumber"/>
      </w:pPr>
      <w:r>
        <w:t>XXX keeps a monthly record of swapped cylinders quantity, treatment and disposition. (O3.1.4.5)</w:t>
      </w:r>
    </w:p>
    <w:p w14:paraId="07BAE206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277DA220" w14:textId="77777777" w:rsidR="00E96DAD" w:rsidRDefault="00000000">
      <w:pPr>
        <w:pStyle w:val="ListBullet"/>
      </w:pPr>
      <w:r>
        <w:t>Only confirmed, scheduled appointments are accommodated at the plant - walk-in dealer refills are not processed without a prior booking.</w:t>
      </w:r>
    </w:p>
    <w:p w14:paraId="19C163F8" w14:textId="2DD3C31B" w:rsidR="00E96DAD" w:rsidRDefault="00000000">
      <w:pPr>
        <w:pStyle w:val="ListBullet"/>
      </w:pPr>
      <w:r>
        <w:t>AppSheet entry and the official receipt must match in quantity before a transaction is released; a mismatch</w:t>
      </w:r>
      <w:r w:rsidR="000468C2">
        <w:t xml:space="preserve"> is held at the gate</w:t>
      </w:r>
      <w:r>
        <w:t>.</w:t>
      </w:r>
    </w:p>
    <w:p w14:paraId="2B24D95E" w14:textId="1BF1E7ED" w:rsidR="00E96DAD" w:rsidRDefault="00000000">
      <w:pPr>
        <w:pStyle w:val="ListBullet"/>
      </w:pPr>
      <w:r>
        <w:t>Cylinder swapping is restricted to approved allied brands only and requires Sir RY's approval</w:t>
      </w:r>
      <w:r w:rsidR="000468C2">
        <w:t>.</w:t>
      </w:r>
    </w:p>
    <w:p w14:paraId="3FB3AE6F" w14:textId="228466D6" w:rsidR="00E96DAD" w:rsidRDefault="00000000">
      <w:pPr>
        <w:pStyle w:val="ListBullet"/>
      </w:pPr>
      <w:r>
        <w:t xml:space="preserve">Dealers must </w:t>
      </w:r>
      <w:r w:rsidR="000468C2">
        <w:t xml:space="preserve">provide </w:t>
      </w:r>
      <w:r>
        <w:t xml:space="preserve">their own customer database for swap </w:t>
      </w:r>
      <w:r w:rsidR="000468C2">
        <w:t>request</w:t>
      </w:r>
      <w:r>
        <w:t>.</w:t>
      </w:r>
    </w:p>
    <w:p w14:paraId="6B37B682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99"/>
        <w:gridCol w:w="1440"/>
      </w:tblGrid>
      <w:tr w:rsidR="00E96DAD" w14:paraId="27C1BA9B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53617F6E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5E626F82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015CB22F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5C2C7463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3079E677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4F8B22C5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720649B4" w14:textId="77777777">
        <w:trPr>
          <w:jc w:val="center"/>
        </w:trPr>
        <w:tc>
          <w:tcPr>
            <w:tcW w:w="1440" w:type="dxa"/>
          </w:tcPr>
          <w:p w14:paraId="4E209A62" w14:textId="77777777" w:rsidR="00E96DAD" w:rsidRDefault="00000000">
            <w:r>
              <w:rPr>
                <w:sz w:val="20"/>
              </w:rPr>
              <w:t>Plant refill scheduling</w:t>
            </w:r>
          </w:p>
        </w:tc>
        <w:tc>
          <w:tcPr>
            <w:tcW w:w="1440" w:type="dxa"/>
          </w:tcPr>
          <w:p w14:paraId="53CF85C8" w14:textId="68A5D0F7" w:rsidR="00E96DAD" w:rsidRDefault="00E96DAD"/>
        </w:tc>
        <w:tc>
          <w:tcPr>
            <w:tcW w:w="1440" w:type="dxa"/>
          </w:tcPr>
          <w:p w14:paraId="5B4C1DE0" w14:textId="2329011E" w:rsidR="00E96DAD" w:rsidRDefault="00000000">
            <w:r>
              <w:rPr>
                <w:sz w:val="20"/>
              </w:rPr>
              <w:t xml:space="preserve">Sales </w:t>
            </w:r>
            <w:r w:rsidR="009F29B9">
              <w:rPr>
                <w:sz w:val="20"/>
              </w:rPr>
              <w:t>Assistant 2</w:t>
            </w:r>
          </w:p>
        </w:tc>
        <w:tc>
          <w:tcPr>
            <w:tcW w:w="1440" w:type="dxa"/>
          </w:tcPr>
          <w:p w14:paraId="1222FA83" w14:textId="1857B11C" w:rsidR="00E96DAD" w:rsidRDefault="009F29B9">
            <w:r>
              <w:rPr>
                <w:sz w:val="20"/>
              </w:rPr>
              <w:t>Operations Supervisor</w:t>
            </w:r>
          </w:p>
        </w:tc>
        <w:tc>
          <w:tcPr>
            <w:tcW w:w="1440" w:type="dxa"/>
          </w:tcPr>
          <w:p w14:paraId="62F128CA" w14:textId="5BA1B0AA" w:rsidR="00E96DAD" w:rsidRDefault="009F29B9">
            <w:r>
              <w:rPr>
                <w:sz w:val="20"/>
              </w:rPr>
              <w:t>Credit/Collection Analyst</w:t>
            </w:r>
          </w:p>
        </w:tc>
        <w:tc>
          <w:tcPr>
            <w:tcW w:w="1440" w:type="dxa"/>
          </w:tcPr>
          <w:p w14:paraId="58B6A5DF" w14:textId="77777777" w:rsidR="00E96DAD" w:rsidRDefault="00000000">
            <w:r>
              <w:rPr>
                <w:sz w:val="20"/>
              </w:rPr>
              <w:t>Confirmed-appointment-only rule</w:t>
            </w:r>
          </w:p>
        </w:tc>
      </w:tr>
      <w:tr w:rsidR="00E96DAD" w14:paraId="54DECCF8" w14:textId="77777777">
        <w:trPr>
          <w:jc w:val="center"/>
        </w:trPr>
        <w:tc>
          <w:tcPr>
            <w:tcW w:w="1440" w:type="dxa"/>
          </w:tcPr>
          <w:p w14:paraId="76467B98" w14:textId="77777777" w:rsidR="00E96DAD" w:rsidRDefault="00000000">
            <w:r>
              <w:rPr>
                <w:sz w:val="20"/>
              </w:rPr>
              <w:t>Cylinder refill &amp; GRR posting</w:t>
            </w:r>
          </w:p>
        </w:tc>
        <w:tc>
          <w:tcPr>
            <w:tcW w:w="1440" w:type="dxa"/>
          </w:tcPr>
          <w:p w14:paraId="09006424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6F0E7E89" w14:textId="77777777" w:rsidR="00E96DAD" w:rsidRDefault="00000000">
            <w:r>
              <w:rPr>
                <w:sz w:val="20"/>
              </w:rPr>
              <w:t>Checker</w:t>
            </w:r>
          </w:p>
        </w:tc>
        <w:tc>
          <w:tcPr>
            <w:tcW w:w="1440" w:type="dxa"/>
          </w:tcPr>
          <w:p w14:paraId="1A193639" w14:textId="35CAB3B8" w:rsidR="00E96DAD" w:rsidRDefault="00000000">
            <w:r>
              <w:rPr>
                <w:sz w:val="20"/>
              </w:rPr>
              <w:t>Plant Operations Office</w:t>
            </w:r>
            <w:r w:rsidR="009F29B9">
              <w:rPr>
                <w:sz w:val="20"/>
              </w:rPr>
              <w:t>r</w:t>
            </w:r>
          </w:p>
        </w:tc>
        <w:tc>
          <w:tcPr>
            <w:tcW w:w="1440" w:type="dxa"/>
          </w:tcPr>
          <w:p w14:paraId="5441E446" w14:textId="65EB8793" w:rsidR="00E96DAD" w:rsidRDefault="00000000">
            <w:r>
              <w:rPr>
                <w:sz w:val="20"/>
              </w:rPr>
              <w:t>Accounting</w:t>
            </w:r>
            <w:r w:rsidR="009F29B9">
              <w:rPr>
                <w:sz w:val="20"/>
              </w:rPr>
              <w:t xml:space="preserve"> Manager</w:t>
            </w:r>
          </w:p>
        </w:tc>
        <w:tc>
          <w:tcPr>
            <w:tcW w:w="1440" w:type="dxa"/>
          </w:tcPr>
          <w:p w14:paraId="7EDF3AC6" w14:textId="4B5A37A9" w:rsidR="00E96DAD" w:rsidRDefault="00000000">
            <w:r>
              <w:rPr>
                <w:sz w:val="20"/>
              </w:rPr>
              <w:t>AppSheet = receipt quantity match | EE</w:t>
            </w:r>
            <w:r w:rsidR="009F29B9">
              <w:rPr>
                <w:sz w:val="20"/>
              </w:rPr>
              <w:t>S</w:t>
            </w:r>
            <w:r>
              <w:rPr>
                <w:sz w:val="20"/>
              </w:rPr>
              <w:t xml:space="preserve"> / LUT paired documents</w:t>
            </w:r>
          </w:p>
        </w:tc>
      </w:tr>
      <w:tr w:rsidR="00E96DAD" w14:paraId="0D9AF160" w14:textId="77777777">
        <w:trPr>
          <w:jc w:val="center"/>
        </w:trPr>
        <w:tc>
          <w:tcPr>
            <w:tcW w:w="1440" w:type="dxa"/>
          </w:tcPr>
          <w:p w14:paraId="026A167F" w14:textId="77777777" w:rsidR="00E96DAD" w:rsidRDefault="00000000">
            <w:r>
              <w:rPr>
                <w:sz w:val="20"/>
              </w:rPr>
              <w:t>Cylinder swap (allied brands only)</w:t>
            </w:r>
          </w:p>
        </w:tc>
        <w:tc>
          <w:tcPr>
            <w:tcW w:w="1440" w:type="dxa"/>
          </w:tcPr>
          <w:p w14:paraId="3AEDB5CB" w14:textId="77777777" w:rsidR="00E96DAD" w:rsidRDefault="00000000">
            <w:r>
              <w:rPr>
                <w:sz w:val="20"/>
              </w:rPr>
              <w:t>Allied-brand list only</w:t>
            </w:r>
          </w:p>
        </w:tc>
        <w:tc>
          <w:tcPr>
            <w:tcW w:w="1440" w:type="dxa"/>
          </w:tcPr>
          <w:p w14:paraId="4C63F44E" w14:textId="77777777" w:rsidR="00E96DAD" w:rsidRDefault="00000000">
            <w:r>
              <w:rPr>
                <w:sz w:val="20"/>
              </w:rPr>
              <w:t>Dealer (request)</w:t>
            </w:r>
          </w:p>
        </w:tc>
        <w:tc>
          <w:tcPr>
            <w:tcW w:w="1440" w:type="dxa"/>
          </w:tcPr>
          <w:p w14:paraId="31A030B9" w14:textId="76B20F8A" w:rsidR="00E96DAD" w:rsidRDefault="00000000">
            <w:r>
              <w:rPr>
                <w:sz w:val="20"/>
              </w:rPr>
              <w:t>Warehouse &amp; Quality Supervisor</w:t>
            </w:r>
          </w:p>
        </w:tc>
        <w:tc>
          <w:tcPr>
            <w:tcW w:w="1440" w:type="dxa"/>
          </w:tcPr>
          <w:p w14:paraId="697A019F" w14:textId="77777777" w:rsidR="00E96DAD" w:rsidRDefault="00000000">
            <w:r>
              <w:rPr>
                <w:sz w:val="20"/>
              </w:rPr>
              <w:t>Sir RY</w:t>
            </w:r>
          </w:p>
        </w:tc>
        <w:tc>
          <w:tcPr>
            <w:tcW w:w="1440" w:type="dxa"/>
          </w:tcPr>
          <w:p w14:paraId="089D177E" w14:textId="77777777" w:rsidR="00E96DAD" w:rsidRDefault="00000000">
            <w:r>
              <w:rPr>
                <w:sz w:val="20"/>
              </w:rPr>
              <w:t>Photo evidence | Group-chat approval trail | Monthly swap log</w:t>
            </w:r>
          </w:p>
        </w:tc>
      </w:tr>
    </w:tbl>
    <w:p w14:paraId="0C2AB6FC" w14:textId="77777777" w:rsidR="00E96DAD" w:rsidRDefault="00E96DAD"/>
    <w:p w14:paraId="5DBAA37B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5C1E9FE4" w14:textId="379BD7BF" w:rsidR="00E96DAD" w:rsidRDefault="00000000">
      <w:pPr>
        <w:pStyle w:val="Heading4"/>
      </w:pPr>
      <w:r>
        <w:rPr>
          <w:color w:val="B96B13"/>
        </w:rPr>
        <w:t xml:space="preserve">Current — </w:t>
      </w:r>
    </w:p>
    <w:p w14:paraId="1DE8D17C" w14:textId="72489DFD" w:rsidR="00E96DAD" w:rsidRDefault="00000000">
      <w:pPr>
        <w:pStyle w:val="ListBullet"/>
      </w:pPr>
      <w:r>
        <w:t>Paper EE</w:t>
      </w:r>
      <w:r w:rsidR="009F29B9">
        <w:t>S</w:t>
      </w:r>
      <w:r>
        <w:t>/LUT slips at the gate and refilling area.</w:t>
      </w:r>
    </w:p>
    <w:p w14:paraId="07B94BDB" w14:textId="77777777" w:rsidR="00E96DAD" w:rsidRDefault="00000000">
      <w:pPr>
        <w:pStyle w:val="ListBullet"/>
      </w:pPr>
      <w:r>
        <w:t>Guard radio call to Production to trigger refilling.</w:t>
      </w:r>
    </w:p>
    <w:p w14:paraId="6A9FC0CF" w14:textId="77777777" w:rsidR="00E96DAD" w:rsidRDefault="00000000">
      <w:pPr>
        <w:pStyle w:val="ListBullet"/>
      </w:pPr>
      <w:r>
        <w:t>AppSheet is semi-digital but still reconciled by hand against paper receipts.</w:t>
      </w:r>
    </w:p>
    <w:p w14:paraId="0DB4C481" w14:textId="77777777" w:rsidR="00E96DAD" w:rsidRDefault="00000000">
      <w:pPr>
        <w:pStyle w:val="ListBullet"/>
      </w:pPr>
      <w:r>
        <w:t>Swap approval runs through ad hoc chat screenshots.</w:t>
      </w:r>
    </w:p>
    <w:p w14:paraId="6AE353A4" w14:textId="70B09C9E" w:rsidR="00E96DAD" w:rsidRDefault="00000000">
      <w:pPr>
        <w:pStyle w:val="Heading4"/>
      </w:pPr>
      <w:r>
        <w:rPr>
          <w:color w:val="B96B13"/>
        </w:rPr>
        <w:lastRenderedPageBreak/>
        <w:t xml:space="preserve">Future — </w:t>
      </w:r>
    </w:p>
    <w:p w14:paraId="2E0C9F0F" w14:textId="77777777" w:rsidR="00E96DAD" w:rsidRDefault="00000000">
      <w:pPr>
        <w:pStyle w:val="ListBullet"/>
      </w:pPr>
      <w:r>
        <w:t>One mobile app covers booking -&gt; gate entry -&gt; refill logging -&gt; accounting verification in a single record.</w:t>
      </w:r>
    </w:p>
    <w:p w14:paraId="2B2BA060" w14:textId="24D1CA86" w:rsidR="00E96DAD" w:rsidRDefault="00000000" w:rsidP="009F29B9">
      <w:pPr>
        <w:pStyle w:val="ListBullet"/>
      </w:pPr>
      <w:r>
        <w:t>Swap approvals become a structured digital workflow instead of chat threads, with automatic allied-brand validation.</w:t>
      </w:r>
    </w:p>
    <w:p w14:paraId="43B44DA7" w14:textId="35EEC0E4" w:rsidR="00E96DAD" w:rsidRDefault="00000000">
      <w:pPr>
        <w:pStyle w:val="Heading2"/>
      </w:pPr>
      <w:r>
        <w:rPr>
          <w:color w:val="1E4E79"/>
        </w:rPr>
        <w:t xml:space="preserve">4. </w:t>
      </w:r>
      <w:r w:rsidR="00AF7317">
        <w:rPr>
          <w:color w:val="1E4E79"/>
        </w:rPr>
        <w:t>Semi-dealer</w:t>
      </w:r>
      <w:r>
        <w:rPr>
          <w:color w:val="1E4E79"/>
        </w:rPr>
        <w:t xml:space="preserve"> — Process Order | Delivery/Pickup | Collect Payment  [Partially confirme</w:t>
      </w:r>
      <w:r w:rsidR="001E4F19">
        <w:rPr>
          <w:color w:val="1E4E79"/>
        </w:rPr>
        <w:t>d</w:t>
      </w:r>
      <w:r>
        <w:rPr>
          <w:color w:val="1E4E79"/>
        </w:rPr>
        <w:t>]</w:t>
      </w:r>
    </w:p>
    <w:p w14:paraId="7713E425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51244F89" w14:textId="60816E50" w:rsidR="00E96DAD" w:rsidRDefault="001E4F19">
      <w:pPr>
        <w:pStyle w:val="ListNumber"/>
      </w:pPr>
      <w:r>
        <w:t>XXX gets s</w:t>
      </w:r>
      <w:r w:rsidR="00AF7317">
        <w:t>emi-dealer</w:t>
      </w:r>
      <w:r>
        <w:t xml:space="preserve"> client</w:t>
      </w:r>
      <w:r w:rsidR="00AF7317">
        <w:t xml:space="preserve"> orders </w:t>
      </w:r>
      <w:r>
        <w:t xml:space="preserve">for </w:t>
      </w:r>
      <w:r w:rsidR="00AF7317">
        <w:t>11kg or 2.5kg cylinders</w:t>
      </w:r>
      <w:r>
        <w:t>. (O4.1.1.1)</w:t>
      </w:r>
    </w:p>
    <w:p w14:paraId="3E778D57" w14:textId="73147BBE" w:rsidR="001E4F19" w:rsidRDefault="001E4F19">
      <w:pPr>
        <w:pStyle w:val="ListNumber"/>
      </w:pPr>
      <w:r>
        <w:t>Sales Rep informs Logistics Officer for delivery. (O4.1.1.2)</w:t>
      </w:r>
    </w:p>
    <w:p w14:paraId="790C0A6A" w14:textId="50B3DDA5" w:rsidR="00E96DAD" w:rsidRDefault="001E4F19">
      <w:pPr>
        <w:pStyle w:val="ListNumber"/>
      </w:pPr>
      <w:r>
        <w:t>Warehouse staff load cylinders for semi-dealer orders with buffer cylinders. (O4.1.2.1)</w:t>
      </w:r>
    </w:p>
    <w:p w14:paraId="2C30C2C5" w14:textId="7AD396C6" w:rsidR="001E4F19" w:rsidRDefault="001E4F19">
      <w:pPr>
        <w:pStyle w:val="ListNumber"/>
      </w:pPr>
      <w:r>
        <w:t>Checker issues LUT (O4.1.2.2)</w:t>
      </w:r>
    </w:p>
    <w:p w14:paraId="6C2B8494" w14:textId="1E2496AF" w:rsidR="001E4F19" w:rsidRDefault="001E4F19">
      <w:pPr>
        <w:pStyle w:val="ListNumber"/>
      </w:pPr>
      <w:r>
        <w:t>Security guard checks LUT for correct cylinder quantity before truck exits Plant. (O4.1.2.3)</w:t>
      </w:r>
    </w:p>
    <w:p w14:paraId="5DF887EE" w14:textId="21A05F51" w:rsidR="00E96DAD" w:rsidRDefault="001E4F19">
      <w:pPr>
        <w:pStyle w:val="ListNumber"/>
      </w:pPr>
      <w:r>
        <w:t>Upon delivery to clients, Helper collects payment via cash/COD at point of delivery or pickup. (O4.1.3.1)</w:t>
      </w:r>
    </w:p>
    <w:p w14:paraId="2283A661" w14:textId="3E08F036" w:rsidR="00E96DAD" w:rsidRDefault="001E4F19" w:rsidP="001E4F19">
      <w:pPr>
        <w:pStyle w:val="ListNumber"/>
      </w:pPr>
      <w:r>
        <w:t>Upon Plant return, Helper returns payments, cash invoices to OIC-Accounting (O4.1.3.2)</w:t>
      </w:r>
    </w:p>
    <w:p w14:paraId="6997EF7D" w14:textId="3E94D568" w:rsidR="001E4F19" w:rsidRDefault="001E4F19" w:rsidP="001E4F19">
      <w:pPr>
        <w:pStyle w:val="ListNumber"/>
      </w:pPr>
      <w:r>
        <w:t>OIC-Accounting tallies the Cash Invoices, cash payments and deposits the cash to the bank. (O4.1.3.3)</w:t>
      </w:r>
    </w:p>
    <w:p w14:paraId="2F92A6D0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28164FA8" w14:textId="3AC29010" w:rsidR="00E96DAD" w:rsidRDefault="00AF7317">
      <w:pPr>
        <w:pStyle w:val="ListBullet"/>
      </w:pPr>
      <w:r>
        <w:t xml:space="preserve">Semi-dealer </w:t>
      </w:r>
      <w:r w:rsidR="00F87C2E">
        <w:t xml:space="preserve">order </w:t>
      </w:r>
      <w:r>
        <w:t>fulfilment is modeled on the Dealer plant-refilling process</w:t>
      </w:r>
    </w:p>
    <w:p w14:paraId="7AFAAE8E" w14:textId="3B5FC85F" w:rsidR="00E96DAD" w:rsidRDefault="00AF7317">
      <w:pPr>
        <w:pStyle w:val="ListBullet"/>
      </w:pPr>
      <w:r>
        <w:t>Semi-dealer is COD by default; credit/terms sales are the exception</w:t>
      </w:r>
      <w:r w:rsidR="001E4F19">
        <w:t>. What is the current process of extending/approving credit terms?</w:t>
      </w:r>
    </w:p>
    <w:p w14:paraId="7E076535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5F1E5CC6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7CC2AA8C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5315A648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009907E1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09CFEF8D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0925992B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0271B44B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74966FA3" w14:textId="77777777">
        <w:trPr>
          <w:jc w:val="center"/>
        </w:trPr>
        <w:tc>
          <w:tcPr>
            <w:tcW w:w="1440" w:type="dxa"/>
          </w:tcPr>
          <w:p w14:paraId="2ADA10FB" w14:textId="183286A0" w:rsidR="00E96DAD" w:rsidRDefault="00AF7317">
            <w:r>
              <w:rPr>
                <w:sz w:val="20"/>
              </w:rPr>
              <w:t>Semi-dealer order fulfilment</w:t>
            </w:r>
          </w:p>
        </w:tc>
        <w:tc>
          <w:tcPr>
            <w:tcW w:w="1440" w:type="dxa"/>
          </w:tcPr>
          <w:p w14:paraId="0ACA3558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0A6D2160" w14:textId="77777777" w:rsidR="00E96DAD" w:rsidRDefault="00000000">
            <w:r>
              <w:rPr>
                <w:sz w:val="20"/>
              </w:rPr>
              <w:t>Sales Assistant</w:t>
            </w:r>
          </w:p>
        </w:tc>
        <w:tc>
          <w:tcPr>
            <w:tcW w:w="1440" w:type="dxa"/>
          </w:tcPr>
          <w:p w14:paraId="17A62064" w14:textId="45872F62" w:rsidR="00E96DAD" w:rsidRDefault="00000000">
            <w:r>
              <w:rPr>
                <w:sz w:val="20"/>
              </w:rPr>
              <w:t xml:space="preserve">Warehouse </w:t>
            </w:r>
            <w:r w:rsidR="001E4F19">
              <w:rPr>
                <w:sz w:val="20"/>
              </w:rPr>
              <w:t xml:space="preserve">Staff </w:t>
            </w:r>
            <w:r>
              <w:rPr>
                <w:sz w:val="20"/>
              </w:rPr>
              <w:t>/ Checker</w:t>
            </w:r>
          </w:p>
        </w:tc>
        <w:tc>
          <w:tcPr>
            <w:tcW w:w="1440" w:type="dxa"/>
          </w:tcPr>
          <w:p w14:paraId="5B355EDD" w14:textId="77777777" w:rsidR="00E96DAD" w:rsidRDefault="00000000">
            <w:r>
              <w:rPr>
                <w:sz w:val="20"/>
              </w:rPr>
              <w:t>- (COD, no credit approval needed)</w:t>
            </w:r>
          </w:p>
        </w:tc>
        <w:tc>
          <w:tcPr>
            <w:tcW w:w="1440" w:type="dxa"/>
          </w:tcPr>
          <w:p w14:paraId="29852984" w14:textId="77777777" w:rsidR="00E96DAD" w:rsidRDefault="00000000">
            <w:r>
              <w:rPr>
                <w:sz w:val="20"/>
              </w:rPr>
              <w:t>Cash collected before/at release</w:t>
            </w:r>
          </w:p>
        </w:tc>
      </w:tr>
      <w:tr w:rsidR="001E4F19" w14:paraId="21CADEFD" w14:textId="77777777">
        <w:trPr>
          <w:jc w:val="center"/>
        </w:trPr>
        <w:tc>
          <w:tcPr>
            <w:tcW w:w="1440" w:type="dxa"/>
          </w:tcPr>
          <w:p w14:paraId="46096D5E" w14:textId="014B6B4F" w:rsidR="001E4F19" w:rsidRDefault="001E4F19">
            <w:pPr>
              <w:rPr>
                <w:sz w:val="20"/>
              </w:rPr>
            </w:pPr>
            <w:r>
              <w:rPr>
                <w:sz w:val="20"/>
              </w:rPr>
              <w:t>Semi-dealer order payments</w:t>
            </w:r>
          </w:p>
        </w:tc>
        <w:tc>
          <w:tcPr>
            <w:tcW w:w="1440" w:type="dxa"/>
          </w:tcPr>
          <w:p w14:paraId="72B587A3" w14:textId="77777777" w:rsidR="001E4F19" w:rsidRDefault="001E4F19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392165E9" w14:textId="1C984197" w:rsidR="001E4F19" w:rsidRDefault="001E4F19">
            <w:pPr>
              <w:rPr>
                <w:sz w:val="20"/>
              </w:rPr>
            </w:pPr>
            <w:r>
              <w:rPr>
                <w:sz w:val="20"/>
              </w:rPr>
              <w:t>Helper</w:t>
            </w:r>
          </w:p>
        </w:tc>
        <w:tc>
          <w:tcPr>
            <w:tcW w:w="1440" w:type="dxa"/>
          </w:tcPr>
          <w:p w14:paraId="70E6C6F7" w14:textId="09BC2959" w:rsidR="001E4F19" w:rsidRDefault="001E4F19">
            <w:pPr>
              <w:rPr>
                <w:sz w:val="20"/>
              </w:rPr>
            </w:pPr>
            <w:r>
              <w:rPr>
                <w:sz w:val="20"/>
              </w:rPr>
              <w:t>OIC-Accounting</w:t>
            </w:r>
          </w:p>
          <w:p w14:paraId="514F727C" w14:textId="77777777" w:rsidR="001E4F19" w:rsidRDefault="001E4F19">
            <w:pPr>
              <w:rPr>
                <w:sz w:val="20"/>
              </w:rPr>
            </w:pPr>
          </w:p>
        </w:tc>
        <w:tc>
          <w:tcPr>
            <w:tcW w:w="1440" w:type="dxa"/>
          </w:tcPr>
          <w:p w14:paraId="6FE7ECE4" w14:textId="1FC2936E" w:rsidR="001E4F19" w:rsidRDefault="001E4F19">
            <w:pPr>
              <w:rPr>
                <w:sz w:val="20"/>
              </w:rPr>
            </w:pPr>
            <w:r>
              <w:rPr>
                <w:sz w:val="20"/>
              </w:rPr>
              <w:t>Accounting Manager</w:t>
            </w:r>
          </w:p>
        </w:tc>
        <w:tc>
          <w:tcPr>
            <w:tcW w:w="1440" w:type="dxa"/>
          </w:tcPr>
          <w:p w14:paraId="2F77CB9C" w14:textId="44536000" w:rsidR="001E4F19" w:rsidRDefault="001E4F19">
            <w:pPr>
              <w:rPr>
                <w:sz w:val="20"/>
              </w:rPr>
            </w:pPr>
            <w:r>
              <w:rPr>
                <w:sz w:val="20"/>
              </w:rPr>
              <w:t>Cash tallies with Cash Invoices</w:t>
            </w:r>
          </w:p>
        </w:tc>
      </w:tr>
    </w:tbl>
    <w:p w14:paraId="4A45B361" w14:textId="77777777" w:rsidR="00E96DAD" w:rsidRDefault="00E96DAD"/>
    <w:p w14:paraId="6EFF711E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58A386C8" w14:textId="42754F43" w:rsidR="00E96DAD" w:rsidRDefault="00000000">
      <w:pPr>
        <w:pStyle w:val="Heading4"/>
      </w:pPr>
      <w:r>
        <w:rPr>
          <w:color w:val="B96B13"/>
        </w:rPr>
        <w:t xml:space="preserve">Current — </w:t>
      </w:r>
    </w:p>
    <w:p w14:paraId="14767C4D" w14:textId="157F54BA" w:rsidR="00E96DAD" w:rsidRDefault="00404F88">
      <w:pPr>
        <w:pStyle w:val="ListBullet"/>
      </w:pPr>
      <w:r>
        <w:t>xxx</w:t>
      </w:r>
    </w:p>
    <w:p w14:paraId="208B610E" w14:textId="296E8C8A" w:rsidR="00E96DAD" w:rsidRDefault="00000000">
      <w:pPr>
        <w:pStyle w:val="Heading4"/>
      </w:pPr>
      <w:r>
        <w:rPr>
          <w:color w:val="B96B13"/>
        </w:rPr>
        <w:t xml:space="preserve">Future — </w:t>
      </w:r>
    </w:p>
    <w:p w14:paraId="1E1709B7" w14:textId="4130298B" w:rsidR="00E96DAD" w:rsidRDefault="00404F88">
      <w:pPr>
        <w:pStyle w:val="ListBullet"/>
      </w:pPr>
      <w:r>
        <w:t>xxx</w:t>
      </w:r>
    </w:p>
    <w:p w14:paraId="74DC6AB9" w14:textId="77777777" w:rsidR="00E96DAD" w:rsidRDefault="00000000">
      <w:pPr>
        <w:pStyle w:val="Heading4"/>
      </w:pPr>
      <w:r>
        <w:rPr>
          <w:color w:val="B42318"/>
        </w:rPr>
        <w:lastRenderedPageBreak/>
        <w:t>Gap Note</w:t>
      </w:r>
    </w:p>
    <w:p w14:paraId="7D409BDE" w14:textId="0A5E91D6" w:rsidR="00E96DAD" w:rsidRDefault="00404F88">
      <w:r>
        <w:rPr>
          <w:i/>
          <w:color w:val="6B7484"/>
          <w:sz w:val="18"/>
        </w:rPr>
        <w:t>xxx</w:t>
      </w:r>
    </w:p>
    <w:p w14:paraId="32A87F06" w14:textId="0907A573" w:rsidR="00E96DAD" w:rsidRDefault="00000000">
      <w:pPr>
        <w:pStyle w:val="Heading2"/>
      </w:pPr>
      <w:r>
        <w:rPr>
          <w:color w:val="1E4E79"/>
        </w:rPr>
        <w:t xml:space="preserve">5. </w:t>
      </w:r>
      <w:r w:rsidR="00F87C2E">
        <w:rPr>
          <w:color w:val="1E4E79"/>
        </w:rPr>
        <w:t>Overall</w:t>
      </w:r>
      <w:r>
        <w:rPr>
          <w:color w:val="1E4E79"/>
        </w:rPr>
        <w:t xml:space="preserve"> — Purchase Order | Stock Transfer | Refill | Floor Stock  [Confirmed with source data]</w:t>
      </w:r>
    </w:p>
    <w:p w14:paraId="051DC7E6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628A774D" w14:textId="5A54D535" w:rsidR="00E96DAD" w:rsidRDefault="00F87C2E">
      <w:pPr>
        <w:pStyle w:val="ListNumber"/>
      </w:pPr>
      <w:r>
        <w:t>Logistics Officer</w:t>
      </w:r>
      <w:r w:rsidR="00000000">
        <w:t xml:space="preserve"> forwards the Purchase Order to the Refinery Supplier and schedules the inbound Lorry Truck delivery. (C5.1.1</w:t>
      </w:r>
      <w:r>
        <w:t>.1</w:t>
      </w:r>
      <w:r w:rsidR="00000000">
        <w:t>)</w:t>
      </w:r>
    </w:p>
    <w:p w14:paraId="7854294B" w14:textId="3BA064A6" w:rsidR="00E96DAD" w:rsidRDefault="00000000" w:rsidP="00F87C2E">
      <w:pPr>
        <w:pStyle w:val="ListNumber"/>
      </w:pPr>
      <w:r>
        <w:t xml:space="preserve">Plant </w:t>
      </w:r>
      <w:r w:rsidR="00F87C2E">
        <w:t>Operations Officer</w:t>
      </w:r>
      <w:r>
        <w:t xml:space="preserve"> receives the Lorry Trucks</w:t>
      </w:r>
      <w:r w:rsidR="00F87C2E">
        <w:t xml:space="preserve">, </w:t>
      </w:r>
      <w:r>
        <w:t>collects the D</w:t>
      </w:r>
      <w:r w:rsidR="00F87C2E">
        <w:t xml:space="preserve">elivery </w:t>
      </w:r>
      <w:r>
        <w:t>R</w:t>
      </w:r>
      <w:r w:rsidR="00F87C2E">
        <w:t>eceipt</w:t>
      </w:r>
      <w:r>
        <w:t xml:space="preserve"> and Invoice from the </w:t>
      </w:r>
      <w:r w:rsidR="00F87C2E">
        <w:t xml:space="preserve">Driver, </w:t>
      </w:r>
      <w:r>
        <w:t>fills out the Receiving Report (RR) and unloads contents to the Storage Tank. (C5.1.</w:t>
      </w:r>
      <w:r w:rsidR="00F87C2E">
        <w:t>1.2</w:t>
      </w:r>
      <w:r>
        <w:t>)</w:t>
      </w:r>
    </w:p>
    <w:p w14:paraId="28D8F42C" w14:textId="44910F02" w:rsidR="00824C2D" w:rsidRDefault="00824C2D" w:rsidP="00F87C2E">
      <w:pPr>
        <w:pStyle w:val="ListNumber"/>
      </w:pPr>
      <w:r>
        <w:t>Plant Operations Officer</w:t>
      </w:r>
      <w:r>
        <w:t xml:space="preserve"> forwards XXX documents to Logistics Officer. </w:t>
      </w:r>
      <w:r>
        <w:t>(C5.1.1.</w:t>
      </w:r>
      <w:r>
        <w:t>3</w:t>
      </w:r>
      <w:r>
        <w:t>)</w:t>
      </w:r>
    </w:p>
    <w:p w14:paraId="03B2C843" w14:textId="57607249" w:rsidR="00824C2D" w:rsidRDefault="00824C2D" w:rsidP="00F87C2E">
      <w:pPr>
        <w:pStyle w:val="ListNumber"/>
      </w:pPr>
      <w:r>
        <w:t xml:space="preserve">Logistics Officer records purchases in ACCPAC. </w:t>
      </w:r>
      <w:r>
        <w:t>(C5.1.1.</w:t>
      </w:r>
      <w:r>
        <w:t>4</w:t>
      </w:r>
      <w:r>
        <w:t>)</w:t>
      </w:r>
    </w:p>
    <w:p w14:paraId="09B2CC6E" w14:textId="32F00130" w:rsidR="00824C2D" w:rsidRDefault="00824C2D" w:rsidP="00F87C2E">
      <w:pPr>
        <w:pStyle w:val="ListNumber"/>
      </w:pPr>
      <w:r>
        <w:t>Logistics Officer</w:t>
      </w:r>
      <w:r>
        <w:t xml:space="preserve"> uses prices of past orders for pricing matrix recommendations. </w:t>
      </w:r>
      <w:r>
        <w:t>(C5.1.1.</w:t>
      </w:r>
      <w:r>
        <w:t>5</w:t>
      </w:r>
      <w:r>
        <w:t>)</w:t>
      </w:r>
    </w:p>
    <w:p w14:paraId="4FC11D5A" w14:textId="534D26E0" w:rsidR="00E96DAD" w:rsidRDefault="00F87C2E">
      <w:pPr>
        <w:pStyle w:val="ListNumber"/>
      </w:pPr>
      <w:r>
        <w:t>Operations Supervisor</w:t>
      </w:r>
      <w:r w:rsidR="00000000">
        <w:t xml:space="preserve"> measures the content volume using a gauge and </w:t>
      </w:r>
      <w:r>
        <w:t>writes</w:t>
      </w:r>
      <w:r w:rsidR="00000000">
        <w:t xml:space="preserve"> the reading. (C5.1.</w:t>
      </w:r>
      <w:r>
        <w:t>2.1</w:t>
      </w:r>
      <w:r w:rsidR="00000000">
        <w:t>)</w:t>
      </w:r>
    </w:p>
    <w:p w14:paraId="3E8FF052" w14:textId="2D3240F2" w:rsidR="00E96DAD" w:rsidRDefault="00F87C2E">
      <w:pPr>
        <w:pStyle w:val="ListNumber"/>
      </w:pPr>
      <w:r>
        <w:t>Operations Supervisor</w:t>
      </w:r>
      <w:r>
        <w:t xml:space="preserve"> logs further daily readings </w:t>
      </w:r>
      <w:r w:rsidR="00000000">
        <w:t>as a separate entry. (C5.1.</w:t>
      </w:r>
      <w:r>
        <w:t>2</w:t>
      </w:r>
      <w:r w:rsidR="00000000">
        <w:t>.</w:t>
      </w:r>
      <w:r>
        <w:t>2</w:t>
      </w:r>
      <w:r w:rsidR="00000000">
        <w:t>)</w:t>
      </w:r>
    </w:p>
    <w:p w14:paraId="33033F79" w14:textId="2AF8E47F" w:rsidR="00E96DAD" w:rsidRDefault="00000000">
      <w:pPr>
        <w:pStyle w:val="ListNumber"/>
      </w:pPr>
      <w:r>
        <w:t xml:space="preserve">Stock Transfer: </w:t>
      </w:r>
      <w:r w:rsidR="00F87C2E">
        <w:t>Operations Supervisor</w:t>
      </w:r>
      <w:r w:rsidR="00F87C2E">
        <w:t xml:space="preserve"> oversees cylinder refill </w:t>
      </w:r>
      <w:r>
        <w:t>from the Storage Tank</w:t>
      </w:r>
      <w:r w:rsidR="00F87C2E">
        <w:t xml:space="preserve"> </w:t>
      </w:r>
      <w:r>
        <w:t>following FIFO. (C5.</w:t>
      </w:r>
      <w:r w:rsidR="00F87C2E">
        <w:t>1</w:t>
      </w:r>
      <w:r>
        <w:t>.</w:t>
      </w:r>
      <w:r w:rsidR="00F87C2E">
        <w:t>3.1</w:t>
      </w:r>
      <w:r>
        <w:t>)</w:t>
      </w:r>
    </w:p>
    <w:p w14:paraId="1EA6DBF3" w14:textId="2FA3EF02" w:rsidR="00E96DAD" w:rsidRDefault="00F87C2E">
      <w:pPr>
        <w:pStyle w:val="ListNumber"/>
      </w:pPr>
      <w:r>
        <w:t xml:space="preserve">Operations Supervisor </w:t>
      </w:r>
      <w:r>
        <w:t xml:space="preserve">tracks refill </w:t>
      </w:r>
      <w:r w:rsidR="00000000">
        <w:t>using AppSheet</w:t>
      </w:r>
      <w:r>
        <w:t xml:space="preserve">. </w:t>
      </w:r>
      <w:r w:rsidR="00000000">
        <w:t>(C5.1.</w:t>
      </w:r>
      <w:r>
        <w:t>3.2</w:t>
      </w:r>
      <w:r w:rsidR="00000000">
        <w:t>)</w:t>
      </w:r>
    </w:p>
    <w:p w14:paraId="0250CEB3" w14:textId="06CEFB60" w:rsidR="00E96DAD" w:rsidRDefault="00F87C2E">
      <w:pPr>
        <w:pStyle w:val="ListNumber"/>
      </w:pPr>
      <w:r>
        <w:t xml:space="preserve">Operations Supervisor </w:t>
      </w:r>
      <w:r>
        <w:t>tracks residue of two tanks</w:t>
      </w:r>
      <w:r w:rsidR="00000000">
        <w:t xml:space="preserve"> in two categories, Regular and WIWO, both affecting inventory and billing.</w:t>
      </w:r>
      <w:r>
        <w:t xml:space="preserve"> </w:t>
      </w:r>
      <w:r>
        <w:t>(C5.1.3.</w:t>
      </w:r>
      <w:r>
        <w:t>3</w:t>
      </w:r>
      <w:r>
        <w:t>)</w:t>
      </w:r>
    </w:p>
    <w:p w14:paraId="71165F33" w14:textId="6E8242BB" w:rsidR="00E96DAD" w:rsidRDefault="00000000">
      <w:pPr>
        <w:pStyle w:val="ListNumber"/>
      </w:pPr>
      <w:r>
        <w:t>Pull-out schedules and dates at client sites are tracked against a company Pull-out Calendar.</w:t>
      </w:r>
      <w:r w:rsidR="00F87C2E">
        <w:t xml:space="preserve"> </w:t>
      </w:r>
      <w:r w:rsidR="00F87C2E">
        <w:t>(C5.1.</w:t>
      </w:r>
      <w:r w:rsidR="00F87C2E">
        <w:t>4.1</w:t>
      </w:r>
      <w:r w:rsidR="00F87C2E">
        <w:t>)</w:t>
      </w:r>
    </w:p>
    <w:p w14:paraId="024F0DE3" w14:textId="373732EF" w:rsidR="00E96DAD" w:rsidRDefault="00F87C2E">
      <w:pPr>
        <w:pStyle w:val="ListNumber"/>
      </w:pPr>
      <w:r>
        <w:t>Logistics Officer</w:t>
      </w:r>
      <w:r w:rsidR="00000000">
        <w:t xml:space="preserve"> </w:t>
      </w:r>
      <w:r>
        <w:t>purchases cylinders</w:t>
      </w:r>
      <w:r w:rsidR="00000000">
        <w:t xml:space="preserve"> annually with individual serial numbers. (C5.</w:t>
      </w:r>
      <w:r>
        <w:t>1</w:t>
      </w:r>
      <w:r w:rsidR="00000000">
        <w:t>.</w:t>
      </w:r>
      <w:r>
        <w:t>4.2</w:t>
      </w:r>
      <w:r w:rsidR="00000000">
        <w:t>)</w:t>
      </w:r>
    </w:p>
    <w:p w14:paraId="2DD4664D" w14:textId="573E846F" w:rsidR="00E96DAD" w:rsidRDefault="00824C2D">
      <w:pPr>
        <w:pStyle w:val="ListNumber"/>
      </w:pPr>
      <w:r w:rsidRPr="00824C2D">
        <w:t>Warehouse and Quality Supervisor</w:t>
      </w:r>
      <w:r>
        <w:t xml:space="preserve"> repaints and counts cylinders, maintains cylinder quality record.</w:t>
      </w:r>
      <w:r w:rsidRPr="00824C2D">
        <w:t xml:space="preserve"> </w:t>
      </w:r>
      <w:r w:rsidR="00000000">
        <w:t>(C5.</w:t>
      </w:r>
      <w:r>
        <w:t>1.4</w:t>
      </w:r>
      <w:r w:rsidR="00000000">
        <w:t>.</w:t>
      </w:r>
      <w:r>
        <w:t>3</w:t>
      </w:r>
      <w:r w:rsidR="00000000">
        <w:t>)</w:t>
      </w:r>
    </w:p>
    <w:p w14:paraId="48657197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76C3819F" w14:textId="325790CE" w:rsidR="00E96DAD" w:rsidRDefault="00000000">
      <w:pPr>
        <w:pStyle w:val="ListBullet"/>
      </w:pPr>
      <w:r>
        <w:t xml:space="preserve">Storage Tank stock transfer to cylinders must follow FIFO; </w:t>
      </w:r>
      <w:r w:rsidR="00824C2D">
        <w:t xml:space="preserve">every </w:t>
      </w:r>
      <w:r>
        <w:t xml:space="preserve">batch is filled out </w:t>
      </w:r>
      <w:r w:rsidR="00824C2D">
        <w:t>in FIFO</w:t>
      </w:r>
      <w:r>
        <w:t xml:space="preserve"> sequence with Plant </w:t>
      </w:r>
      <w:r w:rsidR="00824C2D">
        <w:t>Operations Officer</w:t>
      </w:r>
      <w:r>
        <w:t xml:space="preserve"> </w:t>
      </w:r>
      <w:r w:rsidR="00824C2D">
        <w:t>approval.</w:t>
      </w:r>
    </w:p>
    <w:p w14:paraId="4550B3D0" w14:textId="75413B87" w:rsidR="00E96DAD" w:rsidRDefault="00000000">
      <w:pPr>
        <w:pStyle w:val="ListBullet"/>
      </w:pPr>
      <w:r>
        <w:t xml:space="preserve">Any quantity variance discovered after the Receiving Report is logged as a separate exception entry, </w:t>
      </w:r>
      <w:r w:rsidR="00824C2D">
        <w:t>not</w:t>
      </w:r>
      <w:r>
        <w:t xml:space="preserve"> folded silently into the original RR figure.</w:t>
      </w:r>
    </w:p>
    <w:p w14:paraId="440F0090" w14:textId="77777777" w:rsidR="00E96DAD" w:rsidRDefault="00000000">
      <w:pPr>
        <w:pStyle w:val="ListBullet"/>
      </w:pPr>
      <w:r>
        <w:t>Cylinder serials and batch numbers are tracked for their full lifespan (purchase through repaint/retest cycles); a cylinder without a traceable batch number does not re-enter circulation.</w:t>
      </w:r>
    </w:p>
    <w:p w14:paraId="0E957187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440"/>
        <w:gridCol w:w="1440"/>
        <w:gridCol w:w="1440"/>
        <w:gridCol w:w="1440"/>
        <w:gridCol w:w="1440"/>
      </w:tblGrid>
      <w:tr w:rsidR="00E96DAD" w14:paraId="30BDF559" w14:textId="77777777" w:rsidTr="00824C2D">
        <w:trPr>
          <w:jc w:val="center"/>
        </w:trPr>
        <w:tc>
          <w:tcPr>
            <w:tcW w:w="1484" w:type="dxa"/>
            <w:shd w:val="clear" w:color="auto" w:fill="1E4E79"/>
          </w:tcPr>
          <w:p w14:paraId="1630FA06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6FF47192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0FB5F37D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524AC937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1A1635C6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6119AAE5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41FA3FC7" w14:textId="77777777" w:rsidTr="00824C2D">
        <w:trPr>
          <w:jc w:val="center"/>
        </w:trPr>
        <w:tc>
          <w:tcPr>
            <w:tcW w:w="1484" w:type="dxa"/>
          </w:tcPr>
          <w:p w14:paraId="027A2F3A" w14:textId="77777777" w:rsidR="00E96DAD" w:rsidRDefault="00000000">
            <w:r>
              <w:rPr>
                <w:sz w:val="20"/>
              </w:rPr>
              <w:t>Inbound PO &amp; Lorry Truck receiving</w:t>
            </w:r>
          </w:p>
        </w:tc>
        <w:tc>
          <w:tcPr>
            <w:tcW w:w="1440" w:type="dxa"/>
          </w:tcPr>
          <w:p w14:paraId="24727A05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6BFE344" w14:textId="5FCF4736" w:rsidR="00E96DAD" w:rsidRDefault="00824C2D">
            <w:r>
              <w:rPr>
                <w:sz w:val="20"/>
              </w:rPr>
              <w:t>Logistics Officer</w:t>
            </w:r>
          </w:p>
        </w:tc>
        <w:tc>
          <w:tcPr>
            <w:tcW w:w="1440" w:type="dxa"/>
          </w:tcPr>
          <w:p w14:paraId="1A7E8331" w14:textId="11CA19B3" w:rsidR="00E96DAD" w:rsidRDefault="00824C2D">
            <w:r>
              <w:t xml:space="preserve">Plant Operations </w:t>
            </w:r>
            <w:r>
              <w:lastRenderedPageBreak/>
              <w:t>Officer</w:t>
            </w:r>
          </w:p>
        </w:tc>
        <w:tc>
          <w:tcPr>
            <w:tcW w:w="1440" w:type="dxa"/>
          </w:tcPr>
          <w:p w14:paraId="027BC054" w14:textId="44035ACA" w:rsidR="00E96DAD" w:rsidRDefault="00824C2D">
            <w:r>
              <w:rPr>
                <w:sz w:val="20"/>
              </w:rPr>
              <w:lastRenderedPageBreak/>
              <w:t>CEO</w:t>
            </w:r>
          </w:p>
        </w:tc>
        <w:tc>
          <w:tcPr>
            <w:tcW w:w="1440" w:type="dxa"/>
          </w:tcPr>
          <w:p w14:paraId="608DFB9A" w14:textId="77777777" w:rsidR="00E96DAD" w:rsidRDefault="00000000">
            <w:r>
              <w:rPr>
                <w:sz w:val="20"/>
              </w:rPr>
              <w:t xml:space="preserve">RR filled before unload | DR + Invoice </w:t>
            </w:r>
            <w:r>
              <w:rPr>
                <w:sz w:val="20"/>
              </w:rPr>
              <w:lastRenderedPageBreak/>
              <w:t>matched to PO</w:t>
            </w:r>
          </w:p>
        </w:tc>
      </w:tr>
      <w:tr w:rsidR="00824C2D" w14:paraId="7D97E8C1" w14:textId="77777777" w:rsidTr="00824C2D">
        <w:trPr>
          <w:jc w:val="center"/>
        </w:trPr>
        <w:tc>
          <w:tcPr>
            <w:tcW w:w="1484" w:type="dxa"/>
          </w:tcPr>
          <w:p w14:paraId="386D974D" w14:textId="77777777" w:rsidR="00824C2D" w:rsidRDefault="00824C2D" w:rsidP="00824C2D">
            <w:r>
              <w:rPr>
                <w:sz w:val="20"/>
              </w:rPr>
              <w:lastRenderedPageBreak/>
              <w:t>Storage Tank stock transfer to cylinders</w:t>
            </w:r>
          </w:p>
        </w:tc>
        <w:tc>
          <w:tcPr>
            <w:tcW w:w="1440" w:type="dxa"/>
          </w:tcPr>
          <w:p w14:paraId="5F522EED" w14:textId="77777777" w:rsidR="00824C2D" w:rsidRDefault="00824C2D" w:rsidP="00824C2D">
            <w:r>
              <w:rPr>
                <w:sz w:val="20"/>
              </w:rPr>
              <w:t>FIFO sequence</w:t>
            </w:r>
          </w:p>
        </w:tc>
        <w:tc>
          <w:tcPr>
            <w:tcW w:w="1440" w:type="dxa"/>
          </w:tcPr>
          <w:p w14:paraId="6EDF1EA6" w14:textId="4F648ECC" w:rsidR="00824C2D" w:rsidRDefault="00824C2D" w:rsidP="00824C2D">
            <w:r>
              <w:t>Operations Supervisor</w:t>
            </w:r>
          </w:p>
        </w:tc>
        <w:tc>
          <w:tcPr>
            <w:tcW w:w="1440" w:type="dxa"/>
          </w:tcPr>
          <w:p w14:paraId="00A7BD5F" w14:textId="1013A75A" w:rsidR="00824C2D" w:rsidRDefault="00824C2D" w:rsidP="00824C2D">
            <w:r>
              <w:rPr>
                <w:sz w:val="20"/>
              </w:rPr>
              <w:t>xxx</w:t>
            </w:r>
          </w:p>
        </w:tc>
        <w:tc>
          <w:tcPr>
            <w:tcW w:w="1440" w:type="dxa"/>
          </w:tcPr>
          <w:p w14:paraId="3E188AC0" w14:textId="3F409085" w:rsidR="00824C2D" w:rsidRDefault="00824C2D" w:rsidP="00824C2D">
            <w:r>
              <w:t>Plant Operations Officer</w:t>
            </w:r>
          </w:p>
        </w:tc>
        <w:tc>
          <w:tcPr>
            <w:tcW w:w="1440" w:type="dxa"/>
          </w:tcPr>
          <w:p w14:paraId="4E8FCC28" w14:textId="77777777" w:rsidR="00824C2D" w:rsidRDefault="00824C2D" w:rsidP="00824C2D">
            <w:r>
              <w:rPr>
                <w:sz w:val="20"/>
              </w:rPr>
              <w:t>Tank 1 / Tank 2 gauge log | FIFO batch order</w:t>
            </w:r>
          </w:p>
        </w:tc>
      </w:tr>
      <w:tr w:rsidR="00824C2D" w14:paraId="48391A06" w14:textId="77777777" w:rsidTr="00824C2D">
        <w:trPr>
          <w:jc w:val="center"/>
        </w:trPr>
        <w:tc>
          <w:tcPr>
            <w:tcW w:w="1484" w:type="dxa"/>
          </w:tcPr>
          <w:p w14:paraId="47C9263B" w14:textId="77777777" w:rsidR="00824C2D" w:rsidRDefault="00824C2D" w:rsidP="00824C2D">
            <w:r>
              <w:rPr>
                <w:sz w:val="20"/>
              </w:rPr>
              <w:t>Cylinder lifecycle (repaint/retest)</w:t>
            </w:r>
          </w:p>
        </w:tc>
        <w:tc>
          <w:tcPr>
            <w:tcW w:w="1440" w:type="dxa"/>
          </w:tcPr>
          <w:p w14:paraId="0ACC717D" w14:textId="77777777" w:rsidR="00824C2D" w:rsidRDefault="00824C2D" w:rsidP="00824C2D">
            <w:r>
              <w:rPr>
                <w:sz w:val="20"/>
              </w:rPr>
              <w:t>Per DOE lifespan schedule</w:t>
            </w:r>
          </w:p>
        </w:tc>
        <w:tc>
          <w:tcPr>
            <w:tcW w:w="1440" w:type="dxa"/>
          </w:tcPr>
          <w:p w14:paraId="602A89E5" w14:textId="1F7BECA3" w:rsidR="00824C2D" w:rsidRDefault="00824C2D" w:rsidP="00824C2D">
            <w:r w:rsidRPr="00824C2D">
              <w:t>Warehouse and Quality Supervisor</w:t>
            </w:r>
          </w:p>
        </w:tc>
        <w:tc>
          <w:tcPr>
            <w:tcW w:w="1440" w:type="dxa"/>
          </w:tcPr>
          <w:p w14:paraId="5AF90CF4" w14:textId="3D112ED5" w:rsidR="00824C2D" w:rsidRDefault="00824C2D" w:rsidP="00824C2D">
            <w:r>
              <w:rPr>
                <w:sz w:val="20"/>
              </w:rPr>
              <w:t>xxx</w:t>
            </w:r>
          </w:p>
        </w:tc>
        <w:tc>
          <w:tcPr>
            <w:tcW w:w="1440" w:type="dxa"/>
          </w:tcPr>
          <w:p w14:paraId="1F72C2A9" w14:textId="77777777" w:rsidR="00824C2D" w:rsidRDefault="00824C2D" w:rsidP="00824C2D">
            <w:r>
              <w:rPr>
                <w:sz w:val="20"/>
              </w:rPr>
              <w:t>Plant Manager</w:t>
            </w:r>
          </w:p>
        </w:tc>
        <w:tc>
          <w:tcPr>
            <w:tcW w:w="1440" w:type="dxa"/>
          </w:tcPr>
          <w:p w14:paraId="10A294F4" w14:textId="77777777" w:rsidR="00824C2D" w:rsidRDefault="00824C2D" w:rsidP="00824C2D">
            <w:r>
              <w:rPr>
                <w:sz w:val="20"/>
              </w:rPr>
              <w:t>Serial + batch number tracking</w:t>
            </w:r>
          </w:p>
        </w:tc>
      </w:tr>
    </w:tbl>
    <w:p w14:paraId="51A839A9" w14:textId="77777777" w:rsidR="00E96DAD" w:rsidRDefault="00E96DAD"/>
    <w:p w14:paraId="3DB8EE4C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• Gauge readings and RR logged on paper / Google Sheets.</w:t>
            </w:r>
          </w:p>
          <w:p>
            <w:r>
              <w:rPr>
                <w:sz w:val="20"/>
              </w:rPr>
              <w:t>• FIFO sequencing tracked manually by staff log sheets.</w:t>
            </w:r>
          </w:p>
          <w:p>
            <w:r>
              <w:rPr>
                <w:sz w:val="20"/>
              </w:rPr>
              <w:t>• Cylinder lifespan tracked in a spreadsheet separate from the refilling records.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• Gauge readings mobile-encoded, into the Odoo Inventory module.</w:t>
            </w:r>
          </w:p>
          <w:p>
            <w:r>
              <w:rPr>
                <w:sz w:val="20"/>
              </w:rPr>
              <w:t>• A single cylinder-asset register linking serial number, batch, refill history, and lifecycle status.</w:t>
            </w:r>
          </w:p>
          <w:p>
            <w:r>
              <w:rPr>
                <w:sz w:val="20"/>
              </w:rPr>
              <w:t>• Stock Transfer from Storage Tank to cylinders are mobile-encoded into Odoo Inventory</w:t>
            </w:r>
          </w:p>
          <w:p>
            <w:r>
              <w:rPr>
                <w:sz w:val="20"/>
              </w:rPr>
              <w:t>• Cylinder lifespan tracked in Odoo Manufacturing/Inventory modules.</w:t>
            </w:r>
          </w:p>
          <w:p>
            <w:r>
              <w:rPr>
                <w:sz w:val="20"/>
              </w:rPr>
              <w:t>• FIFO sequencing tracked manually by staff log sheets.</w:t>
            </w:r>
          </w:p>
        </w:tc>
      </w:tr>
    </w:tbl>
    <w:p w14:paraId="40313D7B" w14:textId="77777777" w:rsidR="00E96DAD" w:rsidRDefault="00000000">
      <w:pPr>
        <w:pStyle w:val="Heading2"/>
      </w:pPr>
      <w:r>
        <w:rPr>
          <w:color w:val="1E4E79"/>
        </w:rPr>
        <w:t>Cross-Stage Governance — Cross-Stage Governance</w:t>
      </w:r>
    </w:p>
    <w:p w14:paraId="3C106A68" w14:textId="77777777" w:rsidR="00E96DAD" w:rsidRDefault="00000000">
      <w:r>
        <w:rPr>
          <w:i/>
          <w:color w:val="445066"/>
        </w:rPr>
        <w:t>Escalation and traceability rules that apply on top of every Operations approval row above.</w:t>
      </w:r>
    </w:p>
    <w:p w14:paraId="5CCEDFA3" w14:textId="5E289887" w:rsidR="00E96DAD" w:rsidRDefault="00000000">
      <w:pPr>
        <w:pStyle w:val="ListBullet"/>
      </w:pPr>
      <w:r>
        <w:t xml:space="preserve">The 1-3kg residue threshold is fixed company policy; </w:t>
      </w:r>
      <w:r w:rsidR="00824C2D">
        <w:t>Driver or Helper cannot</w:t>
      </w:r>
      <w:r>
        <w:t xml:space="preserve"> round outside that band without Warehouse Supervisor escalation.</w:t>
      </w:r>
    </w:p>
    <w:p w14:paraId="0766517A" w14:textId="32DA8F4B" w:rsidR="00E96DAD" w:rsidRDefault="00000000">
      <w:pPr>
        <w:pStyle w:val="ListBullet"/>
      </w:pPr>
      <w:r>
        <w:t xml:space="preserve">Gains, losses, and </w:t>
      </w:r>
      <w:r w:rsidR="00906120">
        <w:t>incentives</w:t>
      </w:r>
      <w:r>
        <w:t xml:space="preserve"> are computed only from a matched pair of weigh-in and weigh-out readings. An unmatched reading is held for investigation, never estimated.</w:t>
      </w:r>
    </w:p>
    <w:p w14:paraId="7B505FF4" w14:textId="77777777" w:rsidR="00E96DAD" w:rsidRDefault="00000000">
      <w:pPr>
        <w:pStyle w:val="ListBullet"/>
      </w:pPr>
      <w:r>
        <w:t>Every cylinder is tracked by serial number and batch number for its full lifecycle, including repaint/retest - a cylinder without a traceable batch number does not re-enter circulation.</w:t>
      </w:r>
    </w:p>
    <w:p w14:paraId="557DFB0A" w14:textId="77777777" w:rsidR="00E96DAD" w:rsidRDefault="00000000">
      <w:pPr>
        <w:pStyle w:val="Heading3"/>
      </w:pPr>
      <w:r>
        <w:rPr>
          <w:color w:val="2E6A3D"/>
        </w:rPr>
        <w:t>Metrics Strip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6DAD" w14:paraId="3B47F2FB" w14:textId="77777777">
        <w:trPr>
          <w:jc w:val="center"/>
        </w:trPr>
        <w:tc>
          <w:tcPr>
            <w:tcW w:w="2880" w:type="dxa"/>
            <w:shd w:val="clear" w:color="auto" w:fill="1E4E79"/>
          </w:tcPr>
          <w:p w14:paraId="5D14A1F2" w14:textId="77777777" w:rsidR="00E96DAD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880" w:type="dxa"/>
            <w:shd w:val="clear" w:color="auto" w:fill="1E4E79"/>
          </w:tcPr>
          <w:p w14:paraId="7B95AFA8" w14:textId="77777777" w:rsidR="00E96DAD" w:rsidRDefault="00000000"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2880" w:type="dxa"/>
            <w:shd w:val="clear" w:color="auto" w:fill="1E4E79"/>
          </w:tcPr>
          <w:p w14:paraId="3880ABB4" w14:textId="77777777" w:rsidR="00E96DAD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E96DAD" w14:paraId="27AF378F" w14:textId="77777777">
        <w:trPr>
          <w:jc w:val="center"/>
        </w:trPr>
        <w:tc>
          <w:tcPr>
            <w:tcW w:w="2880" w:type="dxa"/>
          </w:tcPr>
          <w:p w14:paraId="524151D0" w14:textId="77777777" w:rsidR="00E96DAD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EEC6F1B" w14:textId="77777777" w:rsidR="00E96DAD" w:rsidRDefault="00000000">
            <w:r>
              <w:rPr>
                <w:sz w:val="20"/>
              </w:rPr>
              <w:t>Stages</w:t>
            </w:r>
          </w:p>
        </w:tc>
        <w:tc>
          <w:tcPr>
            <w:tcW w:w="2880" w:type="dxa"/>
          </w:tcPr>
          <w:p w14:paraId="3F6F30C8" w14:textId="28F7964A" w:rsidR="00E96DAD" w:rsidRDefault="00000000">
            <w:r>
              <w:rPr>
                <w:sz w:val="20"/>
              </w:rPr>
              <w:t xml:space="preserve">Commercial, </w:t>
            </w:r>
            <w:r w:rsidR="00AF7317">
              <w:rPr>
                <w:sz w:val="20"/>
              </w:rPr>
              <w:t>Bulk</w:t>
            </w:r>
            <w:r>
              <w:rPr>
                <w:sz w:val="20"/>
              </w:rPr>
              <w:t xml:space="preserve">, Dealer, </w:t>
            </w:r>
            <w:r w:rsidR="00AF7317">
              <w:rPr>
                <w:sz w:val="20"/>
              </w:rPr>
              <w:t>Semi-Dealer</w:t>
            </w:r>
            <w:r>
              <w:rPr>
                <w:sz w:val="20"/>
              </w:rPr>
              <w:t xml:space="preserve">, </w:t>
            </w:r>
            <w:r w:rsidR="00F87C2E">
              <w:rPr>
                <w:sz w:val="20"/>
              </w:rPr>
              <w:t>Overall</w:t>
            </w:r>
          </w:p>
        </w:tc>
      </w:tr>
      <w:tr w:rsidR="00E96DAD" w14:paraId="39CFDD82" w14:textId="77777777">
        <w:trPr>
          <w:jc w:val="center"/>
        </w:trPr>
        <w:tc>
          <w:tcPr>
            <w:tcW w:w="2880" w:type="dxa"/>
          </w:tcPr>
          <w:p w14:paraId="07F326B2" w14:textId="77777777" w:rsidR="00E96DAD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1620218E" w14:textId="77777777" w:rsidR="00E96DAD" w:rsidRDefault="00000000">
            <w:r>
              <w:rPr>
                <w:sz w:val="20"/>
              </w:rPr>
              <w:t>Confirmed</w:t>
            </w:r>
          </w:p>
        </w:tc>
        <w:tc>
          <w:tcPr>
            <w:tcW w:w="2880" w:type="dxa"/>
          </w:tcPr>
          <w:p w14:paraId="69B40279" w14:textId="77777777" w:rsidR="00E96DAD" w:rsidRDefault="00000000">
            <w:r>
              <w:rPr>
                <w:sz w:val="20"/>
              </w:rPr>
              <w:t>Grounded in source data</w:t>
            </w:r>
          </w:p>
        </w:tc>
      </w:tr>
      <w:tr w:rsidR="00E96DAD" w14:paraId="5D8D8FAF" w14:textId="77777777">
        <w:trPr>
          <w:jc w:val="center"/>
        </w:trPr>
        <w:tc>
          <w:tcPr>
            <w:tcW w:w="2880" w:type="dxa"/>
          </w:tcPr>
          <w:p w14:paraId="7671A03C" w14:textId="77777777" w:rsidR="00E96DAD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01D201A" w14:textId="77777777" w:rsidR="00E96DAD" w:rsidRDefault="00000000">
            <w:r>
              <w:rPr>
                <w:sz w:val="20"/>
              </w:rPr>
              <w:t>Partially Confirmed</w:t>
            </w:r>
          </w:p>
        </w:tc>
        <w:tc>
          <w:tcPr>
            <w:tcW w:w="2880" w:type="dxa"/>
          </w:tcPr>
          <w:p w14:paraId="7865341F" w14:textId="1AE9F044" w:rsidR="00E96DAD" w:rsidRDefault="00AF7317">
            <w:r>
              <w:rPr>
                <w:sz w:val="20"/>
              </w:rPr>
              <w:t>Semi-dealer - gap flagged</w:t>
            </w:r>
          </w:p>
        </w:tc>
      </w:tr>
      <w:tr w:rsidR="00E96DAD" w14:paraId="24F2647C" w14:textId="77777777">
        <w:trPr>
          <w:jc w:val="center"/>
        </w:trPr>
        <w:tc>
          <w:tcPr>
            <w:tcW w:w="2880" w:type="dxa"/>
          </w:tcPr>
          <w:p w14:paraId="1ACE0F8F" w14:textId="77777777" w:rsidR="00E96DAD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6E379266" w14:textId="77777777" w:rsidR="00E96DAD" w:rsidRDefault="00000000">
            <w:r>
              <w:rPr>
                <w:sz w:val="20"/>
              </w:rPr>
              <w:t>Personnel</w:t>
            </w:r>
          </w:p>
        </w:tc>
        <w:tc>
          <w:tcPr>
            <w:tcW w:w="2880" w:type="dxa"/>
          </w:tcPr>
          <w:p w14:paraId="64F84EC2" w14:textId="77777777" w:rsidR="00E96DAD" w:rsidRDefault="00000000">
            <w:r>
              <w:rPr>
                <w:sz w:val="20"/>
              </w:rPr>
              <w:t>Named staff on roster</w:t>
            </w:r>
          </w:p>
        </w:tc>
      </w:tr>
    </w:tbl>
    <w:p w14:paraId="0205B421" w14:textId="77777777" w:rsidR="00E96DAD" w:rsidRDefault="00E96DAD"/>
    <w:p w14:paraId="1BEAC118" w14:textId="7302E527" w:rsidR="00E96DAD" w:rsidRDefault="00000000">
      <w:pPr>
        <w:pStyle w:val="Heading1"/>
      </w:pPr>
      <w:r>
        <w:rPr>
          <w:color w:val="163A5A"/>
        </w:rPr>
        <w:lastRenderedPageBreak/>
        <w:t>Sales — Sales SOP</w:t>
      </w:r>
    </w:p>
    <w:p w14:paraId="17FE7BA1" w14:textId="04006306" w:rsidR="00E96DAD" w:rsidRDefault="00000000">
      <w:r>
        <w:rPr>
          <w:i/>
          <w:color w:val="445066"/>
        </w:rPr>
        <w:t xml:space="preserve">Finding and serving clients, taking orders, applying MGC pricing, and post-sales follow-up </w:t>
      </w:r>
      <w:r w:rsidR="00285390">
        <w:rPr>
          <w:i/>
          <w:color w:val="445066"/>
        </w:rPr>
        <w:t xml:space="preserve">and marketing support </w:t>
      </w:r>
      <w:r>
        <w:rPr>
          <w:i/>
          <w:color w:val="445066"/>
        </w:rPr>
        <w:t xml:space="preserve">across the Commercial, Bulk, Dealer, </w:t>
      </w:r>
      <w:r w:rsidR="00AF7317">
        <w:rPr>
          <w:i/>
          <w:color w:val="445066"/>
        </w:rPr>
        <w:t>Semi-dealer</w:t>
      </w:r>
      <w:r>
        <w:rPr>
          <w:i/>
          <w:color w:val="445066"/>
        </w:rPr>
        <w:t>, and Overall channels.</w:t>
      </w:r>
    </w:p>
    <w:p w14:paraId="18D99506" w14:textId="77777777" w:rsidR="00E96DAD" w:rsidRDefault="00E96DAD"/>
    <w:p w14:paraId="6E36D03B" w14:textId="77777777" w:rsidR="00E96DAD" w:rsidRDefault="00000000">
      <w:pPr>
        <w:pStyle w:val="Heading2"/>
      </w:pPr>
      <w:r>
        <w:rPr>
          <w:color w:val="1E4E79"/>
        </w:rPr>
        <w:t>1. Commercial — Find Client | Serve | Schedule | Repeat Order  [Confirmed with source data]</w:t>
      </w:r>
    </w:p>
    <w:p w14:paraId="47DF6B75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0AB095C6" w14:textId="658D0E64" w:rsidR="00FA062A" w:rsidRDefault="00FA062A">
      <w:pPr>
        <w:pStyle w:val="ListNumber"/>
      </w:pPr>
      <w:r>
        <w:t>Regional Sales Manager c</w:t>
      </w:r>
      <w:r>
        <w:t>heck</w:t>
      </w:r>
      <w:r>
        <w:t>s</w:t>
      </w:r>
      <w:r>
        <w:t xml:space="preserve"> </w:t>
      </w:r>
      <w:r>
        <w:t>s</w:t>
      </w:r>
      <w:r>
        <w:t xml:space="preserve">ales </w:t>
      </w:r>
      <w:r>
        <w:t>h</w:t>
      </w:r>
      <w:r>
        <w:t>istory for upcoming re-orders</w:t>
      </w:r>
      <w:r>
        <w:t xml:space="preserve">. </w:t>
      </w:r>
      <w:r>
        <w:t>Review next week's route schedule for upselling opportunities</w:t>
      </w:r>
      <w:r>
        <w:t xml:space="preserve">. </w:t>
      </w:r>
      <w:r>
        <w:t>(S1.1.1)</w:t>
      </w:r>
    </w:p>
    <w:p w14:paraId="612A4370" w14:textId="18DCBCCA" w:rsidR="00E96DAD" w:rsidRDefault="00FA062A">
      <w:pPr>
        <w:pStyle w:val="ListNumber"/>
      </w:pPr>
      <w:r>
        <w:t>Sales Assistant 1 c</w:t>
      </w:r>
      <w:r w:rsidR="00000000">
        <w:t>all</w:t>
      </w:r>
      <w:r>
        <w:t>s</w:t>
      </w:r>
      <w:r w:rsidR="00000000">
        <w:t xml:space="preserve"> client for re-orders, or find new client orders. (S1</w:t>
      </w:r>
      <w:r w:rsidR="00D2266F">
        <w:t>.</w:t>
      </w:r>
      <w:r w:rsidR="00000000">
        <w:t>1.</w:t>
      </w:r>
      <w:r>
        <w:t>2</w:t>
      </w:r>
      <w:r w:rsidR="00000000">
        <w:t>)</w:t>
      </w:r>
    </w:p>
    <w:p w14:paraId="5A9B67E8" w14:textId="0B293053" w:rsidR="00E96DAD" w:rsidRDefault="00FA062A">
      <w:pPr>
        <w:pStyle w:val="ListNumber"/>
      </w:pPr>
      <w:r>
        <w:t>Sales Assistant 1 c</w:t>
      </w:r>
      <w:r w:rsidR="00000000">
        <w:t>reate</w:t>
      </w:r>
      <w:r>
        <w:t>s</w:t>
      </w:r>
      <w:r w:rsidR="00000000">
        <w:t xml:space="preserve"> a draft Sales Order</w:t>
      </w:r>
      <w:r>
        <w:t xml:space="preserve"> </w:t>
      </w:r>
      <w:r w:rsidR="00000000">
        <w:t>for each order. (S1</w:t>
      </w:r>
      <w:r w:rsidR="00D2266F">
        <w:t>.</w:t>
      </w:r>
      <w:r w:rsidR="00000000">
        <w:t>1.3)</w:t>
      </w:r>
    </w:p>
    <w:p w14:paraId="67B61C93" w14:textId="69864188" w:rsidR="00FA062A" w:rsidRDefault="00FA062A" w:rsidP="00FA062A">
      <w:pPr>
        <w:pStyle w:val="ListNumber"/>
      </w:pPr>
      <w:r>
        <w:t xml:space="preserve">Regional Sales Manager </w:t>
      </w:r>
      <w:r>
        <w:t xml:space="preserve">forwards the Sales Order to Credit and Collection Analyst to see for past dues. </w:t>
      </w:r>
      <w:r>
        <w:t>(S1.2.1)</w:t>
      </w:r>
    </w:p>
    <w:p w14:paraId="16EE0800" w14:textId="0D99A1D9" w:rsidR="00E96DAD" w:rsidRDefault="00FA062A">
      <w:pPr>
        <w:pStyle w:val="ListNumber"/>
      </w:pPr>
      <w:r>
        <w:t xml:space="preserve">If the customer has past dues, flag the upcoming order. If past dues are within a passable / supervisor-approved range, approve the upcoming order. If there are no past dues, approve the upcoming order directly. </w:t>
      </w:r>
      <w:r w:rsidR="00000000">
        <w:t>(S1</w:t>
      </w:r>
      <w:r w:rsidR="00D2266F">
        <w:t>.</w:t>
      </w:r>
      <w:r>
        <w:t>2</w:t>
      </w:r>
      <w:r w:rsidR="00000000">
        <w:t>.</w:t>
      </w:r>
      <w:r>
        <w:t>2</w:t>
      </w:r>
      <w:r w:rsidR="00000000">
        <w:t>)</w:t>
      </w:r>
    </w:p>
    <w:p w14:paraId="067664DC" w14:textId="26B4C832" w:rsidR="00E96DAD" w:rsidRDefault="00FA062A">
      <w:pPr>
        <w:pStyle w:val="ListNumber"/>
      </w:pPr>
      <w:r>
        <w:t xml:space="preserve">Order Fulfilment: Operations Supervisor makes </w:t>
      </w:r>
      <w:r>
        <w:t>Pick List, and Delivery Receipt</w:t>
      </w:r>
      <w:r w:rsidR="00000000">
        <w:t xml:space="preserve">. </w:t>
      </w:r>
      <w:r>
        <w:t xml:space="preserve">See Operations Commercial Procedure </w:t>
      </w:r>
      <w:r w:rsidR="00000000">
        <w:t>(S1</w:t>
      </w:r>
      <w:r w:rsidR="00D2266F">
        <w:t>.</w:t>
      </w:r>
      <w:r>
        <w:t>3.1</w:t>
      </w:r>
      <w:r w:rsidR="00000000">
        <w:t>)</w:t>
      </w:r>
    </w:p>
    <w:p w14:paraId="56489B78" w14:textId="3014CB18" w:rsidR="00E96DAD" w:rsidRDefault="00ED2630">
      <w:pPr>
        <w:pStyle w:val="ListNumber"/>
      </w:pPr>
      <w:r>
        <w:t>Logistics Officer u</w:t>
      </w:r>
      <w:r w:rsidR="00000000">
        <w:t>pdate</w:t>
      </w:r>
      <w:r>
        <w:t>s</w:t>
      </w:r>
      <w:r w:rsidR="00000000">
        <w:t xml:space="preserve"> the synced Operations Calendar </w:t>
      </w:r>
      <w:r w:rsidR="00FA062A">
        <w:t xml:space="preserve">in Monday.com </w:t>
      </w:r>
      <w:r w:rsidR="00000000">
        <w:t>for deliver</w:t>
      </w:r>
      <w:r w:rsidR="00FA062A">
        <w:t>y schedules</w:t>
      </w:r>
      <w:r w:rsidR="00000000">
        <w:t>. (S</w:t>
      </w:r>
      <w:r w:rsidR="00FA062A">
        <w:t>.1.3</w:t>
      </w:r>
      <w:r w:rsidR="00000000">
        <w:t>.</w:t>
      </w:r>
      <w:r w:rsidR="00FA062A">
        <w:t>2</w:t>
      </w:r>
      <w:r w:rsidR="00000000">
        <w:t>)</w:t>
      </w:r>
    </w:p>
    <w:p w14:paraId="3A813F1C" w14:textId="636F8489" w:rsidR="00E96DAD" w:rsidRDefault="00ED2630">
      <w:pPr>
        <w:pStyle w:val="ListNumber"/>
      </w:pPr>
      <w:r>
        <w:t>Sales Assistant 1 a</w:t>
      </w:r>
      <w:r w:rsidR="00000000">
        <w:t>ssign</w:t>
      </w:r>
      <w:r>
        <w:t>s</w:t>
      </w:r>
      <w:r w:rsidR="00000000">
        <w:t xml:space="preserve"> and log</w:t>
      </w:r>
      <w:r>
        <w:t>s</w:t>
      </w:r>
      <w:r w:rsidR="00000000">
        <w:t xml:space="preserve"> notes, activities, and tags for each Sales Order. (S</w:t>
      </w:r>
      <w:r w:rsidR="00FA062A">
        <w:t>.1.3.3</w:t>
      </w:r>
      <w:r w:rsidR="00000000">
        <w:t>)</w:t>
      </w:r>
    </w:p>
    <w:p w14:paraId="0B5ED9F6" w14:textId="07EFD6F9" w:rsidR="00E96DAD" w:rsidRDefault="00ED2630">
      <w:pPr>
        <w:pStyle w:val="ListNumber"/>
      </w:pPr>
      <w:r>
        <w:t xml:space="preserve">Regional Sales Manager </w:t>
      </w:r>
      <w:r w:rsidR="00FA062A">
        <w:t>E</w:t>
      </w:r>
      <w:r w:rsidR="00000000">
        <w:t>valuate Sales Target vs Actual Sales</w:t>
      </w:r>
      <w:r w:rsidR="00FA062A">
        <w:t xml:space="preserve">. </w:t>
      </w:r>
      <w:r w:rsidR="00000000">
        <w:t>(</w:t>
      </w:r>
      <w:r w:rsidR="00FA062A">
        <w:t>S1.3.4</w:t>
      </w:r>
      <w:r w:rsidR="00000000">
        <w:t>)</w:t>
      </w:r>
    </w:p>
    <w:p w14:paraId="30C631F4" w14:textId="28D50120" w:rsidR="00E96DAD" w:rsidRDefault="00ED2630">
      <w:pPr>
        <w:pStyle w:val="ListNumber"/>
      </w:pPr>
      <w:r>
        <w:t xml:space="preserve">Sales Assistant 1 </w:t>
      </w:r>
      <w:r>
        <w:t>r</w:t>
      </w:r>
      <w:r w:rsidR="00000000">
        <w:t>ecord</w:t>
      </w:r>
      <w:r>
        <w:t>s</w:t>
      </w:r>
      <w:r w:rsidR="00000000">
        <w:t xml:space="preserve"> sales-fulfilment concerns/issues and log Accounting-related notes. (</w:t>
      </w:r>
      <w:r w:rsidR="00FA062A">
        <w:t>S1.3.5</w:t>
      </w:r>
      <w:r w:rsidR="00000000">
        <w:t>)</w:t>
      </w:r>
    </w:p>
    <w:p w14:paraId="3E7735AF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7E533E75" w14:textId="399DCB80" w:rsidR="00E96DAD" w:rsidRDefault="00000000">
      <w:pPr>
        <w:pStyle w:val="ListBullet"/>
      </w:pPr>
      <w:r>
        <w:t>Sales Order Control Numbers are non-editable once assigned - a wrong entry is corrected with a new document, never by editing the control number.</w:t>
      </w:r>
    </w:p>
    <w:p w14:paraId="5A8FFE12" w14:textId="67348BD6" w:rsidR="00E96DAD" w:rsidRDefault="00000000">
      <w:pPr>
        <w:pStyle w:val="ListBullet"/>
      </w:pPr>
      <w:r>
        <w:t>The upsell review happens before the order is finalized, as a scheduled step in the flow, not an optional add-on afterward.</w:t>
      </w:r>
    </w:p>
    <w:p w14:paraId="2CC9C622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58"/>
      </w:tblGrid>
      <w:tr w:rsidR="00E96DAD" w14:paraId="68C5DF96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53C2CA03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72CCAFC0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317F50B6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7C48289C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774AE859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0FC08BF5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435BEBDC" w14:textId="77777777">
        <w:trPr>
          <w:jc w:val="center"/>
        </w:trPr>
        <w:tc>
          <w:tcPr>
            <w:tcW w:w="1440" w:type="dxa"/>
          </w:tcPr>
          <w:p w14:paraId="0A1F766E" w14:textId="77777777" w:rsidR="00E96DAD" w:rsidRDefault="00000000">
            <w:r>
              <w:rPr>
                <w:sz w:val="20"/>
              </w:rPr>
              <w:t>Draft order &amp; upsell review</w:t>
            </w:r>
          </w:p>
        </w:tc>
        <w:tc>
          <w:tcPr>
            <w:tcW w:w="1440" w:type="dxa"/>
          </w:tcPr>
          <w:p w14:paraId="740F13E1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017A883E" w14:textId="30B77F74" w:rsidR="00E96DAD" w:rsidRDefault="00000000">
            <w:r>
              <w:rPr>
                <w:sz w:val="20"/>
              </w:rPr>
              <w:t>Sales Assistant</w:t>
            </w:r>
            <w:r w:rsidR="00FA062A">
              <w:rPr>
                <w:sz w:val="20"/>
              </w:rPr>
              <w:t xml:space="preserve"> 1</w:t>
            </w:r>
          </w:p>
        </w:tc>
        <w:tc>
          <w:tcPr>
            <w:tcW w:w="1440" w:type="dxa"/>
          </w:tcPr>
          <w:p w14:paraId="54C95C68" w14:textId="7DF3EADD" w:rsidR="00E96DAD" w:rsidRDefault="00FA062A">
            <w:r>
              <w:rPr>
                <w:sz w:val="20"/>
              </w:rPr>
              <w:t xml:space="preserve">Regional </w:t>
            </w:r>
            <w:r w:rsidR="00000000">
              <w:rPr>
                <w:sz w:val="20"/>
              </w:rPr>
              <w:t>Sales Manager</w:t>
            </w:r>
          </w:p>
        </w:tc>
        <w:tc>
          <w:tcPr>
            <w:tcW w:w="1440" w:type="dxa"/>
          </w:tcPr>
          <w:p w14:paraId="4BEAF03A" w14:textId="1AFFF69E" w:rsidR="00E96DAD" w:rsidRDefault="00FA062A">
            <w:r>
              <w:rPr>
                <w:sz w:val="20"/>
              </w:rPr>
              <w:t>CEO</w:t>
            </w:r>
          </w:p>
        </w:tc>
        <w:tc>
          <w:tcPr>
            <w:tcW w:w="1440" w:type="dxa"/>
          </w:tcPr>
          <w:p w14:paraId="0F0EBC56" w14:textId="77777777" w:rsidR="00E96DAD" w:rsidRDefault="00000000">
            <w:r>
              <w:rPr>
                <w:sz w:val="20"/>
              </w:rPr>
              <w:t>Sales history check | Route/inventory cross-check</w:t>
            </w:r>
          </w:p>
        </w:tc>
      </w:tr>
      <w:tr w:rsidR="00E96DAD" w14:paraId="5710DE49" w14:textId="77777777">
        <w:trPr>
          <w:jc w:val="center"/>
        </w:trPr>
        <w:tc>
          <w:tcPr>
            <w:tcW w:w="1440" w:type="dxa"/>
          </w:tcPr>
          <w:p w14:paraId="38742EBD" w14:textId="77777777" w:rsidR="00E96DAD" w:rsidRDefault="00000000">
            <w:r>
              <w:rPr>
                <w:sz w:val="20"/>
              </w:rPr>
              <w:t xml:space="preserve">Order confirmation &amp; control </w:t>
            </w:r>
            <w:r>
              <w:rPr>
                <w:sz w:val="20"/>
              </w:rPr>
              <w:lastRenderedPageBreak/>
              <w:t>numbering</w:t>
            </w:r>
          </w:p>
        </w:tc>
        <w:tc>
          <w:tcPr>
            <w:tcW w:w="1440" w:type="dxa"/>
          </w:tcPr>
          <w:p w14:paraId="5C31DE01" w14:textId="77777777" w:rsidR="00E96DAD" w:rsidRDefault="00000000">
            <w:r>
              <w:rPr>
                <w:sz w:val="20"/>
              </w:rPr>
              <w:lastRenderedPageBreak/>
              <w:t>-</w:t>
            </w:r>
          </w:p>
        </w:tc>
        <w:tc>
          <w:tcPr>
            <w:tcW w:w="1440" w:type="dxa"/>
          </w:tcPr>
          <w:p w14:paraId="001EA1F0" w14:textId="77777777" w:rsidR="00E96DAD" w:rsidRDefault="00000000">
            <w:r>
              <w:rPr>
                <w:sz w:val="20"/>
              </w:rPr>
              <w:t>Regional Sales Manager</w:t>
            </w:r>
          </w:p>
        </w:tc>
        <w:tc>
          <w:tcPr>
            <w:tcW w:w="1440" w:type="dxa"/>
          </w:tcPr>
          <w:p w14:paraId="323711EF" w14:textId="391D0905" w:rsidR="00E96DAD" w:rsidRDefault="00FA062A">
            <w:r>
              <w:t>xxx</w:t>
            </w:r>
          </w:p>
        </w:tc>
        <w:tc>
          <w:tcPr>
            <w:tcW w:w="1440" w:type="dxa"/>
          </w:tcPr>
          <w:p w14:paraId="05B7DBF1" w14:textId="0776D9FA" w:rsidR="00E96DAD" w:rsidRDefault="00FA062A">
            <w:r>
              <w:rPr>
                <w:sz w:val="20"/>
              </w:rPr>
              <w:t>Accounting Manager</w:t>
            </w:r>
          </w:p>
        </w:tc>
        <w:tc>
          <w:tcPr>
            <w:tcW w:w="1440" w:type="dxa"/>
          </w:tcPr>
          <w:p w14:paraId="797D4D71" w14:textId="29EFC961" w:rsidR="00E96DAD" w:rsidRDefault="00000000">
            <w:r>
              <w:rPr>
                <w:sz w:val="20"/>
              </w:rPr>
              <w:t xml:space="preserve">Non-editable control number </w:t>
            </w:r>
          </w:p>
        </w:tc>
      </w:tr>
      <w:tr w:rsidR="00E96DAD" w14:paraId="39D0437A" w14:textId="77777777">
        <w:trPr>
          <w:jc w:val="center"/>
        </w:trPr>
        <w:tc>
          <w:tcPr>
            <w:tcW w:w="1440" w:type="dxa"/>
          </w:tcPr>
          <w:p w14:paraId="3D2C88A3" w14:textId="77777777" w:rsidR="00E96DAD" w:rsidRDefault="00000000">
            <w:r>
              <w:rPr>
                <w:sz w:val="20"/>
              </w:rPr>
              <w:t>Post-sales reconciliation</w:t>
            </w:r>
          </w:p>
        </w:tc>
        <w:tc>
          <w:tcPr>
            <w:tcW w:w="1440" w:type="dxa"/>
          </w:tcPr>
          <w:p w14:paraId="7082A131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E6EB5AE" w14:textId="6BC6EDD4" w:rsidR="00E96DAD" w:rsidRDefault="00000000">
            <w:r>
              <w:rPr>
                <w:sz w:val="20"/>
              </w:rPr>
              <w:t>Sales Assistant</w:t>
            </w:r>
            <w:r w:rsidR="00FA062A">
              <w:rPr>
                <w:sz w:val="20"/>
              </w:rPr>
              <w:t xml:space="preserve"> 1</w:t>
            </w:r>
          </w:p>
        </w:tc>
        <w:tc>
          <w:tcPr>
            <w:tcW w:w="1440" w:type="dxa"/>
          </w:tcPr>
          <w:p w14:paraId="583CCF2B" w14:textId="77777777" w:rsidR="00E96DAD" w:rsidRDefault="00000000">
            <w:r>
              <w:rPr>
                <w:sz w:val="20"/>
              </w:rPr>
              <w:t>Operations OIC (validates DR)</w:t>
            </w:r>
          </w:p>
        </w:tc>
        <w:tc>
          <w:tcPr>
            <w:tcW w:w="1440" w:type="dxa"/>
          </w:tcPr>
          <w:p w14:paraId="2FE4813C" w14:textId="77777777" w:rsidR="00E96DAD" w:rsidRDefault="00000000">
            <w:r>
              <w:rPr>
                <w:sz w:val="20"/>
              </w:rPr>
              <w:t>Regional Sales Manager (consolidates)</w:t>
            </w:r>
          </w:p>
        </w:tc>
        <w:tc>
          <w:tcPr>
            <w:tcW w:w="1440" w:type="dxa"/>
          </w:tcPr>
          <w:p w14:paraId="6C3EA1C0" w14:textId="3FE6E451" w:rsidR="00E96DAD" w:rsidRDefault="00000000">
            <w:r>
              <w:rPr>
                <w:sz w:val="20"/>
              </w:rPr>
              <w:t xml:space="preserve">monitors </w:t>
            </w:r>
            <w:r w:rsidR="00FA062A">
              <w:rPr>
                <w:sz w:val="20"/>
              </w:rPr>
              <w:t>sales target hit and actual deliveries</w:t>
            </w:r>
          </w:p>
        </w:tc>
      </w:tr>
    </w:tbl>
    <w:p w14:paraId="05B97B90" w14:textId="77777777" w:rsidR="00E96DAD" w:rsidRDefault="00E96DAD"/>
    <w:p w14:paraId="37C5E76E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xxx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Odoo Sales module. It includes continuous workflow with Pick List, Delivery Receipt, Daily Price List Matrix and Invoice, Credit Notes.</w:t>
            </w:r>
          </w:p>
        </w:tc>
      </w:tr>
    </w:tbl>
    <w:p w14:paraId="27C848BE" w14:textId="0DC917F7" w:rsidR="00E96DAD" w:rsidRDefault="00000000">
      <w:pPr>
        <w:pStyle w:val="Heading2"/>
      </w:pPr>
      <w:r>
        <w:rPr>
          <w:color w:val="1E4E79"/>
        </w:rPr>
        <w:t>2. Bulk — Find Client | Serve | Schedule | Repeat Order  [Partially confirmed]</w:t>
      </w:r>
    </w:p>
    <w:p w14:paraId="499B64E9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697B07D9" w14:textId="1A601630" w:rsidR="00E96DAD" w:rsidRDefault="00000000">
      <w:pPr>
        <w:pStyle w:val="ListNumber"/>
      </w:pPr>
      <w:r>
        <w:t>Order intake, pricing, and confirmation follow the same process as Sales &gt; Commercial per company specification ("same as Commercial sales avenue, with exceptions").</w:t>
      </w:r>
    </w:p>
    <w:p w14:paraId="32BC0902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72B26C03" w14:textId="6BA0301A" w:rsidR="00E96DAD" w:rsidRDefault="00000000">
      <w:pPr>
        <w:pStyle w:val="ListBullet"/>
      </w:pPr>
      <w:r>
        <w:t>Sales &gt; Bulk inherits Commercial's intake/approval flow</w:t>
      </w:r>
      <w:r w:rsidR="00E73266">
        <w:t>.</w:t>
      </w:r>
    </w:p>
    <w:p w14:paraId="71359619" w14:textId="03B3B321" w:rsidR="00ED2630" w:rsidRDefault="00ED2630" w:rsidP="00ED2630">
      <w:pPr>
        <w:pStyle w:val="ListBullet"/>
      </w:pPr>
      <w:r>
        <w:t>Orders are sized to fill bulk lorry capacity (8-ton truck) rather than cylinder - see Operations &gt; Bulk for the fulfilment side.</w:t>
      </w:r>
    </w:p>
    <w:p w14:paraId="1E20F3CC" w14:textId="017FE361" w:rsidR="00ED2630" w:rsidRDefault="00ED2630">
      <w:pPr>
        <w:pStyle w:val="ListBullet"/>
      </w:pPr>
      <w:r>
        <w:t>Bulk-specific pricing and exception handling</w:t>
      </w:r>
      <w:r>
        <w:t xml:space="preserve"> are recommended by the Regional Sales Manager and approved by the CEO.</w:t>
      </w:r>
    </w:p>
    <w:p w14:paraId="41E6AA92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24E5759B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492A8A11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7FFF7EA5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07AA834B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337B97C2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2779BA34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03E936BC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5939080C" w14:textId="77777777">
        <w:trPr>
          <w:jc w:val="center"/>
        </w:trPr>
        <w:tc>
          <w:tcPr>
            <w:tcW w:w="1440" w:type="dxa"/>
          </w:tcPr>
          <w:p w14:paraId="11DD94B4" w14:textId="77777777" w:rsidR="00E96DAD" w:rsidRDefault="00000000">
            <w:r>
              <w:rPr>
                <w:sz w:val="20"/>
              </w:rPr>
              <w:t>Bulk order intake (inherits Commercial flow)</w:t>
            </w:r>
          </w:p>
        </w:tc>
        <w:tc>
          <w:tcPr>
            <w:tcW w:w="1440" w:type="dxa"/>
          </w:tcPr>
          <w:p w14:paraId="7C9E6540" w14:textId="77777777" w:rsidR="00E96DAD" w:rsidRDefault="00000000">
            <w:r>
              <w:rPr>
                <w:sz w:val="20"/>
              </w:rPr>
              <w:t>8-ton truck fill</w:t>
            </w:r>
          </w:p>
        </w:tc>
        <w:tc>
          <w:tcPr>
            <w:tcW w:w="1440" w:type="dxa"/>
          </w:tcPr>
          <w:p w14:paraId="639F3A5D" w14:textId="2E302F52" w:rsidR="00E96DAD" w:rsidRDefault="00000000">
            <w:r>
              <w:rPr>
                <w:sz w:val="20"/>
              </w:rPr>
              <w:t>Sales Assistant</w:t>
            </w:r>
            <w:r w:rsidR="00E73266">
              <w:rPr>
                <w:sz w:val="20"/>
              </w:rPr>
              <w:t xml:space="preserve"> 1</w:t>
            </w:r>
          </w:p>
        </w:tc>
        <w:tc>
          <w:tcPr>
            <w:tcW w:w="1440" w:type="dxa"/>
          </w:tcPr>
          <w:p w14:paraId="6E8EF433" w14:textId="7AAA4ACA" w:rsidR="00E96DAD" w:rsidRDefault="00E73266">
            <w:r>
              <w:rPr>
                <w:sz w:val="20"/>
              </w:rPr>
              <w:t xml:space="preserve">Regional </w:t>
            </w:r>
            <w:r w:rsidR="00000000">
              <w:rPr>
                <w:sz w:val="20"/>
              </w:rPr>
              <w:t>Sales Manager</w:t>
            </w:r>
          </w:p>
        </w:tc>
        <w:tc>
          <w:tcPr>
            <w:tcW w:w="1440" w:type="dxa"/>
          </w:tcPr>
          <w:p w14:paraId="7D3B3060" w14:textId="3E8B2394" w:rsidR="00E96DAD" w:rsidRDefault="00E73266">
            <w:r>
              <w:rPr>
                <w:sz w:val="20"/>
              </w:rPr>
              <w:t>CEO</w:t>
            </w:r>
          </w:p>
        </w:tc>
        <w:tc>
          <w:tcPr>
            <w:tcW w:w="1440" w:type="dxa"/>
          </w:tcPr>
          <w:p w14:paraId="62BBC9C9" w14:textId="77777777" w:rsidR="00E96DAD" w:rsidRDefault="00000000">
            <w:r>
              <w:rPr>
                <w:sz w:val="20"/>
              </w:rPr>
              <w:t>Same controls as Commercial | Exceptions pending</w:t>
            </w:r>
          </w:p>
        </w:tc>
      </w:tr>
    </w:tbl>
    <w:p w14:paraId="7BF6A101" w14:textId="77777777" w:rsidR="00E96DAD" w:rsidRDefault="00E96DAD"/>
    <w:p w14:paraId="3F8B8BBD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Bulk sales recorded in Gsheet. Sales Orders are excel or manually produced.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Same treatment as Commercial.</w:t>
            </w:r>
          </w:p>
        </w:tc>
      </w:tr>
    </w:tbl>
    <w:p w14:paraId="28BB3118" w14:textId="77777777" w:rsidR="00E96DAD" w:rsidRDefault="00000000">
      <w:pPr>
        <w:pStyle w:val="Heading2"/>
      </w:pPr>
      <w:r>
        <w:rPr>
          <w:color w:val="1E4E79"/>
        </w:rPr>
        <w:lastRenderedPageBreak/>
        <w:t>3. Dealer — Find Client | Serve | Schedule | Repeat Order  [Confirmed with source data]</w:t>
      </w:r>
    </w:p>
    <w:p w14:paraId="305740D5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1E5F006D" w14:textId="4BC789EE" w:rsidR="00E96DAD" w:rsidRDefault="00000000">
      <w:pPr>
        <w:pStyle w:val="ListNumber"/>
      </w:pPr>
      <w:r>
        <w:t xml:space="preserve">Sales Assistant </w:t>
      </w:r>
      <w:r w:rsidR="00E50114">
        <w:t xml:space="preserve">2 </w:t>
      </w:r>
      <w:r>
        <w:t>coordinates the dealers</w:t>
      </w:r>
      <w:r w:rsidR="00E50114">
        <w:t>’</w:t>
      </w:r>
      <w:r>
        <w:t xml:space="preserve"> Plant Visit </w:t>
      </w:r>
      <w:r w:rsidR="00E50114">
        <w:t>dates</w:t>
      </w:r>
      <w:r>
        <w:t xml:space="preserve"> in advance</w:t>
      </w:r>
      <w:r w:rsidR="00E50114">
        <w:t>. (S3.1.1.1)</w:t>
      </w:r>
    </w:p>
    <w:p w14:paraId="3DA00F4B" w14:textId="77B648A6" w:rsidR="00E96DAD" w:rsidRDefault="00E50114">
      <w:pPr>
        <w:pStyle w:val="ListNumber"/>
      </w:pPr>
      <w:r>
        <w:t xml:space="preserve">Sales Assistant 2 </w:t>
      </w:r>
      <w:r w:rsidR="00000000">
        <w:t>sends schedules and updates through the Viber Dealer Group.</w:t>
      </w:r>
      <w:r>
        <w:t xml:space="preserve"> </w:t>
      </w:r>
      <w:r>
        <w:t>(S3.1.1.</w:t>
      </w:r>
      <w:r>
        <w:t>2</w:t>
      </w:r>
      <w:r>
        <w:t>)</w:t>
      </w:r>
    </w:p>
    <w:p w14:paraId="407784D7" w14:textId="36D533DD" w:rsidR="00E96DAD" w:rsidRDefault="00E50114">
      <w:pPr>
        <w:pStyle w:val="ListNumber"/>
      </w:pPr>
      <w:r>
        <w:t>Security guard verifies d</w:t>
      </w:r>
      <w:r w:rsidR="00000000">
        <w:t>ealer identity and authorization; only confirmed appointments are accommodated.</w:t>
      </w:r>
      <w:r>
        <w:t xml:space="preserve"> </w:t>
      </w:r>
      <w:r>
        <w:t>(S3.1.</w:t>
      </w:r>
      <w:r>
        <w:t>2</w:t>
      </w:r>
      <w:r>
        <w:t>.</w:t>
      </w:r>
      <w:r>
        <w:t>1</w:t>
      </w:r>
      <w:r>
        <w:t>)</w:t>
      </w:r>
    </w:p>
    <w:p w14:paraId="6DA82FD5" w14:textId="10B08F84" w:rsidR="00E96DAD" w:rsidRDefault="00000000">
      <w:pPr>
        <w:pStyle w:val="ListNumber"/>
      </w:pPr>
      <w:r>
        <w:t xml:space="preserve">Dealer brings empty </w:t>
      </w:r>
      <w:r w:rsidR="00E50114">
        <w:t xml:space="preserve">cylinders. See Operations – Dealer procedures. </w:t>
      </w:r>
      <w:r w:rsidR="00E50114">
        <w:t>(S3.1.2.</w:t>
      </w:r>
      <w:r w:rsidR="00E50114">
        <w:t>2</w:t>
      </w:r>
      <w:r w:rsidR="00E50114">
        <w:t>)</w:t>
      </w:r>
    </w:p>
    <w:p w14:paraId="684000D4" w14:textId="5B776FDA" w:rsidR="00E96DAD" w:rsidRDefault="00E50114">
      <w:pPr>
        <w:pStyle w:val="ListNumber"/>
      </w:pPr>
      <w:r>
        <w:t>XXX Warehouse Staff applies</w:t>
      </w:r>
      <w:r w:rsidR="00000000">
        <w:t xml:space="preserve"> dealer pricing, adjusted within the per-dealer buffer.</w:t>
      </w:r>
      <w:r>
        <w:t xml:space="preserve"> </w:t>
      </w:r>
      <w:r>
        <w:t>(S3.1.</w:t>
      </w:r>
      <w:r>
        <w:t>3</w:t>
      </w:r>
      <w:r>
        <w:t>.</w:t>
      </w:r>
      <w:r>
        <w:t>1</w:t>
      </w:r>
      <w:r>
        <w:t>)</w:t>
      </w:r>
    </w:p>
    <w:p w14:paraId="7A6CBEEC" w14:textId="25E578B4" w:rsidR="00E96DAD" w:rsidRDefault="00E50114">
      <w:pPr>
        <w:pStyle w:val="ListNumber"/>
      </w:pPr>
      <w:r>
        <w:t>Operations Supervisor sets</w:t>
      </w:r>
      <w:r w:rsidR="00000000">
        <w:t xml:space="preserve"> payment terms - installment with Post-Dated Checks (PDCs), COD, or a</w:t>
      </w:r>
      <w:r>
        <w:t xml:space="preserve"> pre-approved </w:t>
      </w:r>
      <w:r w:rsidR="00000000">
        <w:t>Promissory Note.</w:t>
      </w:r>
      <w:r w:rsidRPr="00E50114">
        <w:t xml:space="preserve"> </w:t>
      </w:r>
      <w:r>
        <w:t>(S3.1.</w:t>
      </w:r>
      <w:r>
        <w:t>3</w:t>
      </w:r>
      <w:r>
        <w:t>.</w:t>
      </w:r>
      <w:r>
        <w:t>2</w:t>
      </w:r>
      <w:r>
        <w:t>)</w:t>
      </w:r>
    </w:p>
    <w:p w14:paraId="643A9BC8" w14:textId="02648E82" w:rsidR="009D0DA5" w:rsidRDefault="009D0DA5">
      <w:pPr>
        <w:pStyle w:val="ListNumber"/>
      </w:pPr>
      <w:r>
        <w:t xml:space="preserve">Accounting Sales Encoder records dealer sales and issues Charge Invoices. </w:t>
      </w:r>
      <w:r>
        <w:t>(S3.1.3.</w:t>
      </w:r>
      <w:r>
        <w:t>3</w:t>
      </w:r>
      <w:r>
        <w:t>)</w:t>
      </w:r>
    </w:p>
    <w:p w14:paraId="09410235" w14:textId="08CA19C7" w:rsidR="00E96DAD" w:rsidRDefault="00E50114">
      <w:pPr>
        <w:pStyle w:val="ListNumber"/>
      </w:pPr>
      <w:r>
        <w:t xml:space="preserve">Sales Assistant 2 </w:t>
      </w:r>
      <w:r w:rsidR="00000000">
        <w:t>maintains dealer records, runs call-outs and follow-ups, and handles pricing disputes/adjustments. (S</w:t>
      </w:r>
      <w:r>
        <w:t>3.1.4.1</w:t>
      </w:r>
      <w:r w:rsidR="00000000">
        <w:t>)</w:t>
      </w:r>
    </w:p>
    <w:p w14:paraId="0AC122C2" w14:textId="2125AC92" w:rsidR="007B3877" w:rsidRDefault="007B3877" w:rsidP="007B3877">
      <w:pPr>
        <w:pStyle w:val="ListNumber"/>
      </w:pPr>
      <w:r>
        <w:t xml:space="preserve">Sales Assistant 2 </w:t>
      </w:r>
      <w:r>
        <w:t>handles c</w:t>
      </w:r>
      <w:r w:rsidR="00000000">
        <w:t>ylinder swapping, marketing support</w:t>
      </w:r>
      <w:r>
        <w:t xml:space="preserve"> with Sir CDV</w:t>
      </w:r>
      <w:r w:rsidR="00000000">
        <w:t>, and pricing-adjustment requests</w:t>
      </w:r>
      <w:r>
        <w:t xml:space="preserve"> with Regional Sales Manager. </w:t>
      </w:r>
      <w:r>
        <w:t>(S3.1.4.</w:t>
      </w:r>
      <w:r>
        <w:t>2</w:t>
      </w:r>
      <w:r>
        <w:t>)</w:t>
      </w:r>
      <w:r>
        <w:t xml:space="preserve"> </w:t>
      </w:r>
    </w:p>
    <w:p w14:paraId="413A6C7A" w14:textId="50582ED1" w:rsidR="00E96DAD" w:rsidRDefault="00000000">
      <w:pPr>
        <w:pStyle w:val="ListNumber"/>
      </w:pPr>
      <w:r>
        <w:t>New Dealer Accreditation: applicant proposes a business location with no existing dealer coverage.</w:t>
      </w:r>
      <w:r w:rsidR="007B3877" w:rsidRPr="007B3877">
        <w:t xml:space="preserve"> </w:t>
      </w:r>
      <w:r w:rsidR="007B3877">
        <w:t>(S3.1.</w:t>
      </w:r>
      <w:r w:rsidR="007B3877">
        <w:t>5</w:t>
      </w:r>
      <w:r w:rsidR="007B3877">
        <w:t>.</w:t>
      </w:r>
      <w:r w:rsidR="007B3877">
        <w:t>1</w:t>
      </w:r>
      <w:r w:rsidR="007B3877">
        <w:t>)</w:t>
      </w:r>
    </w:p>
    <w:p w14:paraId="79606B45" w14:textId="11F3E6D8" w:rsidR="00E96DAD" w:rsidRDefault="00000000">
      <w:pPr>
        <w:pStyle w:val="ListNumber"/>
      </w:pPr>
      <w:r>
        <w:t xml:space="preserve">Once </w:t>
      </w:r>
      <w:r w:rsidR="007B3877">
        <w:t xml:space="preserve">Sir RY </w:t>
      </w:r>
      <w:r>
        <w:t>approve</w:t>
      </w:r>
      <w:r w:rsidR="007B3877">
        <w:t>s</w:t>
      </w:r>
      <w:r>
        <w:t xml:space="preserve">, </w:t>
      </w:r>
      <w:r w:rsidR="007B3877">
        <w:t xml:space="preserve">SA2 </w:t>
      </w:r>
      <w:r>
        <w:t>secure</w:t>
      </w:r>
      <w:r w:rsidR="007B3877">
        <w:t>s</w:t>
      </w:r>
      <w:r>
        <w:t xml:space="preserve"> DTI Registration, Business Permit, and BIR Registration.</w:t>
      </w:r>
      <w:r w:rsidR="007B3877">
        <w:t xml:space="preserve"> </w:t>
      </w:r>
      <w:r w:rsidR="007B3877">
        <w:t>(S3.1.5.</w:t>
      </w:r>
      <w:r w:rsidR="007B3877">
        <w:t>2</w:t>
      </w:r>
      <w:r w:rsidR="007B3877">
        <w:t>)</w:t>
      </w:r>
    </w:p>
    <w:p w14:paraId="030025F0" w14:textId="4D347AD9" w:rsidR="00E96DAD" w:rsidRDefault="00000000">
      <w:pPr>
        <w:pStyle w:val="ListNumber"/>
      </w:pPr>
      <w:r>
        <w:t>Submit the dealership application and secure the Supplier's Certificate.</w:t>
      </w:r>
      <w:r w:rsidR="007B3877">
        <w:t xml:space="preserve"> </w:t>
      </w:r>
      <w:r w:rsidR="007B3877">
        <w:t>(S3.1.5.</w:t>
      </w:r>
      <w:r w:rsidR="007B3877">
        <w:t>3</w:t>
      </w:r>
      <w:r w:rsidR="007B3877">
        <w:t>)</w:t>
      </w:r>
    </w:p>
    <w:p w14:paraId="37BC2302" w14:textId="46E5CA0D" w:rsidR="00E96DAD" w:rsidRDefault="00000000">
      <w:pPr>
        <w:pStyle w:val="ListNumber"/>
      </w:pPr>
      <w:r>
        <w:t>Complete DOE requirements (Annex G and Annex V5) and execute a Special Power of Attorney (SPA).</w:t>
      </w:r>
      <w:r w:rsidR="007B3877">
        <w:t xml:space="preserve"> </w:t>
      </w:r>
      <w:r w:rsidR="007B3877">
        <w:t>(S3.1.5.</w:t>
      </w:r>
      <w:r w:rsidR="007B3877">
        <w:t>4</w:t>
      </w:r>
      <w:r w:rsidR="007B3877">
        <w:t>)</w:t>
      </w:r>
    </w:p>
    <w:p w14:paraId="4797CDC2" w14:textId="08177F25" w:rsidR="00E96DAD" w:rsidRDefault="00000000">
      <w:pPr>
        <w:pStyle w:val="ListNumber"/>
      </w:pPr>
      <w:r>
        <w:t>Pay processing fees and submit documents to the Makati Office; coordinate with the DOE liaison for processing.</w:t>
      </w:r>
      <w:r w:rsidR="007B3877">
        <w:t xml:space="preserve"> </w:t>
      </w:r>
      <w:r w:rsidR="007B3877">
        <w:t>(S3.1.5.</w:t>
      </w:r>
      <w:r w:rsidR="007B3877">
        <w:t>5</w:t>
      </w:r>
      <w:r w:rsidR="007B3877">
        <w:t>)</w:t>
      </w:r>
    </w:p>
    <w:p w14:paraId="25BD67A4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69FC3D7E" w14:textId="4B141259" w:rsidR="00E50114" w:rsidRDefault="00E50114">
      <w:pPr>
        <w:pStyle w:val="ListBullet"/>
      </w:pPr>
      <w:r>
        <w:t>Two groups of dealers – Truck Pickup and Deliver and Plant Pickup</w:t>
      </w:r>
    </w:p>
    <w:p w14:paraId="6E3DC216" w14:textId="0EA3DF39" w:rsidR="00E96DAD" w:rsidRDefault="00000000">
      <w:pPr>
        <w:pStyle w:val="ListBullet"/>
      </w:pPr>
      <w:r>
        <w:t xml:space="preserve">Only confirmed, scheduled dealer appointments are accommodated - </w:t>
      </w:r>
      <w:r w:rsidR="007B3877">
        <w:t>see</w:t>
      </w:r>
      <w:r>
        <w:t xml:space="preserve"> plant-refilling rule in Operations &gt; Dealer.</w:t>
      </w:r>
    </w:p>
    <w:p w14:paraId="524BB915" w14:textId="77777777" w:rsidR="00E96DAD" w:rsidRDefault="00000000">
      <w:pPr>
        <w:pStyle w:val="ListBullet"/>
      </w:pPr>
      <w:r>
        <w:t>New dealers must maintain a minimum of 50 LPG cylinders; MGC may process DOE/permit requirements on the applicant's behalf, or the applicant may self-file.</w:t>
      </w:r>
    </w:p>
    <w:p w14:paraId="3E083478" w14:textId="4EC81311" w:rsidR="00E96DAD" w:rsidRDefault="00000000">
      <w:pPr>
        <w:pStyle w:val="ListBullet"/>
      </w:pPr>
      <w:r>
        <w:t xml:space="preserve">Cylinder swapping, marketing support, and new pricing adjustments all route through the same five-step approval chain ending in </w:t>
      </w:r>
      <w:r w:rsidR="007B3877">
        <w:t xml:space="preserve">Plant </w:t>
      </w:r>
      <w:r>
        <w:t>Operations Officer sign-off - no skipping to a later approver.</w:t>
      </w:r>
    </w:p>
    <w:p w14:paraId="5BD1B144" w14:textId="62C73C8E" w:rsidR="00E96DAD" w:rsidRDefault="00000000">
      <w:pPr>
        <w:pStyle w:val="ListBullet"/>
      </w:pPr>
      <w:r>
        <w:t xml:space="preserve">Dealer pricing is adjusted only within the per-dealer </w:t>
      </w:r>
      <w:r w:rsidR="007B3877">
        <w:t>price discount-distance buffer</w:t>
      </w:r>
      <w:r>
        <w:t xml:space="preserve"> defined in the MGC Pricing Matrix</w:t>
      </w:r>
      <w:r w:rsidR="007B3877">
        <w:t>.</w:t>
      </w:r>
    </w:p>
    <w:p w14:paraId="168A5718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612"/>
      </w:tblGrid>
      <w:tr w:rsidR="00E96DAD" w14:paraId="18B59D2A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543C01F1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1D236CAB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730CA818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4799A7F7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6CCD8352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2333E3C4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57428A6D" w14:textId="77777777">
        <w:trPr>
          <w:jc w:val="center"/>
        </w:trPr>
        <w:tc>
          <w:tcPr>
            <w:tcW w:w="1440" w:type="dxa"/>
          </w:tcPr>
          <w:p w14:paraId="0A5B0843" w14:textId="77777777" w:rsidR="00E96DAD" w:rsidRDefault="00000000">
            <w:r>
              <w:rPr>
                <w:sz w:val="20"/>
              </w:rPr>
              <w:lastRenderedPageBreak/>
              <w:t>Dealer order &amp; pricing</w:t>
            </w:r>
          </w:p>
        </w:tc>
        <w:tc>
          <w:tcPr>
            <w:tcW w:w="1440" w:type="dxa"/>
          </w:tcPr>
          <w:p w14:paraId="6158A810" w14:textId="77777777" w:rsidR="00E96DAD" w:rsidRDefault="00000000">
            <w:r>
              <w:rPr>
                <w:sz w:val="20"/>
              </w:rPr>
              <w:t>Within per-dealer pricing buffer</w:t>
            </w:r>
          </w:p>
        </w:tc>
        <w:tc>
          <w:tcPr>
            <w:tcW w:w="1440" w:type="dxa"/>
          </w:tcPr>
          <w:p w14:paraId="213450B8" w14:textId="0D90468D" w:rsidR="00E96DAD" w:rsidRDefault="00000000">
            <w:r>
              <w:rPr>
                <w:sz w:val="20"/>
              </w:rPr>
              <w:t>Sales Assistant</w:t>
            </w:r>
            <w:r w:rsidR="007B3877">
              <w:rPr>
                <w:sz w:val="20"/>
              </w:rPr>
              <w:t xml:space="preserve"> 2</w:t>
            </w:r>
          </w:p>
        </w:tc>
        <w:tc>
          <w:tcPr>
            <w:tcW w:w="1440" w:type="dxa"/>
          </w:tcPr>
          <w:p w14:paraId="6F0973B0" w14:textId="77777777" w:rsidR="00E96DAD" w:rsidRDefault="00000000">
            <w:r>
              <w:rPr>
                <w:sz w:val="20"/>
              </w:rPr>
              <w:t>Sales Manager</w:t>
            </w:r>
          </w:p>
        </w:tc>
        <w:tc>
          <w:tcPr>
            <w:tcW w:w="1440" w:type="dxa"/>
          </w:tcPr>
          <w:p w14:paraId="58A826C4" w14:textId="77777777" w:rsidR="00E96DAD" w:rsidRDefault="00000000">
            <w:r>
              <w:rPr>
                <w:sz w:val="20"/>
              </w:rPr>
              <w:t>- (within buffer, no separate approval)</w:t>
            </w:r>
          </w:p>
        </w:tc>
        <w:tc>
          <w:tcPr>
            <w:tcW w:w="1440" w:type="dxa"/>
          </w:tcPr>
          <w:p w14:paraId="45E4028C" w14:textId="77777777" w:rsidR="00E96DAD" w:rsidRDefault="00000000">
            <w:r>
              <w:rPr>
                <w:sz w:val="20"/>
              </w:rPr>
              <w:t>Min. 50-cylinder rule | Digital Sales Order/Invoice</w:t>
            </w:r>
          </w:p>
        </w:tc>
      </w:tr>
      <w:tr w:rsidR="00E96DAD" w14:paraId="5A719E79" w14:textId="77777777">
        <w:trPr>
          <w:jc w:val="center"/>
        </w:trPr>
        <w:tc>
          <w:tcPr>
            <w:tcW w:w="1440" w:type="dxa"/>
          </w:tcPr>
          <w:p w14:paraId="2EC56212" w14:textId="77777777" w:rsidR="00E96DAD" w:rsidRDefault="00000000">
            <w:r>
              <w:rPr>
                <w:sz w:val="20"/>
              </w:rPr>
              <w:t>Cylinder swap / marketing support / pricing concern</w:t>
            </w:r>
          </w:p>
        </w:tc>
        <w:tc>
          <w:tcPr>
            <w:tcW w:w="1440" w:type="dxa"/>
          </w:tcPr>
          <w:p w14:paraId="65502AA6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4F81018A" w14:textId="336B814D" w:rsidR="00E96DAD" w:rsidRDefault="00000000">
            <w:r>
              <w:rPr>
                <w:sz w:val="20"/>
              </w:rPr>
              <w:t>Sales Assistant</w:t>
            </w:r>
            <w:r w:rsidR="007B3877">
              <w:rPr>
                <w:sz w:val="20"/>
              </w:rPr>
              <w:t xml:space="preserve"> 2</w:t>
            </w:r>
          </w:p>
        </w:tc>
        <w:tc>
          <w:tcPr>
            <w:tcW w:w="1440" w:type="dxa"/>
          </w:tcPr>
          <w:p w14:paraId="2324DFCE" w14:textId="5C06E0DA" w:rsidR="00E96DAD" w:rsidRDefault="00000000">
            <w:r>
              <w:rPr>
                <w:sz w:val="20"/>
              </w:rPr>
              <w:t>Warehouse &amp; Quality Supervisor, Senior</w:t>
            </w:r>
            <w:r w:rsidR="007B3877">
              <w:rPr>
                <w:sz w:val="20"/>
              </w:rPr>
              <w:t xml:space="preserve"> Plant</w:t>
            </w:r>
            <w:r>
              <w:rPr>
                <w:sz w:val="20"/>
              </w:rPr>
              <w:t xml:space="preserve"> Supervisor</w:t>
            </w:r>
          </w:p>
        </w:tc>
        <w:tc>
          <w:tcPr>
            <w:tcW w:w="1440" w:type="dxa"/>
          </w:tcPr>
          <w:p w14:paraId="58AA9F0D" w14:textId="6468CEC4" w:rsidR="00E96DAD" w:rsidRDefault="00000000">
            <w:r>
              <w:rPr>
                <w:sz w:val="20"/>
              </w:rPr>
              <w:t xml:space="preserve">Sir RY, </w:t>
            </w:r>
            <w:r w:rsidR="007B3877">
              <w:rPr>
                <w:sz w:val="20"/>
              </w:rPr>
              <w:t xml:space="preserve">Sir CDV (for mkting support) </w:t>
            </w:r>
            <w:r>
              <w:rPr>
                <w:sz w:val="20"/>
              </w:rPr>
              <w:t>Operations Officer logs</w:t>
            </w:r>
          </w:p>
        </w:tc>
        <w:tc>
          <w:tcPr>
            <w:tcW w:w="1440" w:type="dxa"/>
          </w:tcPr>
          <w:p w14:paraId="24A49EED" w14:textId="77777777" w:rsidR="00E96DAD" w:rsidRDefault="00000000">
            <w:r>
              <w:rPr>
                <w:sz w:val="20"/>
              </w:rPr>
              <w:t>Signed swap form | Photo/document requirements</w:t>
            </w:r>
          </w:p>
        </w:tc>
      </w:tr>
      <w:tr w:rsidR="00E96DAD" w14:paraId="2E1E928B" w14:textId="77777777">
        <w:trPr>
          <w:jc w:val="center"/>
        </w:trPr>
        <w:tc>
          <w:tcPr>
            <w:tcW w:w="1440" w:type="dxa"/>
          </w:tcPr>
          <w:p w14:paraId="53D96085" w14:textId="77777777" w:rsidR="00E96DAD" w:rsidRDefault="00000000">
            <w:r>
              <w:rPr>
                <w:sz w:val="20"/>
              </w:rPr>
              <w:t>New Dealer Accreditation</w:t>
            </w:r>
          </w:p>
        </w:tc>
        <w:tc>
          <w:tcPr>
            <w:tcW w:w="1440" w:type="dxa"/>
          </w:tcPr>
          <w:p w14:paraId="5558C2FB" w14:textId="77777777" w:rsidR="00E96DAD" w:rsidRDefault="00000000">
            <w:r>
              <w:rPr>
                <w:sz w:val="20"/>
              </w:rPr>
              <w:t>Min. 50 cylinders, no territory overlap</w:t>
            </w:r>
          </w:p>
        </w:tc>
        <w:tc>
          <w:tcPr>
            <w:tcW w:w="1440" w:type="dxa"/>
          </w:tcPr>
          <w:p w14:paraId="493CE9E7" w14:textId="2F54962C" w:rsidR="00E96DAD" w:rsidRDefault="00000000">
            <w:r>
              <w:rPr>
                <w:sz w:val="20"/>
              </w:rPr>
              <w:t>Applicant / Sales</w:t>
            </w:r>
            <w:r w:rsidR="007B3877">
              <w:rPr>
                <w:sz w:val="20"/>
              </w:rPr>
              <w:t xml:space="preserve"> Assistant 2</w:t>
            </w:r>
          </w:p>
        </w:tc>
        <w:tc>
          <w:tcPr>
            <w:tcW w:w="1440" w:type="dxa"/>
          </w:tcPr>
          <w:p w14:paraId="40E63123" w14:textId="77777777" w:rsidR="00E96DAD" w:rsidRDefault="00000000">
            <w:r>
              <w:rPr>
                <w:sz w:val="20"/>
              </w:rPr>
              <w:t>DOE liaison</w:t>
            </w:r>
          </w:p>
        </w:tc>
        <w:tc>
          <w:tcPr>
            <w:tcW w:w="1440" w:type="dxa"/>
          </w:tcPr>
          <w:p w14:paraId="59F7ECF8" w14:textId="77777777" w:rsidR="00E96DAD" w:rsidRDefault="00000000">
            <w:r>
              <w:rPr>
                <w:sz w:val="20"/>
              </w:rPr>
              <w:t>Makati Office</w:t>
            </w:r>
          </w:p>
        </w:tc>
        <w:tc>
          <w:tcPr>
            <w:tcW w:w="1440" w:type="dxa"/>
          </w:tcPr>
          <w:p w14:paraId="174ADD75" w14:textId="77777777" w:rsidR="00E96DAD" w:rsidRDefault="00000000">
            <w:r>
              <w:rPr>
                <w:sz w:val="20"/>
              </w:rPr>
              <w:t>DTI/BIR/Business Permit set | SPA | Processing fee receipt</w:t>
            </w:r>
          </w:p>
        </w:tc>
      </w:tr>
    </w:tbl>
    <w:p w14:paraId="65E8AB72" w14:textId="77777777" w:rsidR="00E96DAD" w:rsidRDefault="00E96DAD"/>
    <w:p w14:paraId="2A062329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487FA134" w14:textId="77777777" w:rsidR="00E96DAD" w:rsidRDefault="00000000">
      <w:pPr>
        <w:pStyle w:val="Heading4"/>
      </w:pPr>
      <w:r>
        <w:rPr>
          <w:color w:val="B96B13"/>
        </w:rPr>
        <w:t>Current — Traditional / Manual</w:t>
      </w:r>
    </w:p>
    <w:p w14:paraId="63582267" w14:textId="77777777" w:rsidR="00E96DAD" w:rsidRDefault="00000000">
      <w:pPr>
        <w:pStyle w:val="ListBullet"/>
      </w:pPr>
      <w:r>
        <w:t>Swap and pricing-concern approvals still route through ad hoc chat threads rather than a structured workflow.</w:t>
      </w:r>
    </w:p>
    <w:p w14:paraId="472CB371" w14:textId="77777777" w:rsidR="00E96DAD" w:rsidRDefault="00000000">
      <w:pPr>
        <w:pStyle w:val="ListBullet"/>
      </w:pPr>
      <w:r>
        <w:t>Dealer accreditation paperwork is tracked manually across DTI/BIR/DOE filings with no single status view.</w:t>
      </w:r>
    </w:p>
    <w:p w14:paraId="18ECD0B7" w14:textId="77777777" w:rsidR="00E96DAD" w:rsidRDefault="00000000">
      <w:pPr>
        <w:pStyle w:val="Heading4"/>
      </w:pPr>
      <w:r>
        <w:rPr>
          <w:color w:val="B96B13"/>
        </w:rPr>
        <w:t>Future — Target / Automated</w:t>
      </w:r>
    </w:p>
    <w:p w14:paraId="6DA3453D" w14:textId="4614C564" w:rsidR="00E50114" w:rsidRDefault="00E50114" w:rsidP="00E50114">
      <w:pPr>
        <w:pStyle w:val="ListBullet"/>
      </w:pPr>
      <w:r>
        <w:t>Confirm the order - triggers instant Sales/Inventory/Invoice movement on a shared, multi-user dashboard. (S3A2.3-S3A2.4)</w:t>
      </w:r>
    </w:p>
    <w:p w14:paraId="500FCE14" w14:textId="25594B1C" w:rsidR="00E96DAD" w:rsidRDefault="00000000">
      <w:pPr>
        <w:pStyle w:val="ListBullet"/>
      </w:pPr>
      <w:r>
        <w:t>Extend the real-time, multi-user dashboard already covering order/invoice/inventory movement to swap approvals and accreditation status tracking.</w:t>
      </w:r>
    </w:p>
    <w:p w14:paraId="0961A7B1" w14:textId="77777777" w:rsidR="00E96DAD" w:rsidRDefault="00000000">
      <w:pPr>
        <w:pStyle w:val="ListBullet"/>
      </w:pPr>
      <w:r>
        <w:t>Digital CRM for the new-dealer application process, start to end (already flagged as a target system feature).</w:t>
      </w:r>
    </w:p>
    <w:p w14:paraId="026ADD4A" w14:textId="77777777" w:rsidR="00E96DAD" w:rsidRDefault="00000000">
      <w:r>
        <w:rPr>
          <w:i/>
          <w:color w:val="6B7484"/>
          <w:sz w:val="18"/>
        </w:rPr>
        <w:t>Sources: Source site (wilsonsykes.github.io/MGSDiagramWorkflow) - Sales &gt; Dealer (S3A1-S3A3); "MGC LPG Process Manual v2.docx" - Sales &gt; Dealer (Order Process &amp; Dealer Accreditation).</w:t>
      </w:r>
    </w:p>
    <w:p w14:paraId="58B804E5" w14:textId="77777777" w:rsidR="00E96DAD" w:rsidRDefault="00E96DAD"/>
    <w:p w14:paraId="26A0BB0F" w14:textId="6DE51053" w:rsidR="00E96DAD" w:rsidRDefault="00000000">
      <w:pPr>
        <w:pStyle w:val="Heading2"/>
      </w:pPr>
      <w:r>
        <w:rPr>
          <w:color w:val="1E4E79"/>
        </w:rPr>
        <w:t xml:space="preserve">4. </w:t>
      </w:r>
      <w:r w:rsidR="00AF7317">
        <w:rPr>
          <w:color w:val="1E4E79"/>
        </w:rPr>
        <w:t>Semi-dealer</w:t>
      </w:r>
      <w:r>
        <w:rPr>
          <w:color w:val="1E4E79"/>
        </w:rPr>
        <w:t xml:space="preserve"> — Find Client | Serve | Schedule | Repeat Order  [</w:t>
      </w:r>
      <w:r w:rsidR="007B3877">
        <w:rPr>
          <w:color w:val="1E4E79"/>
        </w:rPr>
        <w:t xml:space="preserve">Partially </w:t>
      </w:r>
      <w:r>
        <w:rPr>
          <w:color w:val="1E4E79"/>
        </w:rPr>
        <w:t>Confirmed]</w:t>
      </w:r>
    </w:p>
    <w:p w14:paraId="7F34EE36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2CA37D90" w14:textId="5388AB58" w:rsidR="00E96DAD" w:rsidRDefault="00000000">
      <w:pPr>
        <w:pStyle w:val="ListNumber"/>
      </w:pPr>
      <w:r>
        <w:t xml:space="preserve">Solicit and plan orders against daily and monthly </w:t>
      </w:r>
      <w:r w:rsidR="00AF7317">
        <w:t>Semi-dealer</w:t>
      </w:r>
      <w:r>
        <w:t xml:space="preserve"> sales targets.</w:t>
      </w:r>
      <w:r w:rsidR="009D0DA5">
        <w:t xml:space="preserve"> (S4.1.1.1)</w:t>
      </w:r>
    </w:p>
    <w:p w14:paraId="51D39722" w14:textId="77777777" w:rsidR="009D0DA5" w:rsidRDefault="00000000" w:rsidP="009D0DA5">
      <w:pPr>
        <w:pStyle w:val="ListNumber"/>
      </w:pPr>
      <w:r>
        <w:t>Call clients for re-orders and find new client orders; review sales history and next week's route schedule.</w:t>
      </w:r>
      <w:r w:rsidR="009D0DA5">
        <w:t xml:space="preserve"> </w:t>
      </w:r>
      <w:r w:rsidR="009D0DA5">
        <w:t>(S4.1.1.</w:t>
      </w:r>
      <w:r w:rsidR="009D0DA5">
        <w:t>2</w:t>
      </w:r>
      <w:r w:rsidR="009D0DA5">
        <w:t>)</w:t>
      </w:r>
    </w:p>
    <w:p w14:paraId="491DE87C" w14:textId="3C747C31" w:rsidR="00E96DAD" w:rsidRDefault="00AF7317" w:rsidP="009D0DA5">
      <w:pPr>
        <w:pStyle w:val="ListNumber"/>
      </w:pPr>
      <w:r>
        <w:t>semi-dealer clients buy smaller quantities, mainly 11kg and 2.5kg, on a Semi-dealer scale.</w:t>
      </w:r>
      <w:r w:rsidR="009D0DA5">
        <w:t xml:space="preserve"> </w:t>
      </w:r>
      <w:r w:rsidR="009D0DA5">
        <w:t>(S4.1.1.</w:t>
      </w:r>
      <w:r w:rsidR="009D0DA5">
        <w:t>3</w:t>
      </w:r>
      <w:r w:rsidR="009D0DA5">
        <w:t>)</w:t>
      </w:r>
    </w:p>
    <w:p w14:paraId="1B6CA67B" w14:textId="3ABA43C0" w:rsidR="00E96DAD" w:rsidRDefault="00000000">
      <w:pPr>
        <w:pStyle w:val="ListNumber"/>
      </w:pPr>
      <w:r>
        <w:lastRenderedPageBreak/>
        <w:t>Apply pricing: offer SRP first, then the Minimum Price List (MPL) with volume discounts (3-5, 6-10 units) and distance-zone pricing (0-30km, 30.1-40km, 41-60km).</w:t>
      </w:r>
      <w:r w:rsidR="009D0DA5">
        <w:t xml:space="preserve"> </w:t>
      </w:r>
      <w:r w:rsidR="009D0DA5">
        <w:t>(S4.1.</w:t>
      </w:r>
      <w:r w:rsidR="009D0DA5">
        <w:t>2</w:t>
      </w:r>
      <w:r w:rsidR="009D0DA5">
        <w:t>.1)</w:t>
      </w:r>
    </w:p>
    <w:p w14:paraId="70D646D3" w14:textId="7833D47F" w:rsidR="007B3877" w:rsidRDefault="00AF7317" w:rsidP="007B3877">
      <w:pPr>
        <w:pStyle w:val="ListNumber"/>
      </w:pPr>
      <w:r>
        <w:t xml:space="preserve">Semi-dealer customers may submit a portal order (with discount); Sales Assistant </w:t>
      </w:r>
      <w:r w:rsidR="007B3877">
        <w:t xml:space="preserve">2 </w:t>
      </w:r>
      <w:r>
        <w:t xml:space="preserve">approves against schedule and payment terms, </w:t>
      </w:r>
      <w:r w:rsidR="007B3877">
        <w:t xml:space="preserve">Regional </w:t>
      </w:r>
      <w:r>
        <w:t>Sales Manager validates.</w:t>
      </w:r>
      <w:r w:rsidR="009D0DA5">
        <w:t xml:space="preserve"> </w:t>
      </w:r>
      <w:r w:rsidR="009D0DA5">
        <w:t>(S4.1.</w:t>
      </w:r>
      <w:r w:rsidR="009D0DA5">
        <w:t>2</w:t>
      </w:r>
      <w:r w:rsidR="009D0DA5">
        <w:t>.</w:t>
      </w:r>
      <w:r w:rsidR="009D0DA5">
        <w:t>2</w:t>
      </w:r>
      <w:r w:rsidR="009D0DA5">
        <w:t>)</w:t>
      </w:r>
      <w:r>
        <w:t xml:space="preserve"> </w:t>
      </w:r>
    </w:p>
    <w:p w14:paraId="52071D9C" w14:textId="4A195180" w:rsidR="009D0DA5" w:rsidRDefault="009D0DA5" w:rsidP="009D0DA5">
      <w:pPr>
        <w:pStyle w:val="ListNumber"/>
      </w:pPr>
      <w:r>
        <w:t>Fulfil: Sales Assistant 2 lines up confirmed Sales Orders in Monday.com; Logistics Officer reviews the lined-up orders and routes. (S4.1.3.</w:t>
      </w:r>
      <w:r>
        <w:t>1</w:t>
      </w:r>
      <w:r>
        <w:t>)</w:t>
      </w:r>
    </w:p>
    <w:p w14:paraId="2D56260D" w14:textId="7F33A24B" w:rsidR="00E96DAD" w:rsidRDefault="007B3877" w:rsidP="007B3877">
      <w:pPr>
        <w:pStyle w:val="ListNumber"/>
      </w:pPr>
      <w:r>
        <w:t xml:space="preserve">Delivery driver carries cash invoice for </w:t>
      </w:r>
      <w:r w:rsidR="00000000">
        <w:t>COD</w:t>
      </w:r>
      <w:r w:rsidR="009D0DA5">
        <w:t>. Driver brings additional buffer cylinders for extra sales</w:t>
      </w:r>
      <w:r>
        <w:t>.</w:t>
      </w:r>
      <w:r w:rsidR="009D0DA5">
        <w:t xml:space="preserve"> </w:t>
      </w:r>
      <w:r w:rsidR="009D0DA5">
        <w:t>(S4.1.</w:t>
      </w:r>
      <w:r w:rsidR="009D0DA5">
        <w:t>3</w:t>
      </w:r>
      <w:r w:rsidR="009D0DA5">
        <w:t>.</w:t>
      </w:r>
      <w:r w:rsidR="009D0DA5">
        <w:t>2</w:t>
      </w:r>
      <w:r w:rsidR="009D0DA5">
        <w:t>)</w:t>
      </w:r>
    </w:p>
    <w:p w14:paraId="34FE08A2" w14:textId="6AF65D27" w:rsidR="009D0DA5" w:rsidRDefault="009D0DA5" w:rsidP="009D0DA5">
      <w:pPr>
        <w:pStyle w:val="ListNumber"/>
      </w:pPr>
      <w:r>
        <w:t>Upon return, d</w:t>
      </w:r>
      <w:r>
        <w:t xml:space="preserve">elivery driver </w:t>
      </w:r>
      <w:r>
        <w:t>returns issued</w:t>
      </w:r>
      <w:r>
        <w:t xml:space="preserve"> cash invoice</w:t>
      </w:r>
      <w:r>
        <w:t>s</w:t>
      </w:r>
      <w:r>
        <w:t xml:space="preserve"> </w:t>
      </w:r>
      <w:r>
        <w:t>and cash to OIC-Accounting</w:t>
      </w:r>
      <w:r>
        <w:t>. (S4.1.3.</w:t>
      </w:r>
      <w:r>
        <w:t>3</w:t>
      </w:r>
      <w:r>
        <w:t>)</w:t>
      </w:r>
    </w:p>
    <w:p w14:paraId="2BF2B537" w14:textId="5A003E17" w:rsidR="00E96DAD" w:rsidRDefault="00000000">
      <w:pPr>
        <w:pStyle w:val="ListNumber"/>
      </w:pPr>
      <w:r>
        <w:t>Post-sales: log concerns, evaluate sales target vs actual, and sync with the Operations calendar.</w:t>
      </w:r>
      <w:r w:rsidR="009D0DA5">
        <w:t xml:space="preserve"> </w:t>
      </w:r>
      <w:r w:rsidR="009D0DA5">
        <w:t>(S4.1.3.</w:t>
      </w:r>
      <w:r w:rsidR="009D0DA5">
        <w:t>4</w:t>
      </w:r>
      <w:r w:rsidR="009D0DA5">
        <w:t>)</w:t>
      </w:r>
    </w:p>
    <w:p w14:paraId="4B37F296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3C624CDE" w14:textId="10C0C6E1" w:rsidR="00E96DAD" w:rsidRDefault="00AF7317">
      <w:pPr>
        <w:pStyle w:val="ListBullet"/>
      </w:pPr>
      <w:r>
        <w:t>Semi-dealer pricing always follows SRP first, then falls to the Minimum Price List with volume/zone discounts - MPL is the floor, not the opening offer.</w:t>
      </w:r>
    </w:p>
    <w:p w14:paraId="222BBB77" w14:textId="26358B2E" w:rsidR="00E96DAD" w:rsidRDefault="009D0DA5">
      <w:pPr>
        <w:pStyle w:val="ListBullet"/>
      </w:pPr>
      <w:r>
        <w:t>Cash Invoice</w:t>
      </w:r>
      <w:r w:rsidR="00000000">
        <w:t xml:space="preserve"> Control Numbers are non-editable, the same rule as Commercial.</w:t>
      </w:r>
    </w:p>
    <w:p w14:paraId="02C37D68" w14:textId="6B8AA497" w:rsidR="00E96DAD" w:rsidRDefault="00AF7317">
      <w:pPr>
        <w:pStyle w:val="ListBullet"/>
      </w:pPr>
      <w:r>
        <w:t xml:space="preserve">Semi-dealer is COD/cash-invoice by default; the delivery team physically carries the cash invoice and reconciles it same-day with </w:t>
      </w:r>
      <w:r w:rsidR="009D0DA5">
        <w:t>OIC-Accounting</w:t>
      </w:r>
      <w:r>
        <w:t>.</w:t>
      </w:r>
    </w:p>
    <w:p w14:paraId="20AEA299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343"/>
        <w:gridCol w:w="1124"/>
        <w:gridCol w:w="1979"/>
        <w:gridCol w:w="1979"/>
        <w:gridCol w:w="1153"/>
      </w:tblGrid>
      <w:tr w:rsidR="00E96DAD" w14:paraId="2F1D3A2C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66A09AAE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3A5AE08D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4B6544CF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070D8CE6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2DE302E9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78F376B0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7F6E15BD" w14:textId="77777777">
        <w:trPr>
          <w:jc w:val="center"/>
        </w:trPr>
        <w:tc>
          <w:tcPr>
            <w:tcW w:w="1440" w:type="dxa"/>
          </w:tcPr>
          <w:p w14:paraId="0F4D63C2" w14:textId="07BA70CF" w:rsidR="00E96DAD" w:rsidRDefault="00AF7317">
            <w:r>
              <w:rPr>
                <w:sz w:val="20"/>
              </w:rPr>
              <w:t>Semi-dealer order &amp; pricing</w:t>
            </w:r>
          </w:p>
        </w:tc>
        <w:tc>
          <w:tcPr>
            <w:tcW w:w="1440" w:type="dxa"/>
          </w:tcPr>
          <w:p w14:paraId="26F8BEAD" w14:textId="77777777" w:rsidR="00E96DAD" w:rsidRDefault="00000000">
            <w:r>
              <w:rPr>
                <w:sz w:val="20"/>
              </w:rPr>
              <w:t>SRP, then MPL by volume/zone</w:t>
            </w:r>
          </w:p>
        </w:tc>
        <w:tc>
          <w:tcPr>
            <w:tcW w:w="1440" w:type="dxa"/>
          </w:tcPr>
          <w:p w14:paraId="2FB7CB57" w14:textId="77777777" w:rsidR="00E96DAD" w:rsidRDefault="00000000">
            <w:r>
              <w:rPr>
                <w:sz w:val="20"/>
              </w:rPr>
              <w:t>Sales Assistant</w:t>
            </w:r>
          </w:p>
        </w:tc>
        <w:tc>
          <w:tcPr>
            <w:tcW w:w="1440" w:type="dxa"/>
          </w:tcPr>
          <w:p w14:paraId="39008FF0" w14:textId="77777777" w:rsidR="00E96DAD" w:rsidRDefault="00000000">
            <w:r>
              <w:rPr>
                <w:sz w:val="20"/>
              </w:rPr>
              <w:t>Sales Manager (validates schedule/terms)</w:t>
            </w:r>
          </w:p>
        </w:tc>
        <w:tc>
          <w:tcPr>
            <w:tcW w:w="1440" w:type="dxa"/>
          </w:tcPr>
          <w:p w14:paraId="659EC107" w14:textId="77777777" w:rsidR="00E96DAD" w:rsidRDefault="00000000">
            <w:r>
              <w:rPr>
                <w:sz w:val="20"/>
              </w:rPr>
              <w:t>Sales Manager</w:t>
            </w:r>
          </w:p>
        </w:tc>
        <w:tc>
          <w:tcPr>
            <w:tcW w:w="1440" w:type="dxa"/>
          </w:tcPr>
          <w:p w14:paraId="16601764" w14:textId="77777777" w:rsidR="00E96DAD" w:rsidRDefault="00000000">
            <w:r>
              <w:rPr>
                <w:sz w:val="20"/>
              </w:rPr>
              <w:t>Portal or call intake | SRP-then-MPL sequence</w:t>
            </w:r>
          </w:p>
        </w:tc>
      </w:tr>
      <w:tr w:rsidR="00E96DAD" w14:paraId="773D4113" w14:textId="77777777">
        <w:trPr>
          <w:jc w:val="center"/>
        </w:trPr>
        <w:tc>
          <w:tcPr>
            <w:tcW w:w="1440" w:type="dxa"/>
          </w:tcPr>
          <w:p w14:paraId="3D44FFA0" w14:textId="77777777" w:rsidR="00E96DAD" w:rsidRDefault="00000000">
            <w:r>
              <w:rPr>
                <w:sz w:val="20"/>
              </w:rPr>
              <w:t>Delivery line-up &amp; routing</w:t>
            </w:r>
          </w:p>
        </w:tc>
        <w:tc>
          <w:tcPr>
            <w:tcW w:w="1440" w:type="dxa"/>
          </w:tcPr>
          <w:p w14:paraId="1B0F82A8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3D141F3A" w14:textId="77777777" w:rsidR="00E96DAD" w:rsidRDefault="00000000">
            <w:r>
              <w:rPr>
                <w:sz w:val="20"/>
              </w:rPr>
              <w:t>Sales Assistant</w:t>
            </w:r>
          </w:p>
        </w:tc>
        <w:tc>
          <w:tcPr>
            <w:tcW w:w="1440" w:type="dxa"/>
          </w:tcPr>
          <w:p w14:paraId="47FED6C0" w14:textId="77777777" w:rsidR="00E96DAD" w:rsidRDefault="00000000">
            <w:r>
              <w:rPr>
                <w:sz w:val="20"/>
              </w:rPr>
              <w:t>Purchaser/Dispatcher</w:t>
            </w:r>
          </w:p>
        </w:tc>
        <w:tc>
          <w:tcPr>
            <w:tcW w:w="1440" w:type="dxa"/>
          </w:tcPr>
          <w:p w14:paraId="1681660F" w14:textId="77777777" w:rsidR="00E96DAD" w:rsidRDefault="00000000">
            <w:r>
              <w:rPr>
                <w:sz w:val="20"/>
              </w:rPr>
              <w:t>Purchaser/Dispatcher</w:t>
            </w:r>
          </w:p>
        </w:tc>
        <w:tc>
          <w:tcPr>
            <w:tcW w:w="1440" w:type="dxa"/>
          </w:tcPr>
          <w:p w14:paraId="7D350CE9" w14:textId="77777777" w:rsidR="00E96DAD" w:rsidRDefault="00000000">
            <w:r>
              <w:rPr>
                <w:sz w:val="20"/>
              </w:rPr>
              <w:t>Route review before dispatch</w:t>
            </w:r>
          </w:p>
        </w:tc>
      </w:tr>
    </w:tbl>
    <w:p w14:paraId="03F66E9E" w14:textId="77777777" w:rsidR="00E96DAD" w:rsidRDefault="00E96DAD"/>
    <w:p w14:paraId="1FFE487D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792FB9E0" w14:textId="77777777" w:rsidR="00E96DAD" w:rsidRDefault="00000000">
      <w:pPr>
        <w:pStyle w:val="Heading4"/>
      </w:pPr>
      <w:r>
        <w:rPr>
          <w:color w:val="B96B13"/>
        </w:rPr>
        <w:t>Current — Traditional / Manual</w:t>
      </w:r>
    </w:p>
    <w:p w14:paraId="36FAB7BE" w14:textId="6539C7D4" w:rsidR="00E96DAD" w:rsidRDefault="00AF7317">
      <w:pPr>
        <w:pStyle w:val="ListBullet"/>
      </w:pPr>
      <w:r>
        <w:t xml:space="preserve">Semi-dealer order-to-cash is still carried physically </w:t>
      </w:r>
      <w:r w:rsidR="009D0DA5">
        <w:t>as</w:t>
      </w:r>
      <w:r>
        <w:t xml:space="preserve"> cash invoice, reconciled same-day</w:t>
      </w:r>
      <w:r w:rsidR="009D0DA5">
        <w:t>.</w:t>
      </w:r>
    </w:p>
    <w:p w14:paraId="3592430F" w14:textId="1220F7BD" w:rsidR="009D0DA5" w:rsidRDefault="009D0DA5">
      <w:pPr>
        <w:pStyle w:val="ListBullet"/>
      </w:pPr>
      <w:r>
        <w:t>Orders for delivery scheduling are encoded and scheduled in Monday.com</w:t>
      </w:r>
    </w:p>
    <w:p w14:paraId="674EB498" w14:textId="77777777" w:rsidR="00E96DAD" w:rsidRDefault="00000000">
      <w:pPr>
        <w:pStyle w:val="Heading4"/>
      </w:pPr>
      <w:r>
        <w:rPr>
          <w:color w:val="B96B13"/>
        </w:rPr>
        <w:t>Future — Target / Automated</w:t>
      </w:r>
    </w:p>
    <w:p w14:paraId="51731E3C" w14:textId="587CD207" w:rsidR="00E96DAD" w:rsidRDefault="00000000">
      <w:pPr>
        <w:pStyle w:val="ListBullet"/>
      </w:pPr>
      <w:r>
        <w:t xml:space="preserve">Extend the Commercial/Dealer real-time </w:t>
      </w:r>
      <w:r w:rsidR="009D0DA5">
        <w:t>Sales Module,</w:t>
      </w:r>
      <w:r>
        <w:t xml:space="preserve"> pattern</w:t>
      </w:r>
      <w:r w:rsidR="009D0DA5">
        <w:t>ed</w:t>
      </w:r>
      <w:r>
        <w:t xml:space="preserve"> to </w:t>
      </w:r>
      <w:r w:rsidR="00AF7317">
        <w:t>Semi-dealer</w:t>
      </w:r>
      <w:r>
        <w:t xml:space="preserve"> so cash-invoice status is visible before the driver</w:t>
      </w:r>
      <w:r w:rsidR="009D0DA5">
        <w:t xml:space="preserve"> delivers. Add the additional sales in Odoo Sales made by driver during the daily delivery route.</w:t>
      </w:r>
      <w:r>
        <w:t xml:space="preserve"> </w:t>
      </w:r>
    </w:p>
    <w:p w14:paraId="485BB6AB" w14:textId="15CCC184" w:rsidR="00E96DAD" w:rsidRDefault="00000000">
      <w:r>
        <w:rPr>
          <w:i/>
          <w:color w:val="6B7484"/>
          <w:sz w:val="18"/>
        </w:rPr>
        <w:t>.</w:t>
      </w:r>
    </w:p>
    <w:p w14:paraId="017B93EB" w14:textId="77777777" w:rsidR="00E96DAD" w:rsidRDefault="00E96DAD"/>
    <w:p w14:paraId="7CE65105" w14:textId="77777777" w:rsidR="00E96DAD" w:rsidRDefault="00000000">
      <w:pPr>
        <w:pStyle w:val="Heading2"/>
      </w:pPr>
      <w:r>
        <w:rPr>
          <w:color w:val="1E4E79"/>
        </w:rPr>
        <w:t>5. Overall — Reports | Monitoring | Compliance | Write-Offs  [Confirmed with source data]</w:t>
      </w:r>
    </w:p>
    <w:p w14:paraId="2ABF24EE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01F88413" w14:textId="09E50283" w:rsidR="00E96DAD" w:rsidRDefault="009D0DA5">
      <w:pPr>
        <w:pStyle w:val="ListNumber"/>
      </w:pPr>
      <w:r>
        <w:t>IT Manager p</w:t>
      </w:r>
      <w:r w:rsidR="00000000">
        <w:t>rint</w:t>
      </w:r>
      <w:r>
        <w:t>s</w:t>
      </w:r>
      <w:r w:rsidR="00000000">
        <w:t xml:space="preserve"> and veri</w:t>
      </w:r>
      <w:r>
        <w:t>fies</w:t>
      </w:r>
      <w:r w:rsidR="00000000">
        <w:t xml:space="preserve"> multi-period Sales Performance Reports</w:t>
      </w:r>
      <w:r>
        <w:t xml:space="preserve"> (SPR)</w:t>
      </w:r>
      <w:r w:rsidR="00000000">
        <w:t xml:space="preserve"> </w:t>
      </w:r>
      <w:r>
        <w:t>bi-weekly or monthly.</w:t>
      </w:r>
      <w:r w:rsidR="00000000">
        <w:t xml:space="preserve"> (</w:t>
      </w:r>
      <w:r>
        <w:t>S51.1.1)</w:t>
      </w:r>
    </w:p>
    <w:p w14:paraId="3EA44BDB" w14:textId="6653BD4B" w:rsidR="00E96DAD" w:rsidRDefault="00000000">
      <w:pPr>
        <w:pStyle w:val="ListNumber"/>
      </w:pPr>
      <w:r>
        <w:t>SPR fields include sales per kg, total sales, net sales, cost of sales, and Gross Profit Margin per kg and total.</w:t>
      </w:r>
      <w:r w:rsidR="00393881">
        <w:t xml:space="preserve"> </w:t>
      </w:r>
      <w:r w:rsidR="00393881">
        <w:t>(S51.1.</w:t>
      </w:r>
      <w:r w:rsidR="00393881">
        <w:t>2</w:t>
      </w:r>
      <w:r w:rsidR="00393881">
        <w:t>)</w:t>
      </w:r>
    </w:p>
    <w:p w14:paraId="3FFEDD5C" w14:textId="1E05ACA2" w:rsidR="00E96DAD" w:rsidRDefault="00393881">
      <w:pPr>
        <w:pStyle w:val="ListNumber"/>
      </w:pPr>
      <w:r>
        <w:t xml:space="preserve">Pricing Matrix Process: </w:t>
      </w:r>
      <w:r w:rsidR="00000000">
        <w:t>Regional Sales Manager sets up the MGC LPG Pricing Matrix for decision; Sir RY decides on the matrix for the period, 1-3 times per month in a General Meeting. (S5</w:t>
      </w:r>
      <w:r w:rsidR="009D0DA5">
        <w:t>.1.</w:t>
      </w:r>
      <w:r w:rsidR="00000000">
        <w:t>2</w:t>
      </w:r>
      <w:r>
        <w:t>.1</w:t>
      </w:r>
      <w:r w:rsidR="00000000">
        <w:t>)</w:t>
      </w:r>
    </w:p>
    <w:p w14:paraId="2F7EF33B" w14:textId="317AE3AF" w:rsidR="00E96DAD" w:rsidRDefault="00000000">
      <w:pPr>
        <w:pStyle w:val="ListNumber"/>
      </w:pPr>
      <w:r>
        <w:t xml:space="preserve">Pricing Matrix covers Sales Price, MPL, and Total Cost (Acquisition Cost + Hauling) per kg, by avenue - Commercial through </w:t>
      </w:r>
      <w:r w:rsidR="00AF7317">
        <w:t>Semi-dealer</w:t>
      </w:r>
      <w:r>
        <w:t xml:space="preserve"> and semi-dealers - plus MPL volume discounts by radius.</w:t>
      </w:r>
      <w:r w:rsidR="00393881">
        <w:t xml:space="preserve"> </w:t>
      </w:r>
      <w:r w:rsidR="00393881">
        <w:t>(S5.1.2.</w:t>
      </w:r>
      <w:r w:rsidR="00393881">
        <w:t>2</w:t>
      </w:r>
      <w:r w:rsidR="00393881">
        <w:t>)</w:t>
      </w:r>
    </w:p>
    <w:p w14:paraId="3445EBFC" w14:textId="3977BFDE" w:rsidR="00E96DAD" w:rsidRDefault="00000000">
      <w:pPr>
        <w:pStyle w:val="ListNumber"/>
      </w:pPr>
      <w:r>
        <w:t xml:space="preserve">Regional Sales Manager and IT </w:t>
      </w:r>
      <w:r w:rsidR="00393881">
        <w:t xml:space="preserve">Manager </w:t>
      </w:r>
      <w:r>
        <w:t>update</w:t>
      </w:r>
      <w:r w:rsidR="00393881">
        <w:t>s</w:t>
      </w:r>
      <w:r>
        <w:t xml:space="preserve"> competitor end-user pricing</w:t>
      </w:r>
      <w:r w:rsidR="00393881">
        <w:t xml:space="preserve"> prior to General Meeting</w:t>
      </w:r>
      <w:r>
        <w:t xml:space="preserve"> (SRP comparison).</w:t>
      </w:r>
      <w:r w:rsidR="00393881">
        <w:t xml:space="preserve"> </w:t>
      </w:r>
      <w:r w:rsidR="00393881">
        <w:t>(S5.1.2.</w:t>
      </w:r>
      <w:r w:rsidR="00393881">
        <w:t>3</w:t>
      </w:r>
      <w:r w:rsidR="00393881">
        <w:t>)</w:t>
      </w:r>
    </w:p>
    <w:p w14:paraId="797AFC4F" w14:textId="0C5536BC" w:rsidR="00E96DAD" w:rsidRDefault="00000000">
      <w:pPr>
        <w:pStyle w:val="ListNumber"/>
      </w:pPr>
      <w:r>
        <w:t xml:space="preserve">Price Cascade Process: </w:t>
      </w:r>
      <w:r w:rsidR="00393881">
        <w:t xml:space="preserve">Post-meeting, </w:t>
      </w:r>
      <w:r>
        <w:t xml:space="preserve">Regional Sales Manager emails the updated changes; IT </w:t>
      </w:r>
      <w:r w:rsidR="00393881">
        <w:t>Manager</w:t>
      </w:r>
      <w:r>
        <w:t xml:space="preserve"> records the audit log for the change.</w:t>
      </w:r>
      <w:r w:rsidR="00393881">
        <w:t xml:space="preserve"> </w:t>
      </w:r>
      <w:r w:rsidR="00393881">
        <w:t>(S5.1.2.</w:t>
      </w:r>
      <w:r w:rsidR="00393881">
        <w:t>4</w:t>
      </w:r>
      <w:r w:rsidR="00393881">
        <w:t>)</w:t>
      </w:r>
    </w:p>
    <w:p w14:paraId="7E2E53C3" w14:textId="1444F4AC" w:rsidR="00E96DAD" w:rsidRDefault="00000000">
      <w:pPr>
        <w:pStyle w:val="ListNumber"/>
      </w:pPr>
      <w:r>
        <w:t xml:space="preserve">IT </w:t>
      </w:r>
      <w:r w:rsidR="00393881">
        <w:t>Manager</w:t>
      </w:r>
      <w:r>
        <w:t xml:space="preserve"> informs CODO, contact centers, marketing, and cashiers. Cascad</w:t>
      </w:r>
      <w:r w:rsidR="00393881">
        <w:t>ing</w:t>
      </w:r>
      <w:r>
        <w:t xml:space="preserve"> is channel-owned: Regional Sales Manager and Sales Assistant1 - Commercial/Bulk clients</w:t>
      </w:r>
      <w:r w:rsidR="00393881">
        <w:t xml:space="preserve">, </w:t>
      </w:r>
      <w:r>
        <w:t xml:space="preserve">Sales Assistant2 - </w:t>
      </w:r>
      <w:r w:rsidR="00AF7317">
        <w:t>Semi-dealer</w:t>
      </w:r>
      <w:r>
        <w:t xml:space="preserve"> clients; AVP Sales - Makati accounts (Jen); </w:t>
      </w:r>
      <w:r w:rsidR="00393881">
        <w:t>IT Manager</w:t>
      </w:r>
      <w:r>
        <w:t xml:space="preserve"> - CODO/audit and contact centers/marketing/cashiers.</w:t>
      </w:r>
      <w:r w:rsidR="00393881">
        <w:t xml:space="preserve"> </w:t>
      </w:r>
      <w:r w:rsidR="00393881">
        <w:t>(S5.1.2.</w:t>
      </w:r>
      <w:r w:rsidR="00393881">
        <w:t>5</w:t>
      </w:r>
      <w:r w:rsidR="00393881">
        <w:t>)</w:t>
      </w:r>
    </w:p>
    <w:p w14:paraId="525063CA" w14:textId="028921E3" w:rsidR="00E96DAD" w:rsidRDefault="00000000">
      <w:pPr>
        <w:pStyle w:val="ListNumber"/>
      </w:pPr>
      <w:r>
        <w:t xml:space="preserve">Sir RY sets the Sales Quota per client per period; AVP Sales prints and uses it as the working target; Sales Assistant updates it daily/weekly. </w:t>
      </w:r>
      <w:r w:rsidR="00393881">
        <w:t>(S5.1.2.</w:t>
      </w:r>
      <w:r w:rsidR="00393881">
        <w:t>6</w:t>
      </w:r>
      <w:r w:rsidR="00393881">
        <w:t>)</w:t>
      </w:r>
    </w:p>
    <w:p w14:paraId="71111146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36D0A2EA" w14:textId="0E21EC25" w:rsidR="00E96DAD" w:rsidRDefault="00000000">
      <w:pPr>
        <w:pStyle w:val="ListBullet"/>
      </w:pPr>
      <w:r>
        <w:t>Price changes are decided in the General Meeting by Sir RY - no ad hoc price change cascades without going through this meeting.</w:t>
      </w:r>
    </w:p>
    <w:p w14:paraId="7D06C7D7" w14:textId="33243B38" w:rsidR="00E96DAD" w:rsidRDefault="00000000">
      <w:pPr>
        <w:pStyle w:val="ListBullet"/>
      </w:pPr>
      <w:r>
        <w:t xml:space="preserve">Every price change is audit-logged by the IT </w:t>
      </w:r>
      <w:r w:rsidR="00393881">
        <w:t xml:space="preserve">Manager, </w:t>
      </w:r>
      <w:r>
        <w:t>before it cascades to any client-facing channel.</w:t>
      </w:r>
    </w:p>
    <w:p w14:paraId="082D8556" w14:textId="15241610" w:rsidR="00E96DAD" w:rsidRDefault="00000000">
      <w:pPr>
        <w:pStyle w:val="ListBullet"/>
      </w:pPr>
      <w:r>
        <w:t>Cascade responsibility is channel-specific</w:t>
      </w:r>
      <w:r w:rsidR="00393881">
        <w:t>, does not overlap.</w:t>
      </w:r>
    </w:p>
    <w:p w14:paraId="5560DC07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76"/>
        <w:gridCol w:w="1440"/>
      </w:tblGrid>
      <w:tr w:rsidR="00E96DAD" w14:paraId="5F786EDD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7FE5E3B0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315CCD66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5040A2A3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5AAC2639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19433ED6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43CE6152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23C42114" w14:textId="77777777">
        <w:trPr>
          <w:jc w:val="center"/>
        </w:trPr>
        <w:tc>
          <w:tcPr>
            <w:tcW w:w="1440" w:type="dxa"/>
          </w:tcPr>
          <w:p w14:paraId="2A41F997" w14:textId="69209D08" w:rsidR="00E96DAD" w:rsidRDefault="00000000">
            <w:r>
              <w:rPr>
                <w:sz w:val="20"/>
              </w:rPr>
              <w:t xml:space="preserve">Sales Performance Report </w:t>
            </w:r>
          </w:p>
        </w:tc>
        <w:tc>
          <w:tcPr>
            <w:tcW w:w="1440" w:type="dxa"/>
          </w:tcPr>
          <w:p w14:paraId="4010DF83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625B6D45" w14:textId="6D477356" w:rsidR="00E96DAD" w:rsidRDefault="00000000">
            <w:r>
              <w:rPr>
                <w:sz w:val="20"/>
              </w:rPr>
              <w:t xml:space="preserve">IT </w:t>
            </w:r>
            <w:r w:rsidR="00393881">
              <w:rPr>
                <w:sz w:val="20"/>
              </w:rPr>
              <w:t>Manager</w:t>
            </w:r>
          </w:p>
        </w:tc>
        <w:tc>
          <w:tcPr>
            <w:tcW w:w="1440" w:type="dxa"/>
          </w:tcPr>
          <w:p w14:paraId="687BD13F" w14:textId="77777777" w:rsidR="00E96DAD" w:rsidRDefault="00000000">
            <w:r>
              <w:rPr>
                <w:sz w:val="20"/>
              </w:rPr>
              <w:t>AVP Sales</w:t>
            </w:r>
          </w:p>
        </w:tc>
        <w:tc>
          <w:tcPr>
            <w:tcW w:w="1440" w:type="dxa"/>
          </w:tcPr>
          <w:p w14:paraId="71174E47" w14:textId="77777777" w:rsidR="00E96DAD" w:rsidRDefault="00000000">
            <w:r>
              <w:rPr>
                <w:sz w:val="20"/>
              </w:rPr>
              <w:t>AVP Sales (prints/verifies)</w:t>
            </w:r>
          </w:p>
        </w:tc>
        <w:tc>
          <w:tcPr>
            <w:tcW w:w="1440" w:type="dxa"/>
          </w:tcPr>
          <w:p w14:paraId="2622E551" w14:textId="77777777" w:rsidR="00E96DAD" w:rsidRDefault="00000000">
            <w:r>
              <w:rPr>
                <w:sz w:val="20"/>
              </w:rPr>
              <w:t>SPR formula fields | GPM per kg check</w:t>
            </w:r>
          </w:p>
        </w:tc>
      </w:tr>
      <w:tr w:rsidR="00E96DAD" w14:paraId="3E8DD256" w14:textId="77777777">
        <w:trPr>
          <w:jc w:val="center"/>
        </w:trPr>
        <w:tc>
          <w:tcPr>
            <w:tcW w:w="1440" w:type="dxa"/>
          </w:tcPr>
          <w:p w14:paraId="3635CF23" w14:textId="77777777" w:rsidR="00E96DAD" w:rsidRDefault="00000000">
            <w:r>
              <w:rPr>
                <w:sz w:val="20"/>
              </w:rPr>
              <w:t>Pricing Matrix decision</w:t>
            </w:r>
          </w:p>
        </w:tc>
        <w:tc>
          <w:tcPr>
            <w:tcW w:w="1440" w:type="dxa"/>
          </w:tcPr>
          <w:p w14:paraId="49584782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ABC1F3D" w14:textId="77777777" w:rsidR="00E96DAD" w:rsidRDefault="00000000">
            <w:r>
              <w:rPr>
                <w:sz w:val="20"/>
              </w:rPr>
              <w:t>Regional Sales Manager (sets up)</w:t>
            </w:r>
          </w:p>
        </w:tc>
        <w:tc>
          <w:tcPr>
            <w:tcW w:w="1440" w:type="dxa"/>
          </w:tcPr>
          <w:p w14:paraId="7E075F44" w14:textId="77B92DEE" w:rsidR="00E96DAD" w:rsidRDefault="00393881">
            <w:r>
              <w:rPr>
                <w:sz w:val="20"/>
              </w:rPr>
              <w:t xml:space="preserve">Logistics Officer, Operations Supervisor, </w:t>
            </w:r>
            <w:r>
              <w:rPr>
                <w:sz w:val="20"/>
              </w:rPr>
              <w:lastRenderedPageBreak/>
              <w:t>Audit log by IT</w:t>
            </w:r>
            <w:r>
              <w:rPr>
                <w:sz w:val="20"/>
              </w:rPr>
              <w:t xml:space="preserve"> Manager</w:t>
            </w:r>
          </w:p>
        </w:tc>
        <w:tc>
          <w:tcPr>
            <w:tcW w:w="1440" w:type="dxa"/>
          </w:tcPr>
          <w:p w14:paraId="7BDEBA6C" w14:textId="77777777" w:rsidR="00E96DAD" w:rsidRDefault="00000000">
            <w:r>
              <w:rPr>
                <w:sz w:val="20"/>
              </w:rPr>
              <w:lastRenderedPageBreak/>
              <w:t>Sir RY</w:t>
            </w:r>
          </w:p>
        </w:tc>
        <w:tc>
          <w:tcPr>
            <w:tcW w:w="1440" w:type="dxa"/>
          </w:tcPr>
          <w:p w14:paraId="2AA2B1DA" w14:textId="698B7F03" w:rsidR="00E96DAD" w:rsidRDefault="00000000">
            <w:r>
              <w:rPr>
                <w:sz w:val="20"/>
              </w:rPr>
              <w:t>General Meeting</w:t>
            </w:r>
          </w:p>
        </w:tc>
      </w:tr>
      <w:tr w:rsidR="00E96DAD" w14:paraId="4F6B2C99" w14:textId="77777777">
        <w:trPr>
          <w:jc w:val="center"/>
        </w:trPr>
        <w:tc>
          <w:tcPr>
            <w:tcW w:w="1440" w:type="dxa"/>
          </w:tcPr>
          <w:p w14:paraId="61CAF46C" w14:textId="77777777" w:rsidR="00E96DAD" w:rsidRDefault="00000000">
            <w:r>
              <w:rPr>
                <w:sz w:val="20"/>
              </w:rPr>
              <w:t>Price cascade to channels</w:t>
            </w:r>
          </w:p>
        </w:tc>
        <w:tc>
          <w:tcPr>
            <w:tcW w:w="1440" w:type="dxa"/>
          </w:tcPr>
          <w:p w14:paraId="420FC281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71A59E96" w14:textId="1623F2CF" w:rsidR="00E96DAD" w:rsidRDefault="00000000">
            <w:r>
              <w:rPr>
                <w:sz w:val="20"/>
              </w:rPr>
              <w:t xml:space="preserve">Regional Sales Manager </w:t>
            </w:r>
          </w:p>
        </w:tc>
        <w:tc>
          <w:tcPr>
            <w:tcW w:w="1440" w:type="dxa"/>
          </w:tcPr>
          <w:p w14:paraId="79C1C485" w14:textId="392CC9F9" w:rsidR="00E96DAD" w:rsidRDefault="00393881">
            <w:r>
              <w:rPr>
                <w:sz w:val="20"/>
              </w:rPr>
              <w:t xml:space="preserve">Cascade through one’s </w:t>
            </w:r>
            <w:r>
              <w:rPr>
                <w:sz w:val="20"/>
              </w:rPr>
              <w:t>Respective channels</w:t>
            </w:r>
          </w:p>
        </w:tc>
        <w:tc>
          <w:tcPr>
            <w:tcW w:w="1440" w:type="dxa"/>
          </w:tcPr>
          <w:p w14:paraId="199D0F0A" w14:textId="2CD65D67" w:rsidR="00E96DAD" w:rsidRDefault="00E96DAD"/>
        </w:tc>
        <w:tc>
          <w:tcPr>
            <w:tcW w:w="1440" w:type="dxa"/>
          </w:tcPr>
          <w:p w14:paraId="3956BBB0" w14:textId="77777777" w:rsidR="00E96DAD" w:rsidRDefault="00000000">
            <w:r>
              <w:rPr>
                <w:sz w:val="20"/>
              </w:rPr>
              <w:t>Multi-channel cascade checklist</w:t>
            </w:r>
          </w:p>
        </w:tc>
      </w:tr>
      <w:tr w:rsidR="00E96DAD" w14:paraId="25EF61CF" w14:textId="77777777">
        <w:trPr>
          <w:jc w:val="center"/>
        </w:trPr>
        <w:tc>
          <w:tcPr>
            <w:tcW w:w="1440" w:type="dxa"/>
          </w:tcPr>
          <w:p w14:paraId="5D9AC55E" w14:textId="77777777" w:rsidR="00E96DAD" w:rsidRDefault="00000000">
            <w:r>
              <w:rPr>
                <w:sz w:val="20"/>
              </w:rPr>
              <w:t>Sales Quota setting</w:t>
            </w:r>
          </w:p>
        </w:tc>
        <w:tc>
          <w:tcPr>
            <w:tcW w:w="1440" w:type="dxa"/>
          </w:tcPr>
          <w:p w14:paraId="1592948C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335979D4" w14:textId="09BB825A" w:rsidR="00E96DAD" w:rsidRDefault="00393881">
            <w:r>
              <w:rPr>
                <w:sz w:val="20"/>
              </w:rPr>
              <w:t>Regional Sales Manager</w:t>
            </w:r>
          </w:p>
        </w:tc>
        <w:tc>
          <w:tcPr>
            <w:tcW w:w="1440" w:type="dxa"/>
          </w:tcPr>
          <w:p w14:paraId="0AA391FC" w14:textId="77777777" w:rsidR="00E96DAD" w:rsidRDefault="00000000">
            <w:r>
              <w:rPr>
                <w:sz w:val="20"/>
              </w:rPr>
              <w:t>AVP Sales</w:t>
            </w:r>
          </w:p>
        </w:tc>
        <w:tc>
          <w:tcPr>
            <w:tcW w:w="1440" w:type="dxa"/>
          </w:tcPr>
          <w:p w14:paraId="40242D77" w14:textId="77777777" w:rsidR="00E96DAD" w:rsidRDefault="00000000">
            <w:r>
              <w:rPr>
                <w:sz w:val="20"/>
              </w:rPr>
              <w:t>Sir RY</w:t>
            </w:r>
          </w:p>
        </w:tc>
        <w:tc>
          <w:tcPr>
            <w:tcW w:w="1440" w:type="dxa"/>
          </w:tcPr>
          <w:p w14:paraId="46F0FB8E" w14:textId="77777777" w:rsidR="00E96DAD" w:rsidRDefault="00000000">
            <w:r>
              <w:rPr>
                <w:sz w:val="20"/>
              </w:rPr>
              <w:t>Daily/weekly update by Sales Assistant</w:t>
            </w:r>
          </w:p>
        </w:tc>
      </w:tr>
    </w:tbl>
    <w:p w14:paraId="6B881943" w14:textId="77777777" w:rsidR="00E96DAD" w:rsidRDefault="00E96DAD"/>
    <w:p w14:paraId="5F3E2217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• Price cascade is confirmed via email and informal notification to several separate people</w:t>
            </w:r>
          </w:p>
          <w:p>
            <w:r>
              <w:rPr>
                <w:sz w:val="20"/>
              </w:rPr>
              <w:t>• Sales Quota tracking has several Data Output fields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single Pricing Matrix dashboard (already partially specified) that shows cascade status per channel instead of relying on the Regional Sales Manager's memory of who's been notified.</w:t>
            </w:r>
          </w:p>
        </w:tc>
      </w:tr>
    </w:tbl>
    <w:p w14:paraId="3AE3D4FA" w14:textId="71FB8719" w:rsidR="00E96DAD" w:rsidRDefault="00000000">
      <w:r>
        <w:rPr>
          <w:i/>
          <w:color w:val="6B7484"/>
          <w:sz w:val="18"/>
        </w:rPr>
        <w:t>Sources: Source site (wilsonsykes.github.io/MGSDiagramWorkflow) - Sales &gt; Overall (S5A1-S5A3, S5</w:t>
      </w:r>
      <w:r w:rsidR="007125B0">
        <w:rPr>
          <w:i/>
          <w:color w:val="6B7484"/>
          <w:sz w:val="18"/>
        </w:rPr>
        <w:t>O1</w:t>
      </w:r>
      <w:r>
        <w:rPr>
          <w:i/>
          <w:color w:val="6B7484"/>
          <w:sz w:val="18"/>
        </w:rPr>
        <w:t>-S5C2); Personnel &amp; Forms indexes for named roles.</w:t>
      </w:r>
    </w:p>
    <w:p w14:paraId="516E6059" w14:textId="77777777" w:rsidR="00E96DAD" w:rsidRDefault="00E96DAD"/>
    <w:p w14:paraId="127314E5" w14:textId="77777777" w:rsidR="00E96DAD" w:rsidRDefault="00000000">
      <w:pPr>
        <w:pStyle w:val="Heading2"/>
      </w:pPr>
      <w:r>
        <w:rPr>
          <w:color w:val="1E4E79"/>
        </w:rPr>
        <w:t>Cross-Stage Governance — Cross-Stage Governance</w:t>
      </w:r>
    </w:p>
    <w:p w14:paraId="63F55182" w14:textId="77777777" w:rsidR="00E96DAD" w:rsidRDefault="00000000">
      <w:r>
        <w:rPr>
          <w:i/>
          <w:color w:val="445066"/>
        </w:rPr>
        <w:t>Escalation and pricing-governance rules that apply on top of every Sales approval row above.</w:t>
      </w:r>
    </w:p>
    <w:p w14:paraId="58DB36DD" w14:textId="3D43DB63" w:rsidR="00E96DAD" w:rsidRDefault="00393881">
      <w:pPr>
        <w:pStyle w:val="ListBullet"/>
      </w:pPr>
      <w:r>
        <w:t>XXX</w:t>
      </w:r>
    </w:p>
    <w:p w14:paraId="6CD4B4D8" w14:textId="77777777" w:rsidR="00E96DAD" w:rsidRDefault="00000000">
      <w:pPr>
        <w:pStyle w:val="Heading3"/>
      </w:pPr>
      <w:r>
        <w:rPr>
          <w:color w:val="2E6A3D"/>
        </w:rPr>
        <w:t>Metrics Strip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6DAD" w14:paraId="73E2AC42" w14:textId="77777777">
        <w:trPr>
          <w:jc w:val="center"/>
        </w:trPr>
        <w:tc>
          <w:tcPr>
            <w:tcW w:w="2880" w:type="dxa"/>
            <w:shd w:val="clear" w:color="auto" w:fill="1E4E79"/>
          </w:tcPr>
          <w:p w14:paraId="372AA646" w14:textId="77777777" w:rsidR="00E96DAD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880" w:type="dxa"/>
            <w:shd w:val="clear" w:color="auto" w:fill="1E4E79"/>
          </w:tcPr>
          <w:p w14:paraId="7A39A32B" w14:textId="77777777" w:rsidR="00E96DAD" w:rsidRDefault="00000000"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2880" w:type="dxa"/>
            <w:shd w:val="clear" w:color="auto" w:fill="1E4E79"/>
          </w:tcPr>
          <w:p w14:paraId="10359D5D" w14:textId="77777777" w:rsidR="00E96DAD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E96DAD" w14:paraId="3E1EBA2E" w14:textId="77777777">
        <w:trPr>
          <w:jc w:val="center"/>
        </w:trPr>
        <w:tc>
          <w:tcPr>
            <w:tcW w:w="2880" w:type="dxa"/>
          </w:tcPr>
          <w:p w14:paraId="59F75803" w14:textId="77777777" w:rsidR="00E96DAD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0F844A2" w14:textId="77777777" w:rsidR="00E96DAD" w:rsidRDefault="00000000">
            <w:r>
              <w:rPr>
                <w:sz w:val="20"/>
              </w:rPr>
              <w:t>Stages</w:t>
            </w:r>
          </w:p>
        </w:tc>
        <w:tc>
          <w:tcPr>
            <w:tcW w:w="2880" w:type="dxa"/>
          </w:tcPr>
          <w:p w14:paraId="4F6DB0A6" w14:textId="29991D7D" w:rsidR="00E96DAD" w:rsidRDefault="00000000">
            <w:r>
              <w:rPr>
                <w:sz w:val="20"/>
              </w:rPr>
              <w:t xml:space="preserve">Commercial, Bulk, Dealer, </w:t>
            </w:r>
            <w:r w:rsidR="00AF7317">
              <w:rPr>
                <w:sz w:val="20"/>
              </w:rPr>
              <w:t>Semi-dealer</w:t>
            </w:r>
            <w:r>
              <w:rPr>
                <w:sz w:val="20"/>
              </w:rPr>
              <w:t>, Overall</w:t>
            </w:r>
          </w:p>
        </w:tc>
      </w:tr>
      <w:tr w:rsidR="00E96DAD" w14:paraId="000211E6" w14:textId="77777777">
        <w:trPr>
          <w:jc w:val="center"/>
        </w:trPr>
        <w:tc>
          <w:tcPr>
            <w:tcW w:w="2880" w:type="dxa"/>
          </w:tcPr>
          <w:p w14:paraId="3BD94EE7" w14:textId="04C0338B" w:rsidR="00E96DAD" w:rsidRDefault="00393881">
            <w:r>
              <w:t>3</w:t>
            </w:r>
          </w:p>
        </w:tc>
        <w:tc>
          <w:tcPr>
            <w:tcW w:w="2880" w:type="dxa"/>
          </w:tcPr>
          <w:p w14:paraId="1AB4C5BE" w14:textId="77777777" w:rsidR="00E96DAD" w:rsidRDefault="00000000">
            <w:r>
              <w:rPr>
                <w:sz w:val="20"/>
              </w:rPr>
              <w:t>Confirmed</w:t>
            </w:r>
          </w:p>
        </w:tc>
        <w:tc>
          <w:tcPr>
            <w:tcW w:w="2880" w:type="dxa"/>
          </w:tcPr>
          <w:p w14:paraId="2412CAFD" w14:textId="77777777" w:rsidR="00E96DAD" w:rsidRDefault="00000000">
            <w:r>
              <w:rPr>
                <w:sz w:val="20"/>
              </w:rPr>
              <w:t>Grounded in source data</w:t>
            </w:r>
          </w:p>
        </w:tc>
      </w:tr>
      <w:tr w:rsidR="00E96DAD" w14:paraId="3CDA37BD" w14:textId="77777777">
        <w:trPr>
          <w:jc w:val="center"/>
        </w:trPr>
        <w:tc>
          <w:tcPr>
            <w:tcW w:w="2880" w:type="dxa"/>
          </w:tcPr>
          <w:p w14:paraId="6A754AB1" w14:textId="4DADFE20" w:rsidR="00E96DAD" w:rsidRDefault="00393881">
            <w:r>
              <w:t>2</w:t>
            </w:r>
          </w:p>
        </w:tc>
        <w:tc>
          <w:tcPr>
            <w:tcW w:w="2880" w:type="dxa"/>
          </w:tcPr>
          <w:p w14:paraId="30BF539A" w14:textId="77777777" w:rsidR="00E96DAD" w:rsidRDefault="00000000">
            <w:r>
              <w:rPr>
                <w:sz w:val="20"/>
              </w:rPr>
              <w:t>Partially Confirmed</w:t>
            </w:r>
          </w:p>
        </w:tc>
        <w:tc>
          <w:tcPr>
            <w:tcW w:w="2880" w:type="dxa"/>
          </w:tcPr>
          <w:p w14:paraId="36F7007B" w14:textId="64B8C6FA" w:rsidR="00E96DAD" w:rsidRDefault="00000000">
            <w:r>
              <w:rPr>
                <w:sz w:val="20"/>
              </w:rPr>
              <w:t xml:space="preserve">Bulk </w:t>
            </w:r>
            <w:r w:rsidR="00393881">
              <w:rPr>
                <w:sz w:val="20"/>
              </w:rPr>
              <w:t>and Semi-Dealer</w:t>
            </w:r>
          </w:p>
        </w:tc>
      </w:tr>
      <w:tr w:rsidR="00E96DAD" w14:paraId="38BAFB71" w14:textId="77777777">
        <w:trPr>
          <w:jc w:val="center"/>
        </w:trPr>
        <w:tc>
          <w:tcPr>
            <w:tcW w:w="2880" w:type="dxa"/>
          </w:tcPr>
          <w:p w14:paraId="1A992B53" w14:textId="77777777" w:rsidR="00E96DAD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011FC495" w14:textId="77777777" w:rsidR="00E96DAD" w:rsidRDefault="00000000">
            <w:r>
              <w:rPr>
                <w:sz w:val="20"/>
              </w:rPr>
              <w:t>Personnel</w:t>
            </w:r>
          </w:p>
        </w:tc>
        <w:tc>
          <w:tcPr>
            <w:tcW w:w="2880" w:type="dxa"/>
          </w:tcPr>
          <w:p w14:paraId="3AC528CC" w14:textId="77777777" w:rsidR="00E96DAD" w:rsidRDefault="00000000">
            <w:r>
              <w:rPr>
                <w:sz w:val="20"/>
              </w:rPr>
              <w:t>Named staff on roster</w:t>
            </w:r>
          </w:p>
        </w:tc>
      </w:tr>
    </w:tbl>
    <w:p w14:paraId="784D017A" w14:textId="77777777" w:rsidR="00E96DAD" w:rsidRDefault="00E96DAD"/>
    <w:p w14:paraId="2797750C" w14:textId="77777777" w:rsidR="00E96DAD" w:rsidRDefault="00000000">
      <w:r>
        <w:br w:type="page"/>
      </w:r>
    </w:p>
    <w:p w14:paraId="78720CBF" w14:textId="77777777" w:rsidR="00E96DAD" w:rsidRDefault="00000000">
      <w:pPr>
        <w:pStyle w:val="Heading1"/>
      </w:pPr>
      <w:r>
        <w:rPr>
          <w:color w:val="163A5A"/>
        </w:rPr>
        <w:lastRenderedPageBreak/>
        <w:t>Accounting — Accounting SOP</w:t>
      </w:r>
    </w:p>
    <w:p w14:paraId="4A5FEEDA" w14:textId="7BCFD49C" w:rsidR="00E96DAD" w:rsidRDefault="00000000">
      <w:r>
        <w:rPr>
          <w:i/>
          <w:color w:val="445066"/>
        </w:rPr>
        <w:t xml:space="preserve">Invoicing, cash and receivables, bank reconciliation, and payroll/incentives across the Commercial, Bulk, Dealer, </w:t>
      </w:r>
      <w:r w:rsidR="00AF7317">
        <w:rPr>
          <w:i/>
          <w:color w:val="445066"/>
        </w:rPr>
        <w:t>Semi-dealer</w:t>
      </w:r>
      <w:r>
        <w:rPr>
          <w:i/>
          <w:color w:val="445066"/>
        </w:rPr>
        <w:t>, and Overall channels.</w:t>
      </w:r>
    </w:p>
    <w:p w14:paraId="5D5AF796" w14:textId="77777777" w:rsidR="00E96DAD" w:rsidRDefault="00E96DAD"/>
    <w:p w14:paraId="05D91FE5" w14:textId="77777777" w:rsidR="00E96DAD" w:rsidRDefault="00000000">
      <w:pPr>
        <w:pStyle w:val="Heading2"/>
      </w:pPr>
      <w:r>
        <w:rPr>
          <w:color w:val="1E4E79"/>
        </w:rPr>
        <w:t>1. Commercial — Collection | Balance | Bank Recon  [Confirmed with source data]</w:t>
      </w:r>
    </w:p>
    <w:p w14:paraId="75A944F7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79C7C172" w14:textId="565BC817" w:rsidR="00E96DAD" w:rsidRDefault="00000000">
      <w:pPr>
        <w:pStyle w:val="ListNumber"/>
      </w:pPr>
      <w:r>
        <w:t>Make the Invoice before delivery: check past receivables and dues with the customer. (A5</w:t>
      </w:r>
      <w:r w:rsidR="007125B0">
        <w:t>O1</w:t>
      </w:r>
      <w:r>
        <w:t>.1)</w:t>
      </w:r>
    </w:p>
    <w:p w14:paraId="0C2F08C0" w14:textId="0905E632" w:rsidR="00E96DAD" w:rsidRDefault="00000000" w:rsidP="00FA062A">
      <w:pPr>
        <w:pStyle w:val="ListNumber"/>
      </w:pPr>
      <w:r>
        <w:t>If the customer has past dues, flag the upcoming order. If past dues are within a passable / supervisor-approved range, approve the upcoming order.</w:t>
      </w:r>
      <w:r w:rsidR="00FA062A">
        <w:t xml:space="preserve"> </w:t>
      </w:r>
      <w:r>
        <w:t xml:space="preserve">If there are no past dues, approve the upcoming order directly. </w:t>
      </w:r>
      <w:r w:rsidR="00FA062A">
        <w:t>(A5O1.1.1)</w:t>
      </w:r>
    </w:p>
    <w:p w14:paraId="036F63DB" w14:textId="77777777" w:rsidR="00E96DAD" w:rsidRDefault="00000000">
      <w:pPr>
        <w:pStyle w:val="ListNumber"/>
      </w:pPr>
      <w:r>
        <w:t>Update and close Receivables: Acctg Staff collects the signed Delivery Receipt (DR) and Invoice from the Delivery Team. (A5C2.1.1)</w:t>
      </w:r>
    </w:p>
    <w:p w14:paraId="63567235" w14:textId="77777777" w:rsidR="00E96DAD" w:rsidRDefault="00000000">
      <w:pPr>
        <w:pStyle w:val="ListNumber"/>
      </w:pPr>
      <w:r>
        <w:t>Check the monthly summary table of invoices for collection. (A5C2.1.2)</w:t>
      </w:r>
    </w:p>
    <w:p w14:paraId="06684BE7" w14:textId="77777777" w:rsidR="00E96DAD" w:rsidRDefault="00000000">
      <w:pPr>
        <w:pStyle w:val="ListNumber"/>
      </w:pPr>
      <w:r>
        <w:t>Print the summary of Aged Receivables. (A5C2.1.3)</w:t>
      </w:r>
    </w:p>
    <w:p w14:paraId="6A349809" w14:textId="77777777" w:rsidR="00E96DAD" w:rsidRDefault="00000000">
      <w:pPr>
        <w:pStyle w:val="ListNumber"/>
      </w:pPr>
      <w:r>
        <w:t>Check and print the summary of Write-off / Loss Accounts. (A5C2.1.4)</w:t>
      </w:r>
    </w:p>
    <w:p w14:paraId="7EB9772B" w14:textId="77777777" w:rsidR="00E96DAD" w:rsidRDefault="00000000">
      <w:pPr>
        <w:pStyle w:val="ListNumber"/>
      </w:pPr>
      <w:r>
        <w:t>Bank Reconciliation: update and check the summary table of amounts for bank reconciliation. (A5C3.1)</w:t>
      </w:r>
    </w:p>
    <w:p w14:paraId="2C1DAE06" w14:textId="77777777" w:rsidR="00E96DAD" w:rsidRDefault="00000000">
      <w:pPr>
        <w:pStyle w:val="ListNumber"/>
      </w:pPr>
      <w:r>
        <w:t>Resolve customer disputes: refer to the Sales Order; submit the paper to a superior if unresolved. (A5C4.1-A5C4.2)</w:t>
      </w:r>
    </w:p>
    <w:p w14:paraId="09A9EA55" w14:textId="77777777" w:rsidR="00E96DAD" w:rsidRDefault="00000000">
      <w:pPr>
        <w:pStyle w:val="ListNumber"/>
      </w:pPr>
      <w:r>
        <w:t>Payroll Incentive: prepare the incentive in payroll on the 15th and 30th. (A5C5.1)</w:t>
      </w:r>
    </w:p>
    <w:p w14:paraId="568F83A9" w14:textId="2DB8C9BF" w:rsidR="00E96DAD" w:rsidRDefault="00000000">
      <w:pPr>
        <w:pStyle w:val="ListNumber"/>
      </w:pPr>
      <w:r>
        <w:t xml:space="preserve">Prepare the Incentive template for Commercial and </w:t>
      </w:r>
      <w:r w:rsidR="00AF7317">
        <w:t>Semi-dealer</w:t>
      </w:r>
      <w:r>
        <w:t xml:space="preserve"> using LUT forms (2.7kg, 11kg, 50kg) to balance empty and field cylinder data. (A5C5.2)</w:t>
      </w:r>
    </w:p>
    <w:p w14:paraId="5ABAE0DB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4E511211" w14:textId="77777777" w:rsidR="00E96DAD" w:rsidRDefault="00000000">
      <w:pPr>
        <w:pStyle w:val="ListBullet"/>
      </w:pPr>
      <w:r>
        <w:t>No invoice is issued before the past-dues check on the customer's AR; only a supervisor-approved past-due balance clears an order that has outstanding receivables.</w:t>
      </w:r>
    </w:p>
    <w:p w14:paraId="172EEE38" w14:textId="77777777" w:rsidR="00E96DAD" w:rsidRDefault="00000000">
      <w:pPr>
        <w:pStyle w:val="ListBullet"/>
      </w:pPr>
      <w:r>
        <w:t>Aged Receivables and Write-off/Loss summaries are printed monthly without exception, whether or not there's a specific collection issue that period.</w:t>
      </w:r>
    </w:p>
    <w:p w14:paraId="7E759E3A" w14:textId="77777777" w:rsidR="00E96DAD" w:rsidRDefault="00000000">
      <w:pPr>
        <w:pStyle w:val="ListBullet"/>
      </w:pPr>
      <w:r>
        <w:t>Unresolved customer disputes are escalated by referring back to the original Sales Order and submitting to a superior - not settled informally at the collection desk.</w:t>
      </w:r>
    </w:p>
    <w:p w14:paraId="014406A5" w14:textId="77777777" w:rsidR="00E96DAD" w:rsidRDefault="00000000">
      <w:pPr>
        <w:pStyle w:val="ListBullet"/>
      </w:pPr>
      <w:r>
        <w:t>Payroll incentives are computed only after LUT forms balance empty vs field cylinders; incentives are not paid out ahead of that balance check.</w:t>
      </w:r>
    </w:p>
    <w:p w14:paraId="29BF86E3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78147A18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33A68CFB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177B4859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6F934147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7F3C3929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4469E5F0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2DA6EE66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748B06B3" w14:textId="77777777">
        <w:trPr>
          <w:jc w:val="center"/>
        </w:trPr>
        <w:tc>
          <w:tcPr>
            <w:tcW w:w="1440" w:type="dxa"/>
          </w:tcPr>
          <w:p w14:paraId="449CF004" w14:textId="77777777" w:rsidR="00E96DAD" w:rsidRDefault="00000000">
            <w:r>
              <w:rPr>
                <w:sz w:val="20"/>
              </w:rPr>
              <w:t>Invoice issuance (past-</w:t>
            </w:r>
            <w:r>
              <w:rPr>
                <w:sz w:val="20"/>
              </w:rPr>
              <w:lastRenderedPageBreak/>
              <w:t>dues check)</w:t>
            </w:r>
          </w:p>
        </w:tc>
        <w:tc>
          <w:tcPr>
            <w:tcW w:w="1440" w:type="dxa"/>
          </w:tcPr>
          <w:p w14:paraId="53B0A8B0" w14:textId="77777777" w:rsidR="00E96DAD" w:rsidRDefault="00000000">
            <w:r>
              <w:rPr>
                <w:sz w:val="20"/>
              </w:rPr>
              <w:lastRenderedPageBreak/>
              <w:t xml:space="preserve">Supervisor override for </w:t>
            </w:r>
            <w:r>
              <w:rPr>
                <w:sz w:val="20"/>
              </w:rPr>
              <w:lastRenderedPageBreak/>
              <w:t>passable past dues</w:t>
            </w:r>
          </w:p>
        </w:tc>
        <w:tc>
          <w:tcPr>
            <w:tcW w:w="1440" w:type="dxa"/>
          </w:tcPr>
          <w:p w14:paraId="3B443C9B" w14:textId="77777777" w:rsidR="00E96DAD" w:rsidRDefault="00000000">
            <w:r>
              <w:rPr>
                <w:sz w:val="20"/>
              </w:rPr>
              <w:lastRenderedPageBreak/>
              <w:t>Acctg Staff</w:t>
            </w:r>
          </w:p>
        </w:tc>
        <w:tc>
          <w:tcPr>
            <w:tcW w:w="1440" w:type="dxa"/>
          </w:tcPr>
          <w:p w14:paraId="43D5E9E3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007A92AB" w14:textId="77777777" w:rsidR="00E96DAD" w:rsidRDefault="00000000">
            <w:r>
              <w:rPr>
                <w:sz w:val="20"/>
              </w:rPr>
              <w:t xml:space="preserve">Acctg Supervisor </w:t>
            </w:r>
            <w:r>
              <w:rPr>
                <w:sz w:val="20"/>
              </w:rPr>
              <w:lastRenderedPageBreak/>
              <w:t>(orders with past dues)</w:t>
            </w:r>
          </w:p>
        </w:tc>
        <w:tc>
          <w:tcPr>
            <w:tcW w:w="1440" w:type="dxa"/>
          </w:tcPr>
          <w:p w14:paraId="79595E7E" w14:textId="77777777" w:rsidR="00E96DAD" w:rsidRDefault="00000000">
            <w:r>
              <w:rPr>
                <w:sz w:val="20"/>
              </w:rPr>
              <w:lastRenderedPageBreak/>
              <w:t xml:space="preserve">AR check before invoice </w:t>
            </w:r>
            <w:r>
              <w:rPr>
                <w:sz w:val="20"/>
              </w:rPr>
              <w:lastRenderedPageBreak/>
              <w:t>| 3-way flag: none / passable / blocked</w:t>
            </w:r>
          </w:p>
        </w:tc>
      </w:tr>
      <w:tr w:rsidR="00E96DAD" w14:paraId="4DDDD83E" w14:textId="77777777">
        <w:trPr>
          <w:jc w:val="center"/>
        </w:trPr>
        <w:tc>
          <w:tcPr>
            <w:tcW w:w="1440" w:type="dxa"/>
          </w:tcPr>
          <w:p w14:paraId="148D013C" w14:textId="77777777" w:rsidR="00E96DAD" w:rsidRDefault="00000000">
            <w:r>
              <w:rPr>
                <w:sz w:val="20"/>
              </w:rPr>
              <w:t>Receivables close-out</w:t>
            </w:r>
          </w:p>
        </w:tc>
        <w:tc>
          <w:tcPr>
            <w:tcW w:w="1440" w:type="dxa"/>
          </w:tcPr>
          <w:p w14:paraId="0075062F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247AF312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1BCBC3A6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731D6891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4A418025" w14:textId="77777777" w:rsidR="00E96DAD" w:rsidRDefault="00000000">
            <w:r>
              <w:rPr>
                <w:sz w:val="20"/>
              </w:rPr>
              <w:t>Monthly Aged Receivables print | Write-off/Loss summary</w:t>
            </w:r>
          </w:p>
        </w:tc>
      </w:tr>
      <w:tr w:rsidR="00E96DAD" w14:paraId="5E3DABB1" w14:textId="77777777">
        <w:trPr>
          <w:jc w:val="center"/>
        </w:trPr>
        <w:tc>
          <w:tcPr>
            <w:tcW w:w="1440" w:type="dxa"/>
          </w:tcPr>
          <w:p w14:paraId="52BDA354" w14:textId="77777777" w:rsidR="00E96DAD" w:rsidRDefault="00000000">
            <w:r>
              <w:rPr>
                <w:sz w:val="20"/>
              </w:rPr>
              <w:t>Bank reconciliation</w:t>
            </w:r>
          </w:p>
        </w:tc>
        <w:tc>
          <w:tcPr>
            <w:tcW w:w="1440" w:type="dxa"/>
          </w:tcPr>
          <w:p w14:paraId="502FC16E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31C72B9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056A1447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51989EF0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67165166" w14:textId="77777777" w:rsidR="00E96DAD" w:rsidRDefault="00000000">
            <w:r>
              <w:rPr>
                <w:sz w:val="20"/>
              </w:rPr>
              <w:t>Summary table cross-check</w:t>
            </w:r>
          </w:p>
        </w:tc>
      </w:tr>
      <w:tr w:rsidR="00E96DAD" w14:paraId="7EE890DD" w14:textId="77777777">
        <w:trPr>
          <w:jc w:val="center"/>
        </w:trPr>
        <w:tc>
          <w:tcPr>
            <w:tcW w:w="1440" w:type="dxa"/>
          </w:tcPr>
          <w:p w14:paraId="7EF085E1" w14:textId="77777777" w:rsidR="00E96DAD" w:rsidRDefault="00000000">
            <w:r>
              <w:rPr>
                <w:sz w:val="20"/>
              </w:rPr>
              <w:t>Payroll incentive (15th/30th)</w:t>
            </w:r>
          </w:p>
        </w:tc>
        <w:tc>
          <w:tcPr>
            <w:tcW w:w="1440" w:type="dxa"/>
          </w:tcPr>
          <w:p w14:paraId="6C4D0E1C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63232E4C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57B409A0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30E22E2C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701208CD" w14:textId="77777777" w:rsidR="00E96DAD" w:rsidRDefault="00000000">
            <w:r>
              <w:rPr>
                <w:sz w:val="20"/>
              </w:rPr>
              <w:t>LUT balance required before payout</w:t>
            </w:r>
          </w:p>
        </w:tc>
      </w:tr>
    </w:tbl>
    <w:p w14:paraId="3B0A59CF" w14:textId="77777777" w:rsidR="00E96DAD" w:rsidRDefault="00E96DAD"/>
    <w:p w14:paraId="172426DB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• Aged Receivables and Write-off summaries are printed, not dashboarded - a stale figure is possible between print runs.</w:t>
            </w:r>
          </w:p>
          <w:p>
            <w:r>
              <w:rPr>
                <w:sz w:val="20"/>
              </w:rPr>
              <w:t>• Dispute resolution travels as a physical paper submission to a superior.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• Real-time AR aging visible on demand instead of a monthly print cycle.</w:t>
            </w:r>
          </w:p>
          <w:p>
            <w:r>
              <w:rPr>
                <w:sz w:val="20"/>
              </w:rPr>
              <w:t>• Digital dispute log with status tracking instead of a paper hand-off.</w:t>
            </w:r>
          </w:p>
        </w:tc>
      </w:tr>
    </w:tbl>
    <w:p w14:paraId="70366580" w14:textId="10E51422" w:rsidR="00E96DAD" w:rsidRDefault="00000000">
      <w:r>
        <w:rPr>
          <w:i/>
          <w:color w:val="6B7484"/>
          <w:sz w:val="18"/>
        </w:rPr>
        <w:t>Sources: Merged from Process Systemization Portal draft + source site (wilsonsykes.github.io/MGSDiagramWorkflow) - Accounting &gt; Commercial (A5</w:t>
      </w:r>
      <w:r w:rsidR="007125B0">
        <w:rPr>
          <w:i/>
          <w:color w:val="6B7484"/>
          <w:sz w:val="18"/>
        </w:rPr>
        <w:t>O1</w:t>
      </w:r>
      <w:r>
        <w:rPr>
          <w:i/>
          <w:color w:val="6B7484"/>
          <w:sz w:val="18"/>
        </w:rPr>
        <w:t>-A5C5).</w:t>
      </w:r>
    </w:p>
    <w:p w14:paraId="71E0DD14" w14:textId="77777777" w:rsidR="00E96DAD" w:rsidRDefault="00E96DAD"/>
    <w:p w14:paraId="5A8E3296" w14:textId="77777777" w:rsidR="00E96DAD" w:rsidRDefault="00000000">
      <w:pPr>
        <w:pStyle w:val="Heading2"/>
      </w:pPr>
      <w:r>
        <w:rPr>
          <w:color w:val="1E4E79"/>
        </w:rPr>
        <w:t>2. Bulk — Collection | Balance | Bank Recon  [Partially confirmed - see gap note]</w:t>
      </w:r>
    </w:p>
    <w:p w14:paraId="1C379B1B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1C4622E4" w14:textId="64A826B6" w:rsidR="00E96DAD" w:rsidRDefault="00000000">
      <w:pPr>
        <w:pStyle w:val="ListNumber"/>
      </w:pPr>
      <w:r>
        <w:t>Invoicing, receivables, bank reconciliation, and payroll incentive steps follow the same procedure as Accounting &gt; Commercial (A5</w:t>
      </w:r>
      <w:r w:rsidR="007125B0">
        <w:t>O1</w:t>
      </w:r>
      <w:r>
        <w:t>-A5C5), per company specification.</w:t>
      </w:r>
    </w:p>
    <w:p w14:paraId="49B554A0" w14:textId="77777777" w:rsidR="00E96DAD" w:rsidRDefault="00000000">
      <w:pPr>
        <w:pStyle w:val="ListNumber"/>
      </w:pPr>
      <w:r>
        <w:t>Bulk-specific exceptions to that procedure are referenced but not documented in either source.</w:t>
      </w:r>
    </w:p>
    <w:p w14:paraId="4C7C691F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5BD9B2C9" w14:textId="766C5F67" w:rsidR="00E96DAD" w:rsidRDefault="00000000">
      <w:pPr>
        <w:pStyle w:val="ListBullet"/>
      </w:pPr>
      <w:r>
        <w:t>Accounting &gt; Bulk explicitly inherits the Commercial A5</w:t>
      </w:r>
      <w:r w:rsidR="007125B0">
        <w:t>O1</w:t>
      </w:r>
      <w:r>
        <w:t>-A5C5 procedure; the undocumented exceptions should be confirmed with Accounting before this is finalized, particularly whether per-truck (rather than per-cylinder) reconciliation changes any AR or bank-rec step.</w:t>
      </w:r>
    </w:p>
    <w:p w14:paraId="49ACB1C5" w14:textId="77777777" w:rsidR="00E96DAD" w:rsidRDefault="00000000">
      <w:pPr>
        <w:pStyle w:val="Heading3"/>
      </w:pPr>
      <w:r>
        <w:rPr>
          <w:color w:val="2E6A3D"/>
        </w:rPr>
        <w:lastRenderedPageBreak/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31A9BB55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012CA9DD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297D27DA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416EA240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4C533E3D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3087892C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5AA61CBF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2CE7E57B" w14:textId="77777777">
        <w:trPr>
          <w:jc w:val="center"/>
        </w:trPr>
        <w:tc>
          <w:tcPr>
            <w:tcW w:w="1440" w:type="dxa"/>
          </w:tcPr>
          <w:p w14:paraId="57846D97" w14:textId="77777777" w:rsidR="00E96DAD" w:rsidRDefault="00000000">
            <w:r>
              <w:rPr>
                <w:sz w:val="20"/>
              </w:rPr>
              <w:t>Bulk invoicing &amp; receivables (inherits Commercial)</w:t>
            </w:r>
          </w:p>
        </w:tc>
        <w:tc>
          <w:tcPr>
            <w:tcW w:w="1440" w:type="dxa"/>
          </w:tcPr>
          <w:p w14:paraId="0E6D1F29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0B51318D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44E6B6E7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62039D19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3FAEB87A" w14:textId="77777777" w:rsidR="00E96DAD" w:rsidRDefault="00000000">
            <w:r>
              <w:rPr>
                <w:sz w:val="20"/>
              </w:rPr>
              <w:t>Same as Commercial | Exceptions pending</w:t>
            </w:r>
          </w:p>
        </w:tc>
      </w:tr>
    </w:tbl>
    <w:p w14:paraId="575B6C42" w14:textId="77777777" w:rsidR="00E96DAD" w:rsidRDefault="00E96DAD"/>
    <w:p w14:paraId="6955123D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Bulk accounting handled as an unexceptioned copy of Commercial; per-truck reconciliation differences (Operations &gt; Bulk) are not reflected in the accounting procedure.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Confirm and document whether per-truck gain computation requires a distinct AR/bank-rec step, then encode it explicitly.</w:t>
            </w:r>
          </w:p>
        </w:tc>
      </w:tr>
    </w:tbl>
    <w:p w14:paraId="1567404A" w14:textId="086C4F46" w:rsidR="00E96DAD" w:rsidRDefault="00000000">
      <w:r>
        <w:t>The source site flags this stage as "Same as Acctg Commercial A5</w:t>
      </w:r>
      <w:r w:rsidR="007125B0">
        <w:t>O1</w:t>
      </w:r>
      <w:r>
        <w:t>-A5C5" plus "Exceptions", but the exceptions field is blank, and the process manual does not cover Accounting &gt; Bulk separately. Recommend confirming with Accounting whether Bulk's per-truck (not per-cylinder) fulfilment changes any receivables or reconciliation step.</w:t>
      </w:r>
    </w:p>
    <w:p w14:paraId="351A16B9" w14:textId="77777777" w:rsidR="00E96DAD" w:rsidRDefault="00000000">
      <w:r>
        <w:rPr>
          <w:i/>
          <w:color w:val="6B7484"/>
          <w:sz w:val="18"/>
        </w:rPr>
        <w:t>Sources: Source site (wilsonsykes.github.io/MGSDiagramWorkflow) - Accounting &gt; Bulk (placeholder). No corresponding section in "MGC LPG Process Manual v2.docx".</w:t>
      </w:r>
    </w:p>
    <w:p w14:paraId="44E687C1" w14:textId="77777777" w:rsidR="00E96DAD" w:rsidRDefault="00E96DAD"/>
    <w:p w14:paraId="5AF2DB11" w14:textId="77777777" w:rsidR="00E96DAD" w:rsidRDefault="00000000">
      <w:pPr>
        <w:pStyle w:val="Heading2"/>
      </w:pPr>
      <w:r>
        <w:rPr>
          <w:color w:val="1E4E79"/>
        </w:rPr>
        <w:t>3. Dealer — Collection (Charge/Installment/PDC) | Balance | Bank Recon  [Confirmed with source data]</w:t>
      </w:r>
    </w:p>
    <w:p w14:paraId="31CB00DB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53EC97B1" w14:textId="77777777" w:rsidR="00E96DAD" w:rsidRDefault="00000000">
      <w:pPr>
        <w:pStyle w:val="ListNumber"/>
      </w:pPr>
      <w:r>
        <w:t>Before approving the order, verify the dealer's AR with CNC - check past dues and other factors first.</w:t>
      </w:r>
    </w:p>
    <w:p w14:paraId="36843BBD" w14:textId="77777777" w:rsidR="00E96DAD" w:rsidRDefault="00000000">
      <w:pPr>
        <w:pStyle w:val="ListNumber"/>
      </w:pPr>
      <w:r>
        <w:t>Confirm the payment type: about 70% of dealers are on installment, about 30% are COD.</w:t>
      </w:r>
    </w:p>
    <w:p w14:paraId="09F4A4B8" w14:textId="77777777" w:rsidR="00E96DAD" w:rsidRDefault="00000000">
      <w:pPr>
        <w:pStyle w:val="ListNumber"/>
      </w:pPr>
      <w:r>
        <w:t>For installment, collect Post-Dated Checks (PDCs) as payment security.</w:t>
      </w:r>
    </w:p>
    <w:p w14:paraId="095FDF45" w14:textId="77777777" w:rsidR="00E96DAD" w:rsidRDefault="00000000">
      <w:pPr>
        <w:pStyle w:val="ListNumber"/>
      </w:pPr>
      <w:r>
        <w:t>If the dealer cannot issue PDCs, have them execute a Promissory Note instead.</w:t>
      </w:r>
    </w:p>
    <w:p w14:paraId="3E0504ED" w14:textId="77777777" w:rsidR="00E96DAD" w:rsidRDefault="00000000">
      <w:pPr>
        <w:pStyle w:val="ListNumber"/>
      </w:pPr>
      <w:r>
        <w:t>Track the installment schedule in Google Sheets (due dates and payment completion dates).</w:t>
      </w:r>
    </w:p>
    <w:p w14:paraId="619ACE0A" w14:textId="77777777" w:rsidR="00E96DAD" w:rsidRDefault="00000000">
      <w:pPr>
        <w:pStyle w:val="ListNumber"/>
      </w:pPr>
      <w:r>
        <w:t>Issue the Charge Invoice on terms and encode it in ACCPAC before sending to the client.</w:t>
      </w:r>
    </w:p>
    <w:p w14:paraId="0ADF3C96" w14:textId="77777777" w:rsidR="00E96DAD" w:rsidRDefault="00000000">
      <w:pPr>
        <w:pStyle w:val="ListNumber"/>
      </w:pPr>
      <w:r>
        <w:t>File the countered hardcopy invoice; CNC accounts stay at CNC and a messenger brings them to the client.</w:t>
      </w:r>
    </w:p>
    <w:p w14:paraId="31241000" w14:textId="77777777" w:rsidR="00E96DAD" w:rsidRDefault="00000000">
      <w:pPr>
        <w:pStyle w:val="ListNumber"/>
      </w:pPr>
      <w:r>
        <w:lastRenderedPageBreak/>
        <w:t>Update and close receivables; check the monthly summary of invoices for collection.</w:t>
      </w:r>
    </w:p>
    <w:p w14:paraId="4F868ABE" w14:textId="77777777" w:rsidR="00E96DAD" w:rsidRDefault="00000000">
      <w:pPr>
        <w:pStyle w:val="ListNumber"/>
      </w:pPr>
      <w:r>
        <w:t>Print the Aged Receivables summary and check write-off/loss accounts.</w:t>
      </w:r>
    </w:p>
    <w:p w14:paraId="77858472" w14:textId="77777777" w:rsidR="00E96DAD" w:rsidRDefault="00000000">
      <w:pPr>
        <w:pStyle w:val="ListNumber"/>
      </w:pPr>
      <w:r>
        <w:t>Perform bank reconciliation and resolve dealer disputes (refer back to the Sales Order).</w:t>
      </w:r>
    </w:p>
    <w:p w14:paraId="5836F90E" w14:textId="77777777" w:rsidR="00E96DAD" w:rsidRDefault="00000000">
      <w:pPr>
        <w:pStyle w:val="ListNumber"/>
      </w:pPr>
      <w:r>
        <w:t>Apply dealer pricing from the MGC Pricing Matrix (per-channel buffer and per-dealer adjustment).</w:t>
      </w:r>
    </w:p>
    <w:p w14:paraId="4FFD80CD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4B4315D5" w14:textId="77777777" w:rsidR="00E96DAD" w:rsidRDefault="00000000">
      <w:pPr>
        <w:pStyle w:val="ListBullet"/>
      </w:pPr>
      <w:r>
        <w:t>Dealer AR is checked against CNC before any order is approved - this runs even for dealers presumed current, not only for flagged accounts.</w:t>
      </w:r>
    </w:p>
    <w:p w14:paraId="67A972A7" w14:textId="77777777" w:rsidR="00E96DAD" w:rsidRDefault="00000000">
      <w:pPr>
        <w:pStyle w:val="ListBullet"/>
      </w:pPr>
      <w:r>
        <w:t>A dealer without PDCs is not simply denied credit - a Promissory Note is the required fallback before COD is enforced.</w:t>
      </w:r>
    </w:p>
    <w:p w14:paraId="6AA06E8C" w14:textId="77777777" w:rsidR="00E96DAD" w:rsidRDefault="00000000">
      <w:pPr>
        <w:pStyle w:val="ListBullet"/>
      </w:pPr>
      <w:r>
        <w:t>Installment schedules are tracked in a dedicated Google Sheet with due dates and completion dates; a missed due date should surface there, not only get noticed at the monthly Aged Receivables review.</w:t>
      </w:r>
    </w:p>
    <w:p w14:paraId="27BDD0B2" w14:textId="77777777" w:rsidR="00E96DAD" w:rsidRDefault="00000000">
      <w:pPr>
        <w:pStyle w:val="ListBullet"/>
      </w:pPr>
      <w:r>
        <w:t>CNC-held accounts are physically couriered by messenger, matching the CNC filing convention already in place.</w:t>
      </w:r>
    </w:p>
    <w:p w14:paraId="37FBFC5B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2E3DEA9C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590CF1AB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60A01951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78F81D5A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618AF93C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2B88503C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277AD4AE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2D423F4F" w14:textId="77777777">
        <w:trPr>
          <w:jc w:val="center"/>
        </w:trPr>
        <w:tc>
          <w:tcPr>
            <w:tcW w:w="1440" w:type="dxa"/>
          </w:tcPr>
          <w:p w14:paraId="185E1C85" w14:textId="77777777" w:rsidR="00E96DAD" w:rsidRDefault="00000000">
            <w:r>
              <w:rPr>
                <w:sz w:val="20"/>
              </w:rPr>
              <w:t>Dealer credit approval (AR/CNC check)</w:t>
            </w:r>
          </w:p>
        </w:tc>
        <w:tc>
          <w:tcPr>
            <w:tcW w:w="1440" w:type="dxa"/>
          </w:tcPr>
          <w:p w14:paraId="6D78D67B" w14:textId="77777777" w:rsidR="00E96DAD" w:rsidRDefault="00000000">
            <w:r>
              <w:rPr>
                <w:sz w:val="20"/>
              </w:rPr>
              <w:t>~70% installment / ~30% COD</w:t>
            </w:r>
          </w:p>
        </w:tc>
        <w:tc>
          <w:tcPr>
            <w:tcW w:w="1440" w:type="dxa"/>
          </w:tcPr>
          <w:p w14:paraId="4FC9276A" w14:textId="77777777" w:rsidR="00E96DAD" w:rsidRDefault="00000000">
            <w:r>
              <w:rPr>
                <w:sz w:val="20"/>
              </w:rPr>
              <w:t>Acctg Staff (AR)</w:t>
            </w:r>
          </w:p>
        </w:tc>
        <w:tc>
          <w:tcPr>
            <w:tcW w:w="1440" w:type="dxa"/>
          </w:tcPr>
          <w:p w14:paraId="72F9FBB9" w14:textId="77777777" w:rsidR="00E96DAD" w:rsidRDefault="00000000">
            <w:r>
              <w:rPr>
                <w:sz w:val="20"/>
              </w:rPr>
              <w:t>Sales (Mel - Sales/AR)</w:t>
            </w:r>
          </w:p>
        </w:tc>
        <w:tc>
          <w:tcPr>
            <w:tcW w:w="1440" w:type="dxa"/>
          </w:tcPr>
          <w:p w14:paraId="7B3AEFD3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1F0F692A" w14:textId="77777777" w:rsidR="00E96DAD" w:rsidRDefault="00000000">
            <w:r>
              <w:rPr>
                <w:sz w:val="20"/>
              </w:rPr>
              <w:t>CNC past-dues check | PDC or Promissory Note required</w:t>
            </w:r>
          </w:p>
        </w:tc>
      </w:tr>
      <w:tr w:rsidR="00E96DAD" w14:paraId="59ECB39A" w14:textId="77777777">
        <w:trPr>
          <w:jc w:val="center"/>
        </w:trPr>
        <w:tc>
          <w:tcPr>
            <w:tcW w:w="1440" w:type="dxa"/>
          </w:tcPr>
          <w:p w14:paraId="61838560" w14:textId="77777777" w:rsidR="00E96DAD" w:rsidRDefault="00000000">
            <w:r>
              <w:rPr>
                <w:sz w:val="20"/>
              </w:rPr>
              <w:t>Charge Invoice issuance</w:t>
            </w:r>
          </w:p>
        </w:tc>
        <w:tc>
          <w:tcPr>
            <w:tcW w:w="1440" w:type="dxa"/>
          </w:tcPr>
          <w:p w14:paraId="0DA09F40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660A18E3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2C69B6F9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6E9D479F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22D17E72" w14:textId="77777777" w:rsidR="00E96DAD" w:rsidRDefault="00000000">
            <w:r>
              <w:rPr>
                <w:sz w:val="20"/>
              </w:rPr>
              <w:t>ACCPAC encoding before client send | Countered hardcopy filed</w:t>
            </w:r>
          </w:p>
        </w:tc>
      </w:tr>
      <w:tr w:rsidR="00E96DAD" w14:paraId="5C713E81" w14:textId="77777777">
        <w:trPr>
          <w:jc w:val="center"/>
        </w:trPr>
        <w:tc>
          <w:tcPr>
            <w:tcW w:w="1440" w:type="dxa"/>
          </w:tcPr>
          <w:p w14:paraId="68B31321" w14:textId="77777777" w:rsidR="00E96DAD" w:rsidRDefault="00000000">
            <w:r>
              <w:rPr>
                <w:sz w:val="20"/>
              </w:rPr>
              <w:t>Installment tracking &amp; collection</w:t>
            </w:r>
          </w:p>
        </w:tc>
        <w:tc>
          <w:tcPr>
            <w:tcW w:w="1440" w:type="dxa"/>
          </w:tcPr>
          <w:p w14:paraId="38F1C051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2D6BA969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164EEDA6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6CFFBE3C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2A320832" w14:textId="77777777" w:rsidR="00E96DAD" w:rsidRDefault="00000000">
            <w:r>
              <w:rPr>
                <w:sz w:val="20"/>
              </w:rPr>
              <w:t>Google Sheets due-date tracker | Aged Receivables monthly print</w:t>
            </w:r>
          </w:p>
        </w:tc>
      </w:tr>
      <w:tr w:rsidR="00E96DAD" w14:paraId="34E21165" w14:textId="77777777">
        <w:trPr>
          <w:jc w:val="center"/>
        </w:trPr>
        <w:tc>
          <w:tcPr>
            <w:tcW w:w="1440" w:type="dxa"/>
          </w:tcPr>
          <w:p w14:paraId="7F77BA9E" w14:textId="77777777" w:rsidR="00E96DAD" w:rsidRDefault="00000000">
            <w:r>
              <w:rPr>
                <w:sz w:val="20"/>
              </w:rPr>
              <w:t>Dealer dispute resolution</w:t>
            </w:r>
          </w:p>
        </w:tc>
        <w:tc>
          <w:tcPr>
            <w:tcW w:w="1440" w:type="dxa"/>
          </w:tcPr>
          <w:p w14:paraId="2F3F44D9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2940FFA4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3D9C0301" w14:textId="77777777" w:rsidR="00E96DAD" w:rsidRDefault="00000000">
            <w:r>
              <w:rPr>
                <w:sz w:val="20"/>
              </w:rPr>
              <w:t>Sales (refer to Sales Order)</w:t>
            </w:r>
          </w:p>
        </w:tc>
        <w:tc>
          <w:tcPr>
            <w:tcW w:w="1440" w:type="dxa"/>
          </w:tcPr>
          <w:p w14:paraId="252C21B2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29156575" w14:textId="77777777" w:rsidR="00E96DAD" w:rsidRDefault="00000000">
            <w:r>
              <w:rPr>
                <w:sz w:val="20"/>
              </w:rPr>
              <w:t>Bank reconciliation cross-check</w:t>
            </w:r>
          </w:p>
        </w:tc>
      </w:tr>
    </w:tbl>
    <w:p w14:paraId="5FC22C00" w14:textId="77777777" w:rsidR="00E96DAD" w:rsidRDefault="00E96DAD"/>
    <w:p w14:paraId="371EF3D0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397C370C" w14:textId="77777777" w:rsidR="00E96DAD" w:rsidRDefault="00000000">
      <w:pPr>
        <w:pStyle w:val="Heading4"/>
      </w:pPr>
      <w:r>
        <w:rPr>
          <w:color w:val="B96B13"/>
        </w:rPr>
        <w:t>Current — Traditional / Manual</w:t>
      </w:r>
    </w:p>
    <w:p w14:paraId="6D58A1F2" w14:textId="77777777" w:rsidR="00E96DAD" w:rsidRDefault="00000000">
      <w:pPr>
        <w:pStyle w:val="ListBullet"/>
      </w:pPr>
      <w:r>
        <w:t>Installment due dates tracked in a standalone Google Sheet, separate from ACCPAC and from the Aged Receivables print.</w:t>
      </w:r>
    </w:p>
    <w:p w14:paraId="7C49B1E7" w14:textId="77777777" w:rsidR="00E96DAD" w:rsidRDefault="00000000">
      <w:pPr>
        <w:pStyle w:val="ListBullet"/>
      </w:pPr>
      <w:r>
        <w:t>CNC accounts couriered physically by messenger rather than transmitted digitally.</w:t>
      </w:r>
    </w:p>
    <w:p w14:paraId="323AE7D3" w14:textId="77777777" w:rsidR="00E96DAD" w:rsidRDefault="00000000">
      <w:pPr>
        <w:pStyle w:val="Heading4"/>
      </w:pPr>
      <w:r>
        <w:rPr>
          <w:color w:val="B96B13"/>
        </w:rPr>
        <w:lastRenderedPageBreak/>
        <w:t>Future — Target / Automated</w:t>
      </w:r>
    </w:p>
    <w:p w14:paraId="18DC5BB4" w14:textId="77777777" w:rsidR="00E96DAD" w:rsidRDefault="00000000">
      <w:pPr>
        <w:pStyle w:val="ListBullet"/>
      </w:pPr>
      <w:r>
        <w:t>A single AR system linking PDC/Promissory Note status, installment due dates, and ACCPAC invoice status, so a missed due date raises a flag automatically instead of waiting for the monthly Aged Receivables print.</w:t>
      </w:r>
    </w:p>
    <w:p w14:paraId="58B6B7E5" w14:textId="77777777" w:rsidR="00E96DAD" w:rsidRDefault="00000000">
      <w:r>
        <w:rPr>
          <w:i/>
          <w:color w:val="6B7484"/>
          <w:sz w:val="18"/>
        </w:rPr>
        <w:t>Sources: "MGC LPG Process Manual v2.docx" - Accounting &gt; Dealer (invoicing notes, dealer payment terms, Commercial accounting card cross-reference).</w:t>
      </w:r>
    </w:p>
    <w:p w14:paraId="74B9AC2C" w14:textId="77777777" w:rsidR="00E96DAD" w:rsidRDefault="00E96DAD"/>
    <w:p w14:paraId="120F07FA" w14:textId="68866089" w:rsidR="00E96DAD" w:rsidRDefault="00000000">
      <w:pPr>
        <w:pStyle w:val="Heading2"/>
      </w:pPr>
      <w:r>
        <w:rPr>
          <w:color w:val="1E4E79"/>
        </w:rPr>
        <w:t xml:space="preserve">4. </w:t>
      </w:r>
      <w:r w:rsidR="00AF7317">
        <w:rPr>
          <w:color w:val="1E4E79"/>
        </w:rPr>
        <w:t>Semi-dealer</w:t>
      </w:r>
      <w:r>
        <w:rPr>
          <w:color w:val="1E4E79"/>
        </w:rPr>
        <w:t xml:space="preserve"> — Collection (Cash/COD) | Balance | Bank Recon  [Confirmed with source data]</w:t>
      </w:r>
    </w:p>
    <w:p w14:paraId="65B1BC30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6E8D6A61" w14:textId="77777777" w:rsidR="00E96DAD" w:rsidRDefault="00000000">
      <w:pPr>
        <w:pStyle w:val="ListNumber"/>
      </w:pPr>
      <w:r>
        <w:t>Issue the entry/exit slip (EES) to the customer, encode it, and have the guard validate the tank classification.</w:t>
      </w:r>
    </w:p>
    <w:p w14:paraId="42370F7D" w14:textId="77777777" w:rsidR="00E96DAD" w:rsidRDefault="00000000">
      <w:pPr>
        <w:pStyle w:val="ListNumber"/>
      </w:pPr>
      <w:r>
        <w:t>After loading, the checker goes to Accounting; issue the cashier a cash/charge invoice or DR.</w:t>
      </w:r>
    </w:p>
    <w:p w14:paraId="5559F8D0" w14:textId="77777777" w:rsidR="00E96DAD" w:rsidRDefault="00000000">
      <w:pPr>
        <w:pStyle w:val="ListNumber"/>
      </w:pPr>
      <w:r>
        <w:t>Cashier collects the cash; the receipt (recibo) must match the empty and filled cylinders (the LUT contents).</w:t>
      </w:r>
    </w:p>
    <w:p w14:paraId="77AB2B8F" w14:textId="77777777" w:rsidR="00E96DAD" w:rsidRDefault="00000000">
      <w:pPr>
        <w:pStyle w:val="ListNumber"/>
      </w:pPr>
      <w:r>
        <w:t>Checker encodes in AppSheet (= Refilling Report); AppSheet and the receipt must match (basis of the GRR).</w:t>
      </w:r>
    </w:p>
    <w:p w14:paraId="7CB311A5" w14:textId="55615D6C" w:rsidR="00E96DAD" w:rsidRDefault="00000000">
      <w:pPr>
        <w:pStyle w:val="ListNumber"/>
      </w:pPr>
      <w:r>
        <w:t xml:space="preserve">Forward </w:t>
      </w:r>
      <w:r w:rsidR="00AF7317">
        <w:t>Semi-dealer</w:t>
      </w:r>
      <w:r>
        <w:t xml:space="preserve"> cash invoices straight to the cashier at Plant Accounting; collect cash and documents by 4-5pm.</w:t>
      </w:r>
    </w:p>
    <w:p w14:paraId="7CB8DB27" w14:textId="77777777" w:rsidR="00E96DAD" w:rsidRDefault="00000000">
      <w:pPr>
        <w:pStyle w:val="ListNumber"/>
      </w:pPr>
      <w:r>
        <w:t>Balance sales and the LUT within the same day (2.7kg, 11kg, 50kg must be indicated and balance).</w:t>
      </w:r>
    </w:p>
    <w:p w14:paraId="5ABC5CE1" w14:textId="77777777" w:rsidR="00E96DAD" w:rsidRDefault="00000000">
      <w:pPr>
        <w:pStyle w:val="ListNumber"/>
      </w:pPr>
      <w:r>
        <w:t>Audit cash sales, collections, and returns from advances.</w:t>
      </w:r>
    </w:p>
    <w:p w14:paraId="07440B5E" w14:textId="77777777" w:rsidR="00E96DAD" w:rsidRDefault="00000000">
      <w:pPr>
        <w:pStyle w:val="ListNumber"/>
      </w:pPr>
      <w:r>
        <w:t>Validate the cash collection report from the cashier and check the deposit balancing at the bank.</w:t>
      </w:r>
    </w:p>
    <w:p w14:paraId="5874D0A4" w14:textId="77777777" w:rsidR="00E96DAD" w:rsidRDefault="00000000">
      <w:pPr>
        <w:pStyle w:val="ListNumber"/>
      </w:pPr>
      <w:r>
        <w:t>Prepare the payroll incentive (15th and 30th) using LUT forms to balance empty and field cylinders.</w:t>
      </w:r>
    </w:p>
    <w:p w14:paraId="147505F6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687274CC" w14:textId="77777777" w:rsidR="00E96DAD" w:rsidRDefault="00000000">
      <w:pPr>
        <w:pStyle w:val="ListBullet"/>
      </w:pPr>
      <w:r>
        <w:t>The recibo must match empty and filled cylinder counts (LUT contents) before cash is considered collected - a mismatch holds the transaction rather than being resolved by adjusting the receipt after the fact.</w:t>
      </w:r>
    </w:p>
    <w:p w14:paraId="09F7AC6D" w14:textId="77777777" w:rsidR="00E96DAD" w:rsidRDefault="00000000">
      <w:pPr>
        <w:pStyle w:val="ListBullet"/>
      </w:pPr>
      <w:r>
        <w:t>AppSheet entry and the physical receipt must match in quantity, mirroring the same rule used in Operations &gt; Dealer refilling.</w:t>
      </w:r>
    </w:p>
    <w:p w14:paraId="7D9E7DCD" w14:textId="77777777" w:rsidR="00E96DAD" w:rsidRDefault="00000000">
      <w:pPr>
        <w:pStyle w:val="ListBullet"/>
      </w:pPr>
      <w:r>
        <w:t>Sales and the LUT are balanced same-day, not at month-end - this is a daily close, not a periodic one.</w:t>
      </w:r>
    </w:p>
    <w:p w14:paraId="444D281E" w14:textId="77777777" w:rsidR="00E96DAD" w:rsidRDefault="00000000">
      <w:pPr>
        <w:pStyle w:val="ListBullet"/>
      </w:pPr>
      <w:r>
        <w:t>Cash and documents are due to the Plant Accounting cashier by 4-5pm; a late submission is an exception to flag, not a routine occurrence.</w:t>
      </w:r>
    </w:p>
    <w:p w14:paraId="5F08F079" w14:textId="77777777" w:rsidR="00E96DAD" w:rsidRDefault="00000000">
      <w:pPr>
        <w:pStyle w:val="Heading3"/>
      </w:pPr>
      <w:r>
        <w:rPr>
          <w:color w:val="2E6A3D"/>
        </w:rPr>
        <w:lastRenderedPageBreak/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85"/>
      </w:tblGrid>
      <w:tr w:rsidR="00E96DAD" w14:paraId="7C8E750F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74FE292C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557E674F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6D4E11F2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67135F5B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6D3E1C5E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02D33B16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5B5E5C99" w14:textId="77777777">
        <w:trPr>
          <w:jc w:val="center"/>
        </w:trPr>
        <w:tc>
          <w:tcPr>
            <w:tcW w:w="1440" w:type="dxa"/>
          </w:tcPr>
          <w:p w14:paraId="002DB7E4" w14:textId="77777777" w:rsidR="00E96DAD" w:rsidRDefault="00000000">
            <w:r>
              <w:rPr>
                <w:sz w:val="20"/>
              </w:rPr>
              <w:t>Cash/charge invoice at loading</w:t>
            </w:r>
          </w:p>
        </w:tc>
        <w:tc>
          <w:tcPr>
            <w:tcW w:w="1440" w:type="dxa"/>
          </w:tcPr>
          <w:p w14:paraId="74F45E8C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DDC0DF4" w14:textId="77777777" w:rsidR="00E96DAD" w:rsidRDefault="00000000">
            <w:r>
              <w:rPr>
                <w:sz w:val="20"/>
              </w:rPr>
              <w:t>Checker</w:t>
            </w:r>
          </w:p>
        </w:tc>
        <w:tc>
          <w:tcPr>
            <w:tcW w:w="1440" w:type="dxa"/>
          </w:tcPr>
          <w:p w14:paraId="5E1043D9" w14:textId="77777777" w:rsidR="00E96DAD" w:rsidRDefault="00000000">
            <w:r>
              <w:rPr>
                <w:sz w:val="20"/>
              </w:rPr>
              <w:t>Cashier</w:t>
            </w:r>
          </w:p>
        </w:tc>
        <w:tc>
          <w:tcPr>
            <w:tcW w:w="1440" w:type="dxa"/>
          </w:tcPr>
          <w:p w14:paraId="3107BF7D" w14:textId="77777777" w:rsidR="00E96DAD" w:rsidRDefault="00000000">
            <w:r>
              <w:rPr>
                <w:sz w:val="20"/>
              </w:rPr>
              <w:t>- (cash sale)</w:t>
            </w:r>
          </w:p>
        </w:tc>
        <w:tc>
          <w:tcPr>
            <w:tcW w:w="1440" w:type="dxa"/>
          </w:tcPr>
          <w:p w14:paraId="1149E838" w14:textId="77777777" w:rsidR="00E96DAD" w:rsidRDefault="00000000">
            <w:r>
              <w:rPr>
                <w:sz w:val="20"/>
              </w:rPr>
              <w:t>EES validated | LUT-matched recibo</w:t>
            </w:r>
          </w:p>
        </w:tc>
      </w:tr>
      <w:tr w:rsidR="00E96DAD" w14:paraId="679DCBF0" w14:textId="77777777">
        <w:trPr>
          <w:jc w:val="center"/>
        </w:trPr>
        <w:tc>
          <w:tcPr>
            <w:tcW w:w="1440" w:type="dxa"/>
          </w:tcPr>
          <w:p w14:paraId="4E133285" w14:textId="77777777" w:rsidR="00E96DAD" w:rsidRDefault="00000000">
            <w:r>
              <w:rPr>
                <w:sz w:val="20"/>
              </w:rPr>
              <w:t>Daily cash &amp; LUT balancing</w:t>
            </w:r>
          </w:p>
        </w:tc>
        <w:tc>
          <w:tcPr>
            <w:tcW w:w="1440" w:type="dxa"/>
          </w:tcPr>
          <w:p w14:paraId="51860975" w14:textId="77777777" w:rsidR="00E96DAD" w:rsidRDefault="00000000">
            <w:r>
              <w:rPr>
                <w:sz w:val="20"/>
              </w:rPr>
              <w:t>Same-day close</w:t>
            </w:r>
          </w:p>
        </w:tc>
        <w:tc>
          <w:tcPr>
            <w:tcW w:w="1440" w:type="dxa"/>
          </w:tcPr>
          <w:p w14:paraId="1E25B1FC" w14:textId="77777777" w:rsidR="00E96DAD" w:rsidRDefault="00000000">
            <w:r>
              <w:rPr>
                <w:sz w:val="20"/>
              </w:rPr>
              <w:t>Cashier</w:t>
            </w:r>
          </w:p>
        </w:tc>
        <w:tc>
          <w:tcPr>
            <w:tcW w:w="1440" w:type="dxa"/>
          </w:tcPr>
          <w:p w14:paraId="2729DA47" w14:textId="77777777" w:rsidR="00E96DAD" w:rsidRDefault="00000000">
            <w:r>
              <w:rPr>
                <w:sz w:val="20"/>
              </w:rPr>
              <w:t>Vicky (Acctg)</w:t>
            </w:r>
          </w:p>
        </w:tc>
        <w:tc>
          <w:tcPr>
            <w:tcW w:w="1440" w:type="dxa"/>
          </w:tcPr>
          <w:p w14:paraId="0BA7A572" w14:textId="77777777" w:rsidR="00E96DAD" w:rsidRDefault="00000000">
            <w:r>
              <w:rPr>
                <w:sz w:val="20"/>
              </w:rPr>
              <w:t>Vicky</w:t>
            </w:r>
          </w:p>
        </w:tc>
        <w:tc>
          <w:tcPr>
            <w:tcW w:w="1440" w:type="dxa"/>
          </w:tcPr>
          <w:p w14:paraId="3982BD1D" w14:textId="77777777" w:rsidR="00E96DAD" w:rsidRDefault="00000000">
            <w:r>
              <w:rPr>
                <w:sz w:val="20"/>
              </w:rPr>
              <w:t>2.7kg/11kg/50kg LUT balance | AppSheet = receipt match</w:t>
            </w:r>
          </w:p>
        </w:tc>
      </w:tr>
      <w:tr w:rsidR="00E96DAD" w14:paraId="39F8BD20" w14:textId="77777777">
        <w:trPr>
          <w:jc w:val="center"/>
        </w:trPr>
        <w:tc>
          <w:tcPr>
            <w:tcW w:w="1440" w:type="dxa"/>
          </w:tcPr>
          <w:p w14:paraId="2BA59E31" w14:textId="77777777" w:rsidR="00E96DAD" w:rsidRDefault="00000000">
            <w:r>
              <w:rPr>
                <w:sz w:val="20"/>
              </w:rPr>
              <w:t>Bank deposit validation</w:t>
            </w:r>
          </w:p>
        </w:tc>
        <w:tc>
          <w:tcPr>
            <w:tcW w:w="1440" w:type="dxa"/>
          </w:tcPr>
          <w:p w14:paraId="0BB275C7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85CFAB4" w14:textId="77777777" w:rsidR="00E96DAD" w:rsidRDefault="00000000">
            <w:r>
              <w:rPr>
                <w:sz w:val="20"/>
              </w:rPr>
              <w:t>Cashier</w:t>
            </w:r>
          </w:p>
        </w:tc>
        <w:tc>
          <w:tcPr>
            <w:tcW w:w="1440" w:type="dxa"/>
          </w:tcPr>
          <w:p w14:paraId="020ABA10" w14:textId="77777777" w:rsidR="00E96DAD" w:rsidRDefault="00000000">
            <w:r>
              <w:rPr>
                <w:sz w:val="20"/>
              </w:rPr>
              <w:t>Vicky</w:t>
            </w:r>
          </w:p>
        </w:tc>
        <w:tc>
          <w:tcPr>
            <w:tcW w:w="1440" w:type="dxa"/>
          </w:tcPr>
          <w:p w14:paraId="7090B626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7AA8D4CD" w14:textId="77777777" w:rsidR="00E96DAD" w:rsidRDefault="00000000">
            <w:r>
              <w:rPr>
                <w:sz w:val="20"/>
              </w:rPr>
              <w:t>Cash collection report vs bank deposit</w:t>
            </w:r>
          </w:p>
        </w:tc>
      </w:tr>
    </w:tbl>
    <w:p w14:paraId="167C49D2" w14:textId="77777777" w:rsidR="00E96DAD" w:rsidRDefault="00E96DAD"/>
    <w:p w14:paraId="3928C4EC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p w14:paraId="6C175E15" w14:textId="77777777" w:rsidR="00E96DAD" w:rsidRDefault="00000000">
      <w:pPr>
        <w:pStyle w:val="Heading4"/>
      </w:pPr>
      <w:r>
        <w:rPr>
          <w:color w:val="B96B13"/>
        </w:rPr>
        <w:t>Current — Traditional / Manual</w:t>
      </w:r>
    </w:p>
    <w:p w14:paraId="57814F5A" w14:textId="77777777" w:rsidR="00E96DAD" w:rsidRDefault="00000000">
      <w:pPr>
        <w:pStyle w:val="ListBullet"/>
      </w:pPr>
      <w:r>
        <w:t>Cash and documents are physically collected by a fixed 4-5pm cutoff, creating a hard daily bottleneck at the plant cashier.</w:t>
      </w:r>
    </w:p>
    <w:p w14:paraId="16CE1620" w14:textId="77777777" w:rsidR="00E96DAD" w:rsidRDefault="00000000">
      <w:pPr>
        <w:pStyle w:val="ListBullet"/>
      </w:pPr>
      <w:r>
        <w:t>LUT balancing is done same-day but by hand against the AppSheet entry rather than system-matched.</w:t>
      </w:r>
    </w:p>
    <w:p w14:paraId="7B3388B6" w14:textId="77777777" w:rsidR="00E96DAD" w:rsidRDefault="00000000">
      <w:pPr>
        <w:pStyle w:val="Heading4"/>
      </w:pPr>
      <w:r>
        <w:rPr>
          <w:color w:val="B96B13"/>
        </w:rPr>
        <w:t>Future — Target / Automated</w:t>
      </w:r>
    </w:p>
    <w:p w14:paraId="0310AC13" w14:textId="77777777" w:rsidR="00E96DAD" w:rsidRDefault="00000000">
      <w:pPr>
        <w:pStyle w:val="ListBullet"/>
      </w:pPr>
      <w:r>
        <w:t>Automatic same-day LUT/AppSheet/receipt three-way match, flagging mismatches before the 4-5pm cutoff instead of during the manual audit.</w:t>
      </w:r>
    </w:p>
    <w:p w14:paraId="31A6156B" w14:textId="150F51EB" w:rsidR="00E96DAD" w:rsidRDefault="00000000">
      <w:r>
        <w:rPr>
          <w:i/>
          <w:color w:val="6B7484"/>
          <w:sz w:val="18"/>
        </w:rPr>
        <w:t xml:space="preserve">Sources: "MGC LPG Process Manual v2.docx" - Accounting &gt; </w:t>
      </w:r>
      <w:r w:rsidR="00AF7317">
        <w:rPr>
          <w:i/>
          <w:color w:val="6B7484"/>
          <w:sz w:val="18"/>
        </w:rPr>
        <w:t>Semi-dealer</w:t>
      </w:r>
      <w:r>
        <w:rPr>
          <w:i/>
          <w:color w:val="6B7484"/>
          <w:sz w:val="18"/>
        </w:rPr>
        <w:t xml:space="preserve"> (plant-accounting duties, Commercial accounting card A5C cross-reference).</w:t>
      </w:r>
    </w:p>
    <w:p w14:paraId="4B906C69" w14:textId="77777777" w:rsidR="00E96DAD" w:rsidRDefault="00E96DAD"/>
    <w:p w14:paraId="7E9BCE02" w14:textId="77777777" w:rsidR="00E96DAD" w:rsidRDefault="00000000">
      <w:pPr>
        <w:pStyle w:val="Heading2"/>
      </w:pPr>
      <w:r>
        <w:rPr>
          <w:color w:val="1E4E79"/>
        </w:rPr>
        <w:t>5. Overall — Monitoring | Updates | Reports  [Confirmed with source data]</w:t>
      </w:r>
    </w:p>
    <w:p w14:paraId="3A3B2913" w14:textId="77777777" w:rsidR="00E96DAD" w:rsidRDefault="00000000">
      <w:pPr>
        <w:pStyle w:val="Heading3"/>
      </w:pPr>
      <w:r>
        <w:rPr>
          <w:color w:val="2E6A3D"/>
        </w:rPr>
        <w:t>SOP Manual — Step-by-Step Procedure</w:t>
      </w:r>
    </w:p>
    <w:p w14:paraId="0AA38B9B" w14:textId="77777777" w:rsidR="00E96DAD" w:rsidRDefault="00000000">
      <w:pPr>
        <w:pStyle w:val="ListNumber"/>
      </w:pPr>
      <w:r>
        <w:t>Consolidate and check all relevant data on request - bi-monthly or monthly Financial Statements. (A5A1)</w:t>
      </w:r>
    </w:p>
    <w:p w14:paraId="3F2F7AA5" w14:textId="77777777" w:rsidR="00E96DAD" w:rsidRDefault="00000000">
      <w:pPr>
        <w:pStyle w:val="ListNumber"/>
      </w:pPr>
      <w:r>
        <w:t>Produce versatile, multi-format financial statements and payroll summary; drill into individual summary amounts. (A5A1.1-A5A1.2)</w:t>
      </w:r>
    </w:p>
    <w:p w14:paraId="1B80F4C5" w14:textId="77777777" w:rsidR="00E96DAD" w:rsidRDefault="00000000">
      <w:pPr>
        <w:pStyle w:val="ListNumber"/>
      </w:pPr>
      <w:r>
        <w:t>Generate instant PDF or Excel exports for further analysis; separate data by channel; compare Budget vs Actual. (A5A1.3-A5A1.5)</w:t>
      </w:r>
    </w:p>
    <w:p w14:paraId="3D3AE177" w14:textId="77777777" w:rsidR="00E96DAD" w:rsidRDefault="00000000">
      <w:pPr>
        <w:pStyle w:val="ListNumber"/>
      </w:pPr>
      <w:r>
        <w:t>Profit and Loss Statement: ensure all entries are encoded, refresh the P&amp;L table, and print the monthly P&amp;L Statement. (A5C5.1.1)</w:t>
      </w:r>
    </w:p>
    <w:p w14:paraId="16E8590A" w14:textId="77777777" w:rsidR="00E96DAD" w:rsidRDefault="00000000">
      <w:pPr>
        <w:pStyle w:val="ListNumber"/>
      </w:pPr>
      <w:r>
        <w:t>Cash Flow Statement: ensure all entries are encoded, refresh the Cash Flow table, and print the monthly CF Statement. (A5C5.1.2)</w:t>
      </w:r>
    </w:p>
    <w:p w14:paraId="6AACA10F" w14:textId="77777777" w:rsidR="00E96DAD" w:rsidRDefault="00000000">
      <w:pPr>
        <w:pStyle w:val="ListNumber"/>
      </w:pPr>
      <w:r>
        <w:lastRenderedPageBreak/>
        <w:t>Balance Sheet: ensure all entries are encoded, refresh the Balance Sheet table, and print the monthly BS Statement. (A5C5.1.3)</w:t>
      </w:r>
    </w:p>
    <w:p w14:paraId="7BABA0C6" w14:textId="77777777" w:rsidR="00E96DAD" w:rsidRDefault="00000000">
      <w:pPr>
        <w:pStyle w:val="ListNumber"/>
      </w:pPr>
      <w:r>
        <w:t>Prepare the Payroll Summary, consolidating all incentive computations and salary data for the period. (A5C5.2)</w:t>
      </w:r>
    </w:p>
    <w:p w14:paraId="0243D474" w14:textId="77777777" w:rsidR="00E96DAD" w:rsidRDefault="00000000">
      <w:pPr>
        <w:pStyle w:val="ListNumber"/>
      </w:pPr>
      <w:r>
        <w:t>Industrial Projects: track Budget P&amp;L against Actual P&amp;L and timeline. (A5C5.3)</w:t>
      </w:r>
    </w:p>
    <w:p w14:paraId="7F3A17D1" w14:textId="77777777" w:rsidR="00E96DAD" w:rsidRDefault="00000000">
      <w:pPr>
        <w:pStyle w:val="Heading3"/>
      </w:pPr>
      <w:r>
        <w:rPr>
          <w:color w:val="2E6A3D"/>
        </w:rPr>
        <w:t>Operational Guidelines</w:t>
      </w:r>
    </w:p>
    <w:p w14:paraId="72B0972C" w14:textId="77777777" w:rsidR="00E96DAD" w:rsidRDefault="00000000">
      <w:pPr>
        <w:pStyle w:val="ListBullet"/>
      </w:pPr>
      <w:r>
        <w:t>All three financial statements (P&amp;L, Cash Flow, Balance Sheet) require full entry encoding before the monthly refresh - a partial encode is not printed as final.</w:t>
      </w:r>
    </w:p>
    <w:p w14:paraId="7BA479A1" w14:textId="77777777" w:rsidR="00E96DAD" w:rsidRDefault="00000000">
      <w:pPr>
        <w:pStyle w:val="ListBullet"/>
      </w:pPr>
      <w:r>
        <w:t>Industrial Projects are tracked with a Budget P&amp;L set at project start, compared against Actual P&amp;L throughout - variance review is continuous, not just at project close.</w:t>
      </w:r>
    </w:p>
    <w:p w14:paraId="6FDAFF0F" w14:textId="604A2450" w:rsidR="00E96DAD" w:rsidRDefault="00000000">
      <w:pPr>
        <w:pStyle w:val="ListBullet"/>
      </w:pPr>
      <w:r>
        <w:t>The Payroll Summary is only finalized after the Incentive template (LUT-balanced, see Commercial/</w:t>
      </w:r>
      <w:r w:rsidR="00AF7317">
        <w:t>Semi-dealer</w:t>
      </w:r>
      <w:r>
        <w:t>) is complete for the period.</w:t>
      </w:r>
    </w:p>
    <w:p w14:paraId="3F77E01B" w14:textId="77777777" w:rsidR="00E96DAD" w:rsidRDefault="00000000">
      <w:pPr>
        <w:pStyle w:val="Heading3"/>
      </w:pPr>
      <w:r>
        <w:rPr>
          <w:color w:val="2E6A3D"/>
        </w:rPr>
        <w:t>Approval Matrix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6DAD" w14:paraId="233716E0" w14:textId="77777777">
        <w:trPr>
          <w:jc w:val="center"/>
        </w:trPr>
        <w:tc>
          <w:tcPr>
            <w:tcW w:w="1440" w:type="dxa"/>
            <w:shd w:val="clear" w:color="auto" w:fill="1E4E79"/>
          </w:tcPr>
          <w:p w14:paraId="74DD36CF" w14:textId="77777777" w:rsidR="00E96DAD" w:rsidRDefault="00000000">
            <w:r>
              <w:rPr>
                <w:b/>
                <w:color w:val="FFFFFF"/>
                <w:sz w:val="20"/>
              </w:rPr>
              <w:t>Transaction / Decision</w:t>
            </w:r>
          </w:p>
        </w:tc>
        <w:tc>
          <w:tcPr>
            <w:tcW w:w="1440" w:type="dxa"/>
            <w:shd w:val="clear" w:color="auto" w:fill="1E4E79"/>
          </w:tcPr>
          <w:p w14:paraId="658C9C95" w14:textId="77777777" w:rsidR="00E96DAD" w:rsidRDefault="00000000"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1440" w:type="dxa"/>
            <w:shd w:val="clear" w:color="auto" w:fill="1E4E79"/>
          </w:tcPr>
          <w:p w14:paraId="5E5FE3DB" w14:textId="77777777" w:rsidR="00E96DAD" w:rsidRDefault="00000000">
            <w:r>
              <w:rPr>
                <w:b/>
                <w:color w:val="FFFFFF"/>
                <w:sz w:val="20"/>
              </w:rPr>
              <w:t>Initiator</w:t>
            </w:r>
          </w:p>
        </w:tc>
        <w:tc>
          <w:tcPr>
            <w:tcW w:w="1440" w:type="dxa"/>
            <w:shd w:val="clear" w:color="auto" w:fill="1E4E79"/>
          </w:tcPr>
          <w:p w14:paraId="1FB53FB2" w14:textId="77777777" w:rsidR="00E96DAD" w:rsidRDefault="00000000"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1440" w:type="dxa"/>
            <w:shd w:val="clear" w:color="auto" w:fill="1E4E79"/>
          </w:tcPr>
          <w:p w14:paraId="0759622A" w14:textId="77777777" w:rsidR="00E96DAD" w:rsidRDefault="00000000"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w="1440" w:type="dxa"/>
            <w:shd w:val="clear" w:color="auto" w:fill="1E4E79"/>
          </w:tcPr>
          <w:p w14:paraId="0B179836" w14:textId="77777777" w:rsidR="00E96DAD" w:rsidRDefault="00000000">
            <w:r>
              <w:rPr>
                <w:b/>
                <w:color w:val="FFFFFF"/>
                <w:sz w:val="20"/>
              </w:rPr>
              <w:t>Control Activity</w:t>
            </w:r>
          </w:p>
        </w:tc>
      </w:tr>
      <w:tr w:rsidR="00E96DAD" w14:paraId="03922A14" w14:textId="77777777">
        <w:trPr>
          <w:jc w:val="center"/>
        </w:trPr>
        <w:tc>
          <w:tcPr>
            <w:tcW w:w="1440" w:type="dxa"/>
          </w:tcPr>
          <w:p w14:paraId="13755F40" w14:textId="77777777" w:rsidR="00E96DAD" w:rsidRDefault="00000000">
            <w:r>
              <w:rPr>
                <w:sz w:val="20"/>
              </w:rPr>
              <w:t>Monthly financial statement close (P&amp;L / CF / BS)</w:t>
            </w:r>
          </w:p>
        </w:tc>
        <w:tc>
          <w:tcPr>
            <w:tcW w:w="1440" w:type="dxa"/>
          </w:tcPr>
          <w:p w14:paraId="18D3E5DB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1425C09A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075A96B6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39547186" w14:textId="77777777" w:rsidR="00E96DAD" w:rsidRDefault="00000000">
            <w:r>
              <w:rPr>
                <w:sz w:val="20"/>
              </w:rPr>
              <w:t>Acctg Manager / Controller</w:t>
            </w:r>
          </w:p>
        </w:tc>
        <w:tc>
          <w:tcPr>
            <w:tcW w:w="1440" w:type="dxa"/>
          </w:tcPr>
          <w:p w14:paraId="7793FE5D" w14:textId="77777777" w:rsidR="00E96DAD" w:rsidRDefault="00000000">
            <w:r>
              <w:rPr>
                <w:sz w:val="20"/>
              </w:rPr>
              <w:t>Full entry encoding before refresh | Budget vs Actual comparison</w:t>
            </w:r>
          </w:p>
        </w:tc>
      </w:tr>
      <w:tr w:rsidR="00E96DAD" w14:paraId="285B4764" w14:textId="77777777">
        <w:trPr>
          <w:jc w:val="center"/>
        </w:trPr>
        <w:tc>
          <w:tcPr>
            <w:tcW w:w="1440" w:type="dxa"/>
          </w:tcPr>
          <w:p w14:paraId="1964F126" w14:textId="77777777" w:rsidR="00E96DAD" w:rsidRDefault="00000000">
            <w:r>
              <w:rPr>
                <w:sz w:val="20"/>
              </w:rPr>
              <w:t>Payroll Summary consolidation</w:t>
            </w:r>
          </w:p>
        </w:tc>
        <w:tc>
          <w:tcPr>
            <w:tcW w:w="1440" w:type="dxa"/>
          </w:tcPr>
          <w:p w14:paraId="5083F4E7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7157214D" w14:textId="77777777" w:rsidR="00E96DAD" w:rsidRDefault="00000000">
            <w:r>
              <w:rPr>
                <w:sz w:val="20"/>
              </w:rPr>
              <w:t>Acctg Staff</w:t>
            </w:r>
          </w:p>
        </w:tc>
        <w:tc>
          <w:tcPr>
            <w:tcW w:w="1440" w:type="dxa"/>
          </w:tcPr>
          <w:p w14:paraId="36A56994" w14:textId="77777777" w:rsidR="00E96DAD" w:rsidRDefault="00000000">
            <w:r>
              <w:rPr>
                <w:sz w:val="20"/>
              </w:rPr>
              <w:t>Acctg Supervisor</w:t>
            </w:r>
          </w:p>
        </w:tc>
        <w:tc>
          <w:tcPr>
            <w:tcW w:w="1440" w:type="dxa"/>
          </w:tcPr>
          <w:p w14:paraId="02D02E1B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07858566" w14:textId="77777777" w:rsidR="00E96DAD" w:rsidRDefault="00000000">
            <w:r>
              <w:rPr>
                <w:sz w:val="20"/>
              </w:rPr>
              <w:t>Depends on finalized Incentive template</w:t>
            </w:r>
          </w:p>
        </w:tc>
      </w:tr>
      <w:tr w:rsidR="00E96DAD" w14:paraId="4E322950" w14:textId="77777777">
        <w:trPr>
          <w:jc w:val="center"/>
        </w:trPr>
        <w:tc>
          <w:tcPr>
            <w:tcW w:w="1440" w:type="dxa"/>
          </w:tcPr>
          <w:p w14:paraId="50CE8DAD" w14:textId="77777777" w:rsidR="00E96DAD" w:rsidRDefault="00000000">
            <w:r>
              <w:rPr>
                <w:sz w:val="20"/>
              </w:rPr>
              <w:t>Industrial Projects Budget vs Actual</w:t>
            </w:r>
          </w:p>
        </w:tc>
        <w:tc>
          <w:tcPr>
            <w:tcW w:w="1440" w:type="dxa"/>
          </w:tcPr>
          <w:p w14:paraId="1F1E05F2" w14:textId="77777777" w:rsidR="00E96DAD" w:rsidRDefault="00000000">
            <w:r>
              <w:rPr>
                <w:sz w:val="20"/>
              </w:rPr>
              <w:t>-</w:t>
            </w:r>
          </w:p>
        </w:tc>
        <w:tc>
          <w:tcPr>
            <w:tcW w:w="1440" w:type="dxa"/>
          </w:tcPr>
          <w:p w14:paraId="5DD6D9D9" w14:textId="77777777" w:rsidR="00E96DAD" w:rsidRDefault="00000000">
            <w:r>
              <w:rPr>
                <w:sz w:val="20"/>
              </w:rPr>
              <w:t>Project Acctg</w:t>
            </w:r>
          </w:p>
        </w:tc>
        <w:tc>
          <w:tcPr>
            <w:tcW w:w="1440" w:type="dxa"/>
          </w:tcPr>
          <w:p w14:paraId="167037DF" w14:textId="77777777" w:rsidR="00E96DAD" w:rsidRDefault="00000000">
            <w:r>
              <w:rPr>
                <w:sz w:val="20"/>
              </w:rPr>
              <w:t>Industrial Engineer</w:t>
            </w:r>
          </w:p>
        </w:tc>
        <w:tc>
          <w:tcPr>
            <w:tcW w:w="1440" w:type="dxa"/>
          </w:tcPr>
          <w:p w14:paraId="6A1C17E9" w14:textId="77777777" w:rsidR="00E96DAD" w:rsidRDefault="00000000">
            <w:r>
              <w:rPr>
                <w:sz w:val="20"/>
              </w:rPr>
              <w:t>Acctg Manager</w:t>
            </w:r>
          </w:p>
        </w:tc>
        <w:tc>
          <w:tcPr>
            <w:tcW w:w="1440" w:type="dxa"/>
          </w:tcPr>
          <w:p w14:paraId="52CE44CC" w14:textId="77777777" w:rsidR="00E96DAD" w:rsidRDefault="00000000">
            <w:r>
              <w:rPr>
                <w:sz w:val="20"/>
              </w:rPr>
              <w:t>Budget PNL vs Actual PNL | Timeline tracking</w:t>
            </w:r>
          </w:p>
        </w:tc>
      </w:tr>
    </w:tbl>
    <w:p w14:paraId="7567CEC8" w14:textId="77777777" w:rsidR="00E96DAD" w:rsidRDefault="00E96DAD"/>
    <w:p w14:paraId="2A74BE00" w14:textId="77777777" w:rsidR="00E96DAD" w:rsidRDefault="00000000">
      <w:pPr>
        <w:pStyle w:val="Heading3"/>
      </w:pPr>
      <w:r>
        <w:rPr>
          <w:color w:val="2E6A3D"/>
        </w:rPr>
        <w:t>Current vs. Future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Current Workflow</w:t>
            </w:r>
          </w:p>
        </w:tc>
        <w:tc>
          <w:tcPr>
            <w:tcW w:type="dxa" w:w="4320"/>
            <w:shd w:val="clear" w:color="auto" w:fill="DCEAF5"/>
          </w:tcPr>
          <w:p>
            <w:r/>
            <w:r>
              <w:rPr>
                <w:b/>
              </w:rPr>
              <w:t>Future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Statements are printed monthly rather than continuously available; drill-down exists but the base refresh is still a manual, scheduled step.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On-demand PDF/Excel exports with live drill-down (already specified as a target feature), so a mid-month check doesn't wait for the scheduled refresh.</w:t>
            </w:r>
          </w:p>
        </w:tc>
      </w:tr>
    </w:tbl>
    <w:p w14:paraId="5451E777" w14:textId="77777777" w:rsidR="00E96DAD" w:rsidRDefault="00000000">
      <w:r>
        <w:rPr>
          <w:i/>
          <w:color w:val="6B7484"/>
          <w:sz w:val="18"/>
        </w:rPr>
        <w:t>Sources: Source site (wilsonsykes.github.io/MGSDiagramWorkflow) - Accounting &gt; Overall (A5A1, A5C5.1-A5C5.3).</w:t>
      </w:r>
    </w:p>
    <w:p w14:paraId="65299ECA" w14:textId="77777777" w:rsidR="00E96DAD" w:rsidRDefault="00E96DAD"/>
    <w:p w14:paraId="08BD8E11" w14:textId="77777777" w:rsidR="00E96DAD" w:rsidRDefault="00000000">
      <w:pPr>
        <w:pStyle w:val="Heading2"/>
      </w:pPr>
      <w:r>
        <w:rPr>
          <w:color w:val="1E4E79"/>
        </w:rPr>
        <w:lastRenderedPageBreak/>
        <w:t>Cross-Stage Governance — Cross-Stage Governance</w:t>
      </w:r>
    </w:p>
    <w:p w14:paraId="6AFFDE1E" w14:textId="77777777" w:rsidR="00E96DAD" w:rsidRDefault="00000000">
      <w:r>
        <w:rPr>
          <w:i/>
          <w:color w:val="445066"/>
        </w:rPr>
        <w:t>Escalation and audit-trail rules that apply on top of every Accounting approval row above.</w:t>
      </w:r>
    </w:p>
    <w:p w14:paraId="74F90AB9" w14:textId="77777777" w:rsidR="00E96DAD" w:rsidRDefault="00000000">
      <w:pPr>
        <w:pStyle w:val="ListBullet"/>
      </w:pPr>
      <w:r>
        <w:t>Any transaction blocked or disputed at its normal approval level escalates through the standard chain (System watch -&gt; Review -&gt; Manager) rather than being resolved informally between the two parties involved.</w:t>
      </w:r>
    </w:p>
    <w:p w14:paraId="111D55B8" w14:textId="77777777" w:rsidR="00E96DAD" w:rsidRDefault="00000000">
      <w:pPr>
        <w:pStyle w:val="ListBullet"/>
      </w:pPr>
      <w:r>
        <w:t>Sales Order Control Numbers, once assigned, are permanent and non-editable; a correction is made with a new document, never by editing the original control number.</w:t>
      </w:r>
    </w:p>
    <w:p w14:paraId="2D6E26B9" w14:textId="77777777" w:rsidR="00E96DAD" w:rsidRDefault="00000000">
      <w:pPr>
        <w:pStyle w:val="ListBullet"/>
      </w:pPr>
      <w:r>
        <w:t>The person who initiates a transaction is not the same person who posts it to the GL or reconciles it - segregation of duties applies at every posting step.</w:t>
      </w:r>
    </w:p>
    <w:p w14:paraId="75D0477E" w14:textId="77777777" w:rsidR="00E96DAD" w:rsidRDefault="00000000">
      <w:pPr>
        <w:pStyle w:val="Heading3"/>
      </w:pPr>
      <w:r>
        <w:rPr>
          <w:color w:val="2E6A3D"/>
        </w:rPr>
        <w:t>Metrics Strip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6DAD" w14:paraId="0806E690" w14:textId="77777777">
        <w:trPr>
          <w:jc w:val="center"/>
        </w:trPr>
        <w:tc>
          <w:tcPr>
            <w:tcW w:w="2880" w:type="dxa"/>
            <w:shd w:val="clear" w:color="auto" w:fill="1E4E79"/>
          </w:tcPr>
          <w:p w14:paraId="5253A721" w14:textId="77777777" w:rsidR="00E96DAD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880" w:type="dxa"/>
            <w:shd w:val="clear" w:color="auto" w:fill="1E4E79"/>
          </w:tcPr>
          <w:p w14:paraId="6E3F8EA7" w14:textId="77777777" w:rsidR="00E96DAD" w:rsidRDefault="00000000"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2880" w:type="dxa"/>
            <w:shd w:val="clear" w:color="auto" w:fill="1E4E79"/>
          </w:tcPr>
          <w:p w14:paraId="17508B91" w14:textId="77777777" w:rsidR="00E96DAD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E96DAD" w14:paraId="107C9412" w14:textId="77777777">
        <w:trPr>
          <w:jc w:val="center"/>
        </w:trPr>
        <w:tc>
          <w:tcPr>
            <w:tcW w:w="2880" w:type="dxa"/>
          </w:tcPr>
          <w:p w14:paraId="0BC7CE39" w14:textId="77777777" w:rsidR="00E96DAD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B3F251F" w14:textId="77777777" w:rsidR="00E96DAD" w:rsidRDefault="00000000">
            <w:r>
              <w:rPr>
                <w:sz w:val="20"/>
              </w:rPr>
              <w:t>Stages</w:t>
            </w:r>
          </w:p>
        </w:tc>
        <w:tc>
          <w:tcPr>
            <w:tcW w:w="2880" w:type="dxa"/>
          </w:tcPr>
          <w:p w14:paraId="107FC386" w14:textId="55F16F85" w:rsidR="00E96DAD" w:rsidRDefault="00000000">
            <w:r>
              <w:rPr>
                <w:sz w:val="20"/>
              </w:rPr>
              <w:t xml:space="preserve">Commercial, Bulk, Dealer, </w:t>
            </w:r>
            <w:r w:rsidR="00AF7317">
              <w:rPr>
                <w:sz w:val="20"/>
              </w:rPr>
              <w:t>Semi-dealer</w:t>
            </w:r>
            <w:r>
              <w:rPr>
                <w:sz w:val="20"/>
              </w:rPr>
              <w:t>, Overall</w:t>
            </w:r>
          </w:p>
        </w:tc>
      </w:tr>
      <w:tr w:rsidR="00E96DAD" w14:paraId="1E1ED3BF" w14:textId="77777777">
        <w:trPr>
          <w:jc w:val="center"/>
        </w:trPr>
        <w:tc>
          <w:tcPr>
            <w:tcW w:w="2880" w:type="dxa"/>
          </w:tcPr>
          <w:p w14:paraId="16492659" w14:textId="77777777" w:rsidR="00E96DAD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0F50D377" w14:textId="77777777" w:rsidR="00E96DAD" w:rsidRDefault="00000000">
            <w:r>
              <w:rPr>
                <w:sz w:val="20"/>
              </w:rPr>
              <w:t>Confirmed</w:t>
            </w:r>
          </w:p>
        </w:tc>
        <w:tc>
          <w:tcPr>
            <w:tcW w:w="2880" w:type="dxa"/>
          </w:tcPr>
          <w:p w14:paraId="2ACD3960" w14:textId="77777777" w:rsidR="00E96DAD" w:rsidRDefault="00000000">
            <w:r>
              <w:rPr>
                <w:sz w:val="20"/>
              </w:rPr>
              <w:t>Grounded in source data</w:t>
            </w:r>
          </w:p>
        </w:tc>
      </w:tr>
      <w:tr w:rsidR="00E96DAD" w14:paraId="09E7C281" w14:textId="77777777">
        <w:trPr>
          <w:jc w:val="center"/>
        </w:trPr>
        <w:tc>
          <w:tcPr>
            <w:tcW w:w="2880" w:type="dxa"/>
          </w:tcPr>
          <w:p w14:paraId="1FADFEE3" w14:textId="77777777" w:rsidR="00E96DAD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117FC4A" w14:textId="77777777" w:rsidR="00E96DAD" w:rsidRDefault="00000000">
            <w:r>
              <w:rPr>
                <w:sz w:val="20"/>
              </w:rPr>
              <w:t>Partially Confirmed</w:t>
            </w:r>
          </w:p>
        </w:tc>
        <w:tc>
          <w:tcPr>
            <w:tcW w:w="2880" w:type="dxa"/>
          </w:tcPr>
          <w:p w14:paraId="40369B11" w14:textId="77777777" w:rsidR="00E96DAD" w:rsidRDefault="00000000">
            <w:r>
              <w:rPr>
                <w:sz w:val="20"/>
              </w:rPr>
              <w:t>Bulk - gap flagged</w:t>
            </w:r>
          </w:p>
        </w:tc>
      </w:tr>
      <w:tr w:rsidR="00E96DAD" w14:paraId="1BEB2163" w14:textId="77777777">
        <w:trPr>
          <w:jc w:val="center"/>
        </w:trPr>
        <w:tc>
          <w:tcPr>
            <w:tcW w:w="2880" w:type="dxa"/>
          </w:tcPr>
          <w:p w14:paraId="1B1D94D9" w14:textId="77777777" w:rsidR="00E96DAD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58E41555" w14:textId="77777777" w:rsidR="00E96DAD" w:rsidRDefault="00000000">
            <w:r>
              <w:rPr>
                <w:sz w:val="20"/>
              </w:rPr>
              <w:t>Personnel</w:t>
            </w:r>
          </w:p>
        </w:tc>
        <w:tc>
          <w:tcPr>
            <w:tcW w:w="2880" w:type="dxa"/>
          </w:tcPr>
          <w:p w14:paraId="4113492D" w14:textId="77777777" w:rsidR="00E96DAD" w:rsidRDefault="00000000">
            <w:r>
              <w:rPr>
                <w:sz w:val="20"/>
              </w:rPr>
              <w:t>Named staff on roster</w:t>
            </w:r>
          </w:p>
        </w:tc>
      </w:tr>
    </w:tbl>
    <w:p w14:paraId="266C84DE" w14:textId="77777777" w:rsidR="00E96DAD" w:rsidRDefault="00E96DAD"/>
    <w:p w14:paraId="17D3D8E5" w14:textId="77777777" w:rsidR="00E96DAD" w:rsidRDefault="00000000">
      <w:r>
        <w:br w:type="page"/>
      </w:r>
    </w:p>
    <w:sectPr w:rsidR="00E96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876BF"/>
    <w:multiLevelType w:val="hybridMultilevel"/>
    <w:tmpl w:val="CC206090"/>
    <w:lvl w:ilvl="0" w:tplc="5AC6F8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554362">
    <w:abstractNumId w:val="8"/>
  </w:num>
  <w:num w:numId="2" w16cid:durableId="597106039">
    <w:abstractNumId w:val="6"/>
  </w:num>
  <w:num w:numId="3" w16cid:durableId="1123503319">
    <w:abstractNumId w:val="5"/>
  </w:num>
  <w:num w:numId="4" w16cid:durableId="1159881992">
    <w:abstractNumId w:val="4"/>
  </w:num>
  <w:num w:numId="5" w16cid:durableId="1539390089">
    <w:abstractNumId w:val="7"/>
  </w:num>
  <w:num w:numId="6" w16cid:durableId="487483492">
    <w:abstractNumId w:val="3"/>
  </w:num>
  <w:num w:numId="7" w16cid:durableId="1902980448">
    <w:abstractNumId w:val="2"/>
  </w:num>
  <w:num w:numId="8" w16cid:durableId="889342086">
    <w:abstractNumId w:val="1"/>
  </w:num>
  <w:num w:numId="9" w16cid:durableId="2029669987">
    <w:abstractNumId w:val="0"/>
  </w:num>
  <w:num w:numId="10" w16cid:durableId="1175462124">
    <w:abstractNumId w:val="9"/>
  </w:num>
  <w:num w:numId="11" w16cid:durableId="17812954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C2"/>
    <w:rsid w:val="0006063C"/>
    <w:rsid w:val="0015074B"/>
    <w:rsid w:val="001E4F19"/>
    <w:rsid w:val="00285390"/>
    <w:rsid w:val="0029056C"/>
    <w:rsid w:val="0029639D"/>
    <w:rsid w:val="00326F90"/>
    <w:rsid w:val="00393881"/>
    <w:rsid w:val="003E161C"/>
    <w:rsid w:val="0040021D"/>
    <w:rsid w:val="00400E1E"/>
    <w:rsid w:val="00404F88"/>
    <w:rsid w:val="004E6171"/>
    <w:rsid w:val="005B22EE"/>
    <w:rsid w:val="007125B0"/>
    <w:rsid w:val="007B3877"/>
    <w:rsid w:val="00824C2D"/>
    <w:rsid w:val="00835164"/>
    <w:rsid w:val="008572BC"/>
    <w:rsid w:val="00906120"/>
    <w:rsid w:val="0095579D"/>
    <w:rsid w:val="009D0DA5"/>
    <w:rsid w:val="009E1B26"/>
    <w:rsid w:val="009F29B9"/>
    <w:rsid w:val="00AA1D8D"/>
    <w:rsid w:val="00AF7317"/>
    <w:rsid w:val="00B47730"/>
    <w:rsid w:val="00C048A8"/>
    <w:rsid w:val="00C63D12"/>
    <w:rsid w:val="00CB0664"/>
    <w:rsid w:val="00CC081F"/>
    <w:rsid w:val="00CF428A"/>
    <w:rsid w:val="00D2266F"/>
    <w:rsid w:val="00E50114"/>
    <w:rsid w:val="00E73266"/>
    <w:rsid w:val="00E96DAD"/>
    <w:rsid w:val="00ED2630"/>
    <w:rsid w:val="00F87C2E"/>
    <w:rsid w:val="00FA062A"/>
    <w:rsid w:val="00FC693F"/>
    <w:rsid w:val="00FE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93609"/>
  <w14:defaultImageDpi w14:val="300"/>
  <w15:docId w15:val="{06AA3750-F227-4478-8959-460E69F0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26</Pages>
  <Words>7221</Words>
  <Characters>41166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19111</cp:lastModifiedBy>
  <cp:revision>12</cp:revision>
  <dcterms:created xsi:type="dcterms:W3CDTF">2013-12-23T23:15:00Z</dcterms:created>
  <dcterms:modified xsi:type="dcterms:W3CDTF">2026-07-15T01:38:00Z</dcterms:modified>
  <cp:category/>
</cp:coreProperties>
</file>