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84F" w:rsidRDefault="001A084F" w:rsidP="001A084F">
      <w:pPr>
        <w:pStyle w:val="Ttulodendice"/>
      </w:pPr>
    </w:p>
    <w:p w:rsidR="001A084F" w:rsidRDefault="001A084F" w:rsidP="001A084F">
      <w:pPr>
        <w:pStyle w:val="Encabezado"/>
      </w:pPr>
    </w:p>
    <w:p w:rsidR="001A084F" w:rsidRDefault="001A084F" w:rsidP="001A084F"/>
    <w:p w:rsidR="001A084F" w:rsidRDefault="001A084F" w:rsidP="001A084F"/>
    <w:p w:rsidR="001A084F" w:rsidRDefault="001A084F" w:rsidP="001A084F"/>
    <w:p w:rsidR="001A084F" w:rsidRDefault="001A084F" w:rsidP="001A084F"/>
    <w:p w:rsidR="001A084F" w:rsidRDefault="001A084F" w:rsidP="001A084F"/>
    <w:p w:rsidR="001A084F" w:rsidRDefault="001A084F" w:rsidP="001A084F">
      <w:pPr>
        <w:pStyle w:val="Ttulo8"/>
      </w:pPr>
    </w:p>
    <w:p w:rsidR="001A084F" w:rsidRPr="00BD63CF" w:rsidRDefault="001A084F" w:rsidP="001A084F">
      <w:pPr>
        <w:pStyle w:val="Ttulo8"/>
      </w:pPr>
      <w:r>
        <w:t>Acción Ciudadana</w:t>
      </w:r>
    </w:p>
    <w:p w:rsidR="001A084F" w:rsidRPr="00BD63CF" w:rsidRDefault="001A084F" w:rsidP="001A084F">
      <w:pPr>
        <w:pStyle w:val="Ttulo6"/>
      </w:pPr>
      <w:r>
        <w:t xml:space="preserve">Manual del </w:t>
      </w:r>
      <w:r w:rsidR="007518B3">
        <w:t>Administrador</w:t>
      </w: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Pr="004962F8" w:rsidRDefault="001A084F" w:rsidP="001A084F">
      <w:pPr>
        <w:rPr>
          <w:lang w:val="es-ES"/>
        </w:rPr>
      </w:pPr>
    </w:p>
    <w:p w:rsidR="001A084F" w:rsidRDefault="001A084F" w:rsidP="001A084F">
      <w:pPr>
        <w:rPr>
          <w:lang w:val="es-ES"/>
        </w:rPr>
      </w:pPr>
    </w:p>
    <w:p w:rsidR="001071AD" w:rsidRDefault="001071AD" w:rsidP="001A084F">
      <w:pPr>
        <w:rPr>
          <w:lang w:val="es-ES"/>
        </w:rPr>
      </w:pPr>
    </w:p>
    <w:p w:rsidR="001071AD" w:rsidRDefault="001071AD" w:rsidP="001A084F">
      <w:pPr>
        <w:rPr>
          <w:lang w:val="es-ES"/>
        </w:rPr>
      </w:pPr>
    </w:p>
    <w:p w:rsidR="001071AD" w:rsidRDefault="001071AD" w:rsidP="001A084F">
      <w:pPr>
        <w:rPr>
          <w:lang w:val="es-ES"/>
        </w:rPr>
      </w:pPr>
    </w:p>
    <w:p w:rsidR="001A084F" w:rsidRPr="004962F8" w:rsidRDefault="001A084F" w:rsidP="001A084F">
      <w:pPr>
        <w:rPr>
          <w:lang w:val="es-ES"/>
        </w:rPr>
      </w:pPr>
    </w:p>
    <w:p w:rsidR="001A084F" w:rsidRPr="004962F8" w:rsidRDefault="001071AD" w:rsidP="001A084F">
      <w:pPr>
        <w:rPr>
          <w:lang w:val="es-ES"/>
        </w:rPr>
      </w:pPr>
      <w:r>
        <w:rPr>
          <w:noProof/>
          <w:lang w:val="es-AR" w:eastAsia="es-AR"/>
        </w:rPr>
        <w:drawing>
          <wp:anchor distT="0" distB="0" distL="114300" distR="114300" simplePos="0" relativeHeight="251658240" behindDoc="0" locked="0" layoutInCell="1" allowOverlap="1">
            <wp:simplePos x="0" y="0"/>
            <wp:positionH relativeFrom="column">
              <wp:posOffset>-240030</wp:posOffset>
            </wp:positionH>
            <wp:positionV relativeFrom="paragraph">
              <wp:posOffset>116205</wp:posOffset>
            </wp:positionV>
            <wp:extent cx="1915795" cy="242252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15795" cy="2422525"/>
                    </a:xfrm>
                    <a:prstGeom prst="rect">
                      <a:avLst/>
                    </a:prstGeom>
                  </pic:spPr>
                </pic:pic>
              </a:graphicData>
            </a:graphic>
          </wp:anchor>
        </w:drawing>
      </w: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p>
    <w:p w:rsidR="001A084F" w:rsidRDefault="001A084F" w:rsidP="001A084F">
      <w:pPr>
        <w:pStyle w:val="Firma"/>
      </w:pPr>
      <w:r>
        <w:t>Versión del documento: 1.0</w:t>
      </w:r>
    </w:p>
    <w:p w:rsidR="001A084F" w:rsidRDefault="001A084F" w:rsidP="001A084F">
      <w:pPr>
        <w:pStyle w:val="Firma"/>
      </w:pPr>
      <w:r>
        <w:t>Fecha del documento: Noviembre 2011</w:t>
      </w:r>
    </w:p>
    <w:p w:rsidR="001A084F" w:rsidRDefault="001A084F" w:rsidP="001A084F">
      <w:pPr>
        <w:pStyle w:val="Ttulo1"/>
      </w:pPr>
      <w:bookmarkStart w:id="0" w:name="_Toc307657168"/>
      <w:r>
        <w:lastRenderedPageBreak/>
        <w:t>Índice</w:t>
      </w:r>
      <w:bookmarkEnd w:id="0"/>
    </w:p>
    <w:p w:rsidR="003A7554" w:rsidRDefault="00856190">
      <w:pPr>
        <w:pStyle w:val="TDC1"/>
        <w:rPr>
          <w:rFonts w:asciiTheme="minorHAnsi" w:eastAsiaTheme="minorEastAsia" w:hAnsiTheme="minorHAnsi" w:cstheme="minorBidi"/>
          <w:b w:val="0"/>
          <w:sz w:val="22"/>
          <w:szCs w:val="22"/>
          <w:lang w:val="es-AR" w:eastAsia="es-AR"/>
        </w:rPr>
      </w:pPr>
      <w:r w:rsidRPr="00856190">
        <w:fldChar w:fldCharType="begin"/>
      </w:r>
      <w:r w:rsidR="001A084F" w:rsidRPr="00BD63CF">
        <w:instrText xml:space="preserve"> TOC \o "1-3" \h \z </w:instrText>
      </w:r>
      <w:r w:rsidRPr="00856190">
        <w:fldChar w:fldCharType="separate"/>
      </w:r>
      <w:hyperlink w:anchor="_Toc307657168" w:history="1">
        <w:r w:rsidR="003A7554" w:rsidRPr="00C8127B">
          <w:rPr>
            <w:rStyle w:val="Hipervnculo"/>
          </w:rPr>
          <w:t>1.</w:t>
        </w:r>
        <w:r w:rsidR="003A7554">
          <w:rPr>
            <w:rFonts w:asciiTheme="minorHAnsi" w:eastAsiaTheme="minorEastAsia" w:hAnsiTheme="minorHAnsi" w:cstheme="minorBidi"/>
            <w:b w:val="0"/>
            <w:sz w:val="22"/>
            <w:szCs w:val="22"/>
            <w:lang w:val="es-AR" w:eastAsia="es-AR"/>
          </w:rPr>
          <w:tab/>
        </w:r>
        <w:r w:rsidR="003A7554" w:rsidRPr="00C8127B">
          <w:rPr>
            <w:rStyle w:val="Hipervnculo"/>
          </w:rPr>
          <w:t>Índice</w:t>
        </w:r>
        <w:r w:rsidR="003A7554">
          <w:rPr>
            <w:webHidden/>
          </w:rPr>
          <w:tab/>
        </w:r>
        <w:r w:rsidR="003A7554">
          <w:rPr>
            <w:webHidden/>
          </w:rPr>
          <w:fldChar w:fldCharType="begin"/>
        </w:r>
        <w:r w:rsidR="003A7554">
          <w:rPr>
            <w:webHidden/>
          </w:rPr>
          <w:instrText xml:space="preserve"> PAGEREF _Toc307657168 \h </w:instrText>
        </w:r>
        <w:r w:rsidR="003A7554">
          <w:rPr>
            <w:webHidden/>
          </w:rPr>
        </w:r>
        <w:r w:rsidR="003A7554">
          <w:rPr>
            <w:webHidden/>
          </w:rPr>
          <w:fldChar w:fldCharType="separate"/>
        </w:r>
        <w:r w:rsidR="003A7554">
          <w:rPr>
            <w:webHidden/>
          </w:rPr>
          <w:t>2</w:t>
        </w:r>
        <w:r w:rsidR="003A7554">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69" w:history="1">
        <w:r w:rsidRPr="00C8127B">
          <w:rPr>
            <w:rStyle w:val="Hipervnculo"/>
          </w:rPr>
          <w:t>2.</w:t>
        </w:r>
        <w:r>
          <w:rPr>
            <w:rFonts w:asciiTheme="minorHAnsi" w:eastAsiaTheme="minorEastAsia" w:hAnsiTheme="minorHAnsi" w:cstheme="minorBidi"/>
            <w:b w:val="0"/>
            <w:sz w:val="22"/>
            <w:szCs w:val="22"/>
            <w:lang w:val="es-AR" w:eastAsia="es-AR"/>
          </w:rPr>
          <w:tab/>
        </w:r>
        <w:r w:rsidRPr="00C8127B">
          <w:rPr>
            <w:rStyle w:val="Hipervnculo"/>
          </w:rPr>
          <w:t>Introducción</w:t>
        </w:r>
        <w:r>
          <w:rPr>
            <w:webHidden/>
          </w:rPr>
          <w:tab/>
        </w:r>
        <w:r>
          <w:rPr>
            <w:webHidden/>
          </w:rPr>
          <w:fldChar w:fldCharType="begin"/>
        </w:r>
        <w:r>
          <w:rPr>
            <w:webHidden/>
          </w:rPr>
          <w:instrText xml:space="preserve"> PAGEREF _Toc307657169 \h </w:instrText>
        </w:r>
        <w:r>
          <w:rPr>
            <w:webHidden/>
          </w:rPr>
        </w:r>
        <w:r>
          <w:rPr>
            <w:webHidden/>
          </w:rPr>
          <w:fldChar w:fldCharType="separate"/>
        </w:r>
        <w:r>
          <w:rPr>
            <w:webHidden/>
          </w:rPr>
          <w:t>3</w:t>
        </w:r>
        <w:r>
          <w:rPr>
            <w:webHidden/>
          </w:rPr>
          <w:fldChar w:fldCharType="end"/>
        </w:r>
      </w:hyperlink>
    </w:p>
    <w:p w:rsidR="003A7554" w:rsidRDefault="003A7554">
      <w:pPr>
        <w:pStyle w:val="TDC2"/>
        <w:rPr>
          <w:rFonts w:asciiTheme="minorHAnsi" w:eastAsiaTheme="minorEastAsia" w:hAnsiTheme="minorHAnsi" w:cstheme="minorBidi"/>
          <w:bCs w:val="0"/>
          <w:sz w:val="22"/>
          <w:szCs w:val="22"/>
          <w:lang w:val="es-AR" w:eastAsia="es-AR"/>
        </w:rPr>
      </w:pPr>
      <w:hyperlink w:anchor="_Toc307657170" w:history="1">
        <w:r w:rsidRPr="00C8127B">
          <w:rPr>
            <w:rStyle w:val="Hipervnculo"/>
          </w:rPr>
          <w:t>Iconos usados en este manual</w:t>
        </w:r>
        <w:r>
          <w:rPr>
            <w:webHidden/>
          </w:rPr>
          <w:tab/>
        </w:r>
        <w:r>
          <w:rPr>
            <w:webHidden/>
          </w:rPr>
          <w:fldChar w:fldCharType="begin"/>
        </w:r>
        <w:r>
          <w:rPr>
            <w:webHidden/>
          </w:rPr>
          <w:instrText xml:space="preserve"> PAGEREF _Toc307657170 \h </w:instrText>
        </w:r>
        <w:r>
          <w:rPr>
            <w:webHidden/>
          </w:rPr>
        </w:r>
        <w:r>
          <w:rPr>
            <w:webHidden/>
          </w:rPr>
          <w:fldChar w:fldCharType="separate"/>
        </w:r>
        <w:r>
          <w:rPr>
            <w:webHidden/>
          </w:rPr>
          <w:t>3</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71" w:history="1">
        <w:r w:rsidRPr="00C8127B">
          <w:rPr>
            <w:rStyle w:val="Hipervnculo"/>
          </w:rPr>
          <w:t>3.</w:t>
        </w:r>
        <w:r>
          <w:rPr>
            <w:rFonts w:asciiTheme="minorHAnsi" w:eastAsiaTheme="minorEastAsia" w:hAnsiTheme="minorHAnsi" w:cstheme="minorBidi"/>
            <w:b w:val="0"/>
            <w:sz w:val="22"/>
            <w:szCs w:val="22"/>
            <w:lang w:val="es-AR" w:eastAsia="es-AR"/>
          </w:rPr>
          <w:tab/>
        </w:r>
        <w:r w:rsidRPr="00C8127B">
          <w:rPr>
            <w:rStyle w:val="Hipervnculo"/>
          </w:rPr>
          <w:t>Acción Ciudadana</w:t>
        </w:r>
        <w:r>
          <w:rPr>
            <w:webHidden/>
          </w:rPr>
          <w:tab/>
        </w:r>
        <w:r>
          <w:rPr>
            <w:webHidden/>
          </w:rPr>
          <w:fldChar w:fldCharType="begin"/>
        </w:r>
        <w:r>
          <w:rPr>
            <w:webHidden/>
          </w:rPr>
          <w:instrText xml:space="preserve"> PAGEREF _Toc307657171 \h </w:instrText>
        </w:r>
        <w:r>
          <w:rPr>
            <w:webHidden/>
          </w:rPr>
        </w:r>
        <w:r>
          <w:rPr>
            <w:webHidden/>
          </w:rPr>
          <w:fldChar w:fldCharType="separate"/>
        </w:r>
        <w:r>
          <w:rPr>
            <w:webHidden/>
          </w:rPr>
          <w:t>4</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72" w:history="1">
        <w:r w:rsidRPr="00C8127B">
          <w:rPr>
            <w:rStyle w:val="Hipervnculo"/>
          </w:rPr>
          <w:t>4.</w:t>
        </w:r>
        <w:r>
          <w:rPr>
            <w:rFonts w:asciiTheme="minorHAnsi" w:eastAsiaTheme="minorEastAsia" w:hAnsiTheme="minorHAnsi" w:cstheme="minorBidi"/>
            <w:b w:val="0"/>
            <w:sz w:val="22"/>
            <w:szCs w:val="22"/>
            <w:lang w:val="es-AR" w:eastAsia="es-AR"/>
          </w:rPr>
          <w:tab/>
        </w:r>
        <w:r w:rsidRPr="00C8127B">
          <w:rPr>
            <w:rStyle w:val="Hipervnculo"/>
          </w:rPr>
          <w:t>Inicio de sesión</w:t>
        </w:r>
        <w:r>
          <w:rPr>
            <w:webHidden/>
          </w:rPr>
          <w:tab/>
        </w:r>
        <w:r>
          <w:rPr>
            <w:webHidden/>
          </w:rPr>
          <w:fldChar w:fldCharType="begin"/>
        </w:r>
        <w:r>
          <w:rPr>
            <w:webHidden/>
          </w:rPr>
          <w:instrText xml:space="preserve"> PAGEREF _Toc307657172 \h </w:instrText>
        </w:r>
        <w:r>
          <w:rPr>
            <w:webHidden/>
          </w:rPr>
        </w:r>
        <w:r>
          <w:rPr>
            <w:webHidden/>
          </w:rPr>
          <w:fldChar w:fldCharType="separate"/>
        </w:r>
        <w:r>
          <w:rPr>
            <w:webHidden/>
          </w:rPr>
          <w:t>5</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73" w:history="1">
        <w:r w:rsidRPr="00C8127B">
          <w:rPr>
            <w:rStyle w:val="Hipervnculo"/>
          </w:rPr>
          <w:t>5.</w:t>
        </w:r>
        <w:r>
          <w:rPr>
            <w:rFonts w:asciiTheme="minorHAnsi" w:eastAsiaTheme="minorEastAsia" w:hAnsiTheme="minorHAnsi" w:cstheme="minorBidi"/>
            <w:b w:val="0"/>
            <w:sz w:val="22"/>
            <w:szCs w:val="22"/>
            <w:lang w:val="es-AR" w:eastAsia="es-AR"/>
          </w:rPr>
          <w:tab/>
        </w:r>
        <w:r w:rsidRPr="00C8127B">
          <w:rPr>
            <w:rStyle w:val="Hipervnculo"/>
          </w:rPr>
          <w:t>Pantalla de Inicio</w:t>
        </w:r>
        <w:r>
          <w:rPr>
            <w:webHidden/>
          </w:rPr>
          <w:tab/>
        </w:r>
        <w:r>
          <w:rPr>
            <w:webHidden/>
          </w:rPr>
          <w:fldChar w:fldCharType="begin"/>
        </w:r>
        <w:r>
          <w:rPr>
            <w:webHidden/>
          </w:rPr>
          <w:instrText xml:space="preserve"> PAGEREF _Toc307657173 \h </w:instrText>
        </w:r>
        <w:r>
          <w:rPr>
            <w:webHidden/>
          </w:rPr>
        </w:r>
        <w:r>
          <w:rPr>
            <w:webHidden/>
          </w:rPr>
          <w:fldChar w:fldCharType="separate"/>
        </w:r>
        <w:r>
          <w:rPr>
            <w:webHidden/>
          </w:rPr>
          <w:t>6</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74" w:history="1">
        <w:r w:rsidRPr="00C8127B">
          <w:rPr>
            <w:rStyle w:val="Hipervnculo"/>
          </w:rPr>
          <w:t>5.1</w:t>
        </w:r>
        <w:r>
          <w:rPr>
            <w:rFonts w:asciiTheme="minorHAnsi" w:eastAsiaTheme="minorEastAsia" w:hAnsiTheme="minorHAnsi" w:cstheme="minorBidi"/>
            <w:bCs w:val="0"/>
            <w:sz w:val="22"/>
            <w:szCs w:val="22"/>
            <w:lang w:val="es-AR" w:eastAsia="es-AR"/>
          </w:rPr>
          <w:tab/>
        </w:r>
        <w:r w:rsidRPr="00C8127B">
          <w:rPr>
            <w:rStyle w:val="Hipervnculo"/>
          </w:rPr>
          <w:t>Reclamos activos</w:t>
        </w:r>
        <w:r>
          <w:rPr>
            <w:webHidden/>
          </w:rPr>
          <w:tab/>
        </w:r>
        <w:r>
          <w:rPr>
            <w:webHidden/>
          </w:rPr>
          <w:fldChar w:fldCharType="begin"/>
        </w:r>
        <w:r>
          <w:rPr>
            <w:webHidden/>
          </w:rPr>
          <w:instrText xml:space="preserve"> PAGEREF _Toc307657174 \h </w:instrText>
        </w:r>
        <w:r>
          <w:rPr>
            <w:webHidden/>
          </w:rPr>
        </w:r>
        <w:r>
          <w:rPr>
            <w:webHidden/>
          </w:rPr>
          <w:fldChar w:fldCharType="separate"/>
        </w:r>
        <w:r>
          <w:rPr>
            <w:webHidden/>
          </w:rPr>
          <w:t>7</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75" w:history="1">
        <w:r w:rsidRPr="00C8127B">
          <w:rPr>
            <w:rStyle w:val="Hipervnculo"/>
          </w:rPr>
          <w:t>5.2</w:t>
        </w:r>
        <w:r>
          <w:rPr>
            <w:rFonts w:asciiTheme="minorHAnsi" w:eastAsiaTheme="minorEastAsia" w:hAnsiTheme="minorHAnsi" w:cstheme="minorBidi"/>
            <w:bCs w:val="0"/>
            <w:sz w:val="22"/>
            <w:szCs w:val="22"/>
            <w:lang w:val="es-AR" w:eastAsia="es-AR"/>
          </w:rPr>
          <w:tab/>
        </w:r>
        <w:r w:rsidRPr="00C8127B">
          <w:rPr>
            <w:rStyle w:val="Hipervnculo"/>
          </w:rPr>
          <w:t>Últimas modificaciones de reclamos</w:t>
        </w:r>
        <w:r>
          <w:rPr>
            <w:webHidden/>
          </w:rPr>
          <w:tab/>
        </w:r>
        <w:r>
          <w:rPr>
            <w:webHidden/>
          </w:rPr>
          <w:fldChar w:fldCharType="begin"/>
        </w:r>
        <w:r>
          <w:rPr>
            <w:webHidden/>
          </w:rPr>
          <w:instrText xml:space="preserve"> PAGEREF _Toc307657175 \h </w:instrText>
        </w:r>
        <w:r>
          <w:rPr>
            <w:webHidden/>
          </w:rPr>
        </w:r>
        <w:r>
          <w:rPr>
            <w:webHidden/>
          </w:rPr>
          <w:fldChar w:fldCharType="separate"/>
        </w:r>
        <w:r>
          <w:rPr>
            <w:webHidden/>
          </w:rPr>
          <w:t>8</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76" w:history="1">
        <w:r w:rsidRPr="00C8127B">
          <w:rPr>
            <w:rStyle w:val="Hipervnculo"/>
          </w:rPr>
          <w:t>5.3</w:t>
        </w:r>
        <w:r>
          <w:rPr>
            <w:rFonts w:asciiTheme="minorHAnsi" w:eastAsiaTheme="minorEastAsia" w:hAnsiTheme="minorHAnsi" w:cstheme="minorBidi"/>
            <w:bCs w:val="0"/>
            <w:sz w:val="22"/>
            <w:szCs w:val="22"/>
            <w:lang w:val="es-AR" w:eastAsia="es-AR"/>
          </w:rPr>
          <w:tab/>
        </w:r>
        <w:r w:rsidRPr="00C8127B">
          <w:rPr>
            <w:rStyle w:val="Hipervnculo"/>
          </w:rPr>
          <w:t>Ubicación de reclamos</w:t>
        </w:r>
        <w:r>
          <w:rPr>
            <w:webHidden/>
          </w:rPr>
          <w:tab/>
        </w:r>
        <w:r>
          <w:rPr>
            <w:webHidden/>
          </w:rPr>
          <w:fldChar w:fldCharType="begin"/>
        </w:r>
        <w:r>
          <w:rPr>
            <w:webHidden/>
          </w:rPr>
          <w:instrText xml:space="preserve"> PAGEREF _Toc307657176 \h </w:instrText>
        </w:r>
        <w:r>
          <w:rPr>
            <w:webHidden/>
          </w:rPr>
        </w:r>
        <w:r>
          <w:rPr>
            <w:webHidden/>
          </w:rPr>
          <w:fldChar w:fldCharType="separate"/>
        </w:r>
        <w:r>
          <w:rPr>
            <w:webHidden/>
          </w:rPr>
          <w:t>9</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77" w:history="1">
        <w:r w:rsidRPr="00C8127B">
          <w:rPr>
            <w:rStyle w:val="Hipervnculo"/>
          </w:rPr>
          <w:t>6.</w:t>
        </w:r>
        <w:r>
          <w:rPr>
            <w:rFonts w:asciiTheme="minorHAnsi" w:eastAsiaTheme="minorEastAsia" w:hAnsiTheme="minorHAnsi" w:cstheme="minorBidi"/>
            <w:b w:val="0"/>
            <w:sz w:val="22"/>
            <w:szCs w:val="22"/>
            <w:lang w:val="es-AR" w:eastAsia="es-AR"/>
          </w:rPr>
          <w:tab/>
        </w:r>
        <w:r w:rsidRPr="00C8127B">
          <w:rPr>
            <w:rStyle w:val="Hipervnculo"/>
          </w:rPr>
          <w:t>Perfil</w:t>
        </w:r>
        <w:r>
          <w:rPr>
            <w:webHidden/>
          </w:rPr>
          <w:tab/>
        </w:r>
        <w:r>
          <w:rPr>
            <w:webHidden/>
          </w:rPr>
          <w:fldChar w:fldCharType="begin"/>
        </w:r>
        <w:r>
          <w:rPr>
            <w:webHidden/>
          </w:rPr>
          <w:instrText xml:space="preserve"> PAGEREF _Toc307657177 \h </w:instrText>
        </w:r>
        <w:r>
          <w:rPr>
            <w:webHidden/>
          </w:rPr>
        </w:r>
        <w:r>
          <w:rPr>
            <w:webHidden/>
          </w:rPr>
          <w:fldChar w:fldCharType="separate"/>
        </w:r>
        <w:r>
          <w:rPr>
            <w:webHidden/>
          </w:rPr>
          <w:t>10</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78" w:history="1">
        <w:r w:rsidRPr="00C8127B">
          <w:rPr>
            <w:rStyle w:val="Hipervnculo"/>
          </w:rPr>
          <w:t>6.1</w:t>
        </w:r>
        <w:r>
          <w:rPr>
            <w:rFonts w:asciiTheme="minorHAnsi" w:eastAsiaTheme="minorEastAsia" w:hAnsiTheme="minorHAnsi" w:cstheme="minorBidi"/>
            <w:bCs w:val="0"/>
            <w:sz w:val="22"/>
            <w:szCs w:val="22"/>
            <w:lang w:val="es-AR" w:eastAsia="es-AR"/>
          </w:rPr>
          <w:tab/>
        </w:r>
        <w:r w:rsidRPr="00C8127B">
          <w:rPr>
            <w:rStyle w:val="Hipervnculo"/>
          </w:rPr>
          <w:t>Modificación del Perfil</w:t>
        </w:r>
        <w:r>
          <w:rPr>
            <w:webHidden/>
          </w:rPr>
          <w:tab/>
        </w:r>
        <w:r>
          <w:rPr>
            <w:webHidden/>
          </w:rPr>
          <w:fldChar w:fldCharType="begin"/>
        </w:r>
        <w:r>
          <w:rPr>
            <w:webHidden/>
          </w:rPr>
          <w:instrText xml:space="preserve"> PAGEREF _Toc307657178 \h </w:instrText>
        </w:r>
        <w:r>
          <w:rPr>
            <w:webHidden/>
          </w:rPr>
        </w:r>
        <w:r>
          <w:rPr>
            <w:webHidden/>
          </w:rPr>
          <w:fldChar w:fldCharType="separate"/>
        </w:r>
        <w:r>
          <w:rPr>
            <w:webHidden/>
          </w:rPr>
          <w:t>11</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79" w:history="1">
        <w:r w:rsidRPr="00C8127B">
          <w:rPr>
            <w:rStyle w:val="Hipervnculo"/>
          </w:rPr>
          <w:t>7.</w:t>
        </w:r>
        <w:r>
          <w:rPr>
            <w:rFonts w:asciiTheme="minorHAnsi" w:eastAsiaTheme="minorEastAsia" w:hAnsiTheme="minorHAnsi" w:cstheme="minorBidi"/>
            <w:b w:val="0"/>
            <w:sz w:val="22"/>
            <w:szCs w:val="22"/>
            <w:lang w:val="es-AR" w:eastAsia="es-AR"/>
          </w:rPr>
          <w:tab/>
        </w:r>
        <w:r w:rsidRPr="00C8127B">
          <w:rPr>
            <w:rStyle w:val="Hipervnculo"/>
          </w:rPr>
          <w:t>Usuarios</w:t>
        </w:r>
        <w:r>
          <w:rPr>
            <w:webHidden/>
          </w:rPr>
          <w:tab/>
        </w:r>
        <w:r>
          <w:rPr>
            <w:webHidden/>
          </w:rPr>
          <w:fldChar w:fldCharType="begin"/>
        </w:r>
        <w:r>
          <w:rPr>
            <w:webHidden/>
          </w:rPr>
          <w:instrText xml:space="preserve"> PAGEREF _Toc307657179 \h </w:instrText>
        </w:r>
        <w:r>
          <w:rPr>
            <w:webHidden/>
          </w:rPr>
        </w:r>
        <w:r>
          <w:rPr>
            <w:webHidden/>
          </w:rPr>
          <w:fldChar w:fldCharType="separate"/>
        </w:r>
        <w:r>
          <w:rPr>
            <w:webHidden/>
          </w:rPr>
          <w:t>12</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80" w:history="1">
        <w:r w:rsidRPr="00C8127B">
          <w:rPr>
            <w:rStyle w:val="Hipervnculo"/>
          </w:rPr>
          <w:t>7.1</w:t>
        </w:r>
        <w:r>
          <w:rPr>
            <w:rFonts w:asciiTheme="minorHAnsi" w:eastAsiaTheme="minorEastAsia" w:hAnsiTheme="minorHAnsi" w:cstheme="minorBidi"/>
            <w:bCs w:val="0"/>
            <w:sz w:val="22"/>
            <w:szCs w:val="22"/>
            <w:lang w:val="es-AR" w:eastAsia="es-AR"/>
          </w:rPr>
          <w:tab/>
        </w:r>
        <w:r w:rsidRPr="00C8127B">
          <w:rPr>
            <w:rStyle w:val="Hipervnculo"/>
          </w:rPr>
          <w:t>Filtros de búsqueda</w:t>
        </w:r>
        <w:r>
          <w:rPr>
            <w:webHidden/>
          </w:rPr>
          <w:tab/>
        </w:r>
        <w:r>
          <w:rPr>
            <w:webHidden/>
          </w:rPr>
          <w:fldChar w:fldCharType="begin"/>
        </w:r>
        <w:r>
          <w:rPr>
            <w:webHidden/>
          </w:rPr>
          <w:instrText xml:space="preserve"> PAGEREF _Toc307657180 \h </w:instrText>
        </w:r>
        <w:r>
          <w:rPr>
            <w:webHidden/>
          </w:rPr>
        </w:r>
        <w:r>
          <w:rPr>
            <w:webHidden/>
          </w:rPr>
          <w:fldChar w:fldCharType="separate"/>
        </w:r>
        <w:r>
          <w:rPr>
            <w:webHidden/>
          </w:rPr>
          <w:t>13</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81" w:history="1">
        <w:r w:rsidRPr="00C8127B">
          <w:rPr>
            <w:rStyle w:val="Hipervnculo"/>
          </w:rPr>
          <w:t>7.2</w:t>
        </w:r>
        <w:r>
          <w:rPr>
            <w:rFonts w:asciiTheme="minorHAnsi" w:eastAsiaTheme="minorEastAsia" w:hAnsiTheme="minorHAnsi" w:cstheme="minorBidi"/>
            <w:bCs w:val="0"/>
            <w:sz w:val="22"/>
            <w:szCs w:val="22"/>
            <w:lang w:val="es-AR" w:eastAsia="es-AR"/>
          </w:rPr>
          <w:tab/>
        </w:r>
        <w:r w:rsidRPr="00C8127B">
          <w:rPr>
            <w:rStyle w:val="Hipervnculo"/>
          </w:rPr>
          <w:t>Grilla de usuarios</w:t>
        </w:r>
        <w:r>
          <w:rPr>
            <w:webHidden/>
          </w:rPr>
          <w:tab/>
        </w:r>
        <w:r>
          <w:rPr>
            <w:webHidden/>
          </w:rPr>
          <w:fldChar w:fldCharType="begin"/>
        </w:r>
        <w:r>
          <w:rPr>
            <w:webHidden/>
          </w:rPr>
          <w:instrText xml:space="preserve"> PAGEREF _Toc307657181 \h </w:instrText>
        </w:r>
        <w:r>
          <w:rPr>
            <w:webHidden/>
          </w:rPr>
        </w:r>
        <w:r>
          <w:rPr>
            <w:webHidden/>
          </w:rPr>
          <w:fldChar w:fldCharType="separate"/>
        </w:r>
        <w:r>
          <w:rPr>
            <w:webHidden/>
          </w:rPr>
          <w:t>14</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82" w:history="1">
        <w:r w:rsidRPr="00C8127B">
          <w:rPr>
            <w:rStyle w:val="Hipervnculo"/>
          </w:rPr>
          <w:t>7.3</w:t>
        </w:r>
        <w:r>
          <w:rPr>
            <w:rFonts w:asciiTheme="minorHAnsi" w:eastAsiaTheme="minorEastAsia" w:hAnsiTheme="minorHAnsi" w:cstheme="minorBidi"/>
            <w:bCs w:val="0"/>
            <w:sz w:val="22"/>
            <w:szCs w:val="22"/>
            <w:lang w:val="es-AR" w:eastAsia="es-AR"/>
          </w:rPr>
          <w:tab/>
        </w:r>
        <w:r w:rsidRPr="00C8127B">
          <w:rPr>
            <w:rStyle w:val="Hipervnculo"/>
          </w:rPr>
          <w:t>Creación de usuario</w:t>
        </w:r>
        <w:r>
          <w:rPr>
            <w:webHidden/>
          </w:rPr>
          <w:tab/>
        </w:r>
        <w:r>
          <w:rPr>
            <w:webHidden/>
          </w:rPr>
          <w:fldChar w:fldCharType="begin"/>
        </w:r>
        <w:r>
          <w:rPr>
            <w:webHidden/>
          </w:rPr>
          <w:instrText xml:space="preserve"> PAGEREF _Toc307657182 \h </w:instrText>
        </w:r>
        <w:r>
          <w:rPr>
            <w:webHidden/>
          </w:rPr>
        </w:r>
        <w:r>
          <w:rPr>
            <w:webHidden/>
          </w:rPr>
          <w:fldChar w:fldCharType="separate"/>
        </w:r>
        <w:r>
          <w:rPr>
            <w:webHidden/>
          </w:rPr>
          <w:t>15</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83" w:history="1">
        <w:r w:rsidRPr="00C8127B">
          <w:rPr>
            <w:rStyle w:val="Hipervnculo"/>
          </w:rPr>
          <w:t>8.</w:t>
        </w:r>
        <w:r>
          <w:rPr>
            <w:rFonts w:asciiTheme="minorHAnsi" w:eastAsiaTheme="minorEastAsia" w:hAnsiTheme="minorHAnsi" w:cstheme="minorBidi"/>
            <w:b w:val="0"/>
            <w:sz w:val="22"/>
            <w:szCs w:val="22"/>
            <w:lang w:val="es-AR" w:eastAsia="es-AR"/>
          </w:rPr>
          <w:tab/>
        </w:r>
        <w:r w:rsidRPr="00C8127B">
          <w:rPr>
            <w:rStyle w:val="Hipervnculo"/>
          </w:rPr>
          <w:t>Reclamos</w:t>
        </w:r>
        <w:r>
          <w:rPr>
            <w:webHidden/>
          </w:rPr>
          <w:tab/>
        </w:r>
        <w:r>
          <w:rPr>
            <w:webHidden/>
          </w:rPr>
          <w:fldChar w:fldCharType="begin"/>
        </w:r>
        <w:r>
          <w:rPr>
            <w:webHidden/>
          </w:rPr>
          <w:instrText xml:space="preserve"> PAGEREF _Toc307657183 \h </w:instrText>
        </w:r>
        <w:r>
          <w:rPr>
            <w:webHidden/>
          </w:rPr>
        </w:r>
        <w:r>
          <w:rPr>
            <w:webHidden/>
          </w:rPr>
          <w:fldChar w:fldCharType="separate"/>
        </w:r>
        <w:r>
          <w:rPr>
            <w:webHidden/>
          </w:rPr>
          <w:t>16</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84" w:history="1">
        <w:r w:rsidRPr="00C8127B">
          <w:rPr>
            <w:rStyle w:val="Hipervnculo"/>
          </w:rPr>
          <w:t>8.1</w:t>
        </w:r>
        <w:r>
          <w:rPr>
            <w:rFonts w:asciiTheme="minorHAnsi" w:eastAsiaTheme="minorEastAsia" w:hAnsiTheme="minorHAnsi" w:cstheme="minorBidi"/>
            <w:bCs w:val="0"/>
            <w:sz w:val="22"/>
            <w:szCs w:val="22"/>
            <w:lang w:val="es-AR" w:eastAsia="es-AR"/>
          </w:rPr>
          <w:tab/>
        </w:r>
        <w:r w:rsidRPr="00C8127B">
          <w:rPr>
            <w:rStyle w:val="Hipervnculo"/>
          </w:rPr>
          <w:t>Alta de reclamos</w:t>
        </w:r>
        <w:r>
          <w:rPr>
            <w:webHidden/>
          </w:rPr>
          <w:tab/>
        </w:r>
        <w:r>
          <w:rPr>
            <w:webHidden/>
          </w:rPr>
          <w:fldChar w:fldCharType="begin"/>
        </w:r>
        <w:r>
          <w:rPr>
            <w:webHidden/>
          </w:rPr>
          <w:instrText xml:space="preserve"> PAGEREF _Toc307657184 \h </w:instrText>
        </w:r>
        <w:r>
          <w:rPr>
            <w:webHidden/>
          </w:rPr>
        </w:r>
        <w:r>
          <w:rPr>
            <w:webHidden/>
          </w:rPr>
          <w:fldChar w:fldCharType="separate"/>
        </w:r>
        <w:r>
          <w:rPr>
            <w:webHidden/>
          </w:rPr>
          <w:t>17</w:t>
        </w:r>
        <w:r>
          <w:rPr>
            <w:webHidden/>
          </w:rPr>
          <w:fldChar w:fldCharType="end"/>
        </w:r>
      </w:hyperlink>
    </w:p>
    <w:p w:rsidR="003A7554" w:rsidRDefault="003A7554">
      <w:pPr>
        <w:pStyle w:val="TDC2"/>
        <w:tabs>
          <w:tab w:val="left" w:pos="1333"/>
        </w:tabs>
        <w:rPr>
          <w:rFonts w:asciiTheme="minorHAnsi" w:eastAsiaTheme="minorEastAsia" w:hAnsiTheme="minorHAnsi" w:cstheme="minorBidi"/>
          <w:bCs w:val="0"/>
          <w:sz w:val="22"/>
          <w:szCs w:val="22"/>
          <w:lang w:val="es-AR" w:eastAsia="es-AR"/>
        </w:rPr>
      </w:pPr>
      <w:hyperlink w:anchor="_Toc307657185" w:history="1">
        <w:r w:rsidRPr="00C8127B">
          <w:rPr>
            <w:rStyle w:val="Hipervnculo"/>
          </w:rPr>
          <w:t>8.2</w:t>
        </w:r>
        <w:r>
          <w:rPr>
            <w:rFonts w:asciiTheme="minorHAnsi" w:eastAsiaTheme="minorEastAsia" w:hAnsiTheme="minorHAnsi" w:cstheme="minorBidi"/>
            <w:bCs w:val="0"/>
            <w:sz w:val="22"/>
            <w:szCs w:val="22"/>
            <w:lang w:val="es-AR" w:eastAsia="es-AR"/>
          </w:rPr>
          <w:tab/>
        </w:r>
        <w:r w:rsidRPr="00C8127B">
          <w:rPr>
            <w:rStyle w:val="Hipervnculo"/>
          </w:rPr>
          <w:t>Listado de reclamos</w:t>
        </w:r>
        <w:r>
          <w:rPr>
            <w:webHidden/>
          </w:rPr>
          <w:tab/>
        </w:r>
        <w:r>
          <w:rPr>
            <w:webHidden/>
          </w:rPr>
          <w:fldChar w:fldCharType="begin"/>
        </w:r>
        <w:r>
          <w:rPr>
            <w:webHidden/>
          </w:rPr>
          <w:instrText xml:space="preserve"> PAGEREF _Toc307657185 \h </w:instrText>
        </w:r>
        <w:r>
          <w:rPr>
            <w:webHidden/>
          </w:rPr>
        </w:r>
        <w:r>
          <w:rPr>
            <w:webHidden/>
          </w:rPr>
          <w:fldChar w:fldCharType="separate"/>
        </w:r>
        <w:r>
          <w:rPr>
            <w:webHidden/>
          </w:rPr>
          <w:t>19</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86" w:history="1">
        <w:r w:rsidRPr="00C8127B">
          <w:rPr>
            <w:rStyle w:val="Hipervnculo"/>
          </w:rPr>
          <w:t>8.2.1</w:t>
        </w:r>
        <w:r>
          <w:rPr>
            <w:rFonts w:asciiTheme="minorHAnsi" w:eastAsiaTheme="minorEastAsia" w:hAnsiTheme="minorHAnsi" w:cstheme="minorBidi"/>
            <w:sz w:val="22"/>
            <w:szCs w:val="22"/>
            <w:lang w:val="es-AR" w:eastAsia="es-AR"/>
          </w:rPr>
          <w:tab/>
        </w:r>
        <w:r w:rsidRPr="00C8127B">
          <w:rPr>
            <w:rStyle w:val="Hipervnculo"/>
          </w:rPr>
          <w:t>Filtros de búsqueda</w:t>
        </w:r>
        <w:r>
          <w:rPr>
            <w:webHidden/>
          </w:rPr>
          <w:tab/>
        </w:r>
        <w:r>
          <w:rPr>
            <w:webHidden/>
          </w:rPr>
          <w:fldChar w:fldCharType="begin"/>
        </w:r>
        <w:r>
          <w:rPr>
            <w:webHidden/>
          </w:rPr>
          <w:instrText xml:space="preserve"> PAGEREF _Toc307657186 \h </w:instrText>
        </w:r>
        <w:r>
          <w:rPr>
            <w:webHidden/>
          </w:rPr>
        </w:r>
        <w:r>
          <w:rPr>
            <w:webHidden/>
          </w:rPr>
          <w:fldChar w:fldCharType="separate"/>
        </w:r>
        <w:r>
          <w:rPr>
            <w:webHidden/>
          </w:rPr>
          <w:t>20</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87" w:history="1">
        <w:r w:rsidRPr="00C8127B">
          <w:rPr>
            <w:rStyle w:val="Hipervnculo"/>
          </w:rPr>
          <w:t>8.2.2</w:t>
        </w:r>
        <w:r>
          <w:rPr>
            <w:rFonts w:asciiTheme="minorHAnsi" w:eastAsiaTheme="minorEastAsia" w:hAnsiTheme="minorHAnsi" w:cstheme="minorBidi"/>
            <w:sz w:val="22"/>
            <w:szCs w:val="22"/>
            <w:lang w:val="es-AR" w:eastAsia="es-AR"/>
          </w:rPr>
          <w:tab/>
        </w:r>
        <w:r w:rsidRPr="00C8127B">
          <w:rPr>
            <w:rStyle w:val="Hipervnculo"/>
          </w:rPr>
          <w:t>Grilla de reclamos</w:t>
        </w:r>
        <w:r>
          <w:rPr>
            <w:webHidden/>
          </w:rPr>
          <w:tab/>
        </w:r>
        <w:r>
          <w:rPr>
            <w:webHidden/>
          </w:rPr>
          <w:fldChar w:fldCharType="begin"/>
        </w:r>
        <w:r>
          <w:rPr>
            <w:webHidden/>
          </w:rPr>
          <w:instrText xml:space="preserve"> PAGEREF _Toc307657187 \h </w:instrText>
        </w:r>
        <w:r>
          <w:rPr>
            <w:webHidden/>
          </w:rPr>
        </w:r>
        <w:r>
          <w:rPr>
            <w:webHidden/>
          </w:rPr>
          <w:fldChar w:fldCharType="separate"/>
        </w:r>
        <w:r>
          <w:rPr>
            <w:webHidden/>
          </w:rPr>
          <w:t>21</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88" w:history="1">
        <w:r w:rsidRPr="00C8127B">
          <w:rPr>
            <w:rStyle w:val="Hipervnculo"/>
          </w:rPr>
          <w:t>8.2.3</w:t>
        </w:r>
        <w:r>
          <w:rPr>
            <w:rFonts w:asciiTheme="minorHAnsi" w:eastAsiaTheme="minorEastAsia" w:hAnsiTheme="minorHAnsi" w:cstheme="minorBidi"/>
            <w:sz w:val="22"/>
            <w:szCs w:val="22"/>
            <w:lang w:val="es-AR" w:eastAsia="es-AR"/>
          </w:rPr>
          <w:tab/>
        </w:r>
        <w:r w:rsidRPr="00C8127B">
          <w:rPr>
            <w:rStyle w:val="Hipervnculo"/>
          </w:rPr>
          <w:t>Detalle de reclamo</w:t>
        </w:r>
        <w:r>
          <w:rPr>
            <w:webHidden/>
          </w:rPr>
          <w:tab/>
        </w:r>
        <w:r>
          <w:rPr>
            <w:webHidden/>
          </w:rPr>
          <w:fldChar w:fldCharType="begin"/>
        </w:r>
        <w:r>
          <w:rPr>
            <w:webHidden/>
          </w:rPr>
          <w:instrText xml:space="preserve"> PAGEREF _Toc307657188 \h </w:instrText>
        </w:r>
        <w:r>
          <w:rPr>
            <w:webHidden/>
          </w:rPr>
        </w:r>
        <w:r>
          <w:rPr>
            <w:webHidden/>
          </w:rPr>
          <w:fldChar w:fldCharType="separate"/>
        </w:r>
        <w:r>
          <w:rPr>
            <w:webHidden/>
          </w:rPr>
          <w:t>22</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89" w:history="1">
        <w:r w:rsidRPr="00C8127B">
          <w:rPr>
            <w:rStyle w:val="Hipervnculo"/>
          </w:rPr>
          <w:t>8.2.4</w:t>
        </w:r>
        <w:r>
          <w:rPr>
            <w:rFonts w:asciiTheme="minorHAnsi" w:eastAsiaTheme="minorEastAsia" w:hAnsiTheme="minorHAnsi" w:cstheme="minorBidi"/>
            <w:sz w:val="22"/>
            <w:szCs w:val="22"/>
            <w:lang w:val="es-AR" w:eastAsia="es-AR"/>
          </w:rPr>
          <w:tab/>
        </w:r>
        <w:r w:rsidRPr="00C8127B">
          <w:rPr>
            <w:rStyle w:val="Hipervnculo"/>
          </w:rPr>
          <w:t>Modificar reclamo</w:t>
        </w:r>
        <w:r>
          <w:rPr>
            <w:webHidden/>
          </w:rPr>
          <w:tab/>
        </w:r>
        <w:r>
          <w:rPr>
            <w:webHidden/>
          </w:rPr>
          <w:fldChar w:fldCharType="begin"/>
        </w:r>
        <w:r>
          <w:rPr>
            <w:webHidden/>
          </w:rPr>
          <w:instrText xml:space="preserve"> PAGEREF _Toc307657189 \h </w:instrText>
        </w:r>
        <w:r>
          <w:rPr>
            <w:webHidden/>
          </w:rPr>
        </w:r>
        <w:r>
          <w:rPr>
            <w:webHidden/>
          </w:rPr>
          <w:fldChar w:fldCharType="separate"/>
        </w:r>
        <w:r>
          <w:rPr>
            <w:webHidden/>
          </w:rPr>
          <w:t>23</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90" w:history="1">
        <w:r w:rsidRPr="00C8127B">
          <w:rPr>
            <w:rStyle w:val="Hipervnculo"/>
          </w:rPr>
          <w:t>8.2.5</w:t>
        </w:r>
        <w:r>
          <w:rPr>
            <w:rFonts w:asciiTheme="minorHAnsi" w:eastAsiaTheme="minorEastAsia" w:hAnsiTheme="minorHAnsi" w:cstheme="minorBidi"/>
            <w:sz w:val="22"/>
            <w:szCs w:val="22"/>
            <w:lang w:val="es-AR" w:eastAsia="es-AR"/>
          </w:rPr>
          <w:tab/>
        </w:r>
        <w:r w:rsidRPr="00C8127B">
          <w:rPr>
            <w:rStyle w:val="Hipervnculo"/>
          </w:rPr>
          <w:t>Cancelar reclamo</w:t>
        </w:r>
        <w:r>
          <w:rPr>
            <w:webHidden/>
          </w:rPr>
          <w:tab/>
        </w:r>
        <w:r>
          <w:rPr>
            <w:webHidden/>
          </w:rPr>
          <w:fldChar w:fldCharType="begin"/>
        </w:r>
        <w:r>
          <w:rPr>
            <w:webHidden/>
          </w:rPr>
          <w:instrText xml:space="preserve"> PAGEREF _Toc307657190 \h </w:instrText>
        </w:r>
        <w:r>
          <w:rPr>
            <w:webHidden/>
          </w:rPr>
        </w:r>
        <w:r>
          <w:rPr>
            <w:webHidden/>
          </w:rPr>
          <w:fldChar w:fldCharType="separate"/>
        </w:r>
        <w:r>
          <w:rPr>
            <w:webHidden/>
          </w:rPr>
          <w:t>24</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91" w:history="1">
        <w:r w:rsidRPr="00C8127B">
          <w:rPr>
            <w:rStyle w:val="Hipervnculo"/>
          </w:rPr>
          <w:t>8.2.6</w:t>
        </w:r>
        <w:r>
          <w:rPr>
            <w:rFonts w:asciiTheme="minorHAnsi" w:eastAsiaTheme="minorEastAsia" w:hAnsiTheme="minorHAnsi" w:cstheme="minorBidi"/>
            <w:sz w:val="22"/>
            <w:szCs w:val="22"/>
            <w:lang w:val="es-AR" w:eastAsia="es-AR"/>
          </w:rPr>
          <w:tab/>
        </w:r>
        <w:r w:rsidRPr="00C8127B">
          <w:rPr>
            <w:rStyle w:val="Hipervnculo"/>
          </w:rPr>
          <w:t>Unificar reclamos</w:t>
        </w:r>
        <w:r>
          <w:rPr>
            <w:webHidden/>
          </w:rPr>
          <w:tab/>
        </w:r>
        <w:r>
          <w:rPr>
            <w:webHidden/>
          </w:rPr>
          <w:fldChar w:fldCharType="begin"/>
        </w:r>
        <w:r>
          <w:rPr>
            <w:webHidden/>
          </w:rPr>
          <w:instrText xml:space="preserve"> PAGEREF _Toc307657191 \h </w:instrText>
        </w:r>
        <w:r>
          <w:rPr>
            <w:webHidden/>
          </w:rPr>
        </w:r>
        <w:r>
          <w:rPr>
            <w:webHidden/>
          </w:rPr>
          <w:fldChar w:fldCharType="separate"/>
        </w:r>
        <w:r>
          <w:rPr>
            <w:webHidden/>
          </w:rPr>
          <w:t>25</w:t>
        </w:r>
        <w:r>
          <w:rPr>
            <w:webHidden/>
          </w:rPr>
          <w:fldChar w:fldCharType="end"/>
        </w:r>
      </w:hyperlink>
    </w:p>
    <w:p w:rsidR="003A7554" w:rsidRDefault="003A7554">
      <w:pPr>
        <w:pStyle w:val="TDC3"/>
        <w:rPr>
          <w:rFonts w:asciiTheme="minorHAnsi" w:eastAsiaTheme="minorEastAsia" w:hAnsiTheme="minorHAnsi" w:cstheme="minorBidi"/>
          <w:sz w:val="22"/>
          <w:szCs w:val="22"/>
          <w:lang w:val="es-AR" w:eastAsia="es-AR"/>
        </w:rPr>
      </w:pPr>
      <w:hyperlink w:anchor="_Toc307657192" w:history="1">
        <w:r w:rsidRPr="00C8127B">
          <w:rPr>
            <w:rStyle w:val="Hipervnculo"/>
          </w:rPr>
          <w:t>8.2.7</w:t>
        </w:r>
        <w:r>
          <w:rPr>
            <w:rFonts w:asciiTheme="minorHAnsi" w:eastAsiaTheme="minorEastAsia" w:hAnsiTheme="minorHAnsi" w:cstheme="minorBidi"/>
            <w:sz w:val="22"/>
            <w:szCs w:val="22"/>
            <w:lang w:val="es-AR" w:eastAsia="es-AR"/>
          </w:rPr>
          <w:tab/>
        </w:r>
        <w:r w:rsidRPr="00C8127B">
          <w:rPr>
            <w:rStyle w:val="Hipervnculo"/>
          </w:rPr>
          <w:t>Exportar listado de reclamos a PDF</w:t>
        </w:r>
        <w:r>
          <w:rPr>
            <w:webHidden/>
          </w:rPr>
          <w:tab/>
        </w:r>
        <w:r>
          <w:rPr>
            <w:webHidden/>
          </w:rPr>
          <w:fldChar w:fldCharType="begin"/>
        </w:r>
        <w:r>
          <w:rPr>
            <w:webHidden/>
          </w:rPr>
          <w:instrText xml:space="preserve"> PAGEREF _Toc307657192 \h </w:instrText>
        </w:r>
        <w:r>
          <w:rPr>
            <w:webHidden/>
          </w:rPr>
        </w:r>
        <w:r>
          <w:rPr>
            <w:webHidden/>
          </w:rPr>
          <w:fldChar w:fldCharType="separate"/>
        </w:r>
        <w:r>
          <w:rPr>
            <w:webHidden/>
          </w:rPr>
          <w:t>26</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93" w:history="1">
        <w:r w:rsidRPr="00C8127B">
          <w:rPr>
            <w:rStyle w:val="Hipervnculo"/>
          </w:rPr>
          <w:t>9.</w:t>
        </w:r>
        <w:r>
          <w:rPr>
            <w:rFonts w:asciiTheme="minorHAnsi" w:eastAsiaTheme="minorEastAsia" w:hAnsiTheme="minorHAnsi" w:cstheme="minorBidi"/>
            <w:b w:val="0"/>
            <w:sz w:val="22"/>
            <w:szCs w:val="22"/>
            <w:lang w:val="es-AR" w:eastAsia="es-AR"/>
          </w:rPr>
          <w:tab/>
        </w:r>
        <w:r w:rsidRPr="00C8127B">
          <w:rPr>
            <w:rStyle w:val="Hipervnculo"/>
          </w:rPr>
          <w:t>Configuración.</w:t>
        </w:r>
        <w:r>
          <w:rPr>
            <w:webHidden/>
          </w:rPr>
          <w:tab/>
        </w:r>
        <w:r>
          <w:rPr>
            <w:webHidden/>
          </w:rPr>
          <w:fldChar w:fldCharType="begin"/>
        </w:r>
        <w:r>
          <w:rPr>
            <w:webHidden/>
          </w:rPr>
          <w:instrText xml:space="preserve"> PAGEREF _Toc307657193 \h </w:instrText>
        </w:r>
        <w:r>
          <w:rPr>
            <w:webHidden/>
          </w:rPr>
        </w:r>
        <w:r>
          <w:rPr>
            <w:webHidden/>
          </w:rPr>
          <w:fldChar w:fldCharType="separate"/>
        </w:r>
        <w:r>
          <w:rPr>
            <w:webHidden/>
          </w:rPr>
          <w:t>27</w:t>
        </w:r>
        <w:r>
          <w:rPr>
            <w:webHidden/>
          </w:rPr>
          <w:fldChar w:fldCharType="end"/>
        </w:r>
      </w:hyperlink>
    </w:p>
    <w:p w:rsidR="003A7554" w:rsidRDefault="003A7554">
      <w:pPr>
        <w:pStyle w:val="TDC1"/>
        <w:rPr>
          <w:rFonts w:asciiTheme="minorHAnsi" w:eastAsiaTheme="minorEastAsia" w:hAnsiTheme="minorHAnsi" w:cstheme="minorBidi"/>
          <w:b w:val="0"/>
          <w:sz w:val="22"/>
          <w:szCs w:val="22"/>
          <w:lang w:val="es-AR" w:eastAsia="es-AR"/>
        </w:rPr>
      </w:pPr>
      <w:hyperlink w:anchor="_Toc307657194" w:history="1">
        <w:r w:rsidRPr="00C8127B">
          <w:rPr>
            <w:rStyle w:val="Hipervnculo"/>
          </w:rPr>
          <w:t>10.</w:t>
        </w:r>
        <w:r>
          <w:rPr>
            <w:rFonts w:asciiTheme="minorHAnsi" w:eastAsiaTheme="minorEastAsia" w:hAnsiTheme="minorHAnsi" w:cstheme="minorBidi"/>
            <w:b w:val="0"/>
            <w:sz w:val="22"/>
            <w:szCs w:val="22"/>
            <w:lang w:val="es-AR" w:eastAsia="es-AR"/>
          </w:rPr>
          <w:tab/>
        </w:r>
        <w:r w:rsidRPr="00C8127B">
          <w:rPr>
            <w:rStyle w:val="Hipervnculo"/>
          </w:rPr>
          <w:t>Descarga de la aplicación “Acción Ciudadana” para Android.</w:t>
        </w:r>
        <w:r>
          <w:rPr>
            <w:webHidden/>
          </w:rPr>
          <w:tab/>
        </w:r>
        <w:r>
          <w:rPr>
            <w:webHidden/>
          </w:rPr>
          <w:fldChar w:fldCharType="begin"/>
        </w:r>
        <w:r>
          <w:rPr>
            <w:webHidden/>
          </w:rPr>
          <w:instrText xml:space="preserve"> PAGEREF _Toc307657194 \h </w:instrText>
        </w:r>
        <w:r>
          <w:rPr>
            <w:webHidden/>
          </w:rPr>
        </w:r>
        <w:r>
          <w:rPr>
            <w:webHidden/>
          </w:rPr>
          <w:fldChar w:fldCharType="separate"/>
        </w:r>
        <w:r>
          <w:rPr>
            <w:webHidden/>
          </w:rPr>
          <w:t>28</w:t>
        </w:r>
        <w:r>
          <w:rPr>
            <w:webHidden/>
          </w:rPr>
          <w:fldChar w:fldCharType="end"/>
        </w:r>
      </w:hyperlink>
    </w:p>
    <w:p w:rsidR="001A084F" w:rsidRDefault="00856190" w:rsidP="001A084F">
      <w:pPr>
        <w:pStyle w:val="Ttulo1"/>
      </w:pPr>
      <w:r w:rsidRPr="00BD63CF">
        <w:lastRenderedPageBreak/>
        <w:fldChar w:fldCharType="end"/>
      </w:r>
      <w:bookmarkStart w:id="1" w:name="_Toc307657169"/>
      <w:r w:rsidR="00E22B2C">
        <w:t>Introducción</w:t>
      </w:r>
      <w:bookmarkEnd w:id="1"/>
    </w:p>
    <w:p w:rsidR="0016400A" w:rsidRDefault="0016400A" w:rsidP="0016400A">
      <w:pPr>
        <w:rPr>
          <w:lang w:val="es-ES" w:eastAsia="es-ES"/>
        </w:rPr>
      </w:pPr>
      <w:r w:rsidRPr="00C052B6">
        <w:rPr>
          <w:lang w:val="es-ES" w:eastAsia="es-ES"/>
        </w:rPr>
        <w:t xml:space="preserve">El propósito </w:t>
      </w:r>
      <w:r>
        <w:rPr>
          <w:lang w:val="es-ES" w:eastAsia="es-ES"/>
        </w:rPr>
        <w:t>de este Manual es explicar y facilitar la interacción del usuario con las diferentes pantallas e información que encontrara en Acción Ciudadana.</w:t>
      </w:r>
    </w:p>
    <w:p w:rsidR="0016400A" w:rsidRDefault="0016400A" w:rsidP="0016400A">
      <w:pPr>
        <w:pStyle w:val="Ttulo2"/>
        <w:numPr>
          <w:ilvl w:val="0"/>
          <w:numId w:val="0"/>
        </w:numPr>
        <w:spacing w:after="0"/>
        <w:rPr>
          <w:rFonts w:ascii="Arial" w:hAnsi="Arial"/>
          <w:color w:val="000000" w:themeColor="text1"/>
          <w:sz w:val="18"/>
          <w:szCs w:val="18"/>
        </w:rPr>
      </w:pPr>
      <w:bookmarkStart w:id="2" w:name="_Toc307648714"/>
      <w:bookmarkStart w:id="3" w:name="_Toc307651703"/>
      <w:bookmarkStart w:id="4" w:name="_Toc307657170"/>
      <w:r w:rsidRPr="009301A8">
        <w:t>Iconos usados en este manual</w:t>
      </w:r>
      <w:bookmarkEnd w:id="2"/>
      <w:bookmarkEnd w:id="3"/>
      <w:bookmarkEnd w:id="4"/>
      <w:r>
        <w:br/>
      </w:r>
    </w:p>
    <w:p w:rsidR="0016400A" w:rsidRPr="00423F28" w:rsidRDefault="0016400A" w:rsidP="0016400A">
      <w:pPr>
        <w:rPr>
          <w:lang w:val="es-AR"/>
        </w:rPr>
      </w:pPr>
      <w:bookmarkStart w:id="5" w:name="_Toc307648715"/>
      <w:r w:rsidRPr="00423F28">
        <w:rPr>
          <w:lang w:val="es-AR"/>
        </w:rPr>
        <w:t>En los márgenes de este manual verá algunos iconos útiles que podrán ayudar a identificar determinados tipos de información:</w:t>
      </w:r>
      <w:bookmarkEnd w:id="5"/>
    </w:p>
    <w:p w:rsidR="0016400A" w:rsidRDefault="0016400A" w:rsidP="0016400A">
      <w:pPr>
        <w:rPr>
          <w:lang w:val="es-ES" w:eastAsia="es-ES"/>
        </w:rPr>
      </w:pPr>
    </w:p>
    <w:tbl>
      <w:tblPr>
        <w:tblStyle w:val="Cuadrculaclara-nfasis11"/>
        <w:tblW w:w="0" w:type="auto"/>
        <w:tblLook w:val="0280"/>
      </w:tblPr>
      <w:tblGrid>
        <w:gridCol w:w="1242"/>
        <w:gridCol w:w="7118"/>
      </w:tblGrid>
      <w:tr w:rsidR="0016400A" w:rsidRPr="007518B3" w:rsidTr="00653D9A">
        <w:tc>
          <w:tcPr>
            <w:cnfStyle w:val="001000000000"/>
            <w:tcW w:w="1242" w:type="dxa"/>
          </w:tcPr>
          <w:p w:rsidR="0016400A" w:rsidRDefault="0016400A" w:rsidP="00653D9A">
            <w:pPr>
              <w:rPr>
                <w:lang w:val="es-ES" w:eastAsia="es-ES"/>
              </w:rPr>
            </w:pPr>
            <w:r>
              <w:rPr>
                <w:noProof/>
                <w:lang w:val="es-AR" w:eastAsia="es-AR"/>
              </w:rPr>
              <w:drawing>
                <wp:inline distT="0" distB="0" distL="0" distR="0">
                  <wp:extent cx="571500" cy="485775"/>
                  <wp:effectExtent l="19050" t="0" r="0" b="0"/>
                  <wp:docPr id="19"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16400A" w:rsidRDefault="0016400A" w:rsidP="00653D9A">
            <w:pPr>
              <w:jc w:val="left"/>
              <w:rPr>
                <w:lang w:val="es-ES" w:eastAsia="es-ES"/>
              </w:rPr>
            </w:pPr>
            <w:r>
              <w:rPr>
                <w:lang w:val="es-ES" w:eastAsia="es-ES"/>
              </w:rPr>
              <w:t>Aclaración acerca de un punto determinado.</w:t>
            </w:r>
          </w:p>
        </w:tc>
      </w:tr>
      <w:tr w:rsidR="0016400A" w:rsidRPr="007518B3" w:rsidTr="00653D9A">
        <w:trPr>
          <w:trHeight w:val="847"/>
        </w:trPr>
        <w:tc>
          <w:tcPr>
            <w:cnfStyle w:val="001000000000"/>
            <w:tcW w:w="1242" w:type="dxa"/>
          </w:tcPr>
          <w:p w:rsidR="0016400A" w:rsidRDefault="0016400A" w:rsidP="00653D9A">
            <w:pPr>
              <w:rPr>
                <w:lang w:val="es-ES" w:eastAsia="es-ES"/>
              </w:rPr>
            </w:pPr>
            <w:r>
              <w:rPr>
                <w:noProof/>
                <w:lang w:val="es-AR" w:eastAsia="es-AR"/>
              </w:rPr>
              <w:drawing>
                <wp:inline distT="0" distB="0" distL="0" distR="0">
                  <wp:extent cx="571500" cy="485775"/>
                  <wp:effectExtent l="19050" t="0" r="0" b="0"/>
                  <wp:docPr id="2" name="Picture 47"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71500" cy="485775"/>
                          </a:xfrm>
                          <a:prstGeom prst="rect">
                            <a:avLst/>
                          </a:prstGeom>
                        </pic:spPr>
                      </pic:pic>
                    </a:graphicData>
                  </a:graphic>
                </wp:inline>
              </w:drawing>
            </w:r>
          </w:p>
        </w:tc>
        <w:tc>
          <w:tcPr>
            <w:cnfStyle w:val="000010000000"/>
            <w:tcW w:w="7118" w:type="dxa"/>
            <w:vAlign w:val="center"/>
          </w:tcPr>
          <w:p w:rsidR="0016400A" w:rsidRDefault="0016400A" w:rsidP="00653D9A">
            <w:pPr>
              <w:jc w:val="left"/>
              <w:rPr>
                <w:lang w:val="es-ES" w:eastAsia="es-ES"/>
              </w:rPr>
            </w:pPr>
            <w:r>
              <w:rPr>
                <w:lang w:val="es-ES" w:eastAsia="es-ES"/>
              </w:rPr>
              <w:t>Información de relevancia acerca de un determinado aspecto que brinda una explicación de valor agregado.</w:t>
            </w:r>
          </w:p>
        </w:tc>
      </w:tr>
    </w:tbl>
    <w:p w:rsidR="00E22B2C" w:rsidRDefault="00E22B2C" w:rsidP="00E22B2C">
      <w:pPr>
        <w:pStyle w:val="Ttulo1"/>
      </w:pPr>
      <w:bookmarkStart w:id="6" w:name="_Toc307657171"/>
      <w:r>
        <w:lastRenderedPageBreak/>
        <w:t>Acción Ciudadana</w:t>
      </w:r>
      <w:bookmarkEnd w:id="6"/>
    </w:p>
    <w:p w:rsidR="0016400A" w:rsidRDefault="0016400A" w:rsidP="0016400A">
      <w:pPr>
        <w:rPr>
          <w:lang w:val="es-ES" w:eastAsia="es-ES"/>
        </w:rPr>
      </w:pPr>
      <w:r>
        <w:rPr>
          <w:lang w:val="es-ES" w:eastAsia="es-ES"/>
        </w:rPr>
        <w:t xml:space="preserve">Acción Ciudadana es una herramienta que ayuda a los ciudadanos a denunciar fallas en la infraestructura de la Ciudad Autónoma de Buenos Aires. </w:t>
      </w:r>
    </w:p>
    <w:p w:rsidR="0016400A" w:rsidRPr="00DC5231" w:rsidRDefault="0016400A" w:rsidP="0016400A">
      <w:pPr>
        <w:rPr>
          <w:lang w:val="es-AR" w:eastAsia="es-ES"/>
        </w:rPr>
      </w:pPr>
      <w:r w:rsidRPr="00DC5231">
        <w:rPr>
          <w:lang w:val="es-AR" w:eastAsia="es-ES"/>
        </w:rPr>
        <w:t xml:space="preserve">Por un lado permite </w:t>
      </w:r>
      <w:r>
        <w:rPr>
          <w:lang w:val="es-AR" w:eastAsia="es-ES"/>
        </w:rPr>
        <w:t>al ciudadano iniciar un reclamo</w:t>
      </w:r>
      <w:r w:rsidRPr="00DC5231">
        <w:rPr>
          <w:lang w:val="es-AR" w:eastAsia="es-ES"/>
        </w:rPr>
        <w:t xml:space="preserve"> por deficiencias en el mantenimiento del espacio público relacionada con: alumbrado público, arbolado, autos abandonados, baches, recolección de residuos, semáforos y señales de tránsito</w:t>
      </w:r>
      <w:r>
        <w:rPr>
          <w:lang w:val="es-AR" w:eastAsia="es-ES"/>
        </w:rPr>
        <w:t>, entre otros</w:t>
      </w:r>
      <w:r w:rsidRPr="00DC5231">
        <w:rPr>
          <w:lang w:val="es-AR" w:eastAsia="es-ES"/>
        </w:rPr>
        <w:t>. Pudiendo luego hacer un seguimiento de su denuncia y las acciones que se llevaron a cabo para su atención y resolución.</w:t>
      </w:r>
    </w:p>
    <w:p w:rsidR="0016400A" w:rsidRDefault="0016400A" w:rsidP="0016400A">
      <w:pPr>
        <w:rPr>
          <w:lang w:val="es-ES" w:eastAsia="es-ES"/>
        </w:rPr>
      </w:pPr>
      <w:r>
        <w:rPr>
          <w:lang w:val="es-ES" w:eastAsia="es-ES"/>
        </w:rPr>
        <w:t xml:space="preserve">También permite el incremento del registro de incidentes para el Gobierno, para poder luego atenderlos rápida y eficientemente, ya que Acción Ciudadana permite la categorización, priorización y realizar un análisis geo-espacial de los incidentes reportados. </w:t>
      </w:r>
    </w:p>
    <w:p w:rsidR="0016400A" w:rsidRPr="00C01BC9" w:rsidRDefault="0016400A" w:rsidP="0016400A">
      <w:pPr>
        <w:rPr>
          <w:lang w:val="es-AR" w:eastAsia="es-ES"/>
        </w:rPr>
      </w:pPr>
      <w:r w:rsidRPr="00DC5231">
        <w:rPr>
          <w:lang w:val="es-AR" w:eastAsia="es-ES"/>
        </w:rPr>
        <w:t>Por otro lado permite al gobierno de Buenos Aires crear un mecanismo de comunicación con los ciudadanos para gestionar las tareas de atención de los incidentes en el mantenimien</w:t>
      </w:r>
      <w:r>
        <w:rPr>
          <w:lang w:val="es-AR" w:eastAsia="es-ES"/>
        </w:rPr>
        <w:t>to del espacio público de manera centralizada.</w:t>
      </w:r>
    </w:p>
    <w:p w:rsidR="00F47BAD" w:rsidRPr="0016400A" w:rsidRDefault="00F47BAD" w:rsidP="001A084F">
      <w:pPr>
        <w:rPr>
          <w:lang w:val="es-AR" w:eastAsia="es-ES"/>
        </w:rPr>
      </w:pPr>
    </w:p>
    <w:p w:rsidR="00266B84" w:rsidRDefault="00266B84" w:rsidP="00266B84">
      <w:pPr>
        <w:rPr>
          <w:lang w:val="es-ES" w:eastAsia="es-ES"/>
        </w:rPr>
      </w:pPr>
      <w:r>
        <w:rPr>
          <w:lang w:val="es-ES" w:eastAsia="es-ES"/>
        </w:rPr>
        <w:br w:type="page"/>
      </w:r>
    </w:p>
    <w:p w:rsidR="00266B84" w:rsidRDefault="00266B84" w:rsidP="00266B84">
      <w:pPr>
        <w:pStyle w:val="Ttulo1"/>
      </w:pPr>
      <w:bookmarkStart w:id="7" w:name="_Toc307657172"/>
      <w:r>
        <w:lastRenderedPageBreak/>
        <w:t>Inicio de sesión</w:t>
      </w:r>
      <w:bookmarkEnd w:id="7"/>
    </w:p>
    <w:p w:rsidR="0016400A" w:rsidRDefault="0016400A" w:rsidP="0016400A">
      <w:pPr>
        <w:rPr>
          <w:lang w:val="es-ES" w:eastAsia="es-ES"/>
        </w:rPr>
      </w:pPr>
      <w:bookmarkStart w:id="8" w:name="_GoBack"/>
      <w:bookmarkEnd w:id="8"/>
      <w:r>
        <w:rPr>
          <w:lang w:val="es-ES" w:eastAsia="es-ES"/>
        </w:rPr>
        <w:t xml:space="preserve">Para utilizar el sistema, debe dirigirse a </w:t>
      </w:r>
      <w:hyperlink r:id="rId11" w:history="1">
        <w:r w:rsidRPr="001F00DF">
          <w:rPr>
            <w:rStyle w:val="Hipervnculo"/>
            <w:lang w:eastAsia="es-ES"/>
          </w:rPr>
          <w:t>www.accion-ciudadana.com.ar</w:t>
        </w:r>
      </w:hyperlink>
    </w:p>
    <w:p w:rsidR="00266B84" w:rsidRPr="00EB4526" w:rsidRDefault="0016400A" w:rsidP="00266B84">
      <w:pPr>
        <w:rPr>
          <w:lang w:val="es-ES" w:eastAsia="es-ES"/>
        </w:rPr>
      </w:pPr>
      <w:r>
        <w:rPr>
          <w:lang w:val="es-ES" w:eastAsia="es-ES"/>
        </w:rPr>
        <w:t xml:space="preserve">El </w:t>
      </w:r>
      <w:r w:rsidR="00165E63">
        <w:rPr>
          <w:lang w:val="es-ES" w:eastAsia="es-ES"/>
        </w:rPr>
        <w:t>administrador</w:t>
      </w:r>
      <w:r w:rsidR="00FF6BE0">
        <w:rPr>
          <w:lang w:val="es-ES" w:eastAsia="es-ES"/>
        </w:rPr>
        <w:t xml:space="preserve"> </w:t>
      </w:r>
      <w:r w:rsidR="00CB1211">
        <w:rPr>
          <w:lang w:val="es-ES" w:eastAsia="es-ES"/>
        </w:rPr>
        <w:t xml:space="preserve">debe </w:t>
      </w:r>
      <w:r w:rsidR="00FF6BE0">
        <w:rPr>
          <w:lang w:val="es-ES" w:eastAsia="es-ES"/>
        </w:rPr>
        <w:t>iniciar sesión con su nombre de u</w:t>
      </w:r>
      <w:r w:rsidR="00CB1211">
        <w:rPr>
          <w:lang w:val="es-ES" w:eastAsia="es-ES"/>
        </w:rPr>
        <w:t>suario y la contraseña, que se la debe proporcionar un Administrador</w:t>
      </w:r>
      <w:r w:rsidR="00165E63">
        <w:rPr>
          <w:lang w:val="es-ES" w:eastAsia="es-ES"/>
        </w:rPr>
        <w:t xml:space="preserve"> activo del sistema.</w:t>
      </w:r>
    </w:p>
    <w:p w:rsidR="00790697" w:rsidRDefault="00790697" w:rsidP="00790697">
      <w:pPr>
        <w:keepNext/>
      </w:pPr>
      <w:r>
        <w:rPr>
          <w:noProof/>
          <w:lang w:val="es-AR" w:eastAsia="es-AR"/>
        </w:rPr>
        <w:drawing>
          <wp:inline distT="0" distB="0" distL="0" distR="0">
            <wp:extent cx="5219700" cy="2339975"/>
            <wp:effectExtent l="19050" t="0" r="0" b="0"/>
            <wp:docPr id="1"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5219700" cy="2339975"/>
                    </a:xfrm>
                    <a:prstGeom prst="rect">
                      <a:avLst/>
                    </a:prstGeom>
                  </pic:spPr>
                </pic:pic>
              </a:graphicData>
            </a:graphic>
          </wp:inline>
        </w:drawing>
      </w:r>
    </w:p>
    <w:p w:rsidR="00790697" w:rsidRPr="00852BC0" w:rsidRDefault="00790697" w:rsidP="00266B84">
      <w:pPr>
        <w:rPr>
          <w:lang w:val="es-ES" w:eastAsia="es-ES"/>
        </w:rPr>
      </w:pP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1"/>
      </w:pPr>
      <w:bookmarkStart w:id="9" w:name="_Toc307657173"/>
      <w:r>
        <w:lastRenderedPageBreak/>
        <w:t>Pantalla de Inicio</w:t>
      </w:r>
      <w:bookmarkEnd w:id="9"/>
    </w:p>
    <w:p w:rsidR="001A084F" w:rsidRDefault="004E714B" w:rsidP="001A084F">
      <w:pPr>
        <w:rPr>
          <w:lang w:val="es-ES"/>
        </w:rPr>
      </w:pPr>
      <w:r>
        <w:rPr>
          <w:lang w:val="es-ES" w:eastAsia="es-ES"/>
        </w:rPr>
        <w:t>En la pantalla de inicio se pueden observar tres zonas que brindan distinta informaci</w:t>
      </w:r>
      <w:r w:rsidR="008573FD">
        <w:rPr>
          <w:lang w:val="es-ES" w:eastAsia="es-ES"/>
        </w:rPr>
        <w:t xml:space="preserve">ón al </w:t>
      </w:r>
      <w:r w:rsidR="00165E63">
        <w:rPr>
          <w:lang w:val="es-ES" w:eastAsia="es-ES"/>
        </w:rPr>
        <w:t>administrador</w:t>
      </w:r>
      <w:r w:rsidR="00CB1211">
        <w:rPr>
          <w:lang w:val="es-ES" w:eastAsia="es-ES"/>
        </w:rPr>
        <w:t>:</w:t>
      </w:r>
      <w:r w:rsidR="008573FD">
        <w:rPr>
          <w:lang w:val="es-ES" w:eastAsia="es-ES"/>
        </w:rPr>
        <w:t xml:space="preserve"> la grilla de reclamos actuales, la grilla de últimos reclamos modificados y e</w:t>
      </w:r>
      <w:r w:rsidR="00CB1211">
        <w:rPr>
          <w:lang w:val="es-ES" w:eastAsia="es-ES"/>
        </w:rPr>
        <w:t>l mapa de ubicación de reclamos, de todos los usuarios.</w:t>
      </w:r>
    </w:p>
    <w:p w:rsidR="00EA5E44" w:rsidRDefault="00CB1211" w:rsidP="001A084F">
      <w:pPr>
        <w:rPr>
          <w:lang w:val="es-ES"/>
        </w:rPr>
      </w:pPr>
      <w:r>
        <w:rPr>
          <w:noProof/>
          <w:lang w:val="es-AR" w:eastAsia="es-AR"/>
        </w:rPr>
        <w:drawing>
          <wp:inline distT="0" distB="0" distL="0" distR="0">
            <wp:extent cx="5219700" cy="2317115"/>
            <wp:effectExtent l="19050" t="0" r="0" b="0"/>
            <wp:docPr id="20" name="19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13" cstate="print"/>
                    <a:stretch>
                      <a:fillRect/>
                    </a:stretch>
                  </pic:blipFill>
                  <pic:spPr>
                    <a:xfrm>
                      <a:off x="0" y="0"/>
                      <a:ext cx="5219700" cy="23171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10" w:name="_Toc307657174"/>
      <w:r>
        <w:lastRenderedPageBreak/>
        <w:t>Reclamos activos</w:t>
      </w:r>
      <w:bookmarkEnd w:id="10"/>
    </w:p>
    <w:p w:rsidR="001A084F" w:rsidRDefault="008573FD" w:rsidP="001A084F">
      <w:pPr>
        <w:rPr>
          <w:lang w:val="es-ES" w:eastAsia="es-ES"/>
        </w:rPr>
      </w:pPr>
      <w:r>
        <w:rPr>
          <w:lang w:val="es-ES" w:eastAsia="es-ES"/>
        </w:rPr>
        <w:t>En esta grilla se puede observar todos los reclamos que se encuentran activo</w:t>
      </w:r>
      <w:r w:rsidR="00CB1211">
        <w:rPr>
          <w:lang w:val="es-ES" w:eastAsia="es-ES"/>
        </w:rPr>
        <w:t>s en el sistema</w:t>
      </w:r>
      <w:r>
        <w:rPr>
          <w:lang w:val="es-ES" w:eastAsia="es-ES"/>
        </w:rPr>
        <w:t xml:space="preserve">. Estos incidentes son los que se </w:t>
      </w:r>
      <w:r w:rsidR="00CB1211">
        <w:rPr>
          <w:lang w:val="es-ES" w:eastAsia="es-ES"/>
        </w:rPr>
        <w:t>utilizan para generar las estadísticas y mostrarlas en el mapa de comunas con colores de criticidad</w:t>
      </w:r>
      <w:r>
        <w:rPr>
          <w:lang w:val="es-ES" w:eastAsia="es-ES"/>
        </w:rPr>
        <w:t>.</w:t>
      </w:r>
    </w:p>
    <w:p w:rsidR="009568CD" w:rsidRDefault="00CB1211" w:rsidP="001A084F">
      <w:pPr>
        <w:rPr>
          <w:lang w:val="es-ES" w:eastAsia="es-ES"/>
        </w:rPr>
      </w:pPr>
      <w:r>
        <w:rPr>
          <w:noProof/>
          <w:lang w:val="es-AR" w:eastAsia="es-AR"/>
        </w:rPr>
        <w:drawing>
          <wp:inline distT="0" distB="0" distL="0" distR="0">
            <wp:extent cx="5219700" cy="977265"/>
            <wp:effectExtent l="19050" t="0" r="0" b="0"/>
            <wp:docPr id="27" name="26 Imagen" descr="reclamosActual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ActualesADmin.png"/>
                    <pic:cNvPicPr/>
                  </pic:nvPicPr>
                  <pic:blipFill>
                    <a:blip r:embed="rId14"/>
                    <a:stretch>
                      <a:fillRect/>
                    </a:stretch>
                  </pic:blipFill>
                  <pic:spPr>
                    <a:xfrm>
                      <a:off x="0" y="0"/>
                      <a:ext cx="5219700" cy="977265"/>
                    </a:xfrm>
                    <a:prstGeom prst="rect">
                      <a:avLst/>
                    </a:prstGeom>
                  </pic:spPr>
                </pic:pic>
              </a:graphicData>
            </a:graphic>
          </wp:inline>
        </w:drawing>
      </w:r>
    </w:p>
    <w:p w:rsidR="0016400A" w:rsidRPr="001457D1" w:rsidRDefault="0016400A" w:rsidP="001A084F">
      <w:pPr>
        <w:rPr>
          <w:lang w:val="es-ES" w:eastAsia="es-ES"/>
        </w:rPr>
      </w:pPr>
    </w:p>
    <w:p w:rsidR="001461B7" w:rsidRDefault="0016400A" w:rsidP="0016400A">
      <w:pPr>
        <w:pStyle w:val="Importante"/>
        <w:shd w:val="clear" w:color="auto" w:fill="DAEEF3" w:themeFill="accent5" w:themeFillTint="33"/>
      </w:pPr>
      <w:r>
        <w:rPr>
          <w:noProof/>
          <w:lang w:val="es-AR" w:eastAsia="es-AR"/>
        </w:rPr>
        <w:drawing>
          <wp:anchor distT="0" distB="0" distL="114300" distR="114300" simplePos="0" relativeHeight="251661312" behindDoc="0" locked="0" layoutInCell="1" allowOverlap="1">
            <wp:simplePos x="0" y="0"/>
            <wp:positionH relativeFrom="column">
              <wp:posOffset>-75565</wp:posOffset>
            </wp:positionH>
            <wp:positionV relativeFrom="paragraph">
              <wp:posOffset>66675</wp:posOffset>
            </wp:positionV>
            <wp:extent cx="558800" cy="482600"/>
            <wp:effectExtent l="19050" t="0" r="0" b="0"/>
            <wp:wrapSquare wrapText="bothSides"/>
            <wp:docPr id="3"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pic:spPr>
                </pic:pic>
              </a:graphicData>
            </a:graphic>
          </wp:anchor>
        </w:drawing>
      </w:r>
      <w:r w:rsidR="001461B7">
        <w:rPr>
          <w:lang w:eastAsia="es-ES"/>
        </w:rPr>
        <w:t>Los reclamos activos en el sistema son los que poseen estado Activo, En Progreso, Suspendido o Demorado, ya que todavía no llegaron al fin del proceso de reparación de dicho incidente, como lo son los estados Cancelado y Terminado.</w:t>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1461B7">
        <w:rPr>
          <w:lang w:val="es-AR"/>
        </w:rPr>
        <w:br w:type="page"/>
      </w:r>
    </w:p>
    <w:p w:rsidR="001A084F" w:rsidRDefault="00472E2B" w:rsidP="001A084F">
      <w:pPr>
        <w:pStyle w:val="Ttulo2"/>
      </w:pPr>
      <w:bookmarkStart w:id="11" w:name="_Toc307657175"/>
      <w:r>
        <w:lastRenderedPageBreak/>
        <w:t>Últimas modificaciones de reclamos</w:t>
      </w:r>
      <w:bookmarkEnd w:id="11"/>
    </w:p>
    <w:p w:rsidR="008573FD" w:rsidRDefault="008573FD" w:rsidP="008573FD">
      <w:pPr>
        <w:rPr>
          <w:lang w:val="es-ES" w:eastAsia="es-ES"/>
        </w:rPr>
      </w:pPr>
      <w:r>
        <w:rPr>
          <w:lang w:val="es-ES" w:eastAsia="es-ES"/>
        </w:rPr>
        <w:t xml:space="preserve">En esta grilla se puede observar todos los reclamos de acuerdo al orden de modificación de los mismos. Sirve como historial </w:t>
      </w:r>
      <w:r w:rsidR="00CB1211">
        <w:rPr>
          <w:lang w:val="es-ES" w:eastAsia="es-ES"/>
        </w:rPr>
        <w:t>de las modificaciones realizadas</w:t>
      </w:r>
      <w:r>
        <w:rPr>
          <w:lang w:val="es-ES" w:eastAsia="es-ES"/>
        </w:rPr>
        <w:t>, desde el más actual hasta el más antiguo.</w:t>
      </w:r>
    </w:p>
    <w:p w:rsidR="009568CD" w:rsidRDefault="00CB1211" w:rsidP="001A084F">
      <w:pPr>
        <w:rPr>
          <w:lang w:val="es-ES" w:eastAsia="es-ES"/>
        </w:rPr>
      </w:pPr>
      <w:r>
        <w:rPr>
          <w:noProof/>
          <w:lang w:val="es-AR" w:eastAsia="es-AR"/>
        </w:rPr>
        <w:drawing>
          <wp:inline distT="0" distB="0" distL="0" distR="0">
            <wp:extent cx="5219700" cy="1186815"/>
            <wp:effectExtent l="19050" t="0" r="0" b="0"/>
            <wp:docPr id="26" name="25 Imagen" descr="reclamosModificad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odificadosAdmin.png"/>
                    <pic:cNvPicPr/>
                  </pic:nvPicPr>
                  <pic:blipFill>
                    <a:blip r:embed="rId15"/>
                    <a:stretch>
                      <a:fillRect/>
                    </a:stretch>
                  </pic:blipFill>
                  <pic:spPr>
                    <a:xfrm>
                      <a:off x="0" y="0"/>
                      <a:ext cx="5219700" cy="118681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8573FD">
        <w:rPr>
          <w:lang w:val="es-AR"/>
        </w:rPr>
        <w:br w:type="page"/>
      </w:r>
    </w:p>
    <w:p w:rsidR="001A084F" w:rsidRDefault="00472E2B" w:rsidP="001A084F">
      <w:pPr>
        <w:pStyle w:val="Ttulo2"/>
      </w:pPr>
      <w:bookmarkStart w:id="12" w:name="_Toc307657176"/>
      <w:r>
        <w:lastRenderedPageBreak/>
        <w:t>Ubicación de reclamos</w:t>
      </w:r>
      <w:bookmarkEnd w:id="12"/>
    </w:p>
    <w:p w:rsidR="008573FD" w:rsidRDefault="008573FD" w:rsidP="008573FD">
      <w:pPr>
        <w:rPr>
          <w:lang w:val="es-ES" w:eastAsia="es-ES"/>
        </w:rPr>
      </w:pPr>
      <w:r>
        <w:rPr>
          <w:lang w:val="es-ES" w:eastAsia="es-ES"/>
        </w:rPr>
        <w:t>En esta sección se p</w:t>
      </w:r>
      <w:r w:rsidR="00CB1211">
        <w:rPr>
          <w:lang w:val="es-ES" w:eastAsia="es-ES"/>
        </w:rPr>
        <w:t>uede</w:t>
      </w:r>
      <w:r w:rsidR="00235371">
        <w:rPr>
          <w:lang w:val="es-ES" w:eastAsia="es-ES"/>
        </w:rPr>
        <w:t xml:space="preserve"> observar el mapa de las comunas de la Ciudad de Buenos Aires. Cada comuna se encuentra coloreada de acuerdo a la criticidad que adopta por la cantidad de reclamos activos que posee con respecto a la cantidad total en toda la ciudad.</w:t>
      </w:r>
    </w:p>
    <w:p w:rsidR="009568CD" w:rsidRDefault="00CB1211" w:rsidP="00EA5E44">
      <w:pPr>
        <w:pStyle w:val="Listaconnmeros"/>
        <w:numPr>
          <w:ilvl w:val="0"/>
          <w:numId w:val="0"/>
        </w:numPr>
      </w:pPr>
      <w:r>
        <w:rPr>
          <w:noProof/>
          <w:lang w:val="es-AR" w:eastAsia="es-AR"/>
        </w:rPr>
        <w:drawing>
          <wp:inline distT="0" distB="0" distL="0" distR="0">
            <wp:extent cx="5219700" cy="3449320"/>
            <wp:effectExtent l="19050" t="0" r="0" b="0"/>
            <wp:docPr id="21" name="20 Imagen" descr="map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Admin.png"/>
                    <pic:cNvPicPr/>
                  </pic:nvPicPr>
                  <pic:blipFill>
                    <a:blip r:embed="rId16"/>
                    <a:stretch>
                      <a:fillRect/>
                    </a:stretch>
                  </pic:blipFill>
                  <pic:spPr>
                    <a:xfrm>
                      <a:off x="0" y="0"/>
                      <a:ext cx="5219700" cy="3449320"/>
                    </a:xfrm>
                    <a:prstGeom prst="rect">
                      <a:avLst/>
                    </a:prstGeom>
                  </pic:spPr>
                </pic:pic>
              </a:graphicData>
            </a:graphic>
          </wp:inline>
        </w:drawing>
      </w:r>
    </w:p>
    <w:p w:rsidR="001A084F" w:rsidRDefault="001A084F" w:rsidP="001A084F">
      <w:pPr>
        <w:rPr>
          <w:lang w:val="es-ES" w:eastAsia="es-ES"/>
        </w:rPr>
      </w:pPr>
    </w:p>
    <w:p w:rsidR="001A084F" w:rsidRDefault="00472E2B" w:rsidP="001A084F">
      <w:pPr>
        <w:pStyle w:val="Ttulo1"/>
      </w:pPr>
      <w:bookmarkStart w:id="13" w:name="_Toc307657177"/>
      <w:r>
        <w:lastRenderedPageBreak/>
        <w:t>Perfil</w:t>
      </w:r>
      <w:bookmarkEnd w:id="13"/>
    </w:p>
    <w:p w:rsidR="001A084F" w:rsidRDefault="00CE6FA7" w:rsidP="001A084F">
      <w:pPr>
        <w:rPr>
          <w:lang w:val="es-ES" w:eastAsia="es-ES"/>
        </w:rPr>
      </w:pPr>
      <w:r>
        <w:rPr>
          <w:lang w:val="es-ES" w:eastAsia="es-ES"/>
        </w:rPr>
        <w:t xml:space="preserve">Cuando un usuario selecciona Perfil desde la barra de menú, accederá a la información personal que introdujo el </w:t>
      </w:r>
      <w:r w:rsidR="00D11F0D">
        <w:rPr>
          <w:lang w:val="es-ES" w:eastAsia="es-ES"/>
        </w:rPr>
        <w:t>usuario</w:t>
      </w:r>
      <w:r>
        <w:rPr>
          <w:lang w:val="es-ES" w:eastAsia="es-ES"/>
        </w:rPr>
        <w:t xml:space="preserve"> a la hora de registrarse. Si desea modificar o actualizar algún dato, presione Modificar perfil.</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5" name="4 Imagen" desc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png"/>
                    <pic:cNvPicPr/>
                  </pic:nvPicPr>
                  <pic:blipFill>
                    <a:blip r:embed="rId17"/>
                    <a:stretch>
                      <a:fillRect/>
                    </a:stretch>
                  </pic:blipFill>
                  <pic:spPr>
                    <a:xfrm>
                      <a:off x="0" y="0"/>
                      <a:ext cx="5219700" cy="2328545"/>
                    </a:xfrm>
                    <a:prstGeom prst="rect">
                      <a:avLst/>
                    </a:prstGeom>
                  </pic:spPr>
                </pic:pic>
              </a:graphicData>
            </a:graphic>
          </wp:inline>
        </w:drawing>
      </w:r>
    </w:p>
    <w:p w:rsidR="009568CD" w:rsidRDefault="009568CD">
      <w:pPr>
        <w:spacing w:before="0" w:after="200" w:line="276" w:lineRule="auto"/>
        <w:jc w:val="left"/>
        <w:rPr>
          <w:rFonts w:ascii="Futura LtCn BT" w:hAnsi="Futura LtCn BT" w:cs="Arial"/>
          <w:bCs/>
          <w:iCs/>
          <w:color w:val="2E6BAE"/>
          <w:sz w:val="40"/>
          <w:szCs w:val="28"/>
          <w:lang w:val="es-ES" w:eastAsia="es-ES"/>
        </w:rPr>
      </w:pPr>
      <w:r w:rsidRPr="00CE6FA7">
        <w:rPr>
          <w:lang w:val="es-AR"/>
        </w:rPr>
        <w:br w:type="page"/>
      </w:r>
    </w:p>
    <w:p w:rsidR="001A084F" w:rsidRDefault="00472E2B" w:rsidP="001A084F">
      <w:pPr>
        <w:pStyle w:val="Ttulo2"/>
      </w:pPr>
      <w:bookmarkStart w:id="14" w:name="_Toc307657178"/>
      <w:r>
        <w:lastRenderedPageBreak/>
        <w:t>Modificación del Perfil</w:t>
      </w:r>
      <w:bookmarkEnd w:id="14"/>
    </w:p>
    <w:p w:rsidR="001A084F" w:rsidRDefault="00CE6FA7" w:rsidP="001A084F">
      <w:pPr>
        <w:rPr>
          <w:lang w:val="es-ES" w:eastAsia="es-ES"/>
        </w:rPr>
      </w:pPr>
      <w:r>
        <w:rPr>
          <w:lang w:val="es-ES" w:eastAsia="es-ES"/>
        </w:rPr>
        <w:t>A la hora de modificar o actualizar el perfil del usuario, se observarán los mismos campos de la pantalla de registro (algunos completado</w:t>
      </w:r>
      <w:r w:rsidR="008B3E46">
        <w:rPr>
          <w:lang w:val="es-ES" w:eastAsia="es-ES"/>
        </w:rPr>
        <w:t>s con los datos ya ingresados). Para guardar los cambios realizados, presione el botón Modificar, para volver a la pantalla anterior, presione Volver.</w:t>
      </w:r>
    </w:p>
    <w:p w:rsidR="005A4FAB" w:rsidRDefault="005A4FAB" w:rsidP="001A084F">
      <w:pPr>
        <w:rPr>
          <w:lang w:val="es-ES" w:eastAsia="es-ES"/>
        </w:rPr>
      </w:pPr>
      <w:r>
        <w:rPr>
          <w:noProof/>
          <w:lang w:val="es-AR" w:eastAsia="es-AR"/>
        </w:rPr>
        <w:drawing>
          <wp:inline distT="0" distB="0" distL="0" distR="0">
            <wp:extent cx="5219700" cy="2328545"/>
            <wp:effectExtent l="19050" t="0" r="0" b="0"/>
            <wp:docPr id="6" name="5 Imagen" descr="modificar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Perfil.png"/>
                    <pic:cNvPicPr/>
                  </pic:nvPicPr>
                  <pic:blipFill>
                    <a:blip r:embed="rId18"/>
                    <a:stretch>
                      <a:fillRect/>
                    </a:stretch>
                  </pic:blipFill>
                  <pic:spPr>
                    <a:xfrm>
                      <a:off x="0" y="0"/>
                      <a:ext cx="5219700" cy="2328545"/>
                    </a:xfrm>
                    <a:prstGeom prst="rect">
                      <a:avLst/>
                    </a:prstGeom>
                  </pic:spPr>
                </pic:pic>
              </a:graphicData>
            </a:graphic>
          </wp:inline>
        </w:drawing>
      </w:r>
    </w:p>
    <w:p w:rsidR="0016400A" w:rsidRDefault="0016400A" w:rsidP="001A084F">
      <w:pPr>
        <w:rPr>
          <w:lang w:val="es-ES" w:eastAsia="es-ES"/>
        </w:rPr>
      </w:pPr>
      <w:r>
        <w:rPr>
          <w:noProof/>
          <w:lang w:val="es-AR" w:eastAsia="es-AR"/>
        </w:rPr>
        <w:drawing>
          <wp:anchor distT="0" distB="0" distL="114300" distR="114300" simplePos="0" relativeHeight="251663360" behindDoc="0" locked="0" layoutInCell="1" allowOverlap="1">
            <wp:simplePos x="0" y="0"/>
            <wp:positionH relativeFrom="column">
              <wp:posOffset>19050</wp:posOffset>
            </wp:positionH>
            <wp:positionV relativeFrom="paragraph">
              <wp:posOffset>60960</wp:posOffset>
            </wp:positionV>
            <wp:extent cx="558800" cy="482600"/>
            <wp:effectExtent l="19050" t="0" r="0" b="0"/>
            <wp:wrapSquare wrapText="bothSides"/>
            <wp:docPr id="44"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a:solidFill>
                      <a:schemeClr val="accent5">
                        <a:lumMod val="20000"/>
                        <a:lumOff val="80000"/>
                      </a:schemeClr>
                    </a:solidFill>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Los campos obligatorios están señalados con un asterisco</w:t>
      </w:r>
    </w:p>
    <w:p w:rsidR="00165E63" w:rsidRDefault="00165E63">
      <w:pPr>
        <w:spacing w:before="0" w:after="200" w:line="276" w:lineRule="auto"/>
        <w:jc w:val="left"/>
        <w:rPr>
          <w:rFonts w:ascii="Futura LtCn BT" w:hAnsi="Futura LtCn BT"/>
          <w:b/>
          <w:color w:val="2E6BAE"/>
          <w:sz w:val="48"/>
          <w:szCs w:val="20"/>
          <w:lang w:val="es-ES" w:eastAsia="es-ES"/>
        </w:rPr>
      </w:pPr>
      <w:r>
        <w:br w:type="page"/>
      </w:r>
    </w:p>
    <w:p w:rsidR="009B2A65" w:rsidRDefault="009B2A65" w:rsidP="009B2A65">
      <w:pPr>
        <w:pStyle w:val="Ttulo1"/>
      </w:pPr>
      <w:bookmarkStart w:id="15" w:name="_Toc307657179"/>
      <w:r>
        <w:lastRenderedPageBreak/>
        <w:t>Usuarios</w:t>
      </w:r>
      <w:bookmarkEnd w:id="15"/>
    </w:p>
    <w:p w:rsidR="002B249C" w:rsidRPr="002B249C" w:rsidRDefault="002B249C" w:rsidP="002B249C">
      <w:pPr>
        <w:rPr>
          <w:lang w:val="es-ES" w:eastAsia="es-ES"/>
        </w:rPr>
      </w:pPr>
      <w:r>
        <w:rPr>
          <w:lang w:val="es-ES" w:eastAsia="es-ES"/>
        </w:rPr>
        <w:t>Al acceder a la opción del menú Usuarios, se observa la siguiente pantalla, en la que se puede observar todos los usuarios registrados en el sistema.</w:t>
      </w:r>
    </w:p>
    <w:p w:rsidR="009B2A65" w:rsidRPr="009B2A65" w:rsidRDefault="004E133F" w:rsidP="009B2A65">
      <w:pPr>
        <w:rPr>
          <w:lang w:val="es-ES" w:eastAsia="es-ES"/>
        </w:rPr>
      </w:pPr>
      <w:r>
        <w:rPr>
          <w:noProof/>
          <w:lang w:val="es-AR" w:eastAsia="es-AR"/>
        </w:rPr>
        <w:drawing>
          <wp:inline distT="0" distB="0" distL="0" distR="0">
            <wp:extent cx="5219700" cy="2327910"/>
            <wp:effectExtent l="19050" t="0" r="0" b="0"/>
            <wp:docPr id="17" name="16 Imagen" descr="listadoUsuari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UsuariosAdmin.png"/>
                    <pic:cNvPicPr/>
                  </pic:nvPicPr>
                  <pic:blipFill>
                    <a:blip r:embed="rId19"/>
                    <a:stretch>
                      <a:fillRect/>
                    </a:stretch>
                  </pic:blipFill>
                  <pic:spPr>
                    <a:xfrm>
                      <a:off x="0" y="0"/>
                      <a:ext cx="5219700" cy="2327910"/>
                    </a:xfrm>
                    <a:prstGeom prst="rect">
                      <a:avLst/>
                    </a:prstGeom>
                  </pic:spPr>
                </pic:pic>
              </a:graphicData>
            </a:graphic>
          </wp:inline>
        </w:drawing>
      </w:r>
    </w:p>
    <w:p w:rsidR="002B249C" w:rsidRDefault="00165E63">
      <w:pPr>
        <w:spacing w:before="0" w:after="200" w:line="276" w:lineRule="auto"/>
        <w:jc w:val="left"/>
      </w:pPr>
      <w:r>
        <w:br w:type="page"/>
      </w:r>
    </w:p>
    <w:p w:rsidR="002B249C" w:rsidRDefault="002B249C" w:rsidP="002B249C">
      <w:pPr>
        <w:pStyle w:val="Ttulo2"/>
      </w:pPr>
      <w:bookmarkStart w:id="16" w:name="_Toc307657180"/>
      <w:r>
        <w:lastRenderedPageBreak/>
        <w:t>Filtros de búsqueda</w:t>
      </w:r>
      <w:bookmarkEnd w:id="16"/>
    </w:p>
    <w:p w:rsidR="007654DC" w:rsidRDefault="007654DC" w:rsidP="007654DC">
      <w:pPr>
        <w:rPr>
          <w:lang w:val="es-ES" w:eastAsia="es-ES"/>
        </w:rPr>
      </w:pPr>
      <w:r>
        <w:rPr>
          <w:lang w:val="es-ES" w:eastAsia="es-ES"/>
        </w:rPr>
        <w:t>Los filtros de búsqueda incluyen las cuatro propiedades más importantes del usuario del sistema.</w:t>
      </w:r>
    </w:p>
    <w:p w:rsidR="007654DC" w:rsidRDefault="007654DC" w:rsidP="007654DC">
      <w:pPr>
        <w:ind w:left="708"/>
        <w:rPr>
          <w:b/>
          <w:lang w:val="es-ES" w:eastAsia="es-ES"/>
        </w:rPr>
      </w:pPr>
      <w:r>
        <w:rPr>
          <w:b/>
          <w:lang w:val="es-ES" w:eastAsia="es-ES"/>
        </w:rPr>
        <w:t>Nombre</w:t>
      </w:r>
    </w:p>
    <w:p w:rsidR="007654DC" w:rsidRDefault="007654DC" w:rsidP="007654DC">
      <w:pPr>
        <w:ind w:left="708"/>
        <w:rPr>
          <w:b/>
          <w:lang w:val="es-ES" w:eastAsia="es-ES"/>
        </w:rPr>
      </w:pPr>
      <w:r>
        <w:rPr>
          <w:b/>
          <w:lang w:val="es-ES" w:eastAsia="es-ES"/>
        </w:rPr>
        <w:t>Apellido</w:t>
      </w:r>
    </w:p>
    <w:p w:rsidR="007654DC" w:rsidRDefault="007654DC" w:rsidP="007654DC">
      <w:pPr>
        <w:ind w:left="708"/>
        <w:rPr>
          <w:b/>
          <w:lang w:val="es-ES" w:eastAsia="es-ES"/>
        </w:rPr>
      </w:pPr>
      <w:r>
        <w:rPr>
          <w:b/>
          <w:lang w:val="es-ES" w:eastAsia="es-ES"/>
        </w:rPr>
        <w:t>Nombre de usuario</w:t>
      </w:r>
    </w:p>
    <w:p w:rsidR="007654DC" w:rsidRPr="007654DC" w:rsidRDefault="007654DC" w:rsidP="007654DC">
      <w:pPr>
        <w:ind w:left="708"/>
        <w:rPr>
          <w:lang w:val="es-ES" w:eastAsia="es-ES"/>
        </w:rPr>
      </w:pPr>
      <w:r>
        <w:rPr>
          <w:b/>
          <w:lang w:val="es-ES" w:eastAsia="es-ES"/>
        </w:rPr>
        <w:t>Tipo de usuario</w:t>
      </w:r>
      <w:r>
        <w:rPr>
          <w:lang w:val="es-ES" w:eastAsia="es-ES"/>
        </w:rPr>
        <w:t xml:space="preserve"> (puede ser Ciudadano, Operador o Administrador)</w:t>
      </w:r>
    </w:p>
    <w:p w:rsidR="002B249C" w:rsidRDefault="004E133F">
      <w:pPr>
        <w:spacing w:before="0" w:after="200" w:line="276" w:lineRule="auto"/>
        <w:jc w:val="left"/>
      </w:pPr>
      <w:r>
        <w:rPr>
          <w:rFonts w:ascii="Futura LtCn BT" w:hAnsi="Futura LtCn BT"/>
          <w:b/>
          <w:noProof/>
          <w:color w:val="2E6BAE"/>
          <w:sz w:val="48"/>
          <w:szCs w:val="20"/>
          <w:lang w:val="es-AR" w:eastAsia="es-AR"/>
        </w:rPr>
        <w:drawing>
          <wp:inline distT="0" distB="0" distL="0" distR="0">
            <wp:extent cx="5219700" cy="612140"/>
            <wp:effectExtent l="19050" t="0" r="0" b="0"/>
            <wp:docPr id="18" name="17 Imagen" descr="filtrosUsuari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UsuariosAdmin.png"/>
                    <pic:cNvPicPr/>
                  </pic:nvPicPr>
                  <pic:blipFill>
                    <a:blip r:embed="rId20"/>
                    <a:stretch>
                      <a:fillRect/>
                    </a:stretch>
                  </pic:blipFill>
                  <pic:spPr>
                    <a:xfrm>
                      <a:off x="0" y="0"/>
                      <a:ext cx="5219700" cy="612140"/>
                    </a:xfrm>
                    <a:prstGeom prst="rect">
                      <a:avLst/>
                    </a:prstGeom>
                  </pic:spPr>
                </pic:pic>
              </a:graphicData>
            </a:graphic>
          </wp:inline>
        </w:drawing>
      </w:r>
    </w:p>
    <w:p w:rsidR="003A7554" w:rsidRDefault="003A7554" w:rsidP="003A7554">
      <w:pPr>
        <w:rPr>
          <w:lang w:val="es-ES" w:eastAsia="es-ES"/>
        </w:rPr>
      </w:pPr>
      <w:r>
        <w:rPr>
          <w:lang w:val="es-ES" w:eastAsia="es-ES"/>
        </w:rPr>
        <w:t>Luego de establecer el filtro deseado, presionar Buscar usuario y en la grilla aparecerán los usuarios correspondientes a la búsqueda.</w:t>
      </w:r>
    </w:p>
    <w:p w:rsidR="003A7554" w:rsidRDefault="003A7554" w:rsidP="003A7554">
      <w:pPr>
        <w:rPr>
          <w:lang w:val="es-ES" w:eastAsia="es-ES"/>
        </w:rPr>
      </w:pPr>
      <w:r>
        <w:rPr>
          <w:noProof/>
          <w:lang w:val="es-AR" w:eastAsia="es-AR"/>
        </w:rPr>
        <w:drawing>
          <wp:anchor distT="0" distB="0" distL="114300" distR="114300" simplePos="0" relativeHeight="251678720" behindDoc="0" locked="0" layoutInCell="1" allowOverlap="1">
            <wp:simplePos x="0" y="0"/>
            <wp:positionH relativeFrom="column">
              <wp:posOffset>-49530</wp:posOffset>
            </wp:positionH>
            <wp:positionV relativeFrom="paragraph">
              <wp:posOffset>231775</wp:posOffset>
            </wp:positionV>
            <wp:extent cx="558800" cy="482600"/>
            <wp:effectExtent l="19050" t="0" r="0" b="0"/>
            <wp:wrapSquare wrapText="bothSides"/>
            <wp:docPr id="5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pic:spPr>
                </pic:pic>
              </a:graphicData>
            </a:graphic>
          </wp:anchor>
        </w:drawing>
      </w:r>
    </w:p>
    <w:p w:rsidR="003A7554" w:rsidRDefault="003A7554" w:rsidP="003A7554">
      <w:pPr>
        <w:pStyle w:val="Importante"/>
      </w:pPr>
      <w:r>
        <w:rPr>
          <w:lang w:eastAsia="es-ES"/>
        </w:rPr>
        <w:t>Si se dejan todos los filtros vacíos y se presiona Buscar reclamo, aparecerá el listado completo nuevamente.</w:t>
      </w:r>
    </w:p>
    <w:p w:rsidR="003A7554" w:rsidRPr="002912A0" w:rsidRDefault="003A7554" w:rsidP="003A7554">
      <w:pPr>
        <w:rPr>
          <w:lang w:val="es-ES" w:eastAsia="es-ES"/>
        </w:rPr>
      </w:pPr>
    </w:p>
    <w:p w:rsidR="007654DC" w:rsidRPr="003A7554" w:rsidRDefault="007654DC">
      <w:pPr>
        <w:spacing w:before="0" w:after="200" w:line="276" w:lineRule="auto"/>
        <w:jc w:val="left"/>
        <w:rPr>
          <w:lang w:val="es-ES"/>
        </w:rPr>
      </w:pPr>
    </w:p>
    <w:p w:rsidR="002B249C" w:rsidRPr="003A7554" w:rsidRDefault="002B249C">
      <w:pPr>
        <w:spacing w:before="0" w:after="200" w:line="276" w:lineRule="auto"/>
        <w:jc w:val="left"/>
        <w:rPr>
          <w:lang w:val="es-AR"/>
        </w:rPr>
      </w:pPr>
      <w:r w:rsidRPr="003A7554">
        <w:rPr>
          <w:lang w:val="es-AR"/>
        </w:rPr>
        <w:br w:type="page"/>
      </w:r>
    </w:p>
    <w:p w:rsidR="002B249C" w:rsidRDefault="002B249C" w:rsidP="002B249C">
      <w:pPr>
        <w:pStyle w:val="Ttulo2"/>
      </w:pPr>
      <w:bookmarkStart w:id="17" w:name="_Toc307657181"/>
      <w:r>
        <w:lastRenderedPageBreak/>
        <w:t>Grilla de usuarios</w:t>
      </w:r>
      <w:bookmarkEnd w:id="17"/>
    </w:p>
    <w:p w:rsidR="00165E63" w:rsidRPr="007654DC" w:rsidRDefault="007654DC" w:rsidP="007654DC">
      <w:pPr>
        <w:rPr>
          <w:lang w:val="es-ES"/>
        </w:rPr>
      </w:pPr>
      <w:r>
        <w:rPr>
          <w:lang w:val="es-ES" w:eastAsia="es-ES"/>
        </w:rPr>
        <w:t xml:space="preserve">En esta grilla se puede observar todos los usuarios que se encuentran activos en el sistema, con el detalle de sus datos. </w:t>
      </w:r>
    </w:p>
    <w:p w:rsidR="002B249C" w:rsidRDefault="004E133F">
      <w:pPr>
        <w:spacing w:before="0" w:after="200" w:line="276" w:lineRule="auto"/>
        <w:jc w:val="left"/>
        <w:rPr>
          <w:rFonts w:ascii="Futura LtCn BT" w:hAnsi="Futura LtCn BT"/>
          <w:b/>
          <w:color w:val="2E6BAE"/>
          <w:sz w:val="48"/>
          <w:szCs w:val="20"/>
          <w:lang w:val="es-ES" w:eastAsia="es-ES"/>
        </w:rPr>
      </w:pPr>
      <w:r>
        <w:rPr>
          <w:rFonts w:ascii="Futura LtCn BT" w:hAnsi="Futura LtCn BT"/>
          <w:b/>
          <w:noProof/>
          <w:color w:val="2E6BAE"/>
          <w:sz w:val="48"/>
          <w:szCs w:val="20"/>
          <w:lang w:val="es-AR" w:eastAsia="es-AR"/>
        </w:rPr>
        <w:drawing>
          <wp:inline distT="0" distB="0" distL="0" distR="0">
            <wp:extent cx="5219700" cy="640080"/>
            <wp:effectExtent l="19050" t="0" r="0" b="0"/>
            <wp:docPr id="29" name="28 Imagen" descr="grillaUsuari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UsuariosAdmin.png"/>
                    <pic:cNvPicPr/>
                  </pic:nvPicPr>
                  <pic:blipFill>
                    <a:blip r:embed="rId21"/>
                    <a:stretch>
                      <a:fillRect/>
                    </a:stretch>
                  </pic:blipFill>
                  <pic:spPr>
                    <a:xfrm>
                      <a:off x="0" y="0"/>
                      <a:ext cx="5219700" cy="640080"/>
                    </a:xfrm>
                    <a:prstGeom prst="rect">
                      <a:avLst/>
                    </a:prstGeom>
                  </pic:spPr>
                </pic:pic>
              </a:graphicData>
            </a:graphic>
          </wp:inline>
        </w:drawing>
      </w:r>
    </w:p>
    <w:p w:rsidR="007654DC" w:rsidRDefault="007654DC">
      <w:pPr>
        <w:spacing w:before="0" w:after="200" w:line="276" w:lineRule="auto"/>
        <w:jc w:val="left"/>
        <w:rPr>
          <w:lang w:val="es-ES" w:eastAsia="es-ES"/>
        </w:rPr>
      </w:pPr>
      <w:r>
        <w:rPr>
          <w:lang w:val="es-ES" w:eastAsia="es-ES"/>
        </w:rPr>
        <w:t>Se pueden realizar dos acciones en esta pantalla, crear un Nuevo Usuario, o Eliminar un usuario.</w:t>
      </w:r>
    </w:p>
    <w:p w:rsidR="007654DC" w:rsidRPr="007654DC" w:rsidRDefault="007654DC">
      <w:pPr>
        <w:spacing w:before="0" w:after="200" w:line="276" w:lineRule="auto"/>
        <w:jc w:val="left"/>
        <w:rPr>
          <w:lang w:val="es-ES" w:eastAsia="es-ES"/>
        </w:rPr>
      </w:pPr>
      <w:r>
        <w:rPr>
          <w:lang w:val="es-ES" w:eastAsia="es-ES"/>
        </w:rPr>
        <w:t>Al presionar el primer botón, se lo redirige a la pantalla de Creación de Usuarios, mientras que si presiona el segundo, deberá seleccionar un usuario a eliminar con anterioridad. Una vez eliminado, los reclamos asociados a dicho usuario serán asignados a “Usuario eliminado”, y el último mail que el usuario recibirá del sistema será el de eliminación del usuario.</w:t>
      </w:r>
    </w:p>
    <w:p w:rsidR="002B249C" w:rsidRDefault="002B249C">
      <w:pPr>
        <w:spacing w:before="0" w:after="200" w:line="276" w:lineRule="auto"/>
        <w:jc w:val="left"/>
        <w:rPr>
          <w:rFonts w:ascii="Futura LtCn BT" w:hAnsi="Futura LtCn BT"/>
          <w:b/>
          <w:color w:val="2E6BAE"/>
          <w:sz w:val="48"/>
          <w:szCs w:val="20"/>
          <w:lang w:val="es-ES" w:eastAsia="es-ES"/>
        </w:rPr>
      </w:pPr>
      <w:r>
        <w:rPr>
          <w:rFonts w:ascii="Futura LtCn BT" w:hAnsi="Futura LtCn BT"/>
          <w:b/>
          <w:color w:val="2E6BAE"/>
          <w:sz w:val="48"/>
          <w:szCs w:val="20"/>
          <w:lang w:val="es-ES" w:eastAsia="es-ES"/>
        </w:rPr>
        <w:br w:type="page"/>
      </w:r>
    </w:p>
    <w:p w:rsidR="002B249C" w:rsidRDefault="002B249C" w:rsidP="002B249C">
      <w:pPr>
        <w:pStyle w:val="Ttulo2"/>
      </w:pPr>
      <w:bookmarkStart w:id="18" w:name="_Toc307657182"/>
      <w:r>
        <w:lastRenderedPageBreak/>
        <w:t>Creación de usuario</w:t>
      </w:r>
      <w:bookmarkEnd w:id="18"/>
    </w:p>
    <w:p w:rsidR="002B249C" w:rsidRDefault="002B249C" w:rsidP="002B249C">
      <w:pPr>
        <w:rPr>
          <w:lang w:val="es-ES" w:eastAsia="es-ES"/>
        </w:rPr>
      </w:pPr>
      <w:r>
        <w:rPr>
          <w:lang w:val="es-ES" w:eastAsia="es-ES"/>
        </w:rPr>
        <w:t>En la pantalla de registro del ciudadano, se observan los campos a ser completados para crear el nuevo usuario.</w:t>
      </w:r>
    </w:p>
    <w:p w:rsidR="002B249C" w:rsidRDefault="002B249C">
      <w:pPr>
        <w:spacing w:before="0" w:after="200" w:line="276" w:lineRule="auto"/>
        <w:jc w:val="left"/>
        <w:rPr>
          <w:rFonts w:ascii="Futura LtCn BT" w:hAnsi="Futura LtCn BT"/>
          <w:b/>
          <w:color w:val="2E6BAE"/>
          <w:sz w:val="48"/>
          <w:szCs w:val="20"/>
          <w:lang w:val="es-ES" w:eastAsia="es-ES"/>
        </w:rPr>
      </w:pPr>
      <w:r>
        <w:rPr>
          <w:rFonts w:ascii="Futura LtCn BT" w:hAnsi="Futura LtCn BT"/>
          <w:b/>
          <w:noProof/>
          <w:color w:val="2E6BAE"/>
          <w:sz w:val="48"/>
          <w:szCs w:val="20"/>
          <w:lang w:val="es-AR" w:eastAsia="es-AR"/>
        </w:rPr>
        <w:drawing>
          <wp:inline distT="0" distB="0" distL="0" distR="0">
            <wp:extent cx="5219700" cy="2270760"/>
            <wp:effectExtent l="19050" t="0" r="0" b="0"/>
            <wp:docPr id="33" name="32 Imagen" descr="nuevo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usuario.png"/>
                    <pic:cNvPicPr/>
                  </pic:nvPicPr>
                  <pic:blipFill>
                    <a:blip r:embed="rId22"/>
                    <a:stretch>
                      <a:fillRect/>
                    </a:stretch>
                  </pic:blipFill>
                  <pic:spPr>
                    <a:xfrm>
                      <a:off x="0" y="0"/>
                      <a:ext cx="5219700" cy="2270760"/>
                    </a:xfrm>
                    <a:prstGeom prst="rect">
                      <a:avLst/>
                    </a:prstGeom>
                  </pic:spPr>
                </pic:pic>
              </a:graphicData>
            </a:graphic>
          </wp:inline>
        </w:drawing>
      </w:r>
    </w:p>
    <w:p w:rsidR="002B249C" w:rsidRDefault="002B249C" w:rsidP="002B249C">
      <w:pPr>
        <w:rPr>
          <w:lang w:val="es-ES" w:eastAsia="es-ES"/>
        </w:rPr>
      </w:pPr>
      <w:r>
        <w:rPr>
          <w:lang w:val="es-ES" w:eastAsia="es-ES"/>
        </w:rPr>
        <w:t>Se deberá ingresar la siguiente información:</w:t>
      </w:r>
    </w:p>
    <w:p w:rsidR="002B249C" w:rsidRPr="002B249C" w:rsidRDefault="002B249C" w:rsidP="002B249C">
      <w:pPr>
        <w:ind w:left="2124" w:hanging="2124"/>
        <w:rPr>
          <w:lang w:val="es-ES" w:eastAsia="es-ES"/>
        </w:rPr>
      </w:pPr>
      <w:r>
        <w:rPr>
          <w:b/>
          <w:lang w:val="es-ES" w:eastAsia="es-ES"/>
        </w:rPr>
        <w:t>Tipo de usuario:</w:t>
      </w:r>
      <w:r>
        <w:rPr>
          <w:b/>
          <w:lang w:val="es-ES" w:eastAsia="es-ES"/>
        </w:rPr>
        <w:tab/>
      </w:r>
      <w:r>
        <w:rPr>
          <w:lang w:val="es-ES" w:eastAsia="es-ES"/>
        </w:rPr>
        <w:t>Se debe ingresar el tipo de usuario que se desea crear, puede ser Ciudadano, Operador o Administrador.</w:t>
      </w:r>
    </w:p>
    <w:p w:rsidR="002B249C" w:rsidRDefault="002B249C" w:rsidP="002B249C">
      <w:pPr>
        <w:jc w:val="left"/>
        <w:rPr>
          <w:lang w:val="es-ES" w:eastAsia="es-ES"/>
        </w:rPr>
      </w:pPr>
      <w:r w:rsidRPr="005766AF">
        <w:rPr>
          <w:b/>
          <w:lang w:val="es-ES" w:eastAsia="es-ES"/>
        </w:rPr>
        <w:t>Nombre:</w:t>
      </w:r>
      <w:r w:rsidRPr="005766AF">
        <w:rPr>
          <w:b/>
          <w:lang w:val="es-ES" w:eastAsia="es-ES"/>
        </w:rPr>
        <w:tab/>
      </w:r>
      <w:r>
        <w:rPr>
          <w:lang w:val="es-ES" w:eastAsia="es-ES"/>
        </w:rPr>
        <w:tab/>
        <w:t>Nombre del usuario.</w:t>
      </w:r>
    </w:p>
    <w:p w:rsidR="002B249C" w:rsidRDefault="002B249C" w:rsidP="002B249C">
      <w:pPr>
        <w:jc w:val="left"/>
        <w:rPr>
          <w:lang w:val="es-ES" w:eastAsia="es-ES"/>
        </w:rPr>
      </w:pPr>
      <w:r w:rsidRPr="005766AF">
        <w:rPr>
          <w:b/>
          <w:lang w:val="es-ES" w:eastAsia="es-ES"/>
        </w:rPr>
        <w:t>Apellido:</w:t>
      </w:r>
      <w:r w:rsidRPr="005766AF">
        <w:rPr>
          <w:b/>
          <w:lang w:val="es-ES" w:eastAsia="es-ES"/>
        </w:rPr>
        <w:tab/>
      </w:r>
      <w:r>
        <w:rPr>
          <w:lang w:val="es-ES" w:eastAsia="es-ES"/>
        </w:rPr>
        <w:tab/>
        <w:t>Apellido del usuario.</w:t>
      </w:r>
    </w:p>
    <w:p w:rsidR="002B249C" w:rsidRDefault="002B249C" w:rsidP="002B249C">
      <w:pPr>
        <w:jc w:val="left"/>
        <w:rPr>
          <w:lang w:val="es-ES" w:eastAsia="es-ES"/>
        </w:rPr>
      </w:pPr>
      <w:r>
        <w:rPr>
          <w:b/>
          <w:lang w:val="es-ES" w:eastAsia="es-ES"/>
        </w:rPr>
        <w:t xml:space="preserve">Usuario: </w:t>
      </w:r>
      <w:r>
        <w:rPr>
          <w:b/>
          <w:lang w:val="es-ES" w:eastAsia="es-ES"/>
        </w:rPr>
        <w:tab/>
      </w:r>
      <w:r>
        <w:rPr>
          <w:b/>
          <w:lang w:val="es-ES" w:eastAsia="es-ES"/>
        </w:rPr>
        <w:tab/>
      </w:r>
      <w:r>
        <w:rPr>
          <w:lang w:val="es-ES" w:eastAsia="es-ES"/>
        </w:rPr>
        <w:t xml:space="preserve">Nombre de usuario con el que se autenticará en el sistema. Solo puede </w:t>
      </w:r>
      <w:r>
        <w:rPr>
          <w:lang w:val="es-ES" w:eastAsia="es-ES"/>
        </w:rPr>
        <w:tab/>
      </w:r>
      <w:r>
        <w:rPr>
          <w:lang w:val="es-ES" w:eastAsia="es-ES"/>
        </w:rPr>
        <w:tab/>
      </w:r>
      <w:r>
        <w:rPr>
          <w:lang w:val="es-ES" w:eastAsia="es-ES"/>
        </w:rPr>
        <w:tab/>
        <w:t>contener minúsculas sin espacios.</w:t>
      </w:r>
    </w:p>
    <w:p w:rsidR="002B249C" w:rsidRDefault="002B249C" w:rsidP="002B249C">
      <w:pPr>
        <w:jc w:val="left"/>
        <w:rPr>
          <w:lang w:val="es-ES" w:eastAsia="es-ES"/>
        </w:rPr>
      </w:pPr>
      <w:r>
        <w:rPr>
          <w:b/>
          <w:lang w:val="es-ES" w:eastAsia="es-ES"/>
        </w:rPr>
        <w:t xml:space="preserve">Contraseña: </w:t>
      </w:r>
      <w:r>
        <w:rPr>
          <w:b/>
          <w:lang w:val="es-ES" w:eastAsia="es-ES"/>
        </w:rPr>
        <w:tab/>
      </w:r>
      <w:r>
        <w:rPr>
          <w:b/>
          <w:lang w:val="es-ES" w:eastAsia="es-ES"/>
        </w:rPr>
        <w:tab/>
      </w:r>
      <w:r>
        <w:rPr>
          <w:lang w:val="es-ES" w:eastAsia="es-ES"/>
        </w:rPr>
        <w:t xml:space="preserve">Contraseña que usara para autenticarse en el sistema. Solo puede contener </w:t>
      </w:r>
      <w:r>
        <w:rPr>
          <w:lang w:val="es-ES" w:eastAsia="es-ES"/>
        </w:rPr>
        <w:tab/>
      </w:r>
      <w:r>
        <w:rPr>
          <w:lang w:val="es-ES" w:eastAsia="es-ES"/>
        </w:rPr>
        <w:tab/>
      </w:r>
      <w:r>
        <w:rPr>
          <w:lang w:val="es-ES" w:eastAsia="es-ES"/>
        </w:rPr>
        <w:tab/>
        <w:t>minúsculas sin espacios.</w:t>
      </w:r>
    </w:p>
    <w:p w:rsidR="002B249C" w:rsidRDefault="002B249C" w:rsidP="002B249C">
      <w:pPr>
        <w:jc w:val="left"/>
        <w:rPr>
          <w:lang w:val="es-ES" w:eastAsia="es-ES"/>
        </w:rPr>
      </w:pPr>
      <w:r w:rsidRPr="004546D0">
        <w:rPr>
          <w:b/>
          <w:lang w:val="es-ES" w:eastAsia="es-ES"/>
        </w:rPr>
        <w:t>Repetir</w:t>
      </w:r>
      <w:r>
        <w:rPr>
          <w:b/>
          <w:lang w:val="es-ES" w:eastAsia="es-ES"/>
        </w:rPr>
        <w:t xml:space="preserve"> Contraseña: </w:t>
      </w:r>
      <w:r>
        <w:rPr>
          <w:b/>
          <w:lang w:val="es-ES" w:eastAsia="es-ES"/>
        </w:rPr>
        <w:tab/>
      </w:r>
      <w:r>
        <w:rPr>
          <w:lang w:val="es-ES" w:eastAsia="es-ES"/>
        </w:rPr>
        <w:t>Se repite la contraseña por motivos de seguridad en la registración.</w:t>
      </w:r>
    </w:p>
    <w:p w:rsidR="002B249C" w:rsidRDefault="002B249C" w:rsidP="002B249C">
      <w:pPr>
        <w:jc w:val="left"/>
        <w:rPr>
          <w:lang w:val="es-AR"/>
        </w:rPr>
      </w:pPr>
      <w:r w:rsidRPr="002A53F5">
        <w:rPr>
          <w:b/>
          <w:lang w:val="es-AR"/>
        </w:rPr>
        <w:t>DNI</w:t>
      </w:r>
      <w:r>
        <w:rPr>
          <w:b/>
          <w:lang w:val="es-AR"/>
        </w:rPr>
        <w:t>:</w:t>
      </w:r>
      <w:r>
        <w:rPr>
          <w:b/>
          <w:lang w:val="es-AR"/>
        </w:rPr>
        <w:tab/>
      </w:r>
      <w:r>
        <w:rPr>
          <w:b/>
          <w:lang w:val="es-AR"/>
        </w:rPr>
        <w:tab/>
      </w:r>
      <w:r>
        <w:rPr>
          <w:b/>
          <w:lang w:val="es-AR"/>
        </w:rPr>
        <w:tab/>
      </w:r>
      <w:r w:rsidRPr="002A53F5">
        <w:rPr>
          <w:lang w:val="es-AR"/>
        </w:rPr>
        <w:t>Docu</w:t>
      </w:r>
      <w:r>
        <w:rPr>
          <w:lang w:val="es-AR"/>
        </w:rPr>
        <w:t>mento Nacional de Identidad a registrar por el usuario.</w:t>
      </w:r>
    </w:p>
    <w:p w:rsidR="002B249C" w:rsidRDefault="002B249C" w:rsidP="002B249C">
      <w:pPr>
        <w:jc w:val="left"/>
        <w:rPr>
          <w:lang w:val="es-ES" w:eastAsia="es-ES"/>
        </w:rPr>
      </w:pPr>
      <w:r w:rsidRPr="005766AF">
        <w:rPr>
          <w:b/>
          <w:lang w:val="es-ES" w:eastAsia="es-ES"/>
        </w:rPr>
        <w:t>E-Mail:</w:t>
      </w:r>
      <w:r w:rsidRPr="005766AF">
        <w:rPr>
          <w:b/>
          <w:lang w:val="es-ES" w:eastAsia="es-ES"/>
        </w:rPr>
        <w:tab/>
      </w:r>
      <w:r>
        <w:rPr>
          <w:lang w:val="es-ES" w:eastAsia="es-ES"/>
        </w:rPr>
        <w:tab/>
      </w:r>
      <w:r>
        <w:rPr>
          <w:lang w:val="es-ES" w:eastAsia="es-ES"/>
        </w:rPr>
        <w:tab/>
        <w:t>Dirección de correo del usuario.</w:t>
      </w:r>
    </w:p>
    <w:p w:rsidR="002B249C" w:rsidRDefault="002B249C" w:rsidP="002B249C">
      <w:pPr>
        <w:jc w:val="left"/>
        <w:rPr>
          <w:lang w:val="es-ES" w:eastAsia="es-ES"/>
        </w:rPr>
      </w:pPr>
      <w:r w:rsidRPr="005766AF">
        <w:rPr>
          <w:b/>
          <w:lang w:val="es-ES" w:eastAsia="es-ES"/>
        </w:rPr>
        <w:t>Repetir E-Mail:</w:t>
      </w:r>
      <w:r>
        <w:rPr>
          <w:lang w:val="es-ES" w:eastAsia="es-ES"/>
        </w:rPr>
        <w:tab/>
      </w:r>
      <w:r>
        <w:rPr>
          <w:lang w:val="es-ES" w:eastAsia="es-ES"/>
        </w:rPr>
        <w:tab/>
        <w:t>Se repite el e-mail por motivos de seguridad en la registración.</w:t>
      </w:r>
    </w:p>
    <w:p w:rsidR="002B249C" w:rsidRDefault="002B249C" w:rsidP="002B249C">
      <w:pPr>
        <w:jc w:val="left"/>
        <w:rPr>
          <w:lang w:val="es-AR"/>
        </w:rPr>
      </w:pPr>
      <w:r>
        <w:rPr>
          <w:b/>
          <w:lang w:val="es-AR"/>
        </w:rPr>
        <w:t>Teléfono:</w:t>
      </w:r>
      <w:r>
        <w:rPr>
          <w:b/>
          <w:lang w:val="es-AR"/>
        </w:rPr>
        <w:tab/>
      </w:r>
      <w:r>
        <w:rPr>
          <w:b/>
          <w:lang w:val="es-AR"/>
        </w:rPr>
        <w:tab/>
      </w:r>
      <w:r>
        <w:rPr>
          <w:lang w:val="es-AR"/>
        </w:rPr>
        <w:t>Número de teléfono a registrar por el usuario.</w:t>
      </w:r>
    </w:p>
    <w:p w:rsidR="002B249C" w:rsidRDefault="002B249C" w:rsidP="002B249C">
      <w:pPr>
        <w:jc w:val="left"/>
        <w:rPr>
          <w:lang w:val="es-AR"/>
        </w:rPr>
      </w:pPr>
    </w:p>
    <w:p w:rsidR="002B249C" w:rsidRPr="0012182A" w:rsidRDefault="002B249C" w:rsidP="002B249C">
      <w:pPr>
        <w:rPr>
          <w:lang w:val="es-ES" w:eastAsia="es-ES"/>
        </w:rPr>
      </w:pPr>
      <w:r>
        <w:rPr>
          <w:lang w:val="es-ES" w:eastAsia="es-ES"/>
        </w:rPr>
        <w:t>Una vez completados todos los campos, se debe presionar el botón Guardar. Con el usuario ya creado, le llegará un e-mail de bienvenida al sistema.</w:t>
      </w:r>
    </w:p>
    <w:p w:rsidR="002B249C" w:rsidRDefault="002B249C" w:rsidP="002B249C">
      <w:pPr>
        <w:rPr>
          <w:lang w:val="es-ES" w:eastAsia="es-ES"/>
        </w:rPr>
      </w:pPr>
      <w:r>
        <w:rPr>
          <w:noProof/>
          <w:lang w:val="es-AR" w:eastAsia="es-AR"/>
        </w:rPr>
        <w:drawing>
          <wp:anchor distT="0" distB="0" distL="114300" distR="114300" simplePos="0" relativeHeight="251676672" behindDoc="0" locked="0" layoutInCell="1" allowOverlap="1">
            <wp:simplePos x="0" y="0"/>
            <wp:positionH relativeFrom="column">
              <wp:posOffset>-110490</wp:posOffset>
            </wp:positionH>
            <wp:positionV relativeFrom="paragraph">
              <wp:posOffset>110490</wp:posOffset>
            </wp:positionV>
            <wp:extent cx="558165" cy="482600"/>
            <wp:effectExtent l="19050" t="0" r="0" b="0"/>
            <wp:wrapSquare wrapText="bothSides"/>
            <wp:docPr id="49" name="Picture 46"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165" cy="482600"/>
                    </a:xfrm>
                    <a:prstGeom prst="rect">
                      <a:avLst/>
                    </a:prstGeom>
                  </pic:spPr>
                </pic:pic>
              </a:graphicData>
            </a:graphic>
          </wp:anchor>
        </w:drawing>
      </w:r>
    </w:p>
    <w:p w:rsidR="002B249C" w:rsidRDefault="002B249C" w:rsidP="002B249C">
      <w:pPr>
        <w:shd w:val="clear" w:color="auto" w:fill="DAEEF3" w:themeFill="accent5" w:themeFillTint="33"/>
        <w:rPr>
          <w:lang w:val="es-ES" w:eastAsia="es-ES"/>
        </w:rPr>
      </w:pPr>
      <w:r>
        <w:rPr>
          <w:lang w:val="es-ES" w:eastAsia="es-ES"/>
        </w:rPr>
        <w:t>Los campos obligatorios están señalados con un asterisco de color rojo</w:t>
      </w:r>
    </w:p>
    <w:p w:rsidR="002B249C" w:rsidRDefault="002B249C">
      <w:pPr>
        <w:spacing w:before="0" w:after="200" w:line="276" w:lineRule="auto"/>
        <w:jc w:val="left"/>
        <w:rPr>
          <w:rFonts w:ascii="Futura LtCn BT" w:hAnsi="Futura LtCn BT"/>
          <w:b/>
          <w:color w:val="2E6BAE"/>
          <w:sz w:val="48"/>
          <w:szCs w:val="20"/>
          <w:lang w:val="es-ES" w:eastAsia="es-ES"/>
        </w:rPr>
      </w:pPr>
    </w:p>
    <w:p w:rsidR="001A084F" w:rsidRDefault="00472E2B" w:rsidP="001A084F">
      <w:pPr>
        <w:pStyle w:val="Ttulo1"/>
      </w:pPr>
      <w:bookmarkStart w:id="19" w:name="_Toc307657183"/>
      <w:r>
        <w:lastRenderedPageBreak/>
        <w:t>Reclamos</w:t>
      </w:r>
      <w:bookmarkEnd w:id="19"/>
    </w:p>
    <w:p w:rsidR="009568CD" w:rsidRDefault="00467A83" w:rsidP="001A084F">
      <w:pPr>
        <w:rPr>
          <w:lang w:val="es-ES" w:eastAsia="es-ES"/>
        </w:rPr>
      </w:pPr>
      <w:r>
        <w:rPr>
          <w:lang w:val="es-ES" w:eastAsia="es-ES"/>
        </w:rPr>
        <w:t xml:space="preserve">Para </w:t>
      </w:r>
      <w:r w:rsidR="0030508B">
        <w:rPr>
          <w:lang w:val="es-ES" w:eastAsia="es-ES"/>
        </w:rPr>
        <w:t>realizar reclamos o hacer un seguimiento de los mismos observando el listado, se debe acceder a la opción correspondiente posando el cursor sobre el menú de Reclamos.</w:t>
      </w:r>
    </w:p>
    <w:p w:rsidR="008B3E46" w:rsidRDefault="002061C5" w:rsidP="001A084F">
      <w:pPr>
        <w:rPr>
          <w:lang w:val="es-ES" w:eastAsia="es-ES"/>
        </w:rPr>
      </w:pPr>
      <w:r>
        <w:rPr>
          <w:noProof/>
          <w:lang w:val="es-AR" w:eastAsia="es-AR"/>
        </w:rPr>
        <w:drawing>
          <wp:inline distT="0" distB="0" distL="0" distR="0">
            <wp:extent cx="5219700" cy="2244725"/>
            <wp:effectExtent l="19050" t="0" r="0" b="0"/>
            <wp:docPr id="37" name="36 Imagen" descr="reclamos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lamosMenuAdmin.png"/>
                    <pic:cNvPicPr/>
                  </pic:nvPicPr>
                  <pic:blipFill>
                    <a:blip r:embed="rId23"/>
                    <a:stretch>
                      <a:fillRect/>
                    </a:stretch>
                  </pic:blipFill>
                  <pic:spPr>
                    <a:xfrm>
                      <a:off x="0" y="0"/>
                      <a:ext cx="5219700" cy="2244725"/>
                    </a:xfrm>
                    <a:prstGeom prst="rect">
                      <a:avLst/>
                    </a:prstGeom>
                  </pic:spPr>
                </pic:pic>
              </a:graphicData>
            </a:graphic>
          </wp:inline>
        </w:drawing>
      </w:r>
    </w:p>
    <w:p w:rsidR="002061C5" w:rsidRDefault="002061C5">
      <w:pPr>
        <w:spacing w:before="0" w:after="200" w:line="276" w:lineRule="auto"/>
        <w:jc w:val="left"/>
        <w:rPr>
          <w:lang w:val="es-ES" w:eastAsia="es-ES"/>
        </w:rPr>
      </w:pPr>
      <w:r>
        <w:rPr>
          <w:lang w:val="es-ES" w:eastAsia="es-ES"/>
        </w:rPr>
        <w:br w:type="page"/>
      </w:r>
    </w:p>
    <w:p w:rsidR="001A084F" w:rsidRDefault="00472E2B" w:rsidP="001A084F">
      <w:pPr>
        <w:pStyle w:val="Ttulo2"/>
      </w:pPr>
      <w:bookmarkStart w:id="20" w:name="_Toc307657184"/>
      <w:r>
        <w:lastRenderedPageBreak/>
        <w:t>Alta de reclamos</w:t>
      </w:r>
      <w:bookmarkEnd w:id="20"/>
    </w:p>
    <w:p w:rsidR="009B2A65" w:rsidRPr="009B2A65" w:rsidRDefault="009B2A65" w:rsidP="009B2A65">
      <w:pPr>
        <w:rPr>
          <w:lang w:val="es-ES" w:eastAsia="es-ES"/>
        </w:rPr>
      </w:pPr>
    </w:p>
    <w:p w:rsidR="0016400A" w:rsidRDefault="0030508B" w:rsidP="0030508B">
      <w:pPr>
        <w:rPr>
          <w:lang w:val="es-ES" w:eastAsia="es-ES"/>
        </w:rPr>
      </w:pPr>
      <w:r>
        <w:rPr>
          <w:lang w:val="es-ES" w:eastAsia="es-ES"/>
        </w:rPr>
        <w:t xml:space="preserve">En la pantalla de Alta de reclamo, se observan los campos a ser completados para la creación del nuevo reclamo. </w:t>
      </w:r>
    </w:p>
    <w:p w:rsidR="009B2A65" w:rsidRDefault="0016400A" w:rsidP="0030508B">
      <w:pPr>
        <w:rPr>
          <w:lang w:val="es-ES" w:eastAsia="es-ES"/>
        </w:rPr>
      </w:pPr>
      <w:r w:rsidRPr="0016400A">
        <w:rPr>
          <w:noProof/>
          <w:lang w:val="es-AR" w:eastAsia="es-AR"/>
        </w:rPr>
        <w:drawing>
          <wp:inline distT="0" distB="0" distL="0" distR="0">
            <wp:extent cx="5219700" cy="2237105"/>
            <wp:effectExtent l="19050" t="0" r="0" b="0"/>
            <wp:docPr id="4" name="28 Imagen" descr="alta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eclamoAdmin.png"/>
                    <pic:cNvPicPr/>
                  </pic:nvPicPr>
                  <pic:blipFill>
                    <a:blip r:embed="rId24"/>
                    <a:stretch>
                      <a:fillRect/>
                    </a:stretch>
                  </pic:blipFill>
                  <pic:spPr>
                    <a:xfrm>
                      <a:off x="0" y="0"/>
                      <a:ext cx="5219700" cy="2237105"/>
                    </a:xfrm>
                    <a:prstGeom prst="rect">
                      <a:avLst/>
                    </a:prstGeom>
                  </pic:spPr>
                </pic:pic>
              </a:graphicData>
            </a:graphic>
          </wp:inline>
        </w:drawing>
      </w:r>
    </w:p>
    <w:p w:rsidR="0016400A" w:rsidRDefault="0016400A" w:rsidP="0016400A">
      <w:pPr>
        <w:rPr>
          <w:lang w:val="es-ES" w:eastAsia="es-ES"/>
        </w:rPr>
      </w:pPr>
      <w:r>
        <w:rPr>
          <w:lang w:val="es-ES" w:eastAsia="es-ES"/>
        </w:rPr>
        <w:t>El usuario deberá ingresar la siguiente información:</w:t>
      </w:r>
    </w:p>
    <w:p w:rsidR="0016400A" w:rsidRDefault="0016400A" w:rsidP="0016400A">
      <w:pPr>
        <w:rPr>
          <w:lang w:val="es-ES" w:eastAsia="es-ES"/>
        </w:rPr>
      </w:pPr>
      <w:r>
        <w:rPr>
          <w:b/>
          <w:color w:val="FF0000"/>
          <w:lang w:val="es-ES" w:eastAsia="es-ES"/>
        </w:rPr>
        <w:t xml:space="preserve"> </w:t>
      </w:r>
      <w:r w:rsidRPr="00DA4357">
        <w:rPr>
          <w:b/>
          <w:color w:val="FF0000"/>
          <w:lang w:val="es-ES" w:eastAsia="es-ES"/>
        </w:rPr>
        <w:t>*</w:t>
      </w:r>
      <w:r>
        <w:rPr>
          <w:b/>
          <w:color w:val="FF0000"/>
          <w:lang w:val="es-ES" w:eastAsia="es-ES"/>
        </w:rPr>
        <w:t xml:space="preserve"> </w:t>
      </w:r>
      <w:r w:rsidRPr="00DA4357">
        <w:rPr>
          <w:b/>
          <w:lang w:val="es-ES" w:eastAsia="es-ES"/>
        </w:rPr>
        <w:t>Calle</w:t>
      </w:r>
      <w:r>
        <w:rPr>
          <w:b/>
          <w:lang w:val="es-ES" w:eastAsia="es-ES"/>
        </w:rPr>
        <w:t>:</w:t>
      </w:r>
      <w:r>
        <w:rPr>
          <w:lang w:val="es-ES" w:eastAsia="es-ES"/>
        </w:rPr>
        <w:t xml:space="preserve"> Se debe ingresar la calle donde se encuentra el problema. </w:t>
      </w:r>
    </w:p>
    <w:p w:rsidR="0016400A" w:rsidRPr="00DA4357" w:rsidRDefault="0016400A" w:rsidP="0016400A">
      <w:pPr>
        <w:shd w:val="clear" w:color="auto" w:fill="DAEEF3" w:themeFill="accent5" w:themeFillTint="33"/>
        <w:rPr>
          <w:lang w:val="es-AR" w:eastAsia="es-ES"/>
        </w:rPr>
      </w:pPr>
      <w:r>
        <w:rPr>
          <w:noProof/>
          <w:lang w:val="es-AR" w:eastAsia="es-AR"/>
        </w:rPr>
        <w:drawing>
          <wp:anchor distT="0" distB="0" distL="114300" distR="114300" simplePos="0" relativeHeight="251667456" behindDoc="0" locked="0" layoutInCell="1" allowOverlap="1">
            <wp:simplePos x="0" y="0"/>
            <wp:positionH relativeFrom="column">
              <wp:posOffset>144780</wp:posOffset>
            </wp:positionH>
            <wp:positionV relativeFrom="paragraph">
              <wp:posOffset>55880</wp:posOffset>
            </wp:positionV>
            <wp:extent cx="561340" cy="484505"/>
            <wp:effectExtent l="19050" t="0" r="0" b="0"/>
            <wp:wrapSquare wrapText="bothSides"/>
            <wp:docPr id="8"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61340" cy="484505"/>
                    </a:xfrm>
                    <a:prstGeom prst="rect">
                      <a:avLst/>
                    </a:prstGeom>
                  </pic:spPr>
                </pic:pic>
              </a:graphicData>
            </a:graphic>
          </wp:anchor>
        </w:drawing>
      </w:r>
      <w:r w:rsidRPr="00F47528">
        <w:rPr>
          <w:lang w:val="es-ES" w:eastAsia="es-ES"/>
        </w:rPr>
        <w:t xml:space="preserve"> </w:t>
      </w:r>
      <w:r w:rsidRPr="00DA4357">
        <w:rPr>
          <w:lang w:val="es-AR" w:eastAsia="es-ES"/>
        </w:rPr>
        <w:t xml:space="preserve">Debe tener cuidado al ingresar una dirección, ya que el servicio de Google Maps puede no encontrarla, por diversos motivos. Por ej: falta Av. delante del nombre de la avenida, nombre incompleto, cambio de nombre de la calle, etc. Si esto ocurre, por favor, visite </w:t>
      </w:r>
      <w:hyperlink r:id="rId25" w:history="1">
        <w:r w:rsidRPr="00F47528">
          <w:rPr>
            <w:rStyle w:val="Hipervnculo"/>
            <w:lang w:val="es-AR" w:eastAsia="es-ES"/>
          </w:rPr>
          <w:t>maps.google.com</w:t>
        </w:r>
      </w:hyperlink>
      <w:r w:rsidRPr="00DA4357">
        <w:rPr>
          <w:lang w:val="es-AR" w:eastAsia="es-ES"/>
        </w:rPr>
        <w:t xml:space="preserve"> y verifique el nombre de la calle</w:t>
      </w:r>
    </w:p>
    <w:p w:rsidR="0016400A" w:rsidRDefault="0016400A" w:rsidP="0016400A">
      <w:pPr>
        <w:rPr>
          <w:b/>
          <w:color w:val="FF0000"/>
          <w:lang w:val="es-ES" w:eastAsia="es-ES"/>
        </w:rPr>
      </w:pPr>
    </w:p>
    <w:p w:rsidR="0016400A" w:rsidRPr="00F47528"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Altura</w:t>
      </w:r>
      <w:r>
        <w:rPr>
          <w:b/>
          <w:lang w:val="es-ES" w:eastAsia="es-ES"/>
        </w:rPr>
        <w:t>:</w:t>
      </w:r>
      <w:r>
        <w:rPr>
          <w:lang w:val="es-ES" w:eastAsia="es-ES"/>
        </w:rPr>
        <w:t xml:space="preserve"> Se debe ingresar la altura aproximada donde se encuentra el incidente.</w:t>
      </w:r>
    </w:p>
    <w:p w:rsidR="0016400A" w:rsidRPr="00DA4357"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Tipo de incidente</w:t>
      </w:r>
      <w:r>
        <w:rPr>
          <w:b/>
          <w:lang w:val="es-ES" w:eastAsia="es-ES"/>
        </w:rPr>
        <w:t>:</w:t>
      </w:r>
      <w:r w:rsidRPr="00DA4357">
        <w:rPr>
          <w:lang w:val="es-ES" w:eastAsia="es-ES"/>
        </w:rPr>
        <w:t xml:space="preserve"> </w:t>
      </w:r>
      <w:r>
        <w:rPr>
          <w:lang w:val="es-ES" w:eastAsia="es-ES"/>
        </w:rPr>
        <w:t>Selecciona el tipo de incidente a reportar. Las opciones disponibles son: ABL, Bache, Rotura de elementos públicos, Elementos Viales, Inundaciones, Transporte Público y Accesibilidad.</w:t>
      </w:r>
    </w:p>
    <w:p w:rsidR="0016400A" w:rsidRPr="00DA4357" w:rsidRDefault="0016400A" w:rsidP="0016400A">
      <w:pPr>
        <w:rPr>
          <w:lang w:val="es-ES" w:eastAsia="es-ES"/>
        </w:rPr>
      </w:pPr>
      <w:r w:rsidRPr="00DA4357">
        <w:rPr>
          <w:b/>
          <w:color w:val="FF0000"/>
          <w:lang w:val="es-ES" w:eastAsia="es-ES"/>
        </w:rPr>
        <w:t>*</w:t>
      </w:r>
      <w:r>
        <w:rPr>
          <w:b/>
          <w:color w:val="FF0000"/>
          <w:lang w:val="es-ES" w:eastAsia="es-ES"/>
        </w:rPr>
        <w:t xml:space="preserve"> </w:t>
      </w:r>
      <w:r w:rsidRPr="00DA4357">
        <w:rPr>
          <w:b/>
          <w:lang w:val="es-ES" w:eastAsia="es-ES"/>
        </w:rPr>
        <w:t>Barrio</w:t>
      </w:r>
      <w:r>
        <w:rPr>
          <w:b/>
          <w:lang w:val="es-ES" w:eastAsia="es-ES"/>
        </w:rPr>
        <w:t>:</w:t>
      </w:r>
      <w:r w:rsidRPr="00DA4357">
        <w:rPr>
          <w:lang w:val="es-ES" w:eastAsia="es-ES"/>
        </w:rPr>
        <w:t xml:space="preserve"> </w:t>
      </w:r>
      <w:r>
        <w:rPr>
          <w:lang w:val="es-ES" w:eastAsia="es-ES"/>
        </w:rPr>
        <w:t>Se selecciona el barrio donde ocurrió el incidente.</w:t>
      </w:r>
    </w:p>
    <w:p w:rsidR="0016400A" w:rsidRDefault="0016400A" w:rsidP="0016400A">
      <w:pPr>
        <w:rPr>
          <w:lang w:val="es-ES" w:eastAsia="es-ES"/>
        </w:rPr>
      </w:pPr>
      <w:r w:rsidRPr="00DA4357">
        <w:rPr>
          <w:b/>
          <w:lang w:val="es-ES" w:eastAsia="es-ES"/>
        </w:rPr>
        <w:t>Observaciones</w:t>
      </w:r>
      <w:r>
        <w:rPr>
          <w:lang w:val="es-ES" w:eastAsia="es-ES"/>
        </w:rPr>
        <w:t>: campo que sirve para ingresar alguna descripción particular del incidente.</w:t>
      </w:r>
    </w:p>
    <w:p w:rsidR="0016400A" w:rsidRDefault="0016400A" w:rsidP="0016400A">
      <w:pPr>
        <w:rPr>
          <w:lang w:val="es-ES" w:eastAsia="es-ES"/>
        </w:rPr>
      </w:pPr>
      <w:r>
        <w:rPr>
          <w:b/>
          <w:lang w:val="es-ES" w:eastAsia="es-ES"/>
        </w:rPr>
        <w:t xml:space="preserve">Imagen: </w:t>
      </w:r>
      <w:r>
        <w:rPr>
          <w:lang w:val="es-ES" w:eastAsia="es-ES"/>
        </w:rPr>
        <w:t>se puede anexar una imagen al reclamo para observar la criticidad del incidente</w:t>
      </w:r>
      <w:r w:rsidRPr="00DA4357">
        <w:rPr>
          <w:lang w:val="es-ES" w:eastAsia="es-ES"/>
        </w:rPr>
        <w:t xml:space="preserve">. </w:t>
      </w:r>
    </w:p>
    <w:p w:rsidR="0016400A" w:rsidRDefault="0016400A" w:rsidP="0016400A">
      <w:pPr>
        <w:rPr>
          <w:lang w:val="es-ES" w:eastAsia="es-ES"/>
        </w:rPr>
      </w:pPr>
      <w:r>
        <w:rPr>
          <w:noProof/>
          <w:lang w:val="es-AR" w:eastAsia="es-AR"/>
        </w:rPr>
        <w:drawing>
          <wp:anchor distT="0" distB="0" distL="114300" distR="114300" simplePos="0" relativeHeight="251665408" behindDoc="0" locked="0" layoutInCell="1" allowOverlap="1">
            <wp:simplePos x="0" y="0"/>
            <wp:positionH relativeFrom="column">
              <wp:posOffset>17780</wp:posOffset>
            </wp:positionH>
            <wp:positionV relativeFrom="paragraph">
              <wp:posOffset>152400</wp:posOffset>
            </wp:positionV>
            <wp:extent cx="567055" cy="484505"/>
            <wp:effectExtent l="19050" t="0" r="4445" b="0"/>
            <wp:wrapSquare wrapText="bothSides"/>
            <wp:docPr id="9" name="Picture 44" descr="notaImport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Importante.png"/>
                    <pic:cNvPicPr/>
                  </pic:nvPicPr>
                  <pic:blipFill>
                    <a:blip r:embed="rId10" cstate="print"/>
                    <a:stretch>
                      <a:fillRect/>
                    </a:stretch>
                  </pic:blipFill>
                  <pic:spPr>
                    <a:xfrm>
                      <a:off x="0" y="0"/>
                      <a:ext cx="567055" cy="484505"/>
                    </a:xfrm>
                    <a:prstGeom prst="rect">
                      <a:avLst/>
                    </a:prstGeom>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 xml:space="preserve">La imagen debe </w:t>
      </w:r>
      <w:r w:rsidRPr="00DA4357">
        <w:rPr>
          <w:lang w:val="es-ES" w:eastAsia="es-ES"/>
        </w:rPr>
        <w:t>tener extensión JPG, PNG, BMP o GIF.</w:t>
      </w:r>
      <w:r>
        <w:rPr>
          <w:lang w:val="es-ES" w:eastAsia="es-ES"/>
        </w:rPr>
        <w:t xml:space="preserve"> De lo contrario, no será aceptada.</w:t>
      </w:r>
    </w:p>
    <w:p w:rsidR="0016400A" w:rsidRDefault="0016400A" w:rsidP="0016400A">
      <w:pPr>
        <w:rPr>
          <w:lang w:val="es-ES" w:eastAsia="es-ES"/>
        </w:rPr>
      </w:pPr>
      <w:r w:rsidRPr="00F47528">
        <w:rPr>
          <w:noProof/>
          <w:lang w:val="es-AR" w:eastAsia="es-AR"/>
        </w:rPr>
        <w:drawing>
          <wp:anchor distT="0" distB="0" distL="114300" distR="114300" simplePos="0" relativeHeight="251666432" behindDoc="0" locked="0" layoutInCell="1" allowOverlap="1">
            <wp:simplePos x="0" y="0"/>
            <wp:positionH relativeFrom="column">
              <wp:posOffset>15240</wp:posOffset>
            </wp:positionH>
            <wp:positionV relativeFrom="paragraph">
              <wp:posOffset>102235</wp:posOffset>
            </wp:positionV>
            <wp:extent cx="567055" cy="484505"/>
            <wp:effectExtent l="19050" t="0" r="4445" b="0"/>
            <wp:wrapSquare wrapText="bothSides"/>
            <wp:docPr id="10"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67055" cy="484505"/>
                    </a:xfrm>
                    <a:prstGeom prst="rect">
                      <a:avLst/>
                    </a:prstGeom>
                  </pic:spPr>
                </pic:pic>
              </a:graphicData>
            </a:graphic>
          </wp:anchor>
        </w:drawing>
      </w:r>
    </w:p>
    <w:p w:rsidR="0016400A" w:rsidRDefault="0016400A" w:rsidP="0016400A">
      <w:pPr>
        <w:shd w:val="clear" w:color="auto" w:fill="DAEEF3" w:themeFill="accent5" w:themeFillTint="33"/>
        <w:rPr>
          <w:lang w:val="es-ES" w:eastAsia="es-ES"/>
        </w:rPr>
      </w:pPr>
      <w:r>
        <w:rPr>
          <w:lang w:val="es-ES" w:eastAsia="es-ES"/>
        </w:rPr>
        <w:t>Los campos obligatorios están señalados con un asterisco de color rojo</w:t>
      </w:r>
    </w:p>
    <w:p w:rsidR="0016400A" w:rsidRDefault="0016400A" w:rsidP="0016400A">
      <w:pPr>
        <w:rPr>
          <w:lang w:val="es-ES" w:eastAsia="es-ES"/>
        </w:rPr>
      </w:pPr>
    </w:p>
    <w:p w:rsidR="009E20D1" w:rsidRDefault="009E20D1" w:rsidP="001A084F">
      <w:pPr>
        <w:rPr>
          <w:lang w:val="es-ES" w:eastAsia="es-ES"/>
        </w:rPr>
      </w:pPr>
    </w:p>
    <w:p w:rsidR="0016400A" w:rsidRPr="0030508B" w:rsidRDefault="0016400A" w:rsidP="0016400A">
      <w:pPr>
        <w:rPr>
          <w:lang w:val="es-ES" w:eastAsia="es-ES"/>
        </w:rPr>
      </w:pPr>
      <w:r w:rsidRPr="0030508B">
        <w:rPr>
          <w:lang w:val="es-ES" w:eastAsia="es-ES"/>
        </w:rPr>
        <w:t xml:space="preserve">Una vez completados todos los campos, se debe presionar el botón </w:t>
      </w:r>
      <w:r>
        <w:rPr>
          <w:lang w:val="es-ES" w:eastAsia="es-ES"/>
        </w:rPr>
        <w:t>Alta de reclamo, si no desea iniciar este reclamo, presione Cancelar.</w:t>
      </w:r>
    </w:p>
    <w:p w:rsidR="0016400A" w:rsidRDefault="0016400A" w:rsidP="0016400A">
      <w:pPr>
        <w:rPr>
          <w:lang w:val="es-ES" w:eastAsia="es-ES"/>
        </w:rPr>
      </w:pPr>
      <w:r>
        <w:rPr>
          <w:lang w:val="es-ES" w:eastAsia="es-ES"/>
        </w:rPr>
        <w:t xml:space="preserve">Una vez guardado el reclamo, se enviará un e-mail a la casilla de correo electrónico del usuario para informarle sobre la activación del reclamo. </w:t>
      </w:r>
    </w:p>
    <w:p w:rsidR="0016400A" w:rsidRDefault="0016400A" w:rsidP="0016400A">
      <w:pPr>
        <w:rPr>
          <w:lang w:val="es-ES" w:eastAsia="es-ES"/>
        </w:rPr>
      </w:pPr>
      <w:r>
        <w:rPr>
          <w:lang w:val="es-ES" w:eastAsia="es-ES"/>
        </w:rPr>
        <w:lastRenderedPageBreak/>
        <w:t>Así mismo, al dirigirse a la pantalla de Inicio, verá que se agrego este nuevo reclamo a las grillas (activos y últimos modificados) y se ubicó en el mapa.</w:t>
      </w:r>
    </w:p>
    <w:p w:rsidR="009568CD" w:rsidRPr="0027032C" w:rsidRDefault="00235371" w:rsidP="0027032C">
      <w:pPr>
        <w:rPr>
          <w:lang w:val="es-ES" w:eastAsia="es-ES"/>
        </w:rPr>
      </w:pPr>
      <w:r>
        <w:rPr>
          <w:noProof/>
          <w:lang w:val="es-AR" w:eastAsia="es-AR"/>
        </w:rPr>
        <w:drawing>
          <wp:inline distT="0" distB="0" distL="0" distR="0">
            <wp:extent cx="5219700" cy="2317115"/>
            <wp:effectExtent l="19050" t="0" r="0" b="0"/>
            <wp:docPr id="28" name="27 Imagen" descr="home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Administrador.png"/>
                    <pic:cNvPicPr/>
                  </pic:nvPicPr>
                  <pic:blipFill>
                    <a:blip r:embed="rId13" cstate="print"/>
                    <a:stretch>
                      <a:fillRect/>
                    </a:stretch>
                  </pic:blipFill>
                  <pic:spPr>
                    <a:xfrm>
                      <a:off x="0" y="0"/>
                      <a:ext cx="5219700" cy="2317115"/>
                    </a:xfrm>
                    <a:prstGeom prst="rect">
                      <a:avLst/>
                    </a:prstGeom>
                  </pic:spPr>
                </pic:pic>
              </a:graphicData>
            </a:graphic>
          </wp:inline>
        </w:drawing>
      </w:r>
    </w:p>
    <w:p w:rsidR="0016400A" w:rsidRDefault="0016400A">
      <w:pPr>
        <w:spacing w:before="0" w:after="200" w:line="276" w:lineRule="auto"/>
        <w:jc w:val="left"/>
        <w:rPr>
          <w:rFonts w:ascii="Futura LtCn BT" w:hAnsi="Futura LtCn BT" w:cs="Arial"/>
          <w:bCs/>
          <w:iCs/>
          <w:color w:val="2E6BAE"/>
          <w:sz w:val="40"/>
          <w:szCs w:val="28"/>
          <w:lang w:val="es-ES" w:eastAsia="es-ES"/>
        </w:rPr>
      </w:pPr>
      <w:r>
        <w:br w:type="page"/>
      </w:r>
    </w:p>
    <w:p w:rsidR="001A084F" w:rsidRDefault="00472E2B" w:rsidP="001A084F">
      <w:pPr>
        <w:pStyle w:val="Ttulo2"/>
      </w:pPr>
      <w:bookmarkStart w:id="21" w:name="_Toc307657185"/>
      <w:r>
        <w:lastRenderedPageBreak/>
        <w:t>Listado de reclamos</w:t>
      </w:r>
      <w:bookmarkEnd w:id="21"/>
    </w:p>
    <w:p w:rsidR="001A084F" w:rsidRDefault="00014D71" w:rsidP="001A084F">
      <w:pPr>
        <w:rPr>
          <w:lang w:val="es-ES" w:eastAsia="es-ES"/>
        </w:rPr>
      </w:pPr>
      <w:r>
        <w:rPr>
          <w:lang w:val="es-ES" w:eastAsia="es-ES"/>
        </w:rPr>
        <w:t>En la pantalla de Listado de reclamos, se pueden observar los filtros para la búsqueda de reclamos, una grilla que contiene todos los reclamos del usuario, y botones de acciones sobre los reclamos de la grilla.</w:t>
      </w:r>
    </w:p>
    <w:p w:rsidR="004B5406" w:rsidRPr="007523FA" w:rsidRDefault="0027032C" w:rsidP="001A084F">
      <w:pPr>
        <w:rPr>
          <w:lang w:val="es-ES" w:eastAsia="es-ES"/>
        </w:rPr>
      </w:pPr>
      <w:r>
        <w:rPr>
          <w:noProof/>
          <w:lang w:val="es-AR" w:eastAsia="es-AR"/>
        </w:rPr>
        <w:drawing>
          <wp:inline distT="0" distB="0" distL="0" distR="0">
            <wp:extent cx="5219700" cy="2237105"/>
            <wp:effectExtent l="19050" t="0" r="0" b="0"/>
            <wp:docPr id="30" name="29 Imagen" descr="listado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dmin.png"/>
                    <pic:cNvPicPr/>
                  </pic:nvPicPr>
                  <pic:blipFill>
                    <a:blip r:embed="rId26"/>
                    <a:stretch>
                      <a:fillRect/>
                    </a:stretch>
                  </pic:blipFill>
                  <pic:spPr>
                    <a:xfrm>
                      <a:off x="0" y="0"/>
                      <a:ext cx="5219700" cy="223710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br w:type="page"/>
      </w:r>
    </w:p>
    <w:p w:rsidR="009568CD" w:rsidRDefault="009568CD" w:rsidP="009568CD">
      <w:pPr>
        <w:pStyle w:val="Ttulo3"/>
        <w:tabs>
          <w:tab w:val="clear" w:pos="1644"/>
          <w:tab w:val="num" w:pos="0"/>
        </w:tabs>
        <w:ind w:left="0" w:hanging="720"/>
      </w:pPr>
      <w:bookmarkStart w:id="22" w:name="_Toc307657186"/>
      <w:r>
        <w:lastRenderedPageBreak/>
        <w:t>Filtros de búsqueda</w:t>
      </w:r>
      <w:bookmarkEnd w:id="22"/>
    </w:p>
    <w:p w:rsidR="00374BC9" w:rsidRDefault="00374BC9" w:rsidP="00374BC9">
      <w:pPr>
        <w:rPr>
          <w:lang w:val="es-ES" w:eastAsia="es-ES"/>
        </w:rPr>
      </w:pPr>
      <w:r>
        <w:rPr>
          <w:lang w:val="es-ES" w:eastAsia="es-ES"/>
        </w:rPr>
        <w:t>Los filtros de búsqueda incluyen todas las propiedades que tiene un reclamo, como son:</w:t>
      </w:r>
    </w:p>
    <w:p w:rsidR="00374BC9" w:rsidRPr="002727A7" w:rsidRDefault="00374BC9" w:rsidP="00374BC9">
      <w:pPr>
        <w:ind w:left="708"/>
        <w:rPr>
          <w:b/>
          <w:lang w:val="es-ES" w:eastAsia="es-ES"/>
        </w:rPr>
      </w:pPr>
      <w:r w:rsidRPr="002727A7">
        <w:rPr>
          <w:b/>
          <w:lang w:val="es-ES" w:eastAsia="es-ES"/>
        </w:rPr>
        <w:t>Calle y altura</w:t>
      </w:r>
    </w:p>
    <w:p w:rsidR="00374BC9" w:rsidRPr="002727A7" w:rsidRDefault="00374BC9" w:rsidP="00374BC9">
      <w:pPr>
        <w:ind w:left="708"/>
        <w:rPr>
          <w:b/>
          <w:lang w:val="es-ES" w:eastAsia="es-ES"/>
        </w:rPr>
      </w:pPr>
      <w:r w:rsidRPr="002727A7">
        <w:rPr>
          <w:b/>
          <w:lang w:val="es-ES" w:eastAsia="es-ES"/>
        </w:rPr>
        <w:t>Barrio</w:t>
      </w:r>
    </w:p>
    <w:p w:rsidR="00374BC9" w:rsidRPr="002727A7" w:rsidRDefault="00374BC9" w:rsidP="00374BC9">
      <w:pPr>
        <w:ind w:left="708"/>
        <w:rPr>
          <w:b/>
          <w:lang w:val="es-ES" w:eastAsia="es-ES"/>
        </w:rPr>
      </w:pPr>
      <w:r w:rsidRPr="002727A7">
        <w:rPr>
          <w:b/>
          <w:lang w:val="es-ES" w:eastAsia="es-ES"/>
        </w:rPr>
        <w:t>Comuna a la que pertenece</w:t>
      </w:r>
    </w:p>
    <w:p w:rsidR="00374BC9" w:rsidRPr="002727A7" w:rsidRDefault="00374BC9" w:rsidP="00374BC9">
      <w:pPr>
        <w:ind w:left="708"/>
        <w:rPr>
          <w:b/>
          <w:lang w:val="es-ES" w:eastAsia="es-ES"/>
        </w:rPr>
      </w:pPr>
      <w:r w:rsidRPr="002727A7">
        <w:rPr>
          <w:b/>
          <w:lang w:val="es-ES" w:eastAsia="es-ES"/>
        </w:rPr>
        <w:t>Tipo de incidente</w:t>
      </w:r>
    </w:p>
    <w:p w:rsidR="00374BC9" w:rsidRPr="002727A7" w:rsidRDefault="00374BC9" w:rsidP="00374BC9">
      <w:pPr>
        <w:ind w:left="708"/>
        <w:rPr>
          <w:b/>
          <w:lang w:val="es-ES" w:eastAsia="es-ES"/>
        </w:rPr>
      </w:pPr>
      <w:r w:rsidRPr="002727A7">
        <w:rPr>
          <w:b/>
          <w:lang w:val="es-ES" w:eastAsia="es-ES"/>
        </w:rPr>
        <w:t>Estado del reclamo</w:t>
      </w:r>
    </w:p>
    <w:p w:rsidR="00374BC9" w:rsidRPr="002727A7" w:rsidRDefault="00374BC9" w:rsidP="00374BC9">
      <w:pPr>
        <w:ind w:left="708"/>
        <w:rPr>
          <w:b/>
          <w:lang w:val="es-ES" w:eastAsia="es-ES"/>
        </w:rPr>
      </w:pPr>
      <w:r w:rsidRPr="002727A7">
        <w:rPr>
          <w:b/>
          <w:lang w:val="es-ES" w:eastAsia="es-ES"/>
        </w:rPr>
        <w:t>Prioridad asignada</w:t>
      </w:r>
    </w:p>
    <w:p w:rsidR="00374BC9" w:rsidRPr="002727A7" w:rsidRDefault="00374BC9" w:rsidP="00374BC9">
      <w:pPr>
        <w:ind w:left="708"/>
        <w:rPr>
          <w:b/>
          <w:lang w:val="es-ES" w:eastAsia="es-ES"/>
        </w:rPr>
      </w:pPr>
      <w:r w:rsidRPr="002727A7">
        <w:rPr>
          <w:b/>
          <w:lang w:val="es-ES" w:eastAsia="es-ES"/>
        </w:rPr>
        <w:t>Fecha de alta del reclamo</w:t>
      </w:r>
    </w:p>
    <w:p w:rsidR="00374BC9" w:rsidRDefault="00374BC9" w:rsidP="00374BC9">
      <w:pPr>
        <w:ind w:left="708"/>
        <w:rPr>
          <w:lang w:val="es-ES" w:eastAsia="es-ES"/>
        </w:rPr>
      </w:pPr>
      <w:r w:rsidRPr="002727A7">
        <w:rPr>
          <w:b/>
          <w:lang w:val="es-ES" w:eastAsia="es-ES"/>
        </w:rPr>
        <w:t>Fecha de modificación del reclamo</w:t>
      </w:r>
      <w:r w:rsidRPr="002727A7">
        <w:rPr>
          <w:lang w:val="es-ES" w:eastAsia="es-ES"/>
        </w:rPr>
        <w:t xml:space="preserve"> (ya sea de alguna propiedad o de estado y prioridad)</w:t>
      </w:r>
    </w:p>
    <w:p w:rsidR="00374BC9" w:rsidRPr="002727A7" w:rsidRDefault="00374BC9" w:rsidP="00374BC9">
      <w:pPr>
        <w:ind w:left="708"/>
        <w:rPr>
          <w:lang w:val="es-ES" w:eastAsia="es-ES"/>
        </w:rPr>
      </w:pPr>
      <w:r>
        <w:rPr>
          <w:b/>
          <w:lang w:val="es-ES" w:eastAsia="es-ES"/>
        </w:rPr>
        <w:t>Usuario</w:t>
      </w:r>
    </w:p>
    <w:p w:rsidR="002912A0" w:rsidRPr="002912A0" w:rsidRDefault="002912A0" w:rsidP="002912A0">
      <w:pPr>
        <w:rPr>
          <w:lang w:val="es-ES" w:eastAsia="es-ES"/>
        </w:rPr>
      </w:pPr>
      <w:r>
        <w:rPr>
          <w:lang w:val="es-ES" w:eastAsia="es-ES"/>
        </w:rPr>
        <w:t>Luego de establecer el filtro deseado, presionar Buscar reclamo y en la grilla aparecerán los reclamos deseados correspondientes a la búsqueda.</w:t>
      </w:r>
    </w:p>
    <w:p w:rsidR="009568CD" w:rsidRDefault="0027032C" w:rsidP="001A084F">
      <w:pPr>
        <w:rPr>
          <w:lang w:val="es-ES" w:eastAsia="es-ES"/>
        </w:rPr>
      </w:pPr>
      <w:r>
        <w:rPr>
          <w:noProof/>
          <w:lang w:val="es-AR" w:eastAsia="es-AR"/>
        </w:rPr>
        <w:drawing>
          <wp:inline distT="0" distB="0" distL="0" distR="0">
            <wp:extent cx="5219700" cy="823595"/>
            <wp:effectExtent l="19050" t="0" r="0" b="0"/>
            <wp:docPr id="31" name="30 Imagen" descr="filtro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ReclamosAdmin.png"/>
                    <pic:cNvPicPr/>
                  </pic:nvPicPr>
                  <pic:blipFill>
                    <a:blip r:embed="rId27"/>
                    <a:stretch>
                      <a:fillRect/>
                    </a:stretch>
                  </pic:blipFill>
                  <pic:spPr>
                    <a:xfrm>
                      <a:off x="0" y="0"/>
                      <a:ext cx="5219700" cy="823595"/>
                    </a:xfrm>
                    <a:prstGeom prst="rect">
                      <a:avLst/>
                    </a:prstGeom>
                  </pic:spPr>
                </pic:pic>
              </a:graphicData>
            </a:graphic>
          </wp:inline>
        </w:drawing>
      </w:r>
    </w:p>
    <w:p w:rsidR="00374BC9" w:rsidRDefault="00374BC9" w:rsidP="00374BC9">
      <w:pPr>
        <w:rPr>
          <w:lang w:val="es-ES" w:eastAsia="es-ES"/>
        </w:rPr>
      </w:pPr>
      <w:r>
        <w:rPr>
          <w:noProof/>
          <w:lang w:val="es-AR" w:eastAsia="es-AR"/>
        </w:rPr>
        <w:drawing>
          <wp:anchor distT="0" distB="0" distL="114300" distR="114300" simplePos="0" relativeHeight="251669504" behindDoc="0" locked="0" layoutInCell="1" allowOverlap="1">
            <wp:simplePos x="0" y="0"/>
            <wp:positionH relativeFrom="column">
              <wp:posOffset>19050</wp:posOffset>
            </wp:positionH>
            <wp:positionV relativeFrom="paragraph">
              <wp:posOffset>215265</wp:posOffset>
            </wp:positionV>
            <wp:extent cx="558800" cy="482600"/>
            <wp:effectExtent l="19050" t="0" r="0" b="0"/>
            <wp:wrapSquare wrapText="bothSides"/>
            <wp:docPr id="11"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pic:spPr>
                </pic:pic>
              </a:graphicData>
            </a:graphic>
          </wp:anchor>
        </w:drawing>
      </w:r>
    </w:p>
    <w:p w:rsidR="00374BC9" w:rsidRDefault="00374BC9" w:rsidP="00374BC9">
      <w:pPr>
        <w:pStyle w:val="Importante"/>
      </w:pPr>
      <w:r>
        <w:rPr>
          <w:lang w:eastAsia="es-ES"/>
        </w:rPr>
        <w:t>Si se dejan todos los filtros vacíos y se presiona Buscar reclamo, aparecerá el listado completo nuevamente.</w:t>
      </w:r>
    </w:p>
    <w:p w:rsidR="00374BC9" w:rsidRDefault="00374BC9" w:rsidP="00374BC9">
      <w:pPr>
        <w:spacing w:before="0" w:after="200" w:line="276" w:lineRule="auto"/>
        <w:jc w:val="left"/>
        <w:rPr>
          <w:rFonts w:ascii="Futura LtCn BT" w:hAnsi="Futura LtCn BT"/>
          <w:color w:val="2E6BAE"/>
          <w:sz w:val="32"/>
          <w:szCs w:val="20"/>
          <w:lang w:val="es-ES" w:eastAsia="es-ES"/>
        </w:rPr>
      </w:pPr>
      <w:r>
        <w:rPr>
          <w:rFonts w:ascii="Futura LtCn BT" w:hAnsi="Futura LtCn BT"/>
          <w:color w:val="2E6BAE"/>
          <w:sz w:val="32"/>
          <w:szCs w:val="20"/>
          <w:lang w:val="es-ES" w:eastAsia="es-ES"/>
        </w:rPr>
        <w:br w:type="page"/>
      </w:r>
    </w:p>
    <w:p w:rsidR="009568CD" w:rsidRDefault="009568CD" w:rsidP="009568CD">
      <w:pPr>
        <w:pStyle w:val="Ttulo3"/>
        <w:tabs>
          <w:tab w:val="clear" w:pos="1644"/>
          <w:tab w:val="num" w:pos="0"/>
        </w:tabs>
        <w:ind w:left="0" w:hanging="720"/>
      </w:pPr>
      <w:bookmarkStart w:id="23" w:name="_Toc307657187"/>
      <w:r>
        <w:lastRenderedPageBreak/>
        <w:t>Grilla de reclamos</w:t>
      </w:r>
      <w:bookmarkEnd w:id="23"/>
    </w:p>
    <w:p w:rsidR="001A084F" w:rsidRDefault="00374BC9" w:rsidP="001A084F">
      <w:pPr>
        <w:pStyle w:val="NormalStep"/>
        <w:ind w:left="0"/>
      </w:pPr>
      <w:r>
        <w:rPr>
          <w:noProof/>
          <w:lang w:val="es-AR" w:eastAsia="es-AR"/>
        </w:rPr>
        <w:drawing>
          <wp:anchor distT="0" distB="0" distL="114300" distR="114300" simplePos="0" relativeHeight="251670528" behindDoc="0" locked="0" layoutInCell="1" allowOverlap="1">
            <wp:simplePos x="0" y="0"/>
            <wp:positionH relativeFrom="column">
              <wp:posOffset>-429260</wp:posOffset>
            </wp:positionH>
            <wp:positionV relativeFrom="paragraph">
              <wp:posOffset>1002665</wp:posOffset>
            </wp:positionV>
            <wp:extent cx="5766435" cy="664210"/>
            <wp:effectExtent l="19050" t="0" r="5715" b="0"/>
            <wp:wrapSquare wrapText="bothSides"/>
            <wp:docPr id="32" name="31 Imagen" descr="grillaYAccionesReclamo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YAccionesReclamosAdmin.png"/>
                    <pic:cNvPicPr/>
                  </pic:nvPicPr>
                  <pic:blipFill>
                    <a:blip r:embed="rId28"/>
                    <a:stretch>
                      <a:fillRect/>
                    </a:stretch>
                  </pic:blipFill>
                  <pic:spPr>
                    <a:xfrm>
                      <a:off x="0" y="0"/>
                      <a:ext cx="5766435" cy="664210"/>
                    </a:xfrm>
                    <a:prstGeom prst="rect">
                      <a:avLst/>
                    </a:prstGeom>
                  </pic:spPr>
                </pic:pic>
              </a:graphicData>
            </a:graphic>
          </wp:anchor>
        </w:drawing>
      </w:r>
      <w:r w:rsidR="002912A0">
        <w:t>En la grilla de reclamos se puede apreciar un detalle reducido y de fácil interpretación del reclamo, permitiendo observar los detalles de la búsqueda realizada. En dicha grilla se puede apreciar la ubicación del incidente ingresada por el usuario, el barrio y la comuna a la que pertenece, fecha de alta, el tipo de incidente, estado y prioridad actual, usuario y observaciones. La grilla muestra de a 10 reclamos por página.</w:t>
      </w:r>
    </w:p>
    <w:p w:rsidR="00472E2B" w:rsidRDefault="00472E2B" w:rsidP="001A084F">
      <w:pPr>
        <w:pStyle w:val="NormalStep"/>
        <w:ind w:left="0"/>
      </w:pP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24" w:name="_Toc307657188"/>
      <w:r>
        <w:lastRenderedPageBreak/>
        <w:t>Detalle de reclamo</w:t>
      </w:r>
      <w:bookmarkEnd w:id="24"/>
    </w:p>
    <w:p w:rsidR="00DF3D58" w:rsidRDefault="00DF3D58" w:rsidP="006229A2">
      <w:pPr>
        <w:rPr>
          <w:lang w:val="es-ES" w:eastAsia="es-ES"/>
        </w:rPr>
      </w:pPr>
      <w:r>
        <w:rPr>
          <w:lang w:val="es-ES" w:eastAsia="es-ES"/>
        </w:rPr>
        <w:t xml:space="preserve">Para ver el Detalle de un reclamo, se debe seleccionar uno en la grilla y presionar el botón de Detalle. Al hacerlo, se verá una pantalla en la que se describe, de izquierda a derecha: </w:t>
      </w:r>
    </w:p>
    <w:p w:rsidR="00374BC9" w:rsidRDefault="00374BC9" w:rsidP="006229A2">
      <w:pPr>
        <w:rPr>
          <w:lang w:val="es-ES" w:eastAsia="es-ES"/>
        </w:rPr>
      </w:pPr>
      <w:r w:rsidRPr="00374BC9">
        <w:rPr>
          <w:noProof/>
          <w:lang w:val="es-AR" w:eastAsia="es-AR"/>
        </w:rPr>
        <w:drawing>
          <wp:inline distT="0" distB="0" distL="0" distR="0">
            <wp:extent cx="5219700" cy="2206625"/>
            <wp:effectExtent l="19050" t="0" r="0" b="0"/>
            <wp:docPr id="12" name="32 Imagen" descr="detalle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dmin.png"/>
                    <pic:cNvPicPr/>
                  </pic:nvPicPr>
                  <pic:blipFill>
                    <a:blip r:embed="rId29" cstate="print"/>
                    <a:stretch>
                      <a:fillRect/>
                    </a:stretch>
                  </pic:blipFill>
                  <pic:spPr>
                    <a:xfrm>
                      <a:off x="0" y="0"/>
                      <a:ext cx="5219700" cy="2206625"/>
                    </a:xfrm>
                    <a:prstGeom prst="rect">
                      <a:avLst/>
                    </a:prstGeom>
                  </pic:spPr>
                </pic:pic>
              </a:graphicData>
            </a:graphic>
          </wp:inline>
        </w:drawing>
      </w:r>
    </w:p>
    <w:p w:rsidR="00374BC9" w:rsidRDefault="00374BC9" w:rsidP="00374BC9">
      <w:pPr>
        <w:pStyle w:val="Prrafodelista"/>
        <w:rPr>
          <w:lang w:val="es-ES" w:eastAsia="es-ES"/>
        </w:rPr>
      </w:pPr>
      <w:r>
        <w:rPr>
          <w:b/>
          <w:lang w:val="es-ES" w:eastAsia="es-ES"/>
        </w:rPr>
        <w:t>D</w:t>
      </w:r>
      <w:r w:rsidRPr="002727A7">
        <w:rPr>
          <w:b/>
          <w:lang w:val="es-ES" w:eastAsia="es-ES"/>
        </w:rPr>
        <w:t>etalle del reclamo</w:t>
      </w:r>
      <w:r w:rsidRPr="00DF3D58">
        <w:rPr>
          <w:lang w:val="es-ES" w:eastAsia="es-ES"/>
        </w:rPr>
        <w:t>:</w:t>
      </w:r>
    </w:p>
    <w:p w:rsidR="00374BC9" w:rsidRDefault="00374BC9" w:rsidP="00374BC9">
      <w:pPr>
        <w:pStyle w:val="Prrafodelista"/>
        <w:rPr>
          <w:lang w:val="es-ES" w:eastAsia="es-ES"/>
        </w:rPr>
      </w:pPr>
    </w:p>
    <w:p w:rsidR="00374BC9" w:rsidRDefault="00374BC9" w:rsidP="00374BC9">
      <w:pPr>
        <w:pStyle w:val="Prrafodelista"/>
        <w:numPr>
          <w:ilvl w:val="2"/>
          <w:numId w:val="14"/>
        </w:numPr>
        <w:rPr>
          <w:lang w:val="es-ES" w:eastAsia="es-ES"/>
        </w:rPr>
      </w:pPr>
      <w:r>
        <w:rPr>
          <w:lang w:val="es-ES" w:eastAsia="es-ES"/>
        </w:rPr>
        <w:t>Calle y altura</w:t>
      </w:r>
    </w:p>
    <w:p w:rsidR="00374BC9" w:rsidRDefault="00374BC9" w:rsidP="00374BC9">
      <w:pPr>
        <w:pStyle w:val="Prrafodelista"/>
        <w:numPr>
          <w:ilvl w:val="2"/>
          <w:numId w:val="14"/>
        </w:numPr>
        <w:rPr>
          <w:lang w:val="es-ES" w:eastAsia="es-ES"/>
        </w:rPr>
      </w:pPr>
      <w:r>
        <w:rPr>
          <w:lang w:val="es-ES" w:eastAsia="es-ES"/>
        </w:rPr>
        <w:t>Coordenadas Latitud y Longitud</w:t>
      </w:r>
    </w:p>
    <w:p w:rsidR="00374BC9" w:rsidRDefault="00374BC9" w:rsidP="00374BC9">
      <w:pPr>
        <w:pStyle w:val="Prrafodelista"/>
        <w:numPr>
          <w:ilvl w:val="2"/>
          <w:numId w:val="14"/>
        </w:numPr>
        <w:rPr>
          <w:lang w:val="es-ES" w:eastAsia="es-ES"/>
        </w:rPr>
      </w:pPr>
      <w:r>
        <w:rPr>
          <w:lang w:val="es-ES" w:eastAsia="es-ES"/>
        </w:rPr>
        <w:t>Ciudadano</w:t>
      </w:r>
    </w:p>
    <w:p w:rsidR="00374BC9" w:rsidRDefault="00374BC9" w:rsidP="00374BC9">
      <w:pPr>
        <w:pStyle w:val="Prrafodelista"/>
        <w:numPr>
          <w:ilvl w:val="2"/>
          <w:numId w:val="14"/>
        </w:numPr>
        <w:rPr>
          <w:lang w:val="es-ES" w:eastAsia="es-ES"/>
        </w:rPr>
      </w:pPr>
      <w:r>
        <w:rPr>
          <w:lang w:val="es-ES" w:eastAsia="es-ES"/>
        </w:rPr>
        <w:t>Fecha de alta</w:t>
      </w:r>
    </w:p>
    <w:p w:rsidR="00374BC9" w:rsidRDefault="00374BC9" w:rsidP="00374BC9">
      <w:pPr>
        <w:pStyle w:val="Prrafodelista"/>
        <w:numPr>
          <w:ilvl w:val="2"/>
          <w:numId w:val="14"/>
        </w:numPr>
        <w:rPr>
          <w:lang w:val="es-ES" w:eastAsia="es-ES"/>
        </w:rPr>
      </w:pPr>
      <w:r>
        <w:rPr>
          <w:lang w:val="es-ES" w:eastAsia="es-ES"/>
        </w:rPr>
        <w:t>Fecha de modificación</w:t>
      </w:r>
    </w:p>
    <w:p w:rsidR="00374BC9" w:rsidRDefault="00374BC9" w:rsidP="00374BC9">
      <w:pPr>
        <w:pStyle w:val="Prrafodelista"/>
        <w:numPr>
          <w:ilvl w:val="2"/>
          <w:numId w:val="14"/>
        </w:numPr>
        <w:rPr>
          <w:lang w:val="es-ES" w:eastAsia="es-ES"/>
        </w:rPr>
      </w:pPr>
      <w:r>
        <w:rPr>
          <w:lang w:val="es-ES" w:eastAsia="es-ES"/>
        </w:rPr>
        <w:t>Barrio</w:t>
      </w:r>
    </w:p>
    <w:p w:rsidR="00374BC9" w:rsidRDefault="00374BC9" w:rsidP="00374BC9">
      <w:pPr>
        <w:pStyle w:val="Prrafodelista"/>
        <w:numPr>
          <w:ilvl w:val="2"/>
          <w:numId w:val="14"/>
        </w:numPr>
        <w:rPr>
          <w:lang w:val="es-ES" w:eastAsia="es-ES"/>
        </w:rPr>
      </w:pPr>
      <w:r>
        <w:rPr>
          <w:lang w:val="es-ES" w:eastAsia="es-ES"/>
        </w:rPr>
        <w:t>Comuna</w:t>
      </w:r>
    </w:p>
    <w:p w:rsidR="00374BC9" w:rsidRDefault="00374BC9" w:rsidP="00374BC9">
      <w:pPr>
        <w:pStyle w:val="Prrafodelista"/>
        <w:numPr>
          <w:ilvl w:val="2"/>
          <w:numId w:val="14"/>
        </w:numPr>
        <w:rPr>
          <w:lang w:val="es-ES" w:eastAsia="es-ES"/>
        </w:rPr>
      </w:pPr>
      <w:r>
        <w:rPr>
          <w:lang w:val="es-ES" w:eastAsia="es-ES"/>
        </w:rPr>
        <w:t>Prioridad</w:t>
      </w:r>
    </w:p>
    <w:p w:rsidR="00374BC9" w:rsidRDefault="00374BC9" w:rsidP="00374BC9">
      <w:pPr>
        <w:pStyle w:val="Prrafodelista"/>
        <w:numPr>
          <w:ilvl w:val="2"/>
          <w:numId w:val="14"/>
        </w:numPr>
        <w:rPr>
          <w:lang w:val="es-ES" w:eastAsia="es-ES"/>
        </w:rPr>
      </w:pPr>
      <w:r>
        <w:rPr>
          <w:lang w:val="es-ES" w:eastAsia="es-ES"/>
        </w:rPr>
        <w:t>Estado</w:t>
      </w:r>
    </w:p>
    <w:p w:rsidR="00374BC9" w:rsidRDefault="00374BC9" w:rsidP="00374BC9">
      <w:pPr>
        <w:pStyle w:val="Prrafodelista"/>
        <w:numPr>
          <w:ilvl w:val="2"/>
          <w:numId w:val="14"/>
        </w:numPr>
        <w:rPr>
          <w:lang w:val="es-ES" w:eastAsia="es-ES"/>
        </w:rPr>
      </w:pPr>
      <w:r>
        <w:rPr>
          <w:lang w:val="es-ES" w:eastAsia="es-ES"/>
        </w:rPr>
        <w:t>Tipo de incidente</w:t>
      </w:r>
    </w:p>
    <w:p w:rsidR="00374BC9" w:rsidRDefault="00374BC9" w:rsidP="00374BC9">
      <w:pPr>
        <w:pStyle w:val="Prrafodelista"/>
        <w:numPr>
          <w:ilvl w:val="2"/>
          <w:numId w:val="14"/>
        </w:numPr>
        <w:rPr>
          <w:lang w:val="es-ES" w:eastAsia="es-ES"/>
        </w:rPr>
      </w:pPr>
      <w:r w:rsidRPr="0017080A">
        <w:rPr>
          <w:lang w:val="es-ES" w:eastAsia="es-ES"/>
        </w:rPr>
        <w:t>Observaciones</w:t>
      </w:r>
    </w:p>
    <w:p w:rsidR="00374BC9" w:rsidRDefault="00374BC9" w:rsidP="00374BC9">
      <w:pPr>
        <w:pStyle w:val="Prrafodelista"/>
        <w:ind w:left="2160"/>
        <w:rPr>
          <w:lang w:val="es-ES" w:eastAsia="es-ES"/>
        </w:rPr>
      </w:pPr>
    </w:p>
    <w:p w:rsidR="00374BC9" w:rsidRDefault="00374BC9" w:rsidP="00374BC9">
      <w:pPr>
        <w:pStyle w:val="Prrafodelista"/>
        <w:rPr>
          <w:b/>
          <w:lang w:val="es-ES" w:eastAsia="es-ES"/>
        </w:rPr>
      </w:pPr>
      <w:r w:rsidRPr="002727A7">
        <w:rPr>
          <w:b/>
          <w:lang w:val="es-ES" w:eastAsia="es-ES"/>
        </w:rPr>
        <w:t>Ubicación del reclamo en un mapa de Google Maps</w:t>
      </w:r>
    </w:p>
    <w:p w:rsidR="00374BC9" w:rsidRPr="002727A7" w:rsidRDefault="00374BC9" w:rsidP="00374BC9">
      <w:pPr>
        <w:pStyle w:val="Prrafodelista"/>
        <w:rPr>
          <w:b/>
          <w:lang w:val="es-ES" w:eastAsia="es-ES"/>
        </w:rPr>
      </w:pPr>
    </w:p>
    <w:p w:rsidR="00374BC9" w:rsidRDefault="00374BC9" w:rsidP="00374BC9">
      <w:pPr>
        <w:pStyle w:val="Prrafodelista"/>
        <w:rPr>
          <w:lang w:val="es-ES" w:eastAsia="es-ES"/>
        </w:rPr>
      </w:pPr>
      <w:r w:rsidRPr="002727A7">
        <w:rPr>
          <w:b/>
          <w:lang w:val="es-ES" w:eastAsia="es-ES"/>
        </w:rPr>
        <w:t>Imagen adjunta del reclamo</w:t>
      </w:r>
      <w:r>
        <w:rPr>
          <w:lang w:val="es-ES" w:eastAsia="es-ES"/>
        </w:rPr>
        <w:t xml:space="preserve"> (si existiera).</w:t>
      </w:r>
    </w:p>
    <w:p w:rsidR="00374BC9" w:rsidRDefault="00374BC9" w:rsidP="00374BC9">
      <w:pPr>
        <w:pStyle w:val="Prrafodelista"/>
        <w:rPr>
          <w:lang w:val="es-ES" w:eastAsia="es-ES"/>
        </w:rPr>
      </w:pPr>
    </w:p>
    <w:p w:rsidR="0017080A" w:rsidRPr="0017080A" w:rsidRDefault="0017080A" w:rsidP="0017080A">
      <w:pPr>
        <w:rPr>
          <w:lang w:val="es-ES" w:eastAsia="es-ES"/>
        </w:rPr>
      </w:pPr>
      <w:r>
        <w:rPr>
          <w:lang w:val="es-ES" w:eastAsia="es-ES"/>
        </w:rPr>
        <w:t>Si se desea volver a la pantalla de Listado de reclamos, presione Volver, si quiere modificar el detalle del reclamo, presione Modificar reclamo.</w:t>
      </w:r>
    </w:p>
    <w:p w:rsidR="004B5406" w:rsidRPr="00374BC9" w:rsidRDefault="004B5406" w:rsidP="006229A2">
      <w:pPr>
        <w:rPr>
          <w:lang w:val="es-ES" w:eastAsia="es-ES"/>
        </w:rPr>
      </w:pP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4B5406" w:rsidRDefault="004B5406" w:rsidP="004B5406">
      <w:pPr>
        <w:pStyle w:val="Ttulo3"/>
        <w:tabs>
          <w:tab w:val="clear" w:pos="1644"/>
          <w:tab w:val="num" w:pos="0"/>
        </w:tabs>
        <w:ind w:left="0" w:hanging="720"/>
      </w:pPr>
      <w:bookmarkStart w:id="25" w:name="_Toc307657189"/>
      <w:r>
        <w:lastRenderedPageBreak/>
        <w:t>Modificar reclamo</w:t>
      </w:r>
      <w:bookmarkEnd w:id="25"/>
    </w:p>
    <w:p w:rsidR="004B5406" w:rsidRDefault="00832953" w:rsidP="004B5406">
      <w:pPr>
        <w:rPr>
          <w:lang w:val="es-ES" w:eastAsia="es-ES"/>
        </w:rPr>
      </w:pPr>
      <w:r>
        <w:rPr>
          <w:lang w:val="es-ES" w:eastAsia="es-ES"/>
        </w:rPr>
        <w:t>En la pantalla de Modificación de reclamo, se puede observar una pantalla igual a la de Alta, pero que contiene los campos ya cargados, para poder modificarlos / actualizarlos o agregar detalles nuevos.</w:t>
      </w:r>
    </w:p>
    <w:p w:rsidR="00457A49" w:rsidRDefault="00457A49" w:rsidP="004B5406">
      <w:pPr>
        <w:rPr>
          <w:lang w:val="es-ES" w:eastAsia="es-ES"/>
        </w:rPr>
      </w:pPr>
      <w:r>
        <w:rPr>
          <w:lang w:val="es-ES" w:eastAsia="es-ES"/>
        </w:rPr>
        <w:t xml:space="preserve">En esta pantalla, el </w:t>
      </w:r>
      <w:r w:rsidR="00165E63">
        <w:rPr>
          <w:lang w:val="es-ES" w:eastAsia="es-ES"/>
        </w:rPr>
        <w:t>administrador</w:t>
      </w:r>
      <w:r>
        <w:rPr>
          <w:lang w:val="es-ES" w:eastAsia="es-ES"/>
        </w:rPr>
        <w:t xml:space="preserve"> puede modificar el estado y asignar una prioridad al reclamo. Al modificar cualquiera de estas dos opciones, se le enviará un e-mail al usuario detallándole la información actualizada de su reclamo.</w:t>
      </w:r>
    </w:p>
    <w:p w:rsidR="005E4148" w:rsidRPr="006229A2" w:rsidRDefault="00832953" w:rsidP="004B5406">
      <w:pPr>
        <w:rPr>
          <w:lang w:val="es-ES" w:eastAsia="es-ES"/>
        </w:rPr>
      </w:pPr>
      <w:r>
        <w:rPr>
          <w:lang w:val="es-ES" w:eastAsia="es-ES"/>
        </w:rPr>
        <w:t>Para guardar los cambios, presione Actualizar reclamo, caso contrario, presione Cancelar.</w:t>
      </w:r>
    </w:p>
    <w:p w:rsidR="004B5406" w:rsidRPr="006229A2" w:rsidRDefault="00457A49" w:rsidP="006229A2">
      <w:pPr>
        <w:rPr>
          <w:lang w:val="es-ES" w:eastAsia="es-ES"/>
        </w:rPr>
      </w:pPr>
      <w:r>
        <w:rPr>
          <w:noProof/>
          <w:lang w:val="es-AR" w:eastAsia="es-AR"/>
        </w:rPr>
        <w:drawing>
          <wp:inline distT="0" distB="0" distL="0" distR="0">
            <wp:extent cx="5219700" cy="2237105"/>
            <wp:effectExtent l="19050" t="0" r="0" b="0"/>
            <wp:docPr id="34" name="33 Imagen" descr="modificacionReclam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cionReclamoAdmin.png"/>
                    <pic:cNvPicPr/>
                  </pic:nvPicPr>
                  <pic:blipFill>
                    <a:blip r:embed="rId30" cstate="print"/>
                    <a:stretch>
                      <a:fillRect/>
                    </a:stretch>
                  </pic:blipFill>
                  <pic:spPr>
                    <a:xfrm>
                      <a:off x="0" y="0"/>
                      <a:ext cx="5219700" cy="2237105"/>
                    </a:xfrm>
                    <a:prstGeom prst="rect">
                      <a:avLst/>
                    </a:prstGeom>
                  </pic:spPr>
                </pic:pic>
              </a:graphicData>
            </a:graphic>
          </wp:inline>
        </w:drawing>
      </w:r>
    </w:p>
    <w:p w:rsidR="00374BC9" w:rsidRPr="006229A2" w:rsidRDefault="00374BC9" w:rsidP="00374BC9">
      <w:pPr>
        <w:rPr>
          <w:lang w:val="es-ES" w:eastAsia="es-ES"/>
        </w:rPr>
      </w:pPr>
      <w:r>
        <w:rPr>
          <w:noProof/>
          <w:lang w:val="es-AR" w:eastAsia="es-AR"/>
        </w:rPr>
        <w:drawing>
          <wp:anchor distT="0" distB="0" distL="114300" distR="114300" simplePos="0" relativeHeight="251672576" behindDoc="0" locked="0" layoutInCell="1" allowOverlap="1">
            <wp:simplePos x="0" y="0"/>
            <wp:positionH relativeFrom="column">
              <wp:posOffset>19050</wp:posOffset>
            </wp:positionH>
            <wp:positionV relativeFrom="paragraph">
              <wp:posOffset>86360</wp:posOffset>
            </wp:positionV>
            <wp:extent cx="558800" cy="482600"/>
            <wp:effectExtent l="19050" t="0" r="0" b="0"/>
            <wp:wrapSquare wrapText="bothSides"/>
            <wp:docPr id="52"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pic:spPr>
                </pic:pic>
              </a:graphicData>
            </a:graphic>
          </wp:anchor>
        </w:drawing>
      </w:r>
    </w:p>
    <w:p w:rsidR="00374BC9" w:rsidRDefault="00374BC9" w:rsidP="00374BC9">
      <w:pPr>
        <w:shd w:val="clear" w:color="auto" w:fill="DAEEF3" w:themeFill="accent5" w:themeFillTint="33"/>
        <w:rPr>
          <w:lang w:val="es-ES" w:eastAsia="es-ES"/>
        </w:rPr>
      </w:pPr>
      <w:r>
        <w:rPr>
          <w:lang w:val="es-ES" w:eastAsia="es-ES"/>
        </w:rPr>
        <w:t>Los campos obligatorios están señalados con un asterisco de color rojo</w:t>
      </w:r>
    </w:p>
    <w:p w:rsidR="009568CD" w:rsidRDefault="009568CD">
      <w:pPr>
        <w:spacing w:before="0" w:after="200" w:line="276" w:lineRule="auto"/>
        <w:jc w:val="left"/>
        <w:rPr>
          <w:rFonts w:ascii="Futura LtCn BT" w:hAnsi="Futura LtCn BT"/>
          <w:color w:val="2E6BAE"/>
          <w:sz w:val="32"/>
          <w:szCs w:val="20"/>
          <w:lang w:val="es-ES" w:eastAsia="es-ES"/>
        </w:rPr>
      </w:pPr>
      <w:r w:rsidRPr="002912A0">
        <w:rPr>
          <w:lang w:val="es-AR"/>
        </w:rPr>
        <w:br w:type="page"/>
      </w:r>
    </w:p>
    <w:p w:rsidR="006229A2" w:rsidRDefault="006229A2" w:rsidP="006229A2">
      <w:pPr>
        <w:pStyle w:val="Ttulo3"/>
        <w:tabs>
          <w:tab w:val="clear" w:pos="1644"/>
          <w:tab w:val="num" w:pos="0"/>
        </w:tabs>
        <w:ind w:left="0" w:hanging="720"/>
      </w:pPr>
      <w:bookmarkStart w:id="26" w:name="_Toc307657190"/>
      <w:r>
        <w:lastRenderedPageBreak/>
        <w:t>Cancelar reclamo</w:t>
      </w:r>
      <w:bookmarkEnd w:id="26"/>
    </w:p>
    <w:p w:rsidR="006229A2" w:rsidRPr="006229A2" w:rsidRDefault="005E4148" w:rsidP="006229A2">
      <w:pPr>
        <w:rPr>
          <w:lang w:val="es-ES" w:eastAsia="es-ES"/>
        </w:rPr>
      </w:pPr>
      <w:r>
        <w:rPr>
          <w:lang w:val="es-ES" w:eastAsia="es-ES"/>
        </w:rPr>
        <w:t>En la pantalla de Listado de reclamos, se pueden cancelar los reclamos. Para ello, seleccionar un reclamo, presionar el botón de cancelar, aparecerá un diálogo pidiendo confirmación de la acción.</w:t>
      </w:r>
    </w:p>
    <w:p w:rsidR="006229A2" w:rsidRDefault="004B5406" w:rsidP="001A084F">
      <w:pPr>
        <w:pStyle w:val="NormalStep"/>
        <w:ind w:left="0"/>
      </w:pPr>
      <w:r>
        <w:rPr>
          <w:noProof/>
          <w:lang w:val="es-AR" w:eastAsia="es-AR"/>
        </w:rPr>
        <w:drawing>
          <wp:inline distT="0" distB="0" distL="0" distR="0">
            <wp:extent cx="5219700" cy="2277745"/>
            <wp:effectExtent l="19050" t="0" r="0" b="0"/>
            <wp:docPr id="13" name="12 Imagen" descr="cancelandoRecl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ndoReclamo.png"/>
                    <pic:cNvPicPr/>
                  </pic:nvPicPr>
                  <pic:blipFill>
                    <a:blip r:embed="rId31"/>
                    <a:stretch>
                      <a:fillRect/>
                    </a:stretch>
                  </pic:blipFill>
                  <pic:spPr>
                    <a:xfrm>
                      <a:off x="0" y="0"/>
                      <a:ext cx="5219700" cy="2277745"/>
                    </a:xfrm>
                    <a:prstGeom prst="rect">
                      <a:avLst/>
                    </a:prstGeom>
                  </pic:spPr>
                </pic:pic>
              </a:graphicData>
            </a:graphic>
          </wp:inline>
        </w:drawing>
      </w:r>
    </w:p>
    <w:p w:rsidR="005E4148" w:rsidRDefault="005E4148" w:rsidP="001A084F">
      <w:pPr>
        <w:pStyle w:val="NormalStep"/>
        <w:ind w:left="0"/>
      </w:pPr>
      <w:r>
        <w:t>Si se selecciona No, vuelve al listado. Si se selecciona Si, el reclamo pasa a estar en estado Cancelado. Se envía un mail al usuario con dicho cambio.</w:t>
      </w:r>
    </w:p>
    <w:p w:rsidR="004B5406" w:rsidRDefault="004B5406" w:rsidP="001A084F">
      <w:pPr>
        <w:pStyle w:val="NormalStep"/>
        <w:ind w:left="0"/>
      </w:pPr>
      <w:r>
        <w:rPr>
          <w:noProof/>
          <w:lang w:val="es-AR" w:eastAsia="es-AR"/>
        </w:rPr>
        <w:drawing>
          <wp:inline distT="0" distB="0" distL="0" distR="0">
            <wp:extent cx="5219700" cy="2298065"/>
            <wp:effectExtent l="19050" t="0" r="0" b="0"/>
            <wp:docPr id="14" name="13 Imagen" descr="canceladoLi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doListado.png"/>
                    <pic:cNvPicPr/>
                  </pic:nvPicPr>
                  <pic:blipFill>
                    <a:blip r:embed="rId32"/>
                    <a:stretch>
                      <a:fillRect/>
                    </a:stretch>
                  </pic:blipFill>
                  <pic:spPr>
                    <a:xfrm>
                      <a:off x="0" y="0"/>
                      <a:ext cx="5219700" cy="2298065"/>
                    </a:xfrm>
                    <a:prstGeom prst="rect">
                      <a:avLst/>
                    </a:prstGeom>
                  </pic:spPr>
                </pic:pic>
              </a:graphicData>
            </a:graphic>
          </wp:inline>
        </w:drawing>
      </w:r>
    </w:p>
    <w:p w:rsidR="009568CD" w:rsidRDefault="009568CD">
      <w:pPr>
        <w:spacing w:before="0" w:after="200" w:line="276" w:lineRule="auto"/>
        <w:jc w:val="left"/>
        <w:rPr>
          <w:rFonts w:ascii="Futura LtCn BT" w:hAnsi="Futura LtCn BT"/>
          <w:color w:val="2E6BAE"/>
          <w:sz w:val="32"/>
          <w:szCs w:val="20"/>
          <w:lang w:val="es-ES" w:eastAsia="es-ES"/>
        </w:rPr>
      </w:pPr>
      <w:r w:rsidRPr="005E4148">
        <w:rPr>
          <w:lang w:val="es-AR"/>
        </w:rPr>
        <w:br w:type="page"/>
      </w:r>
    </w:p>
    <w:p w:rsidR="004B5406" w:rsidRDefault="0077384E" w:rsidP="004B5406">
      <w:pPr>
        <w:pStyle w:val="Ttulo3"/>
        <w:tabs>
          <w:tab w:val="clear" w:pos="1644"/>
          <w:tab w:val="num" w:pos="0"/>
        </w:tabs>
        <w:ind w:left="0" w:hanging="720"/>
      </w:pPr>
      <w:bookmarkStart w:id="27" w:name="_Toc307657191"/>
      <w:r>
        <w:lastRenderedPageBreak/>
        <w:t>Unificar reclamos</w:t>
      </w:r>
      <w:bookmarkEnd w:id="27"/>
    </w:p>
    <w:p w:rsidR="0077384E" w:rsidRDefault="00BF6588" w:rsidP="004521B4">
      <w:pPr>
        <w:rPr>
          <w:lang w:val="es-ES" w:eastAsia="es-ES"/>
        </w:rPr>
      </w:pPr>
      <w:r>
        <w:rPr>
          <w:lang w:val="es-ES" w:eastAsia="es-ES"/>
        </w:rPr>
        <w:t xml:space="preserve">En la pantalla de Listado de reclamos, </w:t>
      </w:r>
      <w:r w:rsidR="0077384E">
        <w:rPr>
          <w:lang w:val="es-ES" w:eastAsia="es-ES"/>
        </w:rPr>
        <w:t>se podrá unificar reclamos seleccionando dos en la grilla de reclamos y presionando el botón de Unificar reclamos</w:t>
      </w:r>
      <w:r>
        <w:rPr>
          <w:lang w:val="es-ES" w:eastAsia="es-ES"/>
        </w:rPr>
        <w:t xml:space="preserve">. </w:t>
      </w:r>
    </w:p>
    <w:p w:rsidR="004521B4" w:rsidRDefault="0077384E" w:rsidP="004521B4">
      <w:pPr>
        <w:rPr>
          <w:lang w:val="es-ES" w:eastAsia="es-ES"/>
        </w:rPr>
      </w:pPr>
      <w:r>
        <w:rPr>
          <w:noProof/>
          <w:lang w:val="es-AR" w:eastAsia="es-AR"/>
        </w:rPr>
        <w:drawing>
          <wp:anchor distT="0" distB="0" distL="114300" distR="114300" simplePos="0" relativeHeight="251659264" behindDoc="0" locked="0" layoutInCell="1" allowOverlap="1">
            <wp:simplePos x="0" y="0"/>
            <wp:positionH relativeFrom="column">
              <wp:posOffset>-562610</wp:posOffset>
            </wp:positionH>
            <wp:positionV relativeFrom="paragraph">
              <wp:posOffset>575310</wp:posOffset>
            </wp:positionV>
            <wp:extent cx="6374130" cy="675640"/>
            <wp:effectExtent l="19050" t="0" r="7620" b="0"/>
            <wp:wrapSquare wrapText="bothSides"/>
            <wp:docPr id="25" name="24 Imagen" descr="listadoReclamos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ReclamosAsociado.png"/>
                    <pic:cNvPicPr/>
                  </pic:nvPicPr>
                  <pic:blipFill>
                    <a:blip r:embed="rId33"/>
                    <a:stretch>
                      <a:fillRect/>
                    </a:stretch>
                  </pic:blipFill>
                  <pic:spPr>
                    <a:xfrm>
                      <a:off x="0" y="0"/>
                      <a:ext cx="6374130" cy="675640"/>
                    </a:xfrm>
                    <a:prstGeom prst="rect">
                      <a:avLst/>
                    </a:prstGeom>
                  </pic:spPr>
                </pic:pic>
              </a:graphicData>
            </a:graphic>
          </wp:anchor>
        </w:drawing>
      </w:r>
      <w:r w:rsidR="00BF6588">
        <w:rPr>
          <w:lang w:val="es-ES" w:eastAsia="es-ES"/>
        </w:rPr>
        <w:t>Este estado lo adopta cuando existe más de un reclamo que posee la misma calle, una diferencia de una cuadra de distancia entre ambos reclamos, el mismo barrio, la misma comuna, el mismo tipo de reclamo y ambos reclamos deben estar activos para el sistema.</w:t>
      </w:r>
    </w:p>
    <w:p w:rsidR="00BF6588" w:rsidRDefault="00BF6588" w:rsidP="004521B4">
      <w:pPr>
        <w:rPr>
          <w:lang w:val="es-ES" w:eastAsia="es-ES"/>
        </w:rPr>
      </w:pPr>
    </w:p>
    <w:p w:rsidR="00CC3305" w:rsidRPr="006229A2" w:rsidRDefault="00BF6588" w:rsidP="004521B4">
      <w:pPr>
        <w:rPr>
          <w:lang w:val="es-ES" w:eastAsia="es-ES"/>
        </w:rPr>
      </w:pPr>
      <w:r>
        <w:rPr>
          <w:lang w:val="es-ES" w:eastAsia="es-ES"/>
        </w:rPr>
        <w:t>Al seleccionar dicho reclamo, y presionar el botón de detalle, podemos observar que en vez de tener un botón de Modificar reclamo, se puede acceder al detalle del reclamo Padre, es decir, el que contiene el reclamo asociado.</w:t>
      </w:r>
    </w:p>
    <w:p w:rsidR="004521B4" w:rsidRDefault="00CC3305" w:rsidP="004521B4">
      <w:pPr>
        <w:rPr>
          <w:lang w:val="es-ES" w:eastAsia="es-ES"/>
        </w:rPr>
      </w:pPr>
      <w:r>
        <w:rPr>
          <w:noProof/>
          <w:lang w:val="es-AR" w:eastAsia="es-AR"/>
        </w:rPr>
        <w:drawing>
          <wp:inline distT="0" distB="0" distL="0" distR="0">
            <wp:extent cx="5219700" cy="2175510"/>
            <wp:effectExtent l="19050" t="0" r="0" b="0"/>
            <wp:docPr id="23" name="22 Imagen" descr="detalleReclamo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ReclamoAsociado.png"/>
                    <pic:cNvPicPr/>
                  </pic:nvPicPr>
                  <pic:blipFill>
                    <a:blip r:embed="rId34" cstate="print"/>
                    <a:stretch>
                      <a:fillRect/>
                    </a:stretch>
                  </pic:blipFill>
                  <pic:spPr>
                    <a:xfrm>
                      <a:off x="0" y="0"/>
                      <a:ext cx="5219700" cy="2175510"/>
                    </a:xfrm>
                    <a:prstGeom prst="rect">
                      <a:avLst/>
                    </a:prstGeom>
                  </pic:spPr>
                </pic:pic>
              </a:graphicData>
            </a:graphic>
          </wp:inline>
        </w:drawing>
      </w:r>
    </w:p>
    <w:p w:rsidR="00BF6588" w:rsidRDefault="00BF6588" w:rsidP="004521B4">
      <w:pPr>
        <w:rPr>
          <w:lang w:val="es-ES" w:eastAsia="es-ES"/>
        </w:rPr>
      </w:pPr>
      <w:r>
        <w:rPr>
          <w:lang w:val="es-ES" w:eastAsia="es-ES"/>
        </w:rPr>
        <w:t>Al presionar dicho botón, podemos ver el detalle del reclamo que va a tomar curso en el sistema, con todo su detalle.</w:t>
      </w:r>
    </w:p>
    <w:p w:rsidR="00CC3305" w:rsidRPr="004521B4" w:rsidRDefault="00CC3305" w:rsidP="004521B4">
      <w:pPr>
        <w:rPr>
          <w:lang w:val="es-ES" w:eastAsia="es-ES"/>
        </w:rPr>
      </w:pPr>
      <w:r>
        <w:rPr>
          <w:noProof/>
          <w:lang w:val="es-AR" w:eastAsia="es-AR"/>
        </w:rPr>
        <w:drawing>
          <wp:inline distT="0" distB="0" distL="0" distR="0">
            <wp:extent cx="5219700" cy="2313305"/>
            <wp:effectExtent l="19050" t="0" r="0" b="0"/>
            <wp:docPr id="24" name="23 Imagen" descr="detallePadreDelAso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llePadreDelAsociado.png"/>
                    <pic:cNvPicPr/>
                  </pic:nvPicPr>
                  <pic:blipFill>
                    <a:blip r:embed="rId35" cstate="print"/>
                    <a:stretch>
                      <a:fillRect/>
                    </a:stretch>
                  </pic:blipFill>
                  <pic:spPr>
                    <a:xfrm>
                      <a:off x="0" y="0"/>
                      <a:ext cx="5219700" cy="2313305"/>
                    </a:xfrm>
                    <a:prstGeom prst="rect">
                      <a:avLst/>
                    </a:prstGeom>
                  </pic:spPr>
                </pic:pic>
              </a:graphicData>
            </a:graphic>
          </wp:inline>
        </w:drawing>
      </w:r>
    </w:p>
    <w:p w:rsidR="0077384E" w:rsidRDefault="0077384E">
      <w:pPr>
        <w:spacing w:before="0" w:after="200" w:line="276" w:lineRule="auto"/>
        <w:jc w:val="left"/>
        <w:rPr>
          <w:szCs w:val="20"/>
          <w:lang w:val="es-ES" w:eastAsia="es-ES"/>
        </w:rPr>
      </w:pPr>
      <w:r>
        <w:br w:type="page"/>
      </w:r>
    </w:p>
    <w:p w:rsidR="0077384E" w:rsidRDefault="0077384E" w:rsidP="0077384E">
      <w:pPr>
        <w:pStyle w:val="Ttulo3"/>
        <w:tabs>
          <w:tab w:val="clear" w:pos="1644"/>
          <w:tab w:val="num" w:pos="0"/>
        </w:tabs>
        <w:ind w:left="0" w:hanging="720"/>
      </w:pPr>
      <w:bookmarkStart w:id="28" w:name="_Toc307657192"/>
      <w:r>
        <w:lastRenderedPageBreak/>
        <w:t>Exportar listado de reclamos a PDF</w:t>
      </w:r>
      <w:bookmarkEnd w:id="28"/>
    </w:p>
    <w:p w:rsidR="0077384E" w:rsidRPr="0077384E" w:rsidRDefault="0077384E" w:rsidP="0077384E">
      <w:pPr>
        <w:rPr>
          <w:lang w:val="es-ES" w:eastAsia="es-ES"/>
        </w:rPr>
      </w:pPr>
      <w:r>
        <w:rPr>
          <w:lang w:val="es-ES" w:eastAsia="es-ES"/>
        </w:rPr>
        <w:t>En la pantalla de Listado de reclamos, se puede presionar el botón de Exportar listado. Esto hará que se tome el listado actual (con reclamos filtrados o no)</w:t>
      </w:r>
      <w:r w:rsidR="00D11F0D">
        <w:rPr>
          <w:lang w:val="es-ES" w:eastAsia="es-ES"/>
        </w:rPr>
        <w:t>, y se despliegue un diálogo confirmando la descarga. Al abrir el archivo PDF, se podrá ver una tabla con los reclamos y su detalle simplificado.</w:t>
      </w:r>
    </w:p>
    <w:p w:rsidR="0077384E" w:rsidRPr="0077384E" w:rsidRDefault="0077384E" w:rsidP="0077384E">
      <w:pPr>
        <w:rPr>
          <w:lang w:val="es-ES" w:eastAsia="es-ES"/>
        </w:rPr>
      </w:pPr>
      <w:r>
        <w:rPr>
          <w:noProof/>
          <w:lang w:val="es-AR" w:eastAsia="es-AR"/>
        </w:rPr>
        <w:drawing>
          <wp:inline distT="0" distB="0" distL="0" distR="0">
            <wp:extent cx="5219700" cy="2813050"/>
            <wp:effectExtent l="19050" t="0" r="0" b="0"/>
            <wp:docPr id="36" name="35 Imagen" descr="exportacionPDF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acionPDFAdmin.png"/>
                    <pic:cNvPicPr/>
                  </pic:nvPicPr>
                  <pic:blipFill>
                    <a:blip r:embed="rId36"/>
                    <a:stretch>
                      <a:fillRect/>
                    </a:stretch>
                  </pic:blipFill>
                  <pic:spPr>
                    <a:xfrm>
                      <a:off x="0" y="0"/>
                      <a:ext cx="5219700" cy="2813050"/>
                    </a:xfrm>
                    <a:prstGeom prst="rect">
                      <a:avLst/>
                    </a:prstGeom>
                  </pic:spPr>
                </pic:pic>
              </a:graphicData>
            </a:graphic>
          </wp:inline>
        </w:drawing>
      </w:r>
    </w:p>
    <w:p w:rsidR="00B1522B" w:rsidRDefault="00B1522B">
      <w:pPr>
        <w:spacing w:before="0" w:after="200" w:line="276" w:lineRule="auto"/>
        <w:jc w:val="left"/>
        <w:rPr>
          <w:szCs w:val="20"/>
          <w:lang w:val="es-ES" w:eastAsia="es-ES"/>
        </w:rPr>
      </w:pPr>
      <w:r>
        <w:br w:type="page"/>
      </w:r>
    </w:p>
    <w:p w:rsidR="00B1522B" w:rsidRDefault="00B1522B" w:rsidP="00B1522B">
      <w:pPr>
        <w:pStyle w:val="Ttulo1"/>
      </w:pPr>
      <w:bookmarkStart w:id="29" w:name="_Toc307657193"/>
      <w:r>
        <w:lastRenderedPageBreak/>
        <w:t>Configuración.</w:t>
      </w:r>
      <w:bookmarkEnd w:id="29"/>
    </w:p>
    <w:p w:rsidR="00B1522B" w:rsidRDefault="00B1522B" w:rsidP="00B1522B">
      <w:pPr>
        <w:rPr>
          <w:lang w:val="es-ES" w:eastAsia="es-ES"/>
        </w:rPr>
      </w:pPr>
      <w:r>
        <w:rPr>
          <w:lang w:val="es-ES" w:eastAsia="es-ES"/>
        </w:rPr>
        <w:t>El administrador estará a cargo de la configuración del sistema de Acción Ciudadana</w:t>
      </w:r>
      <w:r w:rsidR="009B2A65">
        <w:rPr>
          <w:lang w:val="es-ES" w:eastAsia="es-ES"/>
        </w:rPr>
        <w:t>.</w:t>
      </w:r>
    </w:p>
    <w:p w:rsidR="009B2A65" w:rsidRDefault="009B2A65" w:rsidP="00B1522B">
      <w:pPr>
        <w:rPr>
          <w:lang w:val="es-ES" w:eastAsia="es-ES"/>
        </w:rPr>
      </w:pPr>
      <w:r>
        <w:rPr>
          <w:lang w:val="es-ES" w:eastAsia="es-ES"/>
        </w:rPr>
        <w:t>Las funcionalidades que se configuran en esta pantalla son:</w:t>
      </w:r>
    </w:p>
    <w:p w:rsidR="009B2A65" w:rsidRDefault="009B2A65" w:rsidP="00B1522B">
      <w:pPr>
        <w:rPr>
          <w:lang w:val="es-ES" w:eastAsia="es-ES"/>
        </w:rPr>
      </w:pPr>
      <w:r>
        <w:rPr>
          <w:b/>
          <w:lang w:val="es-ES" w:eastAsia="es-ES"/>
        </w:rPr>
        <w:t>Proceso automático de unificación</w:t>
      </w:r>
      <w:r>
        <w:rPr>
          <w:lang w:val="es-ES" w:eastAsia="es-ES"/>
        </w:rPr>
        <w:t>: En estos campos se establece el horario en el que se va a ejecutar dicho proceso, unificando los reclamos repetidos.</w:t>
      </w:r>
    </w:p>
    <w:p w:rsidR="009B2A65" w:rsidRDefault="009B2A65" w:rsidP="00B1522B">
      <w:pPr>
        <w:rPr>
          <w:lang w:val="es-ES" w:eastAsia="es-ES"/>
        </w:rPr>
      </w:pPr>
      <w:r>
        <w:rPr>
          <w:b/>
          <w:lang w:val="es-ES" w:eastAsia="es-ES"/>
        </w:rPr>
        <w:t>Configuración del envío de mail saliente:</w:t>
      </w:r>
      <w:r>
        <w:rPr>
          <w:lang w:val="es-ES" w:eastAsia="es-ES"/>
        </w:rPr>
        <w:t xml:space="preserve"> Se configurará</w:t>
      </w:r>
    </w:p>
    <w:p w:rsidR="009B2A65" w:rsidRDefault="009B2A65" w:rsidP="009B2A65">
      <w:pPr>
        <w:pStyle w:val="Prrafodelista"/>
        <w:numPr>
          <w:ilvl w:val="0"/>
          <w:numId w:val="15"/>
        </w:numPr>
        <w:rPr>
          <w:lang w:val="es-ES" w:eastAsia="es-ES"/>
        </w:rPr>
      </w:pPr>
      <w:r w:rsidRPr="009B2A65">
        <w:rPr>
          <w:lang w:val="es-ES" w:eastAsia="es-ES"/>
        </w:rPr>
        <w:t>El servidor SMTP y el puerto que se va</w:t>
      </w:r>
      <w:r>
        <w:rPr>
          <w:lang w:val="es-ES" w:eastAsia="es-ES"/>
        </w:rPr>
        <w:t xml:space="preserve"> a utilizar con dicho servidor</w:t>
      </w:r>
    </w:p>
    <w:p w:rsidR="009B2A65" w:rsidRDefault="009B2A65" w:rsidP="009B2A65">
      <w:pPr>
        <w:pStyle w:val="Prrafodelista"/>
        <w:numPr>
          <w:ilvl w:val="0"/>
          <w:numId w:val="15"/>
        </w:numPr>
        <w:rPr>
          <w:lang w:val="es-ES" w:eastAsia="es-ES"/>
        </w:rPr>
      </w:pPr>
      <w:r>
        <w:rPr>
          <w:lang w:val="es-ES" w:eastAsia="es-ES"/>
        </w:rPr>
        <w:t>Dirección de e-mail desde donde se enviarán mails con actualizaciones de reclamos o usuarios.</w:t>
      </w:r>
    </w:p>
    <w:p w:rsidR="009B2A65" w:rsidRDefault="009B2A65" w:rsidP="009B2A65">
      <w:pPr>
        <w:pStyle w:val="Prrafodelista"/>
        <w:numPr>
          <w:ilvl w:val="0"/>
          <w:numId w:val="15"/>
        </w:numPr>
        <w:rPr>
          <w:lang w:val="es-ES" w:eastAsia="es-ES"/>
        </w:rPr>
      </w:pPr>
      <w:r>
        <w:rPr>
          <w:lang w:val="es-ES" w:eastAsia="es-ES"/>
        </w:rPr>
        <w:t>La necesidad de usar una capa de seguridad en el envío de mail</w:t>
      </w:r>
    </w:p>
    <w:p w:rsidR="009B2A65" w:rsidRDefault="009B2A65" w:rsidP="009B2A65">
      <w:pPr>
        <w:pStyle w:val="Prrafodelista"/>
        <w:numPr>
          <w:ilvl w:val="0"/>
          <w:numId w:val="15"/>
        </w:numPr>
        <w:rPr>
          <w:lang w:val="es-ES" w:eastAsia="es-ES"/>
        </w:rPr>
      </w:pPr>
      <w:r>
        <w:rPr>
          <w:lang w:val="es-ES" w:eastAsia="es-ES"/>
        </w:rPr>
        <w:t>La necesidad de usar credenciales para el envío de mail. Si se utiliza esta opción, debe ingresar usuario y contraseña.</w:t>
      </w:r>
    </w:p>
    <w:p w:rsidR="009B2A65" w:rsidRPr="009B2A65" w:rsidRDefault="009B2A65" w:rsidP="009B2A65">
      <w:pPr>
        <w:rPr>
          <w:lang w:val="es-ES" w:eastAsia="es-ES"/>
        </w:rPr>
      </w:pPr>
      <w:r>
        <w:rPr>
          <w:b/>
          <w:lang w:val="es-ES" w:eastAsia="es-ES"/>
        </w:rPr>
        <w:t>Configuración de la Base de Datos:</w:t>
      </w:r>
      <w:r>
        <w:rPr>
          <w:lang w:val="es-ES" w:eastAsia="es-ES"/>
        </w:rPr>
        <w:t xml:space="preserve"> Se detalle la IP y el puerto de escucha del servidor donde se encuentra la base de datos.</w:t>
      </w:r>
    </w:p>
    <w:p w:rsidR="004B5406" w:rsidRDefault="00B1522B" w:rsidP="001A084F">
      <w:pPr>
        <w:pStyle w:val="NormalStep"/>
        <w:ind w:left="0"/>
      </w:pPr>
      <w:r>
        <w:rPr>
          <w:noProof/>
          <w:lang w:val="es-AR" w:eastAsia="es-AR"/>
        </w:rPr>
        <w:drawing>
          <wp:inline distT="0" distB="0" distL="0" distR="0">
            <wp:extent cx="5219700" cy="4090670"/>
            <wp:effectExtent l="19050" t="0" r="0" b="0"/>
            <wp:docPr id="16" name="15 Imagen" descr="configuracio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Admin.png"/>
                    <pic:cNvPicPr/>
                  </pic:nvPicPr>
                  <pic:blipFill>
                    <a:blip r:embed="rId37"/>
                    <a:stretch>
                      <a:fillRect/>
                    </a:stretch>
                  </pic:blipFill>
                  <pic:spPr>
                    <a:xfrm>
                      <a:off x="0" y="0"/>
                      <a:ext cx="5219700" cy="4090670"/>
                    </a:xfrm>
                    <a:prstGeom prst="rect">
                      <a:avLst/>
                    </a:prstGeom>
                  </pic:spPr>
                </pic:pic>
              </a:graphicData>
            </a:graphic>
          </wp:inline>
        </w:drawing>
      </w:r>
    </w:p>
    <w:p w:rsidR="00B1522B" w:rsidRDefault="00B1522B" w:rsidP="001A084F">
      <w:pPr>
        <w:pStyle w:val="NormalStep"/>
        <w:ind w:left="0"/>
      </w:pPr>
    </w:p>
    <w:p w:rsidR="001A084F" w:rsidRDefault="006229A2" w:rsidP="001A084F">
      <w:pPr>
        <w:pStyle w:val="Ttulo1"/>
      </w:pPr>
      <w:bookmarkStart w:id="30" w:name="_Toc307657194"/>
      <w:r>
        <w:lastRenderedPageBreak/>
        <w:t>Descarga de la aplicación “Acción Ciudadana” para Android.</w:t>
      </w:r>
      <w:bookmarkEnd w:id="30"/>
    </w:p>
    <w:p w:rsidR="001A084F" w:rsidRDefault="00464D5D" w:rsidP="001A084F">
      <w:pPr>
        <w:rPr>
          <w:lang w:val="es-ES"/>
        </w:rPr>
      </w:pPr>
      <w:r>
        <w:rPr>
          <w:lang w:val="es-ES" w:eastAsia="es-ES"/>
        </w:rPr>
        <w:t>Para descargar la aplicación de Acción Ciudadana para Android, debe presionar la opción correspondiente en el menú. Al hacerlo, aparecerá un diálogo para confirmar la descarga.</w:t>
      </w:r>
    </w:p>
    <w:p w:rsidR="001A084F" w:rsidRDefault="00464D5D" w:rsidP="006229A2">
      <w:pPr>
        <w:rPr>
          <w:lang w:val="es-ES"/>
        </w:rPr>
      </w:pPr>
      <w:r w:rsidRPr="00464D5D">
        <w:rPr>
          <w:noProof/>
          <w:lang w:val="es-AR" w:eastAsia="es-AR"/>
        </w:rPr>
        <w:drawing>
          <wp:inline distT="0" distB="0" distL="0" distR="0">
            <wp:extent cx="5219700" cy="2339975"/>
            <wp:effectExtent l="19050" t="0" r="0" b="0"/>
            <wp:docPr id="22" name="0 Imagen"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2"/>
                    <a:stretch>
                      <a:fillRect/>
                    </a:stretch>
                  </pic:blipFill>
                  <pic:spPr>
                    <a:xfrm>
                      <a:off x="0" y="0"/>
                      <a:ext cx="5219700" cy="2339975"/>
                    </a:xfrm>
                    <a:prstGeom prst="rect">
                      <a:avLst/>
                    </a:prstGeom>
                  </pic:spPr>
                </pic:pic>
              </a:graphicData>
            </a:graphic>
          </wp:inline>
        </w:drawing>
      </w:r>
    </w:p>
    <w:p w:rsidR="00374BC9" w:rsidRPr="006229A2" w:rsidRDefault="00374BC9" w:rsidP="006229A2">
      <w:pPr>
        <w:rPr>
          <w:lang w:val="es-ES"/>
        </w:rPr>
      </w:pPr>
      <w:r>
        <w:rPr>
          <w:noProof/>
          <w:lang w:val="es-AR" w:eastAsia="es-AR"/>
        </w:rPr>
        <w:drawing>
          <wp:anchor distT="0" distB="0" distL="114300" distR="114300" simplePos="0" relativeHeight="251674624" behindDoc="0" locked="0" layoutInCell="1" allowOverlap="1">
            <wp:simplePos x="0" y="0"/>
            <wp:positionH relativeFrom="column">
              <wp:posOffset>19050</wp:posOffset>
            </wp:positionH>
            <wp:positionV relativeFrom="paragraph">
              <wp:posOffset>130175</wp:posOffset>
            </wp:positionV>
            <wp:extent cx="558800" cy="482600"/>
            <wp:effectExtent l="19050" t="0" r="0" b="0"/>
            <wp:wrapSquare wrapText="bothSides"/>
            <wp:docPr id="15" name="Picture 37" descr="nota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Nota.png"/>
                    <pic:cNvPicPr/>
                  </pic:nvPicPr>
                  <pic:blipFill>
                    <a:blip r:embed="rId9" cstate="print"/>
                    <a:stretch>
                      <a:fillRect/>
                    </a:stretch>
                  </pic:blipFill>
                  <pic:spPr>
                    <a:xfrm>
                      <a:off x="0" y="0"/>
                      <a:ext cx="558800" cy="482600"/>
                    </a:xfrm>
                    <a:prstGeom prst="rect">
                      <a:avLst/>
                    </a:prstGeom>
                  </pic:spPr>
                </pic:pic>
              </a:graphicData>
            </a:graphic>
          </wp:anchor>
        </w:drawing>
      </w:r>
    </w:p>
    <w:p w:rsidR="00374BC9" w:rsidRDefault="00374BC9" w:rsidP="00374BC9">
      <w:pPr>
        <w:pStyle w:val="Importante"/>
      </w:pPr>
      <w:r>
        <w:rPr>
          <w:lang w:eastAsia="es-ES"/>
        </w:rPr>
        <w:t>La aplicación es compatible con la versión 2.2 de Android o superior.</w:t>
      </w:r>
    </w:p>
    <w:p w:rsidR="00333E57" w:rsidRPr="00464D5D" w:rsidRDefault="00624B7F">
      <w:pPr>
        <w:rPr>
          <w:lang w:val="es-ES"/>
        </w:rPr>
      </w:pPr>
    </w:p>
    <w:sectPr w:rsidR="00333E57" w:rsidRPr="00464D5D" w:rsidSect="00E9096C">
      <w:headerReference w:type="even" r:id="rId38"/>
      <w:headerReference w:type="default" r:id="rId39"/>
      <w:footerReference w:type="even" r:id="rId40"/>
      <w:footerReference w:type="default" r:id="rId41"/>
      <w:pgSz w:w="11906" w:h="16838" w:code="9"/>
      <w:pgMar w:top="720" w:right="1418" w:bottom="1259"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4B7F" w:rsidRDefault="00624B7F" w:rsidP="001A084F">
      <w:pPr>
        <w:spacing w:before="0" w:after="0" w:line="240" w:lineRule="auto"/>
      </w:pPr>
      <w:r>
        <w:separator/>
      </w:r>
    </w:p>
  </w:endnote>
  <w:endnote w:type="continuationSeparator" w:id="0">
    <w:p w:rsidR="00624B7F" w:rsidRDefault="00624B7F" w:rsidP="001A084F">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Futura LtCn BT">
    <w:altName w:val="Arial Narrow"/>
    <w:charset w:val="00"/>
    <w:family w:val="swiss"/>
    <w:pitch w:val="variable"/>
    <w:sig w:usb0="00000087" w:usb1="00000000" w:usb2="00000000" w:usb3="00000000" w:csb0="0000001B" w:csb1="00000000"/>
  </w:font>
  <w:font w:name="Arial Narrow">
    <w:panose1 w:val="020B0606020202030204"/>
    <w:charset w:val="00"/>
    <w:family w:val="swiss"/>
    <w:pitch w:val="variable"/>
    <w:sig w:usb0="00000287" w:usb1="00000800" w:usb2="00000000" w:usb3="00000000" w:csb0="0000009F" w:csb1="00000000"/>
  </w:font>
  <w:font w:name="Futura MdCn BT">
    <w:altName w:val="Arial Narrow"/>
    <w:charset w:val="00"/>
    <w:family w:val="swiss"/>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624B7F">
    <w:pPr>
      <w:pStyle w:val="Piedepgina"/>
    </w:pPr>
  </w:p>
  <w:p w:rsidR="0026275A" w:rsidRDefault="00624B7F"/>
  <w:p w:rsidR="0026275A" w:rsidRDefault="00624B7F"/>
  <w:p w:rsidR="0026275A" w:rsidRDefault="00624B7F"/>
  <w:p w:rsidR="0026275A" w:rsidRDefault="00624B7F"/>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4E7B10">
    <w:pPr>
      <w:pStyle w:val="Textonotapie"/>
    </w:pPr>
    <w:r>
      <w:t xml:space="preserve">© </w:t>
    </w:r>
    <w:r w:rsidR="00856190">
      <w:fldChar w:fldCharType="begin"/>
    </w:r>
    <w:r>
      <w:instrText xml:space="preserve"> TIME \@ "yyyy" </w:instrText>
    </w:r>
    <w:r w:rsidR="00856190">
      <w:fldChar w:fldCharType="separate"/>
    </w:r>
    <w:r w:rsidR="007518B3">
      <w:rPr>
        <w:noProof/>
      </w:rPr>
      <w:t>2011</w:t>
    </w:r>
    <w:r w:rsidR="00856190">
      <w:fldChar w:fldCharType="end"/>
    </w:r>
    <w:r w:rsidR="0012182A">
      <w:t xml:space="preserve"> </w:t>
    </w:r>
    <w:r w:rsidR="001A084F">
      <w:t>AcciónCiudadana</w:t>
    </w:r>
    <w:r>
      <w:tab/>
      <w:t>P</w:t>
    </w:r>
    <w:r w:rsidR="001A084F">
      <w:t>ágina</w:t>
    </w:r>
    <w:r w:rsidR="00856190">
      <w:fldChar w:fldCharType="begin"/>
    </w:r>
    <w:r>
      <w:instrText xml:space="preserve"> PAGE </w:instrText>
    </w:r>
    <w:r w:rsidR="00856190">
      <w:fldChar w:fldCharType="separate"/>
    </w:r>
    <w:r w:rsidR="003A7554">
      <w:rPr>
        <w:noProof/>
      </w:rPr>
      <w:t>2</w:t>
    </w:r>
    <w:r w:rsidR="00856190">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4B7F" w:rsidRDefault="00624B7F" w:rsidP="001A084F">
      <w:pPr>
        <w:spacing w:before="0" w:after="0" w:line="240" w:lineRule="auto"/>
      </w:pPr>
      <w:r>
        <w:separator/>
      </w:r>
    </w:p>
  </w:footnote>
  <w:footnote w:type="continuationSeparator" w:id="0">
    <w:p w:rsidR="00624B7F" w:rsidRDefault="00624B7F" w:rsidP="001A084F">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p w:rsidR="0026275A" w:rsidRDefault="00624B7F"/>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75A" w:rsidRDefault="00856190">
    <w:pPr>
      <w:pStyle w:val="Encabezado"/>
    </w:pPr>
    <w:fldSimple w:instr=" STYLEREF &quot;Título 1&quot; \* MERGEFORMAT ">
      <w:r w:rsidR="003A7554">
        <w:rPr>
          <w:noProof/>
        </w:rPr>
        <w:t>Índice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5DAA9510"/>
    <w:lvl w:ilvl="0">
      <w:start w:val="1"/>
      <w:numFmt w:val="decimal"/>
      <w:pStyle w:val="Listaconnmeros4"/>
      <w:lvlText w:val="%1."/>
      <w:lvlJc w:val="left"/>
      <w:pPr>
        <w:tabs>
          <w:tab w:val="num" w:pos="2517"/>
        </w:tabs>
        <w:ind w:left="2155" w:hanging="358"/>
      </w:pPr>
      <w:rPr>
        <w:rFonts w:hint="default"/>
        <w:outline w:val="0"/>
        <w:shadow w:val="0"/>
        <w:emboss w:val="0"/>
        <w:imprint w:val="0"/>
        <w:color w:val="auto"/>
        <w:u w:val="none"/>
      </w:rPr>
    </w:lvl>
  </w:abstractNum>
  <w:abstractNum w:abstractNumId="1">
    <w:nsid w:val="FFFFFF7E"/>
    <w:multiLevelType w:val="singleLevel"/>
    <w:tmpl w:val="6B8C6208"/>
    <w:lvl w:ilvl="0">
      <w:start w:val="1"/>
      <w:numFmt w:val="decimal"/>
      <w:pStyle w:val="Listaconnmeros3"/>
      <w:lvlText w:val="%1."/>
      <w:lvlJc w:val="left"/>
      <w:pPr>
        <w:tabs>
          <w:tab w:val="num" w:pos="1800"/>
        </w:tabs>
        <w:ind w:left="1553" w:hanging="113"/>
      </w:pPr>
      <w:rPr>
        <w:rFonts w:hint="default"/>
      </w:rPr>
    </w:lvl>
  </w:abstractNum>
  <w:abstractNum w:abstractNumId="2">
    <w:nsid w:val="FFFFFF7F"/>
    <w:multiLevelType w:val="singleLevel"/>
    <w:tmpl w:val="04DE3C30"/>
    <w:lvl w:ilvl="0">
      <w:start w:val="1"/>
      <w:numFmt w:val="decimal"/>
      <w:pStyle w:val="Listaconnmeros2"/>
      <w:lvlText w:val="%1."/>
      <w:lvlJc w:val="left"/>
      <w:pPr>
        <w:tabs>
          <w:tab w:val="num" w:pos="1622"/>
        </w:tabs>
        <w:ind w:left="1185" w:hanging="283"/>
      </w:pPr>
      <w:rPr>
        <w:rFonts w:hint="default"/>
      </w:rPr>
    </w:lvl>
  </w:abstractNum>
  <w:abstractNum w:abstractNumId="3">
    <w:nsid w:val="138E5DA5"/>
    <w:multiLevelType w:val="hybridMultilevel"/>
    <w:tmpl w:val="53BA76EE"/>
    <w:lvl w:ilvl="0" w:tplc="FA74BC4C">
      <w:start w:val="1"/>
      <w:numFmt w:val="bullet"/>
      <w:pStyle w:val="DashBulletImportante"/>
      <w:lvlText w:val=""/>
      <w:lvlJc w:val="left"/>
      <w:pPr>
        <w:tabs>
          <w:tab w:val="num" w:pos="737"/>
        </w:tabs>
        <w:ind w:left="737" w:hanging="255"/>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13B81EE0"/>
    <w:multiLevelType w:val="hybridMultilevel"/>
    <w:tmpl w:val="1D884392"/>
    <w:lvl w:ilvl="0" w:tplc="29AE7FD8">
      <w:start w:val="1"/>
      <w:numFmt w:val="decimal"/>
      <w:pStyle w:val="Paso"/>
      <w:lvlText w:val="Paso %1."/>
      <w:lvlJc w:val="left"/>
      <w:pPr>
        <w:tabs>
          <w:tab w:val="num" w:pos="1077"/>
        </w:tabs>
        <w:ind w:left="1077" w:hanging="1077"/>
      </w:pPr>
      <w:rPr>
        <w:rFonts w:ascii="Arial" w:hAnsi="Arial" w:hint="default"/>
        <w:b/>
        <w:i w:val="0"/>
        <w:sz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D18458C"/>
    <w:multiLevelType w:val="multilevel"/>
    <w:tmpl w:val="6E8EAF58"/>
    <w:lvl w:ilvl="0">
      <w:start w:val="1"/>
      <w:numFmt w:val="decimal"/>
      <w:pStyle w:val="Ttulo1"/>
      <w:lvlText w:val="%1."/>
      <w:lvlJc w:val="left"/>
      <w:pPr>
        <w:tabs>
          <w:tab w:val="num" w:pos="941"/>
        </w:tabs>
        <w:ind w:left="941" w:hanging="681"/>
      </w:pPr>
      <w:rPr>
        <w:rFonts w:hint="default"/>
      </w:rPr>
    </w:lvl>
    <w:lvl w:ilvl="1">
      <w:start w:val="1"/>
      <w:numFmt w:val="decimal"/>
      <w:pStyle w:val="Ttulo2"/>
      <w:lvlText w:val="%1.%2"/>
      <w:lvlJc w:val="left"/>
      <w:pPr>
        <w:tabs>
          <w:tab w:val="num" w:pos="1451"/>
        </w:tabs>
        <w:ind w:left="1451" w:hanging="681"/>
      </w:pPr>
      <w:rPr>
        <w:rFonts w:hint="default"/>
      </w:rPr>
    </w:lvl>
    <w:lvl w:ilvl="2">
      <w:start w:val="1"/>
      <w:numFmt w:val="decimal"/>
      <w:pStyle w:val="Ttulo3"/>
      <w:lvlText w:val="%1.%2.%3"/>
      <w:lvlJc w:val="left"/>
      <w:pPr>
        <w:tabs>
          <w:tab w:val="num" w:pos="1644"/>
        </w:tabs>
        <w:ind w:left="1644" w:hanging="1644"/>
      </w:pPr>
      <w:rPr>
        <w:rFonts w:hint="default"/>
      </w:rPr>
    </w:lvl>
    <w:lvl w:ilvl="3">
      <w:start w:val="1"/>
      <w:numFmt w:val="decimal"/>
      <w:lvlText w:val="%1.%2.%3.%4."/>
      <w:lvlJc w:val="left"/>
      <w:pPr>
        <w:tabs>
          <w:tab w:val="num" w:pos="1587"/>
        </w:tabs>
        <w:ind w:left="1515" w:hanging="648"/>
      </w:pPr>
      <w:rPr>
        <w:rFonts w:hint="default"/>
      </w:rPr>
    </w:lvl>
    <w:lvl w:ilvl="4">
      <w:start w:val="1"/>
      <w:numFmt w:val="decimal"/>
      <w:lvlText w:val="%1.%2.%3.%4.%5."/>
      <w:lvlJc w:val="left"/>
      <w:pPr>
        <w:tabs>
          <w:tab w:val="num" w:pos="2307"/>
        </w:tabs>
        <w:ind w:left="2019" w:hanging="792"/>
      </w:pPr>
      <w:rPr>
        <w:rFonts w:hint="default"/>
      </w:rPr>
    </w:lvl>
    <w:lvl w:ilvl="5">
      <w:start w:val="1"/>
      <w:numFmt w:val="decimal"/>
      <w:lvlText w:val="%1.%2.%3.%4.%5.%6."/>
      <w:lvlJc w:val="left"/>
      <w:pPr>
        <w:tabs>
          <w:tab w:val="num" w:pos="2667"/>
        </w:tabs>
        <w:ind w:left="2523" w:hanging="936"/>
      </w:pPr>
      <w:rPr>
        <w:rFonts w:hint="default"/>
      </w:rPr>
    </w:lvl>
    <w:lvl w:ilvl="6">
      <w:start w:val="1"/>
      <w:numFmt w:val="decimal"/>
      <w:lvlText w:val="%1.%2.%3.%4.%5.%6.%7."/>
      <w:lvlJc w:val="left"/>
      <w:pPr>
        <w:tabs>
          <w:tab w:val="num" w:pos="3387"/>
        </w:tabs>
        <w:ind w:left="3027" w:hanging="1080"/>
      </w:pPr>
      <w:rPr>
        <w:rFonts w:hint="default"/>
      </w:rPr>
    </w:lvl>
    <w:lvl w:ilvl="7">
      <w:start w:val="1"/>
      <w:numFmt w:val="decimal"/>
      <w:lvlText w:val="%1.%2.%3.%4.%5.%6.%7.%8."/>
      <w:lvlJc w:val="left"/>
      <w:pPr>
        <w:tabs>
          <w:tab w:val="num" w:pos="3747"/>
        </w:tabs>
        <w:ind w:left="3531" w:hanging="1224"/>
      </w:pPr>
      <w:rPr>
        <w:rFonts w:hint="default"/>
      </w:rPr>
    </w:lvl>
    <w:lvl w:ilvl="8">
      <w:start w:val="1"/>
      <w:numFmt w:val="decimal"/>
      <w:lvlText w:val="%1.%2.%3.%4.%5.%6.%7.%8.%9."/>
      <w:lvlJc w:val="left"/>
      <w:pPr>
        <w:tabs>
          <w:tab w:val="num" w:pos="4467"/>
        </w:tabs>
        <w:ind w:left="4107" w:hanging="1440"/>
      </w:pPr>
      <w:rPr>
        <w:rFonts w:hint="default"/>
      </w:rPr>
    </w:lvl>
  </w:abstractNum>
  <w:abstractNum w:abstractNumId="6">
    <w:nsid w:val="28851D8D"/>
    <w:multiLevelType w:val="hybridMultilevel"/>
    <w:tmpl w:val="8B748DA4"/>
    <w:lvl w:ilvl="0" w:tplc="6220D5C6">
      <w:start w:val="1"/>
      <w:numFmt w:val="bullet"/>
      <w:pStyle w:val="Bullet"/>
      <w:lvlText w:val=""/>
      <w:lvlJc w:val="left"/>
      <w:pPr>
        <w:tabs>
          <w:tab w:val="num" w:pos="454"/>
        </w:tabs>
        <w:ind w:left="454" w:hanging="170"/>
      </w:pPr>
      <w:rPr>
        <w:rFonts w:ascii="Symbol" w:hAnsi="Symbol" w:hint="default"/>
        <w:color w:val="auto"/>
        <w:sz w:val="16"/>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2E256F5F"/>
    <w:multiLevelType w:val="hybridMultilevel"/>
    <w:tmpl w:val="DD2449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F3373DE"/>
    <w:multiLevelType w:val="hybridMultilevel"/>
    <w:tmpl w:val="99F4D53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nsid w:val="37154FAF"/>
    <w:multiLevelType w:val="hybridMultilevel"/>
    <w:tmpl w:val="7D42A9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A8C5E7E"/>
    <w:multiLevelType w:val="hybridMultilevel"/>
    <w:tmpl w:val="A45835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4012290C"/>
    <w:multiLevelType w:val="hybridMultilevel"/>
    <w:tmpl w:val="C8BA280A"/>
    <w:lvl w:ilvl="0" w:tplc="CEAE7144">
      <w:start w:val="1"/>
      <w:numFmt w:val="bullet"/>
      <w:pStyle w:val="BulletImportante"/>
      <w:lvlText w:val=""/>
      <w:lvlJc w:val="left"/>
      <w:pPr>
        <w:tabs>
          <w:tab w:val="num" w:pos="624"/>
        </w:tabs>
        <w:ind w:left="624" w:hanging="284"/>
      </w:pPr>
      <w:rPr>
        <w:rFonts w:ascii="Symbol" w:hAnsi="Symbol" w:hint="default"/>
        <w:color w:val="auto"/>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4A7A6870"/>
    <w:multiLevelType w:val="hybridMultilevel"/>
    <w:tmpl w:val="50044242"/>
    <w:lvl w:ilvl="0" w:tplc="3FD679C0">
      <w:start w:val="1"/>
      <w:numFmt w:val="bullet"/>
      <w:pStyle w:val="DashBullet"/>
      <w:lvlText w:val=""/>
      <w:lvlJc w:val="left"/>
      <w:pPr>
        <w:tabs>
          <w:tab w:val="num" w:pos="2061"/>
        </w:tabs>
        <w:ind w:left="1814" w:hanging="113"/>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67B01C4D"/>
    <w:multiLevelType w:val="hybridMultilevel"/>
    <w:tmpl w:val="D2C8BE00"/>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C9B1047"/>
    <w:multiLevelType w:val="hybridMultilevel"/>
    <w:tmpl w:val="7F20684E"/>
    <w:lvl w:ilvl="0" w:tplc="A9DAC00C">
      <w:start w:val="1"/>
      <w:numFmt w:val="decimal"/>
      <w:pStyle w:val="Listaconnmeros"/>
      <w:lvlText w:val="%1."/>
      <w:lvlJc w:val="left"/>
      <w:pPr>
        <w:tabs>
          <w:tab w:val="num" w:pos="1077"/>
        </w:tabs>
        <w:ind w:left="680" w:hanging="323"/>
      </w:pPr>
      <w:rPr>
        <w:rFonts w:hint="default"/>
      </w:rPr>
    </w:lvl>
    <w:lvl w:ilvl="1" w:tplc="22FA4FE0">
      <w:start w:val="1"/>
      <w:numFmt w:val="lowerLetter"/>
      <w:lvlText w:val="%2."/>
      <w:lvlJc w:val="left"/>
      <w:pPr>
        <w:tabs>
          <w:tab w:val="num" w:pos="2858"/>
        </w:tabs>
        <w:ind w:left="2858" w:hanging="360"/>
      </w:pPr>
    </w:lvl>
    <w:lvl w:ilvl="2" w:tplc="0C0A001B" w:tentative="1">
      <w:start w:val="1"/>
      <w:numFmt w:val="lowerRoman"/>
      <w:lvlText w:val="%3."/>
      <w:lvlJc w:val="right"/>
      <w:pPr>
        <w:tabs>
          <w:tab w:val="num" w:pos="3578"/>
        </w:tabs>
        <w:ind w:left="3578" w:hanging="180"/>
      </w:pPr>
    </w:lvl>
    <w:lvl w:ilvl="3" w:tplc="0C0A000F" w:tentative="1">
      <w:start w:val="1"/>
      <w:numFmt w:val="decimal"/>
      <w:lvlText w:val="%4."/>
      <w:lvlJc w:val="left"/>
      <w:pPr>
        <w:tabs>
          <w:tab w:val="num" w:pos="4298"/>
        </w:tabs>
        <w:ind w:left="4298" w:hanging="360"/>
      </w:pPr>
    </w:lvl>
    <w:lvl w:ilvl="4" w:tplc="0C0A0019" w:tentative="1">
      <w:start w:val="1"/>
      <w:numFmt w:val="lowerLetter"/>
      <w:lvlText w:val="%5."/>
      <w:lvlJc w:val="left"/>
      <w:pPr>
        <w:tabs>
          <w:tab w:val="num" w:pos="5018"/>
        </w:tabs>
        <w:ind w:left="5018" w:hanging="360"/>
      </w:pPr>
    </w:lvl>
    <w:lvl w:ilvl="5" w:tplc="0C0A001B" w:tentative="1">
      <w:start w:val="1"/>
      <w:numFmt w:val="lowerRoman"/>
      <w:lvlText w:val="%6."/>
      <w:lvlJc w:val="right"/>
      <w:pPr>
        <w:tabs>
          <w:tab w:val="num" w:pos="5738"/>
        </w:tabs>
        <w:ind w:left="5738" w:hanging="180"/>
      </w:pPr>
    </w:lvl>
    <w:lvl w:ilvl="6" w:tplc="0C0A000F" w:tentative="1">
      <w:start w:val="1"/>
      <w:numFmt w:val="decimal"/>
      <w:lvlText w:val="%7."/>
      <w:lvlJc w:val="left"/>
      <w:pPr>
        <w:tabs>
          <w:tab w:val="num" w:pos="6458"/>
        </w:tabs>
        <w:ind w:left="6458" w:hanging="360"/>
      </w:pPr>
    </w:lvl>
    <w:lvl w:ilvl="7" w:tplc="0C0A0019" w:tentative="1">
      <w:start w:val="1"/>
      <w:numFmt w:val="lowerLetter"/>
      <w:lvlText w:val="%8."/>
      <w:lvlJc w:val="left"/>
      <w:pPr>
        <w:tabs>
          <w:tab w:val="num" w:pos="7178"/>
        </w:tabs>
        <w:ind w:left="7178" w:hanging="360"/>
      </w:pPr>
    </w:lvl>
    <w:lvl w:ilvl="8" w:tplc="0C0A001B" w:tentative="1">
      <w:start w:val="1"/>
      <w:numFmt w:val="lowerRoman"/>
      <w:lvlText w:val="%9."/>
      <w:lvlJc w:val="right"/>
      <w:pPr>
        <w:tabs>
          <w:tab w:val="num" w:pos="7898"/>
        </w:tabs>
        <w:ind w:left="7898" w:hanging="180"/>
      </w:pPr>
    </w:lvl>
  </w:abstractNum>
  <w:num w:numId="1">
    <w:abstractNumId w:val="1"/>
  </w:num>
  <w:num w:numId="2">
    <w:abstractNumId w:val="0"/>
  </w:num>
  <w:num w:numId="3">
    <w:abstractNumId w:val="12"/>
  </w:num>
  <w:num w:numId="4">
    <w:abstractNumId w:val="6"/>
  </w:num>
  <w:num w:numId="5">
    <w:abstractNumId w:val="5"/>
  </w:num>
  <w:num w:numId="6">
    <w:abstractNumId w:val="2"/>
  </w:num>
  <w:num w:numId="7">
    <w:abstractNumId w:val="4"/>
  </w:num>
  <w:num w:numId="8">
    <w:abstractNumId w:val="11"/>
  </w:num>
  <w:num w:numId="9">
    <w:abstractNumId w:val="3"/>
  </w:num>
  <w:num w:numId="10">
    <w:abstractNumId w:val="14"/>
  </w:num>
  <w:num w:numId="11">
    <w:abstractNumId w:val="10"/>
  </w:num>
  <w:num w:numId="12">
    <w:abstractNumId w:val="7"/>
  </w:num>
  <w:num w:numId="13">
    <w:abstractNumId w:val="9"/>
  </w:num>
  <w:num w:numId="14">
    <w:abstractNumId w:val="13"/>
  </w:num>
  <w:num w:numId="15">
    <w:abstractNumId w:val="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rsids>
    <w:rsidRoot w:val="001A084F"/>
    <w:rsid w:val="00014D71"/>
    <w:rsid w:val="0005194F"/>
    <w:rsid w:val="000C00F3"/>
    <w:rsid w:val="001071AD"/>
    <w:rsid w:val="0012182A"/>
    <w:rsid w:val="001461B7"/>
    <w:rsid w:val="0016400A"/>
    <w:rsid w:val="00165E63"/>
    <w:rsid w:val="0017080A"/>
    <w:rsid w:val="001A084F"/>
    <w:rsid w:val="002061C5"/>
    <w:rsid w:val="00235371"/>
    <w:rsid w:val="00255FA8"/>
    <w:rsid w:val="00266B84"/>
    <w:rsid w:val="002678E1"/>
    <w:rsid w:val="0027032C"/>
    <w:rsid w:val="002912A0"/>
    <w:rsid w:val="002B249C"/>
    <w:rsid w:val="0030508B"/>
    <w:rsid w:val="00334738"/>
    <w:rsid w:val="00363959"/>
    <w:rsid w:val="00374BC9"/>
    <w:rsid w:val="003A7554"/>
    <w:rsid w:val="004521B4"/>
    <w:rsid w:val="00457A49"/>
    <w:rsid w:val="00464D5D"/>
    <w:rsid w:val="00467A83"/>
    <w:rsid w:val="00472E2B"/>
    <w:rsid w:val="004815E6"/>
    <w:rsid w:val="004B5406"/>
    <w:rsid w:val="004E133F"/>
    <w:rsid w:val="004E714B"/>
    <w:rsid w:val="004E7B10"/>
    <w:rsid w:val="0050046A"/>
    <w:rsid w:val="00517E83"/>
    <w:rsid w:val="005A4FAB"/>
    <w:rsid w:val="005E4148"/>
    <w:rsid w:val="006229A2"/>
    <w:rsid w:val="00624B7F"/>
    <w:rsid w:val="00656E48"/>
    <w:rsid w:val="00712669"/>
    <w:rsid w:val="007429C0"/>
    <w:rsid w:val="007518B3"/>
    <w:rsid w:val="007654DC"/>
    <w:rsid w:val="0077384E"/>
    <w:rsid w:val="00790697"/>
    <w:rsid w:val="00832953"/>
    <w:rsid w:val="00856190"/>
    <w:rsid w:val="008573FD"/>
    <w:rsid w:val="008B3E46"/>
    <w:rsid w:val="009568CD"/>
    <w:rsid w:val="009607D3"/>
    <w:rsid w:val="00976970"/>
    <w:rsid w:val="009B2A65"/>
    <w:rsid w:val="009E20D1"/>
    <w:rsid w:val="00B1522B"/>
    <w:rsid w:val="00BE4CAC"/>
    <w:rsid w:val="00BF6588"/>
    <w:rsid w:val="00C30DB8"/>
    <w:rsid w:val="00CB1211"/>
    <w:rsid w:val="00CC3305"/>
    <w:rsid w:val="00CE6FA7"/>
    <w:rsid w:val="00D11F0D"/>
    <w:rsid w:val="00D65E4B"/>
    <w:rsid w:val="00DF3D58"/>
    <w:rsid w:val="00E22B2C"/>
    <w:rsid w:val="00E80B0C"/>
    <w:rsid w:val="00E900AD"/>
    <w:rsid w:val="00EA5E44"/>
    <w:rsid w:val="00EB4526"/>
    <w:rsid w:val="00EF3944"/>
    <w:rsid w:val="00F3697D"/>
    <w:rsid w:val="00F47BAD"/>
    <w:rsid w:val="00F52BA9"/>
    <w:rsid w:val="00FF6BE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afterLines="10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 w:type="paragraph" w:styleId="Prrafodelista">
    <w:name w:val="List Paragraph"/>
    <w:basedOn w:val="Normal"/>
    <w:uiPriority w:val="34"/>
    <w:qFormat/>
    <w:rsid w:val="0012182A"/>
    <w:pPr>
      <w:ind w:left="720"/>
      <w:contextualSpacing/>
    </w:pPr>
  </w:style>
  <w:style w:type="table" w:customStyle="1" w:styleId="Cuadrculaclara-nfasis11">
    <w:name w:val="Cuadrícula clara - Énfasis 11"/>
    <w:basedOn w:val="Tablanormal"/>
    <w:uiPriority w:val="62"/>
    <w:rsid w:val="001640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index heading" w:uiPriority="0"/>
    <w:lsdException w:name="caption" w:uiPriority="0" w:qFormat="1"/>
    <w:lsdException w:name="footnote reference" w:uiPriority="0"/>
    <w:lsdException w:name="List Number" w:uiPriority="0"/>
    <w:lsdException w:name="List Number 2" w:uiPriority="0"/>
    <w:lsdException w:name="List Number 3" w:uiPriority="0"/>
    <w:lsdException w:name="List Number 4" w:uiPriority="0"/>
    <w:lsdException w:name="Title" w:semiHidden="0" w:uiPriority="10" w:unhideWhenUsed="0" w:qFormat="1"/>
    <w:lsdException w:name="Signature" w:uiPriority="0"/>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84F"/>
    <w:pPr>
      <w:spacing w:before="120" w:after="160" w:line="288" w:lineRule="auto"/>
      <w:jc w:val="both"/>
    </w:pPr>
    <w:rPr>
      <w:rFonts w:ascii="Arial" w:eastAsia="Times New Roman" w:hAnsi="Arial" w:cs="Times New Roman"/>
      <w:sz w:val="18"/>
      <w:szCs w:val="24"/>
      <w:lang w:val="en-GB"/>
    </w:rPr>
  </w:style>
  <w:style w:type="paragraph" w:styleId="Ttulo1">
    <w:name w:val="heading 1"/>
    <w:next w:val="Normal"/>
    <w:link w:val="Ttulo1Car"/>
    <w:qFormat/>
    <w:rsid w:val="001A084F"/>
    <w:pPr>
      <w:keepNext/>
      <w:keepLines/>
      <w:pageBreakBefore/>
      <w:widowControl w:val="0"/>
      <w:numPr>
        <w:numId w:val="5"/>
      </w:numPr>
      <w:tabs>
        <w:tab w:val="clear" w:pos="941"/>
        <w:tab w:val="num" w:pos="0"/>
      </w:tabs>
      <w:spacing w:after="360" w:line="240" w:lineRule="auto"/>
      <w:ind w:left="0" w:hanging="720"/>
      <w:outlineLvl w:val="0"/>
    </w:pPr>
    <w:rPr>
      <w:rFonts w:ascii="Futura LtCn BT" w:eastAsia="Times New Roman" w:hAnsi="Futura LtCn BT" w:cs="Times New Roman"/>
      <w:b/>
      <w:color w:val="2E6BAE"/>
      <w:sz w:val="48"/>
      <w:szCs w:val="20"/>
      <w:lang w:val="es-ES" w:eastAsia="es-ES"/>
    </w:rPr>
  </w:style>
  <w:style w:type="paragraph" w:styleId="Ttulo2">
    <w:name w:val="heading 2"/>
    <w:next w:val="Normal"/>
    <w:link w:val="Ttulo2Car"/>
    <w:qFormat/>
    <w:rsid w:val="001A084F"/>
    <w:pPr>
      <w:keepNext/>
      <w:numPr>
        <w:ilvl w:val="1"/>
        <w:numId w:val="5"/>
      </w:numPr>
      <w:tabs>
        <w:tab w:val="clear" w:pos="1451"/>
        <w:tab w:val="num" w:pos="0"/>
      </w:tabs>
      <w:spacing w:after="120" w:line="240" w:lineRule="auto"/>
      <w:ind w:left="0" w:hanging="720"/>
      <w:outlineLvl w:val="1"/>
    </w:pPr>
    <w:rPr>
      <w:rFonts w:ascii="Futura LtCn BT" w:eastAsia="Times New Roman" w:hAnsi="Futura LtCn BT" w:cs="Arial"/>
      <w:bCs/>
      <w:iCs/>
      <w:color w:val="2E6BAE"/>
      <w:sz w:val="40"/>
      <w:szCs w:val="28"/>
      <w:lang w:val="es-ES" w:eastAsia="es-ES"/>
    </w:rPr>
  </w:style>
  <w:style w:type="paragraph" w:styleId="Ttulo3">
    <w:name w:val="heading 3"/>
    <w:next w:val="Normal"/>
    <w:link w:val="Ttulo3Car"/>
    <w:qFormat/>
    <w:rsid w:val="001A084F"/>
    <w:pPr>
      <w:keepNext/>
      <w:keepLines/>
      <w:numPr>
        <w:ilvl w:val="2"/>
        <w:numId w:val="5"/>
      </w:numPr>
      <w:spacing w:before="120" w:after="120" w:line="240" w:lineRule="auto"/>
      <w:outlineLvl w:val="2"/>
    </w:pPr>
    <w:rPr>
      <w:rFonts w:ascii="Futura LtCn BT" w:eastAsia="Times New Roman" w:hAnsi="Futura LtCn BT" w:cs="Times New Roman"/>
      <w:color w:val="2E6BAE"/>
      <w:sz w:val="32"/>
      <w:szCs w:val="20"/>
      <w:lang w:val="es-ES" w:eastAsia="es-ES"/>
    </w:rPr>
  </w:style>
  <w:style w:type="paragraph" w:styleId="Ttulo4">
    <w:name w:val="heading 4"/>
    <w:next w:val="Normal"/>
    <w:link w:val="Ttulo4Car"/>
    <w:qFormat/>
    <w:rsid w:val="001A084F"/>
    <w:pPr>
      <w:keepNext/>
      <w:keepLines/>
      <w:spacing w:before="240" w:after="120" w:line="240" w:lineRule="auto"/>
      <w:jc w:val="both"/>
      <w:outlineLvl w:val="3"/>
    </w:pPr>
    <w:rPr>
      <w:rFonts w:ascii="Arial Narrow" w:eastAsia="Times New Roman" w:hAnsi="Arial Narrow" w:cs="Times New Roman"/>
      <w:iCs/>
      <w:color w:val="2E6BAE"/>
      <w:sz w:val="24"/>
      <w:szCs w:val="20"/>
      <w:lang w:val="es-ES" w:eastAsia="es-ES"/>
    </w:rPr>
  </w:style>
  <w:style w:type="paragraph" w:styleId="Ttulo5">
    <w:name w:val="heading 5"/>
    <w:next w:val="Normal"/>
    <w:link w:val="Ttulo5Car"/>
    <w:qFormat/>
    <w:rsid w:val="001A084F"/>
    <w:pPr>
      <w:keepNext/>
      <w:spacing w:before="240" w:after="120" w:line="240" w:lineRule="auto"/>
      <w:outlineLvl w:val="4"/>
    </w:pPr>
    <w:rPr>
      <w:rFonts w:ascii="Arial" w:eastAsia="Times New Roman" w:hAnsi="Arial" w:cs="Times New Roman"/>
      <w:bCs/>
      <w:color w:val="808080"/>
      <w:sz w:val="20"/>
      <w:szCs w:val="20"/>
      <w:lang w:val="es-ES" w:eastAsia="es-ES"/>
    </w:rPr>
  </w:style>
  <w:style w:type="paragraph" w:styleId="Ttulo6">
    <w:name w:val="heading 6"/>
    <w:next w:val="Normal"/>
    <w:link w:val="Ttulo6Car"/>
    <w:qFormat/>
    <w:rsid w:val="001A084F"/>
    <w:pPr>
      <w:keepNext/>
      <w:spacing w:before="120" w:after="120" w:line="240" w:lineRule="auto"/>
      <w:jc w:val="right"/>
      <w:outlineLvl w:val="5"/>
    </w:pPr>
    <w:rPr>
      <w:rFonts w:ascii="Futura LtCn BT" w:eastAsia="Times New Roman" w:hAnsi="Futura LtCn BT" w:cs="Times New Roman"/>
      <w:bCs/>
      <w:color w:val="2E6BAE"/>
      <w:sz w:val="52"/>
      <w:szCs w:val="20"/>
      <w:lang w:val="es-ES" w:eastAsia="es-ES"/>
    </w:rPr>
  </w:style>
  <w:style w:type="paragraph" w:styleId="Ttulo7">
    <w:name w:val="heading 7"/>
    <w:basedOn w:val="Normal"/>
    <w:next w:val="Normal"/>
    <w:link w:val="Ttulo7Car"/>
    <w:qFormat/>
    <w:rsid w:val="001A084F"/>
    <w:pPr>
      <w:keepNext/>
      <w:keepLines/>
      <w:spacing w:before="240"/>
      <w:outlineLvl w:val="6"/>
    </w:pPr>
    <w:rPr>
      <w:szCs w:val="20"/>
    </w:rPr>
  </w:style>
  <w:style w:type="paragraph" w:styleId="Ttulo8">
    <w:name w:val="heading 8"/>
    <w:next w:val="Ttulo6"/>
    <w:link w:val="Ttulo8Car"/>
    <w:qFormat/>
    <w:rsid w:val="001A084F"/>
    <w:pPr>
      <w:keepNext/>
      <w:spacing w:before="120" w:after="120" w:line="240" w:lineRule="auto"/>
      <w:jc w:val="right"/>
      <w:outlineLvl w:val="7"/>
    </w:pPr>
    <w:rPr>
      <w:rFonts w:ascii="Futura MdCn BT" w:eastAsia="Times New Roman" w:hAnsi="Futura MdCn BT" w:cs="Times New Roman"/>
      <w:b/>
      <w:iCs/>
      <w:color w:val="2E6BAE"/>
      <w:sz w:val="72"/>
      <w:szCs w:val="20"/>
      <w:lang w:val="es-ES" w:eastAsia="es-ES"/>
    </w:rPr>
  </w:style>
  <w:style w:type="paragraph" w:styleId="Ttulo9">
    <w:name w:val="heading 9"/>
    <w:basedOn w:val="Normal"/>
    <w:next w:val="Normal"/>
    <w:link w:val="Ttulo9Car"/>
    <w:qFormat/>
    <w:rsid w:val="001A084F"/>
    <w:p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A084F"/>
    <w:rPr>
      <w:rFonts w:ascii="Futura LtCn BT" w:eastAsia="Times New Roman" w:hAnsi="Futura LtCn BT" w:cs="Times New Roman"/>
      <w:b/>
      <w:color w:val="2E6BAE"/>
      <w:sz w:val="48"/>
      <w:szCs w:val="20"/>
      <w:lang w:val="es-ES" w:eastAsia="es-ES"/>
    </w:rPr>
  </w:style>
  <w:style w:type="character" w:customStyle="1" w:styleId="Ttulo2Car">
    <w:name w:val="Título 2 Car"/>
    <w:basedOn w:val="Fuentedeprrafopredeter"/>
    <w:link w:val="Ttulo2"/>
    <w:rsid w:val="001A084F"/>
    <w:rPr>
      <w:rFonts w:ascii="Futura LtCn BT" w:eastAsia="Times New Roman" w:hAnsi="Futura LtCn BT" w:cs="Arial"/>
      <w:bCs/>
      <w:iCs/>
      <w:color w:val="2E6BAE"/>
      <w:sz w:val="40"/>
      <w:szCs w:val="28"/>
      <w:lang w:val="es-ES" w:eastAsia="es-ES"/>
    </w:rPr>
  </w:style>
  <w:style w:type="character" w:customStyle="1" w:styleId="Ttulo3Car">
    <w:name w:val="Título 3 Car"/>
    <w:basedOn w:val="Fuentedeprrafopredeter"/>
    <w:link w:val="Ttulo3"/>
    <w:rsid w:val="001A084F"/>
    <w:rPr>
      <w:rFonts w:ascii="Futura LtCn BT" w:eastAsia="Times New Roman" w:hAnsi="Futura LtCn BT" w:cs="Times New Roman"/>
      <w:color w:val="2E6BAE"/>
      <w:sz w:val="32"/>
      <w:szCs w:val="20"/>
      <w:lang w:val="es-ES" w:eastAsia="es-ES"/>
    </w:rPr>
  </w:style>
  <w:style w:type="character" w:customStyle="1" w:styleId="Ttulo4Car">
    <w:name w:val="Título 4 Car"/>
    <w:basedOn w:val="Fuentedeprrafopredeter"/>
    <w:link w:val="Ttulo4"/>
    <w:rsid w:val="001A084F"/>
    <w:rPr>
      <w:rFonts w:ascii="Arial Narrow" w:eastAsia="Times New Roman" w:hAnsi="Arial Narrow" w:cs="Times New Roman"/>
      <w:iCs/>
      <w:color w:val="2E6BAE"/>
      <w:sz w:val="24"/>
      <w:szCs w:val="20"/>
      <w:lang w:val="es-ES" w:eastAsia="es-ES"/>
    </w:rPr>
  </w:style>
  <w:style w:type="character" w:customStyle="1" w:styleId="Ttulo5Car">
    <w:name w:val="Título 5 Car"/>
    <w:basedOn w:val="Fuentedeprrafopredeter"/>
    <w:link w:val="Ttulo5"/>
    <w:rsid w:val="001A084F"/>
    <w:rPr>
      <w:rFonts w:ascii="Arial" w:eastAsia="Times New Roman" w:hAnsi="Arial" w:cs="Times New Roman"/>
      <w:bCs/>
      <w:color w:val="808080"/>
      <w:sz w:val="20"/>
      <w:szCs w:val="20"/>
      <w:lang w:val="es-ES" w:eastAsia="es-ES"/>
    </w:rPr>
  </w:style>
  <w:style w:type="character" w:customStyle="1" w:styleId="Ttulo6Car">
    <w:name w:val="Título 6 Car"/>
    <w:basedOn w:val="Fuentedeprrafopredeter"/>
    <w:link w:val="Ttulo6"/>
    <w:rsid w:val="001A084F"/>
    <w:rPr>
      <w:rFonts w:ascii="Futura LtCn BT" w:eastAsia="Times New Roman" w:hAnsi="Futura LtCn BT" w:cs="Times New Roman"/>
      <w:bCs/>
      <w:color w:val="2E6BAE"/>
      <w:sz w:val="52"/>
      <w:szCs w:val="20"/>
      <w:lang w:val="es-ES" w:eastAsia="es-ES"/>
    </w:rPr>
  </w:style>
  <w:style w:type="character" w:customStyle="1" w:styleId="Ttulo7Car">
    <w:name w:val="Título 7 Car"/>
    <w:basedOn w:val="Fuentedeprrafopredeter"/>
    <w:link w:val="Ttulo7"/>
    <w:rsid w:val="001A084F"/>
    <w:rPr>
      <w:rFonts w:ascii="Arial" w:eastAsia="Times New Roman" w:hAnsi="Arial" w:cs="Times New Roman"/>
      <w:sz w:val="18"/>
      <w:szCs w:val="20"/>
      <w:lang w:val="en-GB"/>
    </w:rPr>
  </w:style>
  <w:style w:type="character" w:customStyle="1" w:styleId="Ttulo8Car">
    <w:name w:val="Título 8 Car"/>
    <w:basedOn w:val="Fuentedeprrafopredeter"/>
    <w:link w:val="Ttulo8"/>
    <w:rsid w:val="001A084F"/>
    <w:rPr>
      <w:rFonts w:ascii="Futura MdCn BT" w:eastAsia="Times New Roman" w:hAnsi="Futura MdCn BT" w:cs="Times New Roman"/>
      <w:b/>
      <w:iCs/>
      <w:color w:val="2E6BAE"/>
      <w:sz w:val="72"/>
      <w:szCs w:val="20"/>
      <w:lang w:val="es-ES" w:eastAsia="es-ES"/>
    </w:rPr>
  </w:style>
  <w:style w:type="character" w:customStyle="1" w:styleId="Ttulo9Car">
    <w:name w:val="Título 9 Car"/>
    <w:basedOn w:val="Fuentedeprrafopredeter"/>
    <w:link w:val="Ttulo9"/>
    <w:rsid w:val="001A084F"/>
    <w:rPr>
      <w:rFonts w:ascii="Arial" w:eastAsia="Times New Roman" w:hAnsi="Arial" w:cs="Arial"/>
      <w:lang w:val="en-GB"/>
    </w:rPr>
  </w:style>
  <w:style w:type="paragraph" w:customStyle="1" w:styleId="DashBullet">
    <w:name w:val="Dash Bullet"/>
    <w:rsid w:val="001A084F"/>
    <w:pPr>
      <w:numPr>
        <w:numId w:val="3"/>
      </w:numPr>
      <w:tabs>
        <w:tab w:val="clear" w:pos="2061"/>
      </w:tabs>
      <w:spacing w:before="120" w:after="120" w:line="288" w:lineRule="auto"/>
      <w:ind w:left="720" w:hanging="181"/>
    </w:pPr>
    <w:rPr>
      <w:rFonts w:ascii="Arial" w:eastAsia="Times New Roman" w:hAnsi="Arial" w:cs="Times New Roman"/>
      <w:sz w:val="18"/>
      <w:szCs w:val="20"/>
      <w:lang w:val="es-ES" w:eastAsia="es-ES"/>
    </w:rPr>
  </w:style>
  <w:style w:type="paragraph" w:customStyle="1" w:styleId="Steps">
    <w:name w:val="Steps"/>
    <w:next w:val="NormalStep"/>
    <w:rsid w:val="001A084F"/>
    <w:pPr>
      <w:spacing w:before="120" w:after="120" w:line="288" w:lineRule="auto"/>
      <w:jc w:val="both"/>
    </w:pPr>
    <w:rPr>
      <w:rFonts w:ascii="Arial" w:eastAsia="Times New Roman" w:hAnsi="Arial" w:cs="Times New Roman"/>
      <w:bCs/>
      <w:sz w:val="18"/>
      <w:szCs w:val="20"/>
      <w:lang w:val="es-ES" w:eastAsia="es-ES"/>
    </w:rPr>
  </w:style>
  <w:style w:type="paragraph" w:customStyle="1" w:styleId="NormalStep">
    <w:name w:val="Normal Step"/>
    <w:rsid w:val="001A084F"/>
    <w:pPr>
      <w:tabs>
        <w:tab w:val="num" w:pos="1080"/>
      </w:tabs>
      <w:spacing w:before="180" w:after="0" w:line="288" w:lineRule="auto"/>
      <w:ind w:left="1080"/>
      <w:jc w:val="both"/>
    </w:pPr>
    <w:rPr>
      <w:rFonts w:ascii="Arial" w:eastAsia="Times New Roman" w:hAnsi="Arial" w:cs="Times New Roman"/>
      <w:sz w:val="18"/>
      <w:szCs w:val="20"/>
      <w:lang w:val="es-ES" w:eastAsia="es-ES"/>
    </w:rPr>
  </w:style>
  <w:style w:type="paragraph" w:customStyle="1" w:styleId="Bullet">
    <w:name w:val="Bullet"/>
    <w:basedOn w:val="Normal"/>
    <w:rsid w:val="001A084F"/>
    <w:pPr>
      <w:numPr>
        <w:numId w:val="4"/>
      </w:numPr>
      <w:spacing w:after="60"/>
      <w:ind w:left="577" w:rightChars="100" w:right="180"/>
    </w:pPr>
    <w:rPr>
      <w:lang w:val="es-ES" w:eastAsia="es-ES"/>
    </w:rPr>
  </w:style>
  <w:style w:type="paragraph" w:styleId="Encabezado">
    <w:name w:val="header"/>
    <w:basedOn w:val="Normal"/>
    <w:link w:val="EncabezadoCar"/>
    <w:rsid w:val="001A084F"/>
    <w:pPr>
      <w:tabs>
        <w:tab w:val="right" w:pos="8280"/>
      </w:tabs>
      <w:spacing w:before="240"/>
      <w:jc w:val="left"/>
    </w:pPr>
    <w:rPr>
      <w:color w:val="808080"/>
      <w:sz w:val="16"/>
      <w:lang w:val="es-ES"/>
    </w:rPr>
  </w:style>
  <w:style w:type="character" w:customStyle="1" w:styleId="EncabezadoCar">
    <w:name w:val="Encabezado Car"/>
    <w:basedOn w:val="Fuentedeprrafopredeter"/>
    <w:link w:val="Encabezado"/>
    <w:rsid w:val="001A084F"/>
    <w:rPr>
      <w:rFonts w:ascii="Arial" w:eastAsia="Times New Roman" w:hAnsi="Arial" w:cs="Times New Roman"/>
      <w:color w:val="808080"/>
      <w:sz w:val="16"/>
      <w:szCs w:val="24"/>
      <w:lang w:val="es-ES"/>
    </w:rPr>
  </w:style>
  <w:style w:type="character" w:styleId="Hipervnculo">
    <w:name w:val="Hyperlink"/>
    <w:basedOn w:val="Fuentedeprrafopredeter"/>
    <w:uiPriority w:val="99"/>
    <w:rsid w:val="001A084F"/>
    <w:rPr>
      <w:rFonts w:ascii="Arial" w:hAnsi="Arial"/>
      <w:color w:val="0000FF"/>
      <w:sz w:val="18"/>
      <w:u w:val="single"/>
      <w:lang w:val="es-ES"/>
    </w:rPr>
  </w:style>
  <w:style w:type="paragraph" w:styleId="TDC1">
    <w:name w:val="toc 1"/>
    <w:basedOn w:val="Normal"/>
    <w:next w:val="Normal"/>
    <w:uiPriority w:val="39"/>
    <w:rsid w:val="001A084F"/>
    <w:pPr>
      <w:widowControl w:val="0"/>
      <w:tabs>
        <w:tab w:val="left" w:pos="360"/>
        <w:tab w:val="left" w:pos="900"/>
        <w:tab w:val="right" w:leader="dot" w:pos="8280"/>
      </w:tabs>
      <w:spacing w:before="0" w:after="0"/>
      <w:ind w:left="641" w:hanging="357"/>
      <w:jc w:val="left"/>
    </w:pPr>
    <w:rPr>
      <w:b/>
      <w:noProof/>
      <w:szCs w:val="48"/>
      <w:lang w:eastAsia="es-ES"/>
    </w:rPr>
  </w:style>
  <w:style w:type="paragraph" w:styleId="TDC2">
    <w:name w:val="toc 2"/>
    <w:basedOn w:val="Normal"/>
    <w:next w:val="Normal"/>
    <w:uiPriority w:val="39"/>
    <w:rsid w:val="001A084F"/>
    <w:pPr>
      <w:tabs>
        <w:tab w:val="left" w:pos="720"/>
        <w:tab w:val="right" w:leader="dot" w:pos="8280"/>
      </w:tabs>
      <w:spacing w:before="0" w:after="0"/>
      <w:ind w:left="1037" w:hanging="357"/>
      <w:jc w:val="left"/>
    </w:pPr>
    <w:rPr>
      <w:bCs/>
      <w:noProof/>
      <w:szCs w:val="40"/>
    </w:rPr>
  </w:style>
  <w:style w:type="paragraph" w:styleId="TDC3">
    <w:name w:val="toc 3"/>
    <w:basedOn w:val="Normal"/>
    <w:next w:val="Normal"/>
    <w:uiPriority w:val="39"/>
    <w:rsid w:val="001A084F"/>
    <w:pPr>
      <w:tabs>
        <w:tab w:val="left" w:pos="720"/>
        <w:tab w:val="left" w:pos="1260"/>
        <w:tab w:val="right" w:leader="dot" w:pos="8280"/>
      </w:tabs>
      <w:spacing w:before="0" w:after="0"/>
      <w:ind w:left="1333" w:hanging="539"/>
      <w:jc w:val="left"/>
    </w:pPr>
    <w:rPr>
      <w:noProof/>
      <w:sz w:val="16"/>
      <w:lang w:eastAsia="es-ES"/>
    </w:rPr>
  </w:style>
  <w:style w:type="paragraph" w:styleId="Epgrafe">
    <w:name w:val="caption"/>
    <w:basedOn w:val="Normal"/>
    <w:next w:val="Normal"/>
    <w:qFormat/>
    <w:rsid w:val="001A084F"/>
    <w:pPr>
      <w:spacing w:after="240"/>
      <w:jc w:val="center"/>
    </w:pPr>
    <w:rPr>
      <w:rFonts w:cs="Arial"/>
      <w:i/>
      <w:iCs/>
      <w:sz w:val="16"/>
      <w:szCs w:val="20"/>
      <w:lang w:eastAsia="es-ES"/>
    </w:rPr>
  </w:style>
  <w:style w:type="paragraph" w:styleId="Piedepgina">
    <w:name w:val="footer"/>
    <w:basedOn w:val="Normal"/>
    <w:link w:val="PiedepginaCar"/>
    <w:rsid w:val="001A084F"/>
    <w:pPr>
      <w:tabs>
        <w:tab w:val="center" w:pos="4320"/>
        <w:tab w:val="right" w:pos="8640"/>
      </w:tabs>
    </w:pPr>
    <w:rPr>
      <w:color w:val="808080"/>
      <w:sz w:val="16"/>
    </w:rPr>
  </w:style>
  <w:style w:type="character" w:customStyle="1" w:styleId="PiedepginaCar">
    <w:name w:val="Pie de página Car"/>
    <w:basedOn w:val="Fuentedeprrafopredeter"/>
    <w:link w:val="Piedepgina"/>
    <w:rsid w:val="001A084F"/>
    <w:rPr>
      <w:rFonts w:ascii="Arial" w:eastAsia="Times New Roman" w:hAnsi="Arial" w:cs="Times New Roman"/>
      <w:color w:val="808080"/>
      <w:sz w:val="16"/>
      <w:szCs w:val="24"/>
      <w:lang w:val="en-GB"/>
    </w:rPr>
  </w:style>
  <w:style w:type="character" w:styleId="Refdenotaalpie">
    <w:name w:val="footnote reference"/>
    <w:semiHidden/>
    <w:rsid w:val="001A084F"/>
    <w:rPr>
      <w:rFonts w:ascii="Arial" w:hAnsi="Arial"/>
      <w:sz w:val="18"/>
      <w:vertAlign w:val="superscript"/>
    </w:rPr>
  </w:style>
  <w:style w:type="paragraph" w:styleId="Textonotapie">
    <w:name w:val="footnote text"/>
    <w:basedOn w:val="Normal"/>
    <w:link w:val="TextonotapieCar"/>
    <w:semiHidden/>
    <w:rsid w:val="001A084F"/>
    <w:pPr>
      <w:tabs>
        <w:tab w:val="right" w:pos="8280"/>
      </w:tabs>
      <w:spacing w:after="0" w:line="240" w:lineRule="auto"/>
      <w:jc w:val="left"/>
    </w:pPr>
    <w:rPr>
      <w:color w:val="808080"/>
      <w:sz w:val="16"/>
      <w:szCs w:val="20"/>
      <w:lang w:eastAsia="es-ES"/>
    </w:rPr>
  </w:style>
  <w:style w:type="character" w:customStyle="1" w:styleId="TextonotapieCar">
    <w:name w:val="Texto nota pie Car"/>
    <w:basedOn w:val="Fuentedeprrafopredeter"/>
    <w:link w:val="Textonotapie"/>
    <w:semiHidden/>
    <w:rsid w:val="001A084F"/>
    <w:rPr>
      <w:rFonts w:ascii="Arial" w:eastAsia="Times New Roman" w:hAnsi="Arial" w:cs="Times New Roman"/>
      <w:color w:val="808080"/>
      <w:sz w:val="16"/>
      <w:szCs w:val="20"/>
      <w:lang w:val="en-GB" w:eastAsia="es-ES"/>
    </w:rPr>
  </w:style>
  <w:style w:type="character" w:styleId="Hipervnculovisitado">
    <w:name w:val="FollowedHyperlink"/>
    <w:basedOn w:val="Fuentedeprrafopredeter"/>
    <w:rsid w:val="001A084F"/>
    <w:rPr>
      <w:rFonts w:ascii="Arial" w:hAnsi="Arial"/>
      <w:color w:val="800080"/>
      <w:sz w:val="18"/>
      <w:u w:val="single"/>
      <w:lang w:val="es-ES"/>
    </w:rPr>
  </w:style>
  <w:style w:type="paragraph" w:customStyle="1" w:styleId="AS400Command">
    <w:name w:val="AS400 Command"/>
    <w:basedOn w:val="Normal"/>
    <w:rsid w:val="001A084F"/>
    <w:pPr>
      <w:ind w:left="720"/>
      <w:jc w:val="left"/>
    </w:pPr>
    <w:rPr>
      <w:rFonts w:ascii="Courier New" w:hAnsi="Courier New"/>
      <w:lang w:val="es-ES" w:eastAsia="es-ES"/>
    </w:rPr>
  </w:style>
  <w:style w:type="paragraph" w:customStyle="1" w:styleId="Importante">
    <w:name w:val="Importante"/>
    <w:basedOn w:val="Normal"/>
    <w:rsid w:val="001A084F"/>
    <w:pPr>
      <w:pBdr>
        <w:top w:val="single" w:sz="2" w:space="6" w:color="E9F5FF"/>
        <w:left w:val="single" w:sz="2" w:space="6" w:color="E9F5FF"/>
        <w:bottom w:val="single" w:sz="2" w:space="5" w:color="E9F5FF"/>
        <w:right w:val="single" w:sz="2" w:space="5" w:color="E9F5FF"/>
      </w:pBdr>
      <w:shd w:val="clear" w:color="auto" w:fill="E9F5FF"/>
      <w:spacing w:before="0" w:after="0"/>
      <w:jc w:val="left"/>
    </w:pPr>
    <w:rPr>
      <w:lang w:val="es-ES"/>
    </w:rPr>
  </w:style>
  <w:style w:type="paragraph" w:styleId="Firma">
    <w:name w:val="Signature"/>
    <w:basedOn w:val="Normal"/>
    <w:link w:val="FirmaCar"/>
    <w:rsid w:val="001A084F"/>
    <w:pPr>
      <w:ind w:left="4253"/>
      <w:jc w:val="right"/>
    </w:pPr>
    <w:rPr>
      <w:lang w:val="es-ES"/>
    </w:rPr>
  </w:style>
  <w:style w:type="character" w:customStyle="1" w:styleId="FirmaCar">
    <w:name w:val="Firma Car"/>
    <w:basedOn w:val="Fuentedeprrafopredeter"/>
    <w:link w:val="Firma"/>
    <w:rsid w:val="001A084F"/>
    <w:rPr>
      <w:rFonts w:ascii="Arial" w:eastAsia="Times New Roman" w:hAnsi="Arial" w:cs="Times New Roman"/>
      <w:sz w:val="18"/>
      <w:szCs w:val="24"/>
      <w:lang w:val="es-ES"/>
    </w:rPr>
  </w:style>
  <w:style w:type="paragraph" w:styleId="Listaconnmeros">
    <w:name w:val="List Number"/>
    <w:rsid w:val="001A084F"/>
    <w:pPr>
      <w:numPr>
        <w:numId w:val="10"/>
      </w:numPr>
      <w:tabs>
        <w:tab w:val="left" w:pos="680"/>
      </w:tabs>
      <w:spacing w:after="120" w:line="288" w:lineRule="auto"/>
    </w:pPr>
    <w:rPr>
      <w:rFonts w:ascii="Arial" w:eastAsia="Times New Roman" w:hAnsi="Arial" w:cs="Times New Roman"/>
      <w:sz w:val="18"/>
      <w:szCs w:val="20"/>
      <w:lang w:val="es-ES" w:eastAsia="es-ES"/>
    </w:rPr>
  </w:style>
  <w:style w:type="paragraph" w:styleId="Listaconnmeros2">
    <w:name w:val="List Number 2"/>
    <w:basedOn w:val="Normal"/>
    <w:rsid w:val="001A084F"/>
    <w:pPr>
      <w:numPr>
        <w:numId w:val="6"/>
      </w:numPr>
      <w:tabs>
        <w:tab w:val="left" w:pos="1185"/>
      </w:tabs>
      <w:spacing w:after="120"/>
      <w:ind w:left="1186" w:hanging="284"/>
      <w:jc w:val="left"/>
    </w:pPr>
    <w:rPr>
      <w:lang w:val="es-ES"/>
    </w:rPr>
  </w:style>
  <w:style w:type="paragraph" w:styleId="Listaconnmeros3">
    <w:name w:val="List Number 3"/>
    <w:basedOn w:val="Normal"/>
    <w:rsid w:val="001A084F"/>
    <w:pPr>
      <w:numPr>
        <w:numId w:val="1"/>
      </w:numPr>
      <w:spacing w:after="120"/>
      <w:ind w:left="1797" w:hanging="357"/>
      <w:jc w:val="left"/>
    </w:pPr>
    <w:rPr>
      <w:lang w:val="es-ES"/>
    </w:rPr>
  </w:style>
  <w:style w:type="paragraph" w:styleId="Listaconnmeros4">
    <w:name w:val="List Number 4"/>
    <w:rsid w:val="001A084F"/>
    <w:pPr>
      <w:numPr>
        <w:numId w:val="2"/>
      </w:numPr>
      <w:tabs>
        <w:tab w:val="left" w:pos="2155"/>
      </w:tabs>
      <w:spacing w:before="120" w:after="120" w:line="288" w:lineRule="auto"/>
      <w:ind w:left="2154" w:hanging="357"/>
    </w:pPr>
    <w:rPr>
      <w:rFonts w:ascii="Arial" w:eastAsia="Times New Roman" w:hAnsi="Arial" w:cs="Times New Roman"/>
      <w:sz w:val="18"/>
      <w:szCs w:val="20"/>
      <w:lang w:val="es-ES" w:eastAsia="es-ES"/>
    </w:rPr>
  </w:style>
  <w:style w:type="paragraph" w:styleId="ndice1">
    <w:name w:val="index 1"/>
    <w:basedOn w:val="Normal"/>
    <w:next w:val="Normal"/>
    <w:semiHidden/>
    <w:rsid w:val="001A084F"/>
    <w:pPr>
      <w:ind w:left="200" w:hanging="200"/>
    </w:pPr>
  </w:style>
  <w:style w:type="paragraph" w:styleId="Ttulodendice">
    <w:name w:val="index heading"/>
    <w:basedOn w:val="Normal"/>
    <w:next w:val="Normal"/>
    <w:semiHidden/>
    <w:rsid w:val="001A084F"/>
    <w:rPr>
      <w:rFonts w:cs="Arial"/>
      <w:b/>
      <w:bCs/>
    </w:rPr>
  </w:style>
  <w:style w:type="paragraph" w:styleId="TDC4">
    <w:name w:val="toc 4"/>
    <w:next w:val="Normal"/>
    <w:semiHidden/>
    <w:rsid w:val="001A084F"/>
    <w:pPr>
      <w:spacing w:before="120" w:after="120" w:line="240" w:lineRule="auto"/>
      <w:ind w:left="2552"/>
    </w:pPr>
    <w:rPr>
      <w:rFonts w:ascii="Arial" w:eastAsia="Times New Roman" w:hAnsi="Arial" w:cs="Times New Roman"/>
      <w:noProof/>
      <w:sz w:val="16"/>
      <w:szCs w:val="20"/>
      <w:lang w:val="es-ES" w:eastAsia="es-ES"/>
    </w:rPr>
  </w:style>
  <w:style w:type="paragraph" w:customStyle="1" w:styleId="Disclaimers">
    <w:name w:val="Disclaimers"/>
    <w:rsid w:val="001A084F"/>
    <w:pPr>
      <w:spacing w:after="120" w:line="288" w:lineRule="auto"/>
      <w:jc w:val="both"/>
    </w:pPr>
    <w:rPr>
      <w:rFonts w:ascii="Arial" w:eastAsia="Times New Roman" w:hAnsi="Arial" w:cs="Times New Roman"/>
      <w:sz w:val="16"/>
      <w:szCs w:val="20"/>
      <w:lang w:val="es-ES" w:eastAsia="es-ES"/>
    </w:rPr>
  </w:style>
  <w:style w:type="paragraph" w:customStyle="1" w:styleId="Apndices">
    <w:name w:val="Apéndices"/>
    <w:next w:val="Normal"/>
    <w:rsid w:val="001A084F"/>
    <w:pPr>
      <w:pageBreakBefore/>
      <w:spacing w:after="240" w:line="240" w:lineRule="auto"/>
    </w:pPr>
    <w:rPr>
      <w:rFonts w:ascii="Futura LtCn BT" w:eastAsia="Times New Roman" w:hAnsi="Futura LtCn BT" w:cs="Times New Roman"/>
      <w:b/>
      <w:color w:val="336699"/>
      <w:sz w:val="48"/>
      <w:szCs w:val="20"/>
      <w:lang w:val="es-ES" w:eastAsia="es-ES"/>
    </w:rPr>
  </w:style>
  <w:style w:type="paragraph" w:customStyle="1" w:styleId="Imagen">
    <w:name w:val="Imagen"/>
    <w:rsid w:val="001A084F"/>
    <w:pPr>
      <w:spacing w:before="120" w:after="120" w:line="240" w:lineRule="auto"/>
      <w:jc w:val="center"/>
    </w:pPr>
    <w:rPr>
      <w:rFonts w:ascii="Arial" w:eastAsia="Times New Roman" w:hAnsi="Arial" w:cs="Arial"/>
      <w:sz w:val="20"/>
      <w:szCs w:val="20"/>
      <w:lang w:val="es-ES" w:eastAsia="es-ES"/>
    </w:rPr>
  </w:style>
  <w:style w:type="paragraph" w:customStyle="1" w:styleId="EncabezadoTabla">
    <w:name w:val="Encabezado Tabla"/>
    <w:basedOn w:val="Normal"/>
    <w:rsid w:val="001A084F"/>
    <w:pPr>
      <w:spacing w:after="60" w:line="240" w:lineRule="auto"/>
      <w:jc w:val="center"/>
    </w:pPr>
    <w:rPr>
      <w:rFonts w:cs="Arial"/>
      <w:b/>
      <w:bCs/>
      <w:color w:val="FFFFFF"/>
      <w:szCs w:val="18"/>
      <w:lang w:val="es-ES"/>
    </w:rPr>
  </w:style>
  <w:style w:type="paragraph" w:customStyle="1" w:styleId="Celdas">
    <w:name w:val="Celdas"/>
    <w:basedOn w:val="Normal"/>
    <w:rsid w:val="001A084F"/>
    <w:pPr>
      <w:spacing w:before="0" w:after="0" w:line="240" w:lineRule="auto"/>
      <w:jc w:val="left"/>
    </w:pPr>
    <w:rPr>
      <w:rFonts w:cs="Arial"/>
      <w:bCs/>
      <w:szCs w:val="18"/>
      <w:lang w:val="es-ES"/>
    </w:rPr>
  </w:style>
  <w:style w:type="paragraph" w:customStyle="1" w:styleId="CeldasNegrita">
    <w:name w:val="Celdas Negrita"/>
    <w:basedOn w:val="Celdas"/>
    <w:rsid w:val="001A084F"/>
    <w:rPr>
      <w:b/>
    </w:rPr>
  </w:style>
  <w:style w:type="paragraph" w:customStyle="1" w:styleId="CeldaResaltada">
    <w:name w:val="Celda Resaltada"/>
    <w:basedOn w:val="CeldasNegrita"/>
    <w:rsid w:val="001A084F"/>
    <w:rPr>
      <w:color w:val="275B95"/>
    </w:rPr>
  </w:style>
  <w:style w:type="paragraph" w:styleId="TDC5">
    <w:name w:val="toc 5"/>
    <w:basedOn w:val="Normal"/>
    <w:next w:val="Normal"/>
    <w:semiHidden/>
    <w:rsid w:val="001A084F"/>
    <w:pPr>
      <w:spacing w:before="0" w:after="0" w:line="240" w:lineRule="auto"/>
      <w:ind w:left="960"/>
      <w:jc w:val="left"/>
    </w:pPr>
    <w:rPr>
      <w:rFonts w:ascii="Times New Roman" w:hAnsi="Times New Roman"/>
      <w:sz w:val="24"/>
      <w:lang w:eastAsia="es-ES"/>
    </w:rPr>
  </w:style>
  <w:style w:type="paragraph" w:styleId="TDC6">
    <w:name w:val="toc 6"/>
    <w:basedOn w:val="Normal"/>
    <w:next w:val="Normal"/>
    <w:semiHidden/>
    <w:rsid w:val="001A084F"/>
    <w:pPr>
      <w:spacing w:before="0" w:after="0" w:line="240" w:lineRule="auto"/>
      <w:ind w:left="1200"/>
      <w:jc w:val="left"/>
    </w:pPr>
    <w:rPr>
      <w:rFonts w:ascii="Times New Roman" w:hAnsi="Times New Roman"/>
      <w:sz w:val="24"/>
      <w:lang w:eastAsia="es-ES"/>
    </w:rPr>
  </w:style>
  <w:style w:type="paragraph" w:styleId="TDC7">
    <w:name w:val="toc 7"/>
    <w:basedOn w:val="Normal"/>
    <w:next w:val="Normal"/>
    <w:semiHidden/>
    <w:rsid w:val="001A084F"/>
    <w:pPr>
      <w:spacing w:before="0" w:after="0" w:line="240" w:lineRule="auto"/>
      <w:ind w:left="1440"/>
      <w:jc w:val="left"/>
    </w:pPr>
    <w:rPr>
      <w:rFonts w:ascii="Times New Roman" w:hAnsi="Times New Roman"/>
      <w:sz w:val="24"/>
      <w:lang w:eastAsia="es-ES"/>
    </w:rPr>
  </w:style>
  <w:style w:type="paragraph" w:styleId="TDC8">
    <w:name w:val="toc 8"/>
    <w:basedOn w:val="Normal"/>
    <w:next w:val="Normal"/>
    <w:semiHidden/>
    <w:rsid w:val="001A084F"/>
    <w:pPr>
      <w:spacing w:before="0" w:after="0" w:line="240" w:lineRule="auto"/>
      <w:ind w:left="1680"/>
      <w:jc w:val="left"/>
    </w:pPr>
    <w:rPr>
      <w:rFonts w:ascii="Times New Roman" w:hAnsi="Times New Roman"/>
      <w:sz w:val="24"/>
      <w:lang w:eastAsia="es-ES"/>
    </w:rPr>
  </w:style>
  <w:style w:type="paragraph" w:styleId="TDC9">
    <w:name w:val="toc 9"/>
    <w:basedOn w:val="Normal"/>
    <w:next w:val="Normal"/>
    <w:semiHidden/>
    <w:rsid w:val="001A084F"/>
    <w:pPr>
      <w:spacing w:before="0" w:after="0" w:line="240" w:lineRule="auto"/>
      <w:ind w:left="1920"/>
      <w:jc w:val="left"/>
    </w:pPr>
    <w:rPr>
      <w:rFonts w:ascii="Times New Roman" w:hAnsi="Times New Roman"/>
      <w:sz w:val="24"/>
      <w:lang w:eastAsia="es-ES"/>
    </w:rPr>
  </w:style>
  <w:style w:type="paragraph" w:customStyle="1" w:styleId="Paso">
    <w:name w:val="Paso"/>
    <w:basedOn w:val="Normal"/>
    <w:next w:val="NormalStep"/>
    <w:rsid w:val="001A084F"/>
    <w:pPr>
      <w:numPr>
        <w:numId w:val="7"/>
      </w:numPr>
      <w:spacing w:after="120"/>
      <w:jc w:val="left"/>
    </w:pPr>
    <w:rPr>
      <w:szCs w:val="20"/>
      <w:lang w:eastAsia="es-ES"/>
    </w:rPr>
  </w:style>
  <w:style w:type="paragraph" w:customStyle="1" w:styleId="Alianzas">
    <w:name w:val="Alianzas"/>
    <w:basedOn w:val="Normal"/>
    <w:link w:val="AlianzasCarCar"/>
    <w:rsid w:val="001A084F"/>
    <w:pPr>
      <w:tabs>
        <w:tab w:val="left" w:pos="1890"/>
      </w:tabs>
      <w:spacing w:before="80" w:after="120"/>
    </w:pPr>
    <w:rPr>
      <w:rFonts w:ascii="Futura MdCn BT" w:hAnsi="Futura MdCn BT"/>
      <w:bCs/>
      <w:color w:val="2E6BAE"/>
      <w:sz w:val="22"/>
      <w:szCs w:val="20"/>
      <w:lang w:val="es-ES" w:eastAsia="es-ES"/>
    </w:rPr>
  </w:style>
  <w:style w:type="character" w:customStyle="1" w:styleId="AlianzasCarCar">
    <w:name w:val="Alianzas Car Car"/>
    <w:basedOn w:val="Fuentedeprrafopredeter"/>
    <w:link w:val="Alianzas"/>
    <w:rsid w:val="001A084F"/>
    <w:rPr>
      <w:rFonts w:ascii="Futura MdCn BT" w:eastAsia="Times New Roman" w:hAnsi="Futura MdCn BT" w:cs="Times New Roman"/>
      <w:bCs/>
      <w:color w:val="2E6BAE"/>
      <w:szCs w:val="20"/>
      <w:lang w:val="es-ES" w:eastAsia="es-ES"/>
    </w:rPr>
  </w:style>
  <w:style w:type="paragraph" w:customStyle="1" w:styleId="NormalNegrita">
    <w:name w:val="Normal Negrita"/>
    <w:basedOn w:val="Normal"/>
    <w:next w:val="Normal"/>
    <w:link w:val="NormalNegritaCar"/>
    <w:rsid w:val="001A084F"/>
    <w:rPr>
      <w:b/>
    </w:rPr>
  </w:style>
  <w:style w:type="character" w:customStyle="1" w:styleId="NormalNegritaCar">
    <w:name w:val="Normal Negrita Car"/>
    <w:basedOn w:val="Fuentedeprrafopredeter"/>
    <w:link w:val="NormalNegrita"/>
    <w:rsid w:val="001A084F"/>
    <w:rPr>
      <w:rFonts w:ascii="Arial" w:eastAsia="Times New Roman" w:hAnsi="Arial" w:cs="Times New Roman"/>
      <w:b/>
      <w:sz w:val="18"/>
      <w:szCs w:val="24"/>
      <w:lang w:val="en-GB"/>
    </w:rPr>
  </w:style>
  <w:style w:type="paragraph" w:customStyle="1" w:styleId="BulletSteps">
    <w:name w:val="Bullet Steps"/>
    <w:basedOn w:val="Bullet"/>
    <w:rsid w:val="001A084F"/>
    <w:pPr>
      <w:tabs>
        <w:tab w:val="num" w:pos="1260"/>
      </w:tabs>
      <w:spacing w:beforeLines="100" w:before="240"/>
      <w:ind w:leftChars="600" w:left="1260" w:hangingChars="100" w:hanging="100"/>
    </w:pPr>
  </w:style>
  <w:style w:type="paragraph" w:customStyle="1" w:styleId="DashBulletSteps">
    <w:name w:val="Dash Bullet Steps"/>
    <w:basedOn w:val="DashBullet"/>
    <w:rsid w:val="001A084F"/>
    <w:pPr>
      <w:ind w:left="1800"/>
    </w:pPr>
  </w:style>
  <w:style w:type="paragraph" w:customStyle="1" w:styleId="BulletImportante">
    <w:name w:val="Bullet Importante"/>
    <w:basedOn w:val="Importante"/>
    <w:rsid w:val="001A084F"/>
    <w:pPr>
      <w:numPr>
        <w:numId w:val="8"/>
      </w:numPr>
      <w:pBdr>
        <w:left w:val="single" w:sz="2" w:space="23" w:color="E9F5FF"/>
      </w:pBdr>
    </w:pPr>
  </w:style>
  <w:style w:type="paragraph" w:customStyle="1" w:styleId="EjemploImportante">
    <w:name w:val="Ejemplo Importante"/>
    <w:basedOn w:val="Importante"/>
    <w:next w:val="Importante"/>
    <w:rsid w:val="001A084F"/>
    <w:pPr>
      <w:spacing w:beforeLines="50" w:before="120" w:afterLines="100" w:after="240"/>
    </w:pPr>
    <w:rPr>
      <w:b/>
    </w:rPr>
  </w:style>
  <w:style w:type="paragraph" w:customStyle="1" w:styleId="DashBulletImportante">
    <w:name w:val="Dash Bullet Importante"/>
    <w:basedOn w:val="Importante"/>
    <w:rsid w:val="001A084F"/>
    <w:pPr>
      <w:numPr>
        <w:numId w:val="9"/>
      </w:numPr>
      <w:pBdr>
        <w:left w:val="single" w:sz="2" w:space="30" w:color="E9F5FF"/>
      </w:pBdr>
    </w:pPr>
  </w:style>
  <w:style w:type="paragraph" w:customStyle="1" w:styleId="Data">
    <w:name w:val="Data"/>
    <w:basedOn w:val="Normal"/>
    <w:link w:val="DataCar"/>
    <w:autoRedefine/>
    <w:rsid w:val="001A084F"/>
    <w:pPr>
      <w:spacing w:before="0" w:after="0"/>
    </w:pPr>
    <w:rPr>
      <w:rFonts w:ascii="Lucida Console" w:hAnsi="Lucida Console"/>
      <w:sz w:val="16"/>
    </w:rPr>
  </w:style>
  <w:style w:type="character" w:customStyle="1" w:styleId="DataCar">
    <w:name w:val="Data Car"/>
    <w:basedOn w:val="Fuentedeprrafopredeter"/>
    <w:link w:val="Data"/>
    <w:rsid w:val="001A084F"/>
    <w:rPr>
      <w:rFonts w:ascii="Lucida Console" w:eastAsia="Times New Roman" w:hAnsi="Lucida Console" w:cs="Times New Roman"/>
      <w:sz w:val="16"/>
      <w:szCs w:val="24"/>
      <w:lang w:val="en-GB"/>
    </w:rPr>
  </w:style>
  <w:style w:type="paragraph" w:customStyle="1" w:styleId="NotaPrecio">
    <w:name w:val="NotaPrecio"/>
    <w:basedOn w:val="Normal"/>
    <w:next w:val="Normal"/>
    <w:rsid w:val="001A084F"/>
    <w:pPr>
      <w:spacing w:before="180" w:after="0"/>
      <w:ind w:left="539" w:right="539"/>
    </w:pPr>
    <w:rPr>
      <w:i/>
      <w:iCs/>
      <w:sz w:val="16"/>
      <w:lang w:eastAsia="es-ES"/>
    </w:rPr>
  </w:style>
  <w:style w:type="paragraph" w:styleId="Textodeglobo">
    <w:name w:val="Balloon Text"/>
    <w:basedOn w:val="Normal"/>
    <w:link w:val="TextodegloboCar"/>
    <w:uiPriority w:val="99"/>
    <w:semiHidden/>
    <w:unhideWhenUsed/>
    <w:rsid w:val="001A084F"/>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084F"/>
    <w:rPr>
      <w:rFonts w:ascii="Tahoma" w:eastAsia="Times New Roman"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maps.google.com" TargetMode="External"/><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ccion-ciudadana.com.ar"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F4345-75E7-40DE-9E66-814AFCD5F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28</Pages>
  <Words>2425</Words>
  <Characters>13341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15735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mtarrio</dc:creator>
  <cp:lastModifiedBy>Matias</cp:lastModifiedBy>
  <cp:revision>35</cp:revision>
  <dcterms:created xsi:type="dcterms:W3CDTF">2011-10-26T14:05:00Z</dcterms:created>
  <dcterms:modified xsi:type="dcterms:W3CDTF">2011-10-29T16:10:00Z</dcterms:modified>
</cp:coreProperties>
</file>