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1D5B26" w14:textId="08D8AC54" w:rsidR="00730B44" w:rsidRPr="002512EF" w:rsidRDefault="00B67EF5" w:rsidP="002512EF">
      <w:p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教育訓練</w:t>
      </w:r>
      <w:r w:rsidRPr="002512EF">
        <w:rPr>
          <w:rFonts w:ascii="Noto Sans Syriac" w:eastAsia="微軟正黑體" w:hAnsi="Noto Sans Syriac" w:cs="Noto Sans Syriac"/>
          <w:kern w:val="0"/>
          <w14:ligatures w14:val="none"/>
        </w:rPr>
        <w:t>與線上考卷</w:t>
      </w:r>
      <w:r w:rsidRPr="002512EF">
        <w:rPr>
          <w:rFonts w:ascii="Noto Sans Syriac" w:eastAsia="微軟正黑體" w:hAnsi="Noto Sans Syriac" w:cs="Noto Sans Syriac"/>
        </w:rPr>
        <w:t>系統</w:t>
      </w:r>
      <w:r w:rsidRPr="002512EF">
        <w:rPr>
          <w:rFonts w:ascii="Noto Sans Syriac" w:eastAsia="微軟正黑體" w:hAnsi="Noto Sans Syriac" w:cs="Noto Sans Syriac"/>
        </w:rPr>
        <w:t xml:space="preserve"> </w:t>
      </w:r>
      <w:r w:rsidRPr="002512EF">
        <w:rPr>
          <w:rFonts w:ascii="Noto Sans Syriac" w:eastAsia="微軟正黑體" w:hAnsi="Noto Sans Syriac" w:cs="Noto Sans Syriac"/>
        </w:rPr>
        <w:t>操作說明書</w:t>
      </w:r>
    </w:p>
    <w:p w14:paraId="0BDBE17F" w14:textId="2FACD03C" w:rsidR="00B67EF5" w:rsidRPr="002512EF" w:rsidRDefault="00B67EF5" w:rsidP="002512EF">
      <w:pPr>
        <w:spacing w:after="12" w:line="0" w:lineRule="atLeast"/>
        <w:rPr>
          <w:rFonts w:ascii="Noto Sans Syriac" w:eastAsia="微軟正黑體" w:hAnsi="Noto Sans Syriac" w:cs="Noto Sans Syriac"/>
          <w:kern w:val="0"/>
          <w14:ligatures w14:val="none"/>
        </w:rPr>
      </w:pPr>
      <w:r w:rsidRPr="002512EF">
        <w:rPr>
          <w:rFonts w:ascii="Noto Sans Syriac" w:eastAsia="微軟正黑體" w:hAnsi="Noto Sans Syriac" w:cs="Noto Sans Syriac"/>
          <w:kern w:val="0"/>
          <w14:ligatures w14:val="none"/>
        </w:rPr>
        <w:t>企業內部</w:t>
      </w:r>
      <w:r w:rsidRPr="002512EF">
        <w:rPr>
          <w:rFonts w:ascii="Noto Sans Syriac" w:eastAsia="微軟正黑體" w:hAnsi="Noto Sans Syriac" w:cs="Noto Sans Syriac"/>
          <w:kern w:val="0"/>
          <w14:ligatures w14:val="none"/>
        </w:rPr>
        <w:t>[</w:t>
      </w:r>
      <w:r w:rsidRPr="002512EF">
        <w:rPr>
          <w:rFonts w:ascii="Noto Sans Syriac" w:eastAsia="微軟正黑體" w:hAnsi="Noto Sans Syriac" w:cs="Noto Sans Syriac"/>
          <w:kern w:val="0"/>
          <w14:ligatures w14:val="none"/>
        </w:rPr>
        <w:t>教育訓練與線上考卷</w:t>
      </w:r>
      <w:r w:rsidRPr="002512EF">
        <w:rPr>
          <w:rFonts w:ascii="Noto Sans Syriac" w:eastAsia="微軟正黑體" w:hAnsi="Noto Sans Syriac" w:cs="Noto Sans Syriac"/>
          <w:kern w:val="0"/>
          <w14:ligatures w14:val="none"/>
        </w:rPr>
        <w:t>]</w:t>
      </w:r>
      <w:r w:rsidRPr="002512EF">
        <w:rPr>
          <w:rFonts w:ascii="Noto Sans Syriac" w:eastAsia="微軟正黑體" w:hAnsi="Noto Sans Syriac" w:cs="Noto Sans Syriac"/>
          <w:kern w:val="0"/>
          <w14:ligatures w14:val="none"/>
        </w:rPr>
        <w:t>系統，支援不定期訓練、新進訓後測驗、報到管理、成績統計與</w:t>
      </w:r>
      <w:r w:rsidRPr="002512EF">
        <w:rPr>
          <w:rFonts w:ascii="Noto Sans Syriac" w:eastAsia="微軟正黑體" w:hAnsi="Noto Sans Syriac" w:cs="Noto Sans Syriac"/>
          <w:kern w:val="0"/>
          <w14:ligatures w14:val="none"/>
        </w:rPr>
        <w:t xml:space="preserve"> RBAC</w:t>
      </w:r>
      <w:r w:rsidR="000906C9" w:rsidRPr="002512EF">
        <w:rPr>
          <w:rFonts w:ascii="Noto Sans Syriac" w:eastAsia="微軟正黑體" w:hAnsi="Noto Sans Syriac" w:cs="Noto Sans Syriac"/>
          <w:kern w:val="0"/>
          <w14:ligatures w14:val="none"/>
        </w:rPr>
        <w:t>（</w:t>
      </w:r>
      <w:r w:rsidR="000906C9" w:rsidRPr="002512EF">
        <w:rPr>
          <w:rFonts w:ascii="Noto Sans Syriac" w:eastAsia="微軟正黑體" w:hAnsi="Noto Sans Syriac" w:cs="Noto Sans Syriac"/>
          <w:kern w:val="0"/>
          <w14:ligatures w14:val="none"/>
        </w:rPr>
        <w:t>Role-Based Access Control</w:t>
      </w:r>
      <w:r w:rsidR="000906C9" w:rsidRPr="002512EF">
        <w:rPr>
          <w:rFonts w:ascii="Noto Sans Syriac" w:eastAsia="微軟正黑體" w:hAnsi="Noto Sans Syriac" w:cs="Noto Sans Syriac"/>
          <w:kern w:val="0"/>
          <w14:ligatures w14:val="none"/>
        </w:rPr>
        <w:t>，基於角色的存取控制）</w:t>
      </w:r>
      <w:r w:rsidRPr="002512EF">
        <w:rPr>
          <w:rFonts w:ascii="Noto Sans Syriac" w:eastAsia="微軟正黑體" w:hAnsi="Noto Sans Syriac" w:cs="Noto Sans Syriac"/>
          <w:kern w:val="0"/>
          <w14:ligatures w14:val="none"/>
        </w:rPr>
        <w:t xml:space="preserve"> </w:t>
      </w:r>
      <w:r w:rsidRPr="002512EF">
        <w:rPr>
          <w:rFonts w:ascii="Noto Sans Syriac" w:eastAsia="微軟正黑體" w:hAnsi="Noto Sans Syriac" w:cs="Noto Sans Syriac"/>
          <w:kern w:val="0"/>
          <w14:ligatures w14:val="none"/>
        </w:rPr>
        <w:t>權限管理。</w:t>
      </w:r>
    </w:p>
    <w:p w14:paraId="4CF5CCCE" w14:textId="77777777" w:rsidR="00B67EF5" w:rsidRPr="002512EF" w:rsidRDefault="00B67EF5" w:rsidP="002512EF">
      <w:pPr>
        <w:spacing w:after="12" w:line="0" w:lineRule="atLeast"/>
        <w:rPr>
          <w:rFonts w:ascii="Noto Sans Syriac" w:eastAsia="微軟正黑體" w:hAnsi="Noto Sans Syriac" w:cs="Noto Sans Syriac"/>
        </w:rPr>
      </w:pPr>
    </w:p>
    <w:p w14:paraId="2CB8C094" w14:textId="46C2050F" w:rsidR="000906C9" w:rsidRPr="002512EF" w:rsidRDefault="000906C9" w:rsidP="002512EF">
      <w:pPr>
        <w:pStyle w:val="a9"/>
        <w:numPr>
          <w:ilvl w:val="0"/>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說明：</w:t>
      </w:r>
    </w:p>
    <w:p w14:paraId="339BD2B4" w14:textId="32ABDC3B" w:rsidR="000906C9" w:rsidRPr="002512EF" w:rsidRDefault="000906C9" w:rsidP="002512EF">
      <w:pPr>
        <w:pStyle w:val="a9"/>
        <w:numPr>
          <w:ilvl w:val="1"/>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所有角色</w:t>
      </w:r>
      <w:r w:rsidR="00055175">
        <w:rPr>
          <w:rFonts w:ascii="Noto Sans Syriac" w:eastAsia="微軟正黑體" w:hAnsi="Noto Sans Syriac" w:cs="Noto Sans Syriac" w:hint="eastAsia"/>
        </w:rPr>
        <w:t>（包含一般</w:t>
      </w:r>
      <w:r w:rsidR="00055175">
        <w:rPr>
          <w:rFonts w:ascii="Calibri" w:eastAsia="微軟正黑體" w:hAnsi="Calibri" w:cs="Calibri" w:hint="eastAsia"/>
        </w:rPr>
        <w:t>User</w:t>
      </w:r>
      <w:r w:rsidR="00055175">
        <w:rPr>
          <w:rFonts w:ascii="Calibri" w:eastAsia="微軟正黑體" w:hAnsi="Calibri" w:cs="Calibri" w:hint="eastAsia"/>
        </w:rPr>
        <w:t>）</w:t>
      </w:r>
      <w:r w:rsidRPr="002512EF">
        <w:rPr>
          <w:rFonts w:ascii="Noto Sans Syriac" w:eastAsia="微軟正黑體" w:hAnsi="Noto Sans Syriac" w:cs="Noto Sans Syriac" w:hint="eastAsia"/>
        </w:rPr>
        <w:t>皆</w:t>
      </w:r>
      <w:r w:rsidRPr="002512EF">
        <w:rPr>
          <w:rFonts w:ascii="Noto Sans Syriac" w:eastAsia="微軟正黑體" w:hAnsi="Noto Sans Syriac" w:cs="Noto Sans Syriac"/>
        </w:rPr>
        <w:t>具備</w:t>
      </w:r>
      <w:r w:rsidR="00984185" w:rsidRPr="002512EF">
        <w:rPr>
          <w:rFonts w:ascii="Noto Sans Syriac" w:eastAsia="微軟正黑體" w:hAnsi="Noto Sans Syriac" w:cs="Noto Sans Syriac"/>
        </w:rPr>
        <w:t>「</w:t>
      </w:r>
      <w:r w:rsidRPr="002512EF">
        <w:rPr>
          <w:rFonts w:ascii="Noto Sans Syriac" w:eastAsia="微軟正黑體" w:hAnsi="Noto Sans Syriac" w:cs="Noto Sans Syriac"/>
        </w:rPr>
        <w:t>考試中心</w:t>
      </w:r>
      <w:r w:rsidR="00984185" w:rsidRPr="002512EF">
        <w:rPr>
          <w:rFonts w:ascii="Noto Sans Syriac" w:eastAsia="微軟正黑體" w:hAnsi="Noto Sans Syriac" w:cs="Noto Sans Syriac"/>
        </w:rPr>
        <w:t>」</w:t>
      </w:r>
      <w:r w:rsidRPr="002512EF">
        <w:rPr>
          <w:rFonts w:ascii="Noto Sans Syriac" w:eastAsia="微軟正黑體" w:hAnsi="Noto Sans Syriac" w:cs="Noto Sans Syriac"/>
        </w:rPr>
        <w:t>與</w:t>
      </w:r>
      <w:r w:rsidR="00984185" w:rsidRPr="002512EF">
        <w:rPr>
          <w:rFonts w:ascii="Noto Sans Syriac" w:eastAsia="微軟正黑體" w:hAnsi="Noto Sans Syriac" w:cs="Noto Sans Syriac"/>
        </w:rPr>
        <w:t>「</w:t>
      </w:r>
      <w:r w:rsidRPr="002512EF">
        <w:rPr>
          <w:rFonts w:ascii="Noto Sans Syriac" w:eastAsia="微軟正黑體" w:hAnsi="Noto Sans Syriac" w:cs="Noto Sans Syriac"/>
        </w:rPr>
        <w:t>成績中心</w:t>
      </w:r>
      <w:r w:rsidR="00984185" w:rsidRPr="002512EF">
        <w:rPr>
          <w:rFonts w:ascii="Noto Sans Syriac" w:eastAsia="微軟正黑體" w:hAnsi="Noto Sans Syriac" w:cs="Noto Sans Syriac"/>
        </w:rPr>
        <w:t>」</w:t>
      </w:r>
      <w:r w:rsidRPr="002512EF">
        <w:rPr>
          <w:rFonts w:ascii="Noto Sans Syriac" w:eastAsia="微軟正黑體" w:hAnsi="Noto Sans Syriac" w:cs="Noto Sans Syriac"/>
        </w:rPr>
        <w:t>的基本操作權限。</w:t>
      </w:r>
    </w:p>
    <w:p w14:paraId="615BC651" w14:textId="0345D4F6" w:rsidR="000906C9" w:rsidRPr="002512EF" w:rsidRDefault="000906C9" w:rsidP="002512EF">
      <w:pPr>
        <w:pStyle w:val="a9"/>
        <w:numPr>
          <w:ilvl w:val="1"/>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角色</w:t>
      </w:r>
      <w:r w:rsidR="00055175">
        <w:rPr>
          <w:rFonts w:ascii="Noto Sans Syriac" w:eastAsia="微軟正黑體" w:hAnsi="Noto Sans Syriac" w:cs="Noto Sans Syriac" w:hint="eastAsia"/>
        </w:rPr>
        <w:t>1</w:t>
      </w:r>
      <w:r w:rsidRPr="002512EF">
        <w:rPr>
          <w:rFonts w:ascii="Noto Sans Syriac" w:eastAsia="微軟正黑體" w:hAnsi="Noto Sans Syriac" w:cs="Noto Sans Syriac"/>
        </w:rPr>
        <w:t>：總經理、主管、稽核</w:t>
      </w:r>
      <w:r w:rsidR="00984185" w:rsidRPr="002512EF">
        <w:rPr>
          <w:rFonts w:ascii="Noto Sans Syriac" w:eastAsia="微軟正黑體" w:hAnsi="Noto Sans Syriac" w:cs="Noto Sans Syriac"/>
        </w:rPr>
        <w:t>，</w:t>
      </w:r>
      <w:r w:rsidRPr="002512EF">
        <w:rPr>
          <w:rFonts w:ascii="Noto Sans Syriac" w:eastAsia="微軟正黑體" w:hAnsi="Noto Sans Syriac" w:cs="Noto Sans Syriac"/>
        </w:rPr>
        <w:t>此類角色擁有自己所屬部門的權限（總經理擁有所有部門權限），具備</w:t>
      </w:r>
      <w:r w:rsidRPr="002512EF">
        <w:rPr>
          <w:rFonts w:ascii="Noto Sans Syriac" w:eastAsia="微軟正黑體" w:hAnsi="Noto Sans Syriac" w:cs="Noto Sans Syriac"/>
        </w:rPr>
        <w:t xml:space="preserve"> </w:t>
      </w:r>
      <w:r w:rsidRPr="002512EF">
        <w:rPr>
          <w:rFonts w:ascii="Noto Sans Syriac" w:eastAsia="微軟正黑體" w:hAnsi="Noto Sans Syriac" w:cs="Noto Sans Syriac"/>
        </w:rPr>
        <w:t>考試中心、報到總覽、成績中心</w:t>
      </w:r>
      <w:r w:rsidRPr="002512EF">
        <w:rPr>
          <w:rFonts w:ascii="Noto Sans Syriac" w:eastAsia="微軟正黑體" w:hAnsi="Noto Sans Syriac" w:cs="Noto Sans Syriac"/>
        </w:rPr>
        <w:t xml:space="preserve"> </w:t>
      </w:r>
      <w:r w:rsidRPr="002512EF">
        <w:rPr>
          <w:rFonts w:ascii="Noto Sans Syriac" w:eastAsia="微軟正黑體" w:hAnsi="Noto Sans Syriac" w:cs="Noto Sans Syriac"/>
        </w:rPr>
        <w:t>功能。</w:t>
      </w:r>
    </w:p>
    <w:p w14:paraId="499C4C32" w14:textId="10EA2CEC" w:rsidR="000906C9" w:rsidRPr="002512EF" w:rsidRDefault="00984185" w:rsidP="002512EF">
      <w:pPr>
        <w:pStyle w:val="a9"/>
        <w:numPr>
          <w:ilvl w:val="1"/>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角色</w:t>
      </w:r>
      <w:r w:rsidR="00055175">
        <w:rPr>
          <w:rFonts w:ascii="Calibri" w:eastAsia="微軟正黑體" w:hAnsi="Calibri" w:cs="Calibri" w:hint="eastAsia"/>
        </w:rPr>
        <w:t>2</w:t>
      </w:r>
      <w:r w:rsidRPr="002512EF">
        <w:rPr>
          <w:rFonts w:ascii="Noto Sans Syriac" w:eastAsia="微軟正黑體" w:hAnsi="Noto Sans Syriac" w:cs="Noto Sans Syriac"/>
        </w:rPr>
        <w:t>：</w:t>
      </w:r>
      <w:r w:rsidR="00B3526F">
        <w:rPr>
          <w:rFonts w:ascii="Noto Sans Syriac" w:eastAsia="微軟正黑體" w:hAnsi="Noto Sans Syriac" w:cs="Noto Sans Syriac"/>
        </w:rPr>
        <w:t>講師</w:t>
      </w:r>
      <w:r w:rsidRPr="002512EF">
        <w:rPr>
          <w:rFonts w:ascii="Noto Sans Syriac" w:eastAsia="微軟正黑體" w:hAnsi="Noto Sans Syriac" w:cs="Noto Sans Syriac"/>
        </w:rPr>
        <w:t>、總稽核、業務，專職負責教育訓練，除擁有上述主管權限外，另具備</w:t>
      </w:r>
      <w:r w:rsidR="00B3526F">
        <w:rPr>
          <w:rFonts w:ascii="Noto Sans Syriac" w:eastAsia="微軟正黑體" w:hAnsi="Noto Sans Syriac" w:cs="Noto Sans Syriac"/>
        </w:rPr>
        <w:t>「訓練計畫」</w:t>
      </w:r>
      <w:r w:rsidRPr="002512EF">
        <w:rPr>
          <w:rFonts w:ascii="Noto Sans Syriac" w:eastAsia="微軟正黑體" w:hAnsi="Noto Sans Syriac" w:cs="Noto Sans Syriac"/>
        </w:rPr>
        <w:t>與</w:t>
      </w:r>
      <w:r w:rsidR="00F369D5">
        <w:rPr>
          <w:rFonts w:ascii="Noto Sans Syriac" w:eastAsia="微軟正黑體" w:hAnsi="Noto Sans Syriac" w:cs="Noto Sans Syriac"/>
        </w:rPr>
        <w:t>「考卷工坊」</w:t>
      </w:r>
      <w:r w:rsidRPr="002512EF">
        <w:rPr>
          <w:rFonts w:ascii="Noto Sans Syriac" w:eastAsia="微軟正黑體" w:hAnsi="Noto Sans Syriac" w:cs="Noto Sans Syriac"/>
        </w:rPr>
        <w:t>功能。</w:t>
      </w:r>
    </w:p>
    <w:p w14:paraId="05889BB9" w14:textId="2C5158E0" w:rsidR="00984185" w:rsidRPr="002512EF" w:rsidRDefault="00984185" w:rsidP="002512EF">
      <w:pPr>
        <w:pStyle w:val="a9"/>
        <w:numPr>
          <w:ilvl w:val="1"/>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角色</w:t>
      </w:r>
      <w:r w:rsidR="00055175">
        <w:rPr>
          <w:rFonts w:ascii="Noto Sans Syriac" w:eastAsia="微軟正黑體" w:hAnsi="Noto Sans Syriac" w:cs="Noto Sans Syriac" w:hint="eastAsia"/>
        </w:rPr>
        <w:t>3</w:t>
      </w:r>
      <w:r w:rsidRPr="002512EF">
        <w:rPr>
          <w:rFonts w:ascii="Noto Sans Syriac" w:eastAsia="微軟正黑體" w:hAnsi="Noto Sans Syriac" w:cs="Noto Sans Syriac"/>
        </w:rPr>
        <w:t>：</w:t>
      </w:r>
      <w:r w:rsidRPr="002512EF">
        <w:rPr>
          <w:rFonts w:ascii="Noto Sans Syriac" w:eastAsia="微軟正黑體" w:hAnsi="Noto Sans Syriac" w:cs="Noto Sans Syriac"/>
        </w:rPr>
        <w:t>Admin (</w:t>
      </w:r>
      <w:r w:rsidRPr="002512EF">
        <w:rPr>
          <w:rFonts w:ascii="Noto Sans Syriac" w:eastAsia="微軟正黑體" w:hAnsi="Noto Sans Syriac" w:cs="Noto Sans Syriac"/>
        </w:rPr>
        <w:t>最高管理者</w:t>
      </w:r>
      <w:r w:rsidRPr="002512EF">
        <w:rPr>
          <w:rFonts w:ascii="Noto Sans Syriac" w:eastAsia="微軟正黑體" w:hAnsi="Noto Sans Syriac" w:cs="Noto Sans Syriac"/>
        </w:rPr>
        <w:t xml:space="preserve">) &amp; </w:t>
      </w:r>
      <w:r w:rsidRPr="002512EF">
        <w:rPr>
          <w:rFonts w:ascii="Noto Sans Syriac" w:eastAsia="微軟正黑體" w:hAnsi="Noto Sans Syriac" w:cs="Noto Sans Syriac"/>
        </w:rPr>
        <w:t>系統管理</w:t>
      </w:r>
      <w:r w:rsidRPr="002512EF">
        <w:rPr>
          <w:rFonts w:ascii="Noto Sans Syriac" w:eastAsia="微軟正黑體" w:hAnsi="Noto Sans Syriac" w:cs="Noto Sans Syriac"/>
        </w:rPr>
        <w:t xml:space="preserve"> (IT Admins)</w:t>
      </w:r>
      <w:r w:rsidRPr="002512EF">
        <w:rPr>
          <w:rFonts w:ascii="Noto Sans Syriac" w:eastAsia="微軟正黑體" w:hAnsi="Noto Sans Syriac" w:cs="Noto Sans Syriac"/>
        </w:rPr>
        <w:t>，具備系統所有的功能權限，並負責系統後台與組織設定。</w:t>
      </w:r>
    </w:p>
    <w:p w14:paraId="3464C8C8" w14:textId="51ABE709" w:rsidR="000906C9" w:rsidRPr="002512EF" w:rsidRDefault="000906C9" w:rsidP="002512EF">
      <w:pPr>
        <w:pStyle w:val="a9"/>
        <w:numPr>
          <w:ilvl w:val="0"/>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系統操作：</w:t>
      </w:r>
    </w:p>
    <w:p w14:paraId="06EC392E" w14:textId="3056A884" w:rsidR="000906C9" w:rsidRDefault="000906C9" w:rsidP="002512EF">
      <w:pPr>
        <w:pStyle w:val="a9"/>
        <w:numPr>
          <w:ilvl w:val="1"/>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系統登入</w:t>
      </w:r>
      <w:r w:rsidR="00D15DBC">
        <w:rPr>
          <w:rFonts w:ascii="Noto Sans Syriac" w:eastAsia="微軟正黑體" w:hAnsi="Noto Sans Syriac" w:cs="Noto Sans Syriac" w:hint="eastAsia"/>
        </w:rPr>
        <w:t>：分成員工登入、</w:t>
      </w:r>
      <w:r w:rsidR="00D15DBC">
        <w:rPr>
          <w:rFonts w:ascii="Calibri" w:eastAsia="微軟正黑體" w:hAnsi="Calibri" w:cs="Calibri" w:hint="eastAsia"/>
        </w:rPr>
        <w:t>AD</w:t>
      </w:r>
      <w:r w:rsidR="00D15DBC">
        <w:rPr>
          <w:rFonts w:ascii="Calibri" w:eastAsia="微軟正黑體" w:hAnsi="Calibri" w:cs="Calibri" w:hint="eastAsia"/>
        </w:rPr>
        <w:t>管理、緊急登入。</w:t>
      </w:r>
    </w:p>
    <w:p w14:paraId="0D1B6763" w14:textId="324ACE29" w:rsidR="00D15DBC" w:rsidRDefault="00D15DBC" w:rsidP="00D15DBC">
      <w:pPr>
        <w:pStyle w:val="a9"/>
        <w:numPr>
          <w:ilvl w:val="2"/>
          <w:numId w:val="2"/>
        </w:numPr>
        <w:spacing w:after="12" w:line="0" w:lineRule="atLeast"/>
        <w:rPr>
          <w:rFonts w:ascii="Noto Sans Syriac" w:eastAsia="微軟正黑體" w:hAnsi="Noto Sans Syriac" w:cs="Noto Sans Syriac"/>
        </w:rPr>
      </w:pPr>
      <w:r>
        <w:rPr>
          <w:rFonts w:ascii="Noto Sans Syriac" w:eastAsia="微軟正黑體" w:hAnsi="Noto Sans Syriac" w:cs="Noto Sans Syriac" w:hint="eastAsia"/>
        </w:rPr>
        <w:t>員工登入：</w:t>
      </w:r>
      <w:r w:rsidR="00C1691A">
        <w:rPr>
          <w:rFonts w:ascii="Noto Sans Syriac" w:eastAsia="微軟正黑體" w:hAnsi="Noto Sans Syriac" w:cs="Noto Sans Syriac" w:hint="eastAsia"/>
        </w:rPr>
        <w:t>員工以</w:t>
      </w:r>
      <w:r w:rsidR="00C1691A">
        <w:rPr>
          <w:rFonts w:ascii="Noto Sans Syriac" w:eastAsia="微軟正黑體" w:hAnsi="Noto Sans Syriac" w:cs="Noto Sans Syriac" w:hint="eastAsia"/>
        </w:rPr>
        <w:t>6</w:t>
      </w:r>
      <w:r w:rsidR="00C1691A">
        <w:rPr>
          <w:rFonts w:ascii="Noto Sans Syriac" w:eastAsia="微軟正黑體" w:hAnsi="Noto Sans Syriac" w:cs="Noto Sans Syriac" w:hint="eastAsia"/>
        </w:rPr>
        <w:t>碼員工編號登入，並依角色授權使用。</w:t>
      </w:r>
    </w:p>
    <w:p w14:paraId="17B1AA79" w14:textId="7F444F30" w:rsidR="00D15DBC" w:rsidRPr="00D15DBC" w:rsidRDefault="00D15DBC" w:rsidP="00D15DBC">
      <w:pPr>
        <w:pStyle w:val="a9"/>
        <w:numPr>
          <w:ilvl w:val="2"/>
          <w:numId w:val="2"/>
        </w:numPr>
        <w:spacing w:after="12" w:line="0" w:lineRule="atLeast"/>
        <w:rPr>
          <w:rFonts w:ascii="Noto Sans Syriac" w:eastAsia="微軟正黑體" w:hAnsi="Noto Sans Syriac" w:cs="Noto Sans Syriac"/>
        </w:rPr>
      </w:pPr>
      <w:r>
        <w:rPr>
          <w:rFonts w:ascii="Calibri" w:eastAsia="微軟正黑體" w:hAnsi="Calibri" w:cs="Calibri" w:hint="eastAsia"/>
        </w:rPr>
        <w:t>AD</w:t>
      </w:r>
      <w:r>
        <w:rPr>
          <w:rFonts w:ascii="Calibri" w:eastAsia="微軟正黑體" w:hAnsi="Calibri" w:cs="Calibri" w:hint="eastAsia"/>
        </w:rPr>
        <w:t>管理：</w:t>
      </w:r>
      <w:r w:rsidR="00C1691A">
        <w:rPr>
          <w:rFonts w:ascii="Calibri" w:eastAsia="微軟正黑體" w:hAnsi="Calibri" w:cs="Calibri" w:hint="eastAsia"/>
        </w:rPr>
        <w:t>僅限資訊部管理帳號登入進行系統維護管理。</w:t>
      </w:r>
    </w:p>
    <w:p w14:paraId="3EF1D85D" w14:textId="3193C7A8" w:rsidR="00D15DBC" w:rsidRPr="00C1691A" w:rsidRDefault="00D15DBC" w:rsidP="00D15DBC">
      <w:pPr>
        <w:pStyle w:val="a9"/>
        <w:numPr>
          <w:ilvl w:val="2"/>
          <w:numId w:val="2"/>
        </w:numPr>
        <w:spacing w:after="12" w:line="0" w:lineRule="atLeast"/>
        <w:rPr>
          <w:rFonts w:ascii="Noto Sans Syriac" w:eastAsia="微軟正黑體" w:hAnsi="Noto Sans Syriac" w:cs="Noto Sans Syriac"/>
        </w:rPr>
      </w:pPr>
      <w:r>
        <w:rPr>
          <w:rFonts w:ascii="Calibri" w:eastAsia="微軟正黑體" w:hAnsi="Calibri" w:cs="Calibri" w:hint="eastAsia"/>
        </w:rPr>
        <w:t>緊急登入：</w:t>
      </w:r>
      <w:r w:rsidRPr="00D15DBC">
        <w:rPr>
          <w:rFonts w:ascii="Apple Color Emoji" w:eastAsia="微軟正黑體" w:hAnsi="Apple Color Emoji" w:cs="Apple Color Emoji"/>
        </w:rPr>
        <w:t>⚠️</w:t>
      </w:r>
      <w:r w:rsidRPr="00D15DBC">
        <w:rPr>
          <w:rFonts w:ascii="Calibri" w:eastAsia="微軟正黑體" w:hAnsi="Calibri" w:cs="Calibri"/>
        </w:rPr>
        <w:t xml:space="preserve"> </w:t>
      </w:r>
      <w:r w:rsidRPr="00D15DBC">
        <w:rPr>
          <w:rFonts w:ascii="Calibri" w:eastAsia="微軟正黑體" w:hAnsi="Calibri" w:cs="Calibri"/>
        </w:rPr>
        <w:t>僅限緊急使用</w:t>
      </w:r>
      <w:r w:rsidRPr="00D15DBC">
        <w:rPr>
          <w:rFonts w:ascii="Calibri" w:eastAsia="微軟正黑體" w:hAnsi="Calibri" w:cs="Calibri"/>
        </w:rPr>
        <w:t xml:space="preserve"> </w:t>
      </w:r>
      <w:r w:rsidRPr="00D15DBC">
        <w:rPr>
          <w:rFonts w:ascii="Calibri" w:eastAsia="微軟正黑體" w:hAnsi="Calibri" w:cs="Calibri"/>
        </w:rPr>
        <w:t>此登入方式僅供</w:t>
      </w:r>
      <w:r w:rsidRPr="00D15DBC">
        <w:rPr>
          <w:rFonts w:ascii="Calibri" w:eastAsia="微軟正黑體" w:hAnsi="Calibri" w:cs="Calibri"/>
        </w:rPr>
        <w:t xml:space="preserve"> break-glass </w:t>
      </w:r>
      <w:r w:rsidRPr="00D15DBC">
        <w:rPr>
          <w:rFonts w:ascii="Calibri" w:eastAsia="微軟正黑體" w:hAnsi="Calibri" w:cs="Calibri"/>
        </w:rPr>
        <w:t>本地帳號使用，日常請改用</w:t>
      </w:r>
      <w:r w:rsidRPr="00D15DBC">
        <w:rPr>
          <w:rFonts w:ascii="Calibri" w:eastAsia="微軟正黑體" w:hAnsi="Calibri" w:cs="Calibri"/>
        </w:rPr>
        <w:t xml:space="preserve"> AD </w:t>
      </w:r>
      <w:r w:rsidRPr="00D15DBC">
        <w:rPr>
          <w:rFonts w:ascii="Calibri" w:eastAsia="微軟正黑體" w:hAnsi="Calibri" w:cs="Calibri"/>
        </w:rPr>
        <w:t>管理登入。</w:t>
      </w:r>
    </w:p>
    <w:p w14:paraId="15BF48ED" w14:textId="7B46B333" w:rsidR="00C1691A" w:rsidRPr="00C1691A" w:rsidRDefault="00C1691A" w:rsidP="00C1691A">
      <w:pPr>
        <w:spacing w:after="12" w:line="0" w:lineRule="atLeast"/>
        <w:ind w:left="851"/>
        <w:rPr>
          <w:rFonts w:ascii="Noto Sans Syriac" w:eastAsia="微軟正黑體" w:hAnsi="Noto Sans Syriac" w:cs="Noto Sans Syriac"/>
        </w:rPr>
      </w:pPr>
      <w:r>
        <w:rPr>
          <w:rFonts w:ascii="Noto Sans Syriac" w:eastAsia="微軟正黑體" w:hAnsi="Noto Sans Syriac" w:cs="Noto Sans Syriac" w:hint="eastAsia"/>
          <w:noProof/>
        </w:rPr>
        <w:drawing>
          <wp:inline distT="0" distB="0" distL="0" distR="0" wp14:anchorId="145739C6" wp14:editId="29FA76A2">
            <wp:extent cx="2286000" cy="3479800"/>
            <wp:effectExtent l="0" t="0" r="0" b="0"/>
            <wp:docPr id="4404550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55078" name="圖片 440455078"/>
                    <pic:cNvPicPr/>
                  </pic:nvPicPr>
                  <pic:blipFill>
                    <a:blip r:embed="rId7">
                      <a:extLst>
                        <a:ext uri="{28A0092B-C50C-407E-A947-70E740481C1C}">
                          <a14:useLocalDpi xmlns:a14="http://schemas.microsoft.com/office/drawing/2010/main" val="0"/>
                        </a:ext>
                      </a:extLst>
                    </a:blip>
                    <a:stretch>
                      <a:fillRect/>
                    </a:stretch>
                  </pic:blipFill>
                  <pic:spPr>
                    <a:xfrm>
                      <a:off x="0" y="0"/>
                      <a:ext cx="2286000" cy="3479800"/>
                    </a:xfrm>
                    <a:prstGeom prst="rect">
                      <a:avLst/>
                    </a:prstGeom>
                  </pic:spPr>
                </pic:pic>
              </a:graphicData>
            </a:graphic>
          </wp:inline>
        </w:drawing>
      </w:r>
      <w:r w:rsidR="0072088B">
        <w:rPr>
          <w:rFonts w:ascii="Noto Sans Syriac" w:eastAsia="微軟正黑體" w:hAnsi="Noto Sans Syriac" w:cs="Noto Sans Syriac"/>
        </w:rPr>
        <w:t xml:space="preserve"> </w:t>
      </w:r>
    </w:p>
    <w:p w14:paraId="4F9B7F9C" w14:textId="3D5D4998" w:rsidR="000A582A" w:rsidRPr="000A582A" w:rsidRDefault="000A582A" w:rsidP="002512EF">
      <w:pPr>
        <w:pStyle w:val="a9"/>
        <w:numPr>
          <w:ilvl w:val="1"/>
          <w:numId w:val="2"/>
        </w:numPr>
        <w:spacing w:after="12" w:line="0" w:lineRule="atLeast"/>
        <w:rPr>
          <w:rFonts w:ascii="Noto Sans Syriac" w:eastAsia="微軟正黑體" w:hAnsi="Noto Sans Syriac" w:cs="Noto Sans Syriac"/>
        </w:rPr>
      </w:pPr>
      <w:r>
        <w:rPr>
          <w:rFonts w:ascii="Calibri" w:eastAsia="微軟正黑體" w:hAnsi="Calibri" w:cs="Calibri" w:hint="eastAsia"/>
        </w:rPr>
        <w:t>基本操作：</w:t>
      </w:r>
      <w:r w:rsidR="001B1176">
        <w:rPr>
          <w:rFonts w:ascii="Calibri" w:eastAsia="微軟正黑體" w:hAnsi="Calibri" w:cs="Calibri" w:hint="eastAsia"/>
        </w:rPr>
        <w:t>角色</w:t>
      </w:r>
      <w:r w:rsidR="00055175">
        <w:rPr>
          <w:rFonts w:ascii="Calibri" w:eastAsia="微軟正黑體" w:hAnsi="Calibri" w:cs="Calibri" w:hint="eastAsia"/>
        </w:rPr>
        <w:t>一般</w:t>
      </w:r>
      <w:r w:rsidR="00055175">
        <w:rPr>
          <w:rFonts w:ascii="Calibri" w:eastAsia="微軟正黑體" w:hAnsi="Calibri" w:cs="Calibri"/>
        </w:rPr>
        <w:t>User</w:t>
      </w:r>
      <w:r w:rsidR="003E5F70">
        <w:rPr>
          <w:rFonts w:ascii="Calibri" w:eastAsia="微軟正黑體" w:hAnsi="Calibri" w:cs="Calibri" w:hint="eastAsia"/>
        </w:rPr>
        <w:t>。</w:t>
      </w:r>
    </w:p>
    <w:p w14:paraId="2F5A453F" w14:textId="15BB77FD" w:rsidR="000906C9" w:rsidRDefault="00AB172A" w:rsidP="000A582A">
      <w:pPr>
        <w:pStyle w:val="a9"/>
        <w:numPr>
          <w:ilvl w:val="2"/>
          <w:numId w:val="2"/>
        </w:numPr>
        <w:spacing w:after="12" w:line="0" w:lineRule="atLeast"/>
        <w:rPr>
          <w:rFonts w:ascii="Noto Sans Syriac" w:eastAsia="微軟正黑體" w:hAnsi="Noto Sans Syriac" w:cs="Noto Sans Syriac"/>
        </w:rPr>
      </w:pPr>
      <w:r w:rsidRPr="00742CBF">
        <w:rPr>
          <w:noProof/>
        </w:rPr>
        <w:pict w14:anchorId="5CB36827">
          <v:shape id="圖片 13" o:spid="_x0000_i1038" type="#_x0000_t75" style="width:10.05pt;height:10.05pt;visibility:visible;mso-wrap-style:square">
            <v:imagedata r:id="rId8" o:title=""/>
            <o:lock v:ext="edit" rotation="t" cropping="t" verticies="t"/>
          </v:shape>
        </w:pict>
      </w:r>
      <w:r w:rsidR="000906C9" w:rsidRPr="002512EF">
        <w:rPr>
          <w:rFonts w:ascii="Noto Sans Syriac" w:eastAsia="微軟正黑體" w:hAnsi="Noto Sans Syriac" w:cs="Noto Sans Syriac"/>
        </w:rPr>
        <w:t>考試中心</w:t>
      </w:r>
      <w:r w:rsidR="002318C6">
        <w:rPr>
          <w:rFonts w:ascii="Noto Sans Syriac" w:eastAsia="微軟正黑體" w:hAnsi="Noto Sans Syriac" w:cs="Noto Sans Syriac" w:hint="eastAsia"/>
        </w:rPr>
        <w:t>：所有進行中的訓練計畫，對授課對象進行訓練成果的驗證。</w:t>
      </w:r>
    </w:p>
    <w:p w14:paraId="4655FE96" w14:textId="63E7F604" w:rsidR="000A582A" w:rsidRPr="004C696D" w:rsidRDefault="004C696D" w:rsidP="004C696D">
      <w:pPr>
        <w:pStyle w:val="a9"/>
        <w:numPr>
          <w:ilvl w:val="3"/>
          <w:numId w:val="2"/>
        </w:numPr>
        <w:spacing w:after="12" w:line="0" w:lineRule="atLeast"/>
        <w:ind w:left="2127" w:hanging="851"/>
        <w:rPr>
          <w:rFonts w:ascii="Noto Sans Syriac" w:eastAsia="微軟正黑體" w:hAnsi="Noto Sans Syriac" w:cs="Noto Sans Syriac"/>
        </w:rPr>
      </w:pPr>
      <w:r w:rsidRPr="000A582A">
        <w:rPr>
          <w:noProof/>
        </w:rPr>
        <w:lastRenderedPageBreak/>
        <w:drawing>
          <wp:anchor distT="0" distB="0" distL="114300" distR="114300" simplePos="0" relativeHeight="251658240" behindDoc="0" locked="0" layoutInCell="1" allowOverlap="1" wp14:anchorId="200340D9" wp14:editId="6BE77920">
            <wp:simplePos x="0" y="0"/>
            <wp:positionH relativeFrom="margin">
              <wp:posOffset>3915410</wp:posOffset>
            </wp:positionH>
            <wp:positionV relativeFrom="margin">
              <wp:posOffset>-3175</wp:posOffset>
            </wp:positionV>
            <wp:extent cx="2180590" cy="4531360"/>
            <wp:effectExtent l="0" t="0" r="3810" b="2540"/>
            <wp:wrapSquare wrapText="bothSides"/>
            <wp:docPr id="73342797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27972" name=""/>
                    <pic:cNvPicPr/>
                  </pic:nvPicPr>
                  <pic:blipFill>
                    <a:blip r:embed="rId9">
                      <a:extLst>
                        <a:ext uri="{28A0092B-C50C-407E-A947-70E740481C1C}">
                          <a14:useLocalDpi xmlns:a14="http://schemas.microsoft.com/office/drawing/2010/main" val="0"/>
                        </a:ext>
                      </a:extLst>
                    </a:blip>
                    <a:stretch>
                      <a:fillRect/>
                    </a:stretch>
                  </pic:blipFill>
                  <pic:spPr>
                    <a:xfrm>
                      <a:off x="0" y="0"/>
                      <a:ext cx="2180590" cy="4531360"/>
                    </a:xfrm>
                    <a:prstGeom prst="rect">
                      <a:avLst/>
                    </a:prstGeom>
                  </pic:spPr>
                </pic:pic>
              </a:graphicData>
            </a:graphic>
            <wp14:sizeRelH relativeFrom="margin">
              <wp14:pctWidth>0</wp14:pctWidth>
            </wp14:sizeRelH>
            <wp14:sizeRelV relativeFrom="margin">
              <wp14:pctHeight>0</wp14:pctHeight>
            </wp14:sizeRelV>
          </wp:anchor>
        </w:drawing>
      </w:r>
      <w:r w:rsidR="0072088B">
        <w:rPr>
          <w:rFonts w:ascii="Calibri" w:eastAsia="微軟正黑體" w:hAnsi="Calibri" w:cs="Calibri" w:hint="eastAsia"/>
        </w:rPr>
        <w:t>進入</w:t>
      </w:r>
      <w:r w:rsidR="000A582A">
        <w:rPr>
          <w:rFonts w:ascii="Calibri" w:eastAsia="微軟正黑體" w:hAnsi="Calibri" w:cs="Calibri" w:hint="eastAsia"/>
        </w:rPr>
        <w:t>考試中心：依不同⻆色、訓練</w:t>
      </w:r>
      <w:r w:rsidR="002318C6">
        <w:rPr>
          <w:rFonts w:ascii="Calibri" w:eastAsia="微軟正黑體" w:hAnsi="Calibri" w:cs="Calibri" w:hint="eastAsia"/>
        </w:rPr>
        <w:t>授</w:t>
      </w:r>
      <w:r w:rsidR="000A582A">
        <w:rPr>
          <w:rFonts w:ascii="Calibri" w:eastAsia="微軟正黑體" w:hAnsi="Calibri" w:cs="Calibri" w:hint="eastAsia"/>
        </w:rPr>
        <w:t>課對象，分別顯示相對應「進行中」的訓練計畫。</w:t>
      </w:r>
    </w:p>
    <w:p w14:paraId="3DA978A8" w14:textId="1982EDA9" w:rsidR="000A582A" w:rsidRPr="00096366" w:rsidRDefault="000A582A" w:rsidP="00096366">
      <w:pPr>
        <w:pStyle w:val="a9"/>
        <w:numPr>
          <w:ilvl w:val="3"/>
          <w:numId w:val="2"/>
        </w:numPr>
        <w:spacing w:after="12" w:line="0" w:lineRule="atLeast"/>
        <w:ind w:left="2127" w:hanging="851"/>
        <w:rPr>
          <w:rFonts w:ascii="Calibri" w:eastAsia="微軟正黑體" w:hAnsi="Calibri" w:cs="Calibri"/>
        </w:rPr>
      </w:pPr>
      <w:r w:rsidRPr="00096366">
        <w:rPr>
          <w:rFonts w:ascii="Calibri" w:eastAsia="微軟正黑體" w:hAnsi="Calibri" w:cs="Calibri" w:hint="eastAsia"/>
        </w:rPr>
        <w:t>開始考試：</w:t>
      </w:r>
    </w:p>
    <w:p w14:paraId="6507C734" w14:textId="2D360628" w:rsidR="000A582A" w:rsidRDefault="000A582A" w:rsidP="00B3526F">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立即報到</w:t>
      </w:r>
      <w:r w:rsidR="00D75816">
        <w:rPr>
          <w:rFonts w:ascii="Noto Sans Syriac" w:eastAsia="微軟正黑體" w:hAnsi="Noto Sans Syriac" w:cs="Noto Sans Syriac" w:hint="eastAsia"/>
        </w:rPr>
        <w:t>：考試前要先完成該訓練報到手續，才能開始考試。</w:t>
      </w:r>
    </w:p>
    <w:p w14:paraId="31030805" w14:textId="1CCB3779" w:rsidR="00D75816" w:rsidRDefault="00D75816" w:rsidP="00B3526F">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開始考試：如果未報到的話，則無法進行考試。</w:t>
      </w:r>
    </w:p>
    <w:p w14:paraId="6105AB19" w14:textId="66A81273" w:rsidR="00D75816" w:rsidRDefault="00D75816" w:rsidP="00B3526F">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進入考試後，一題一題完成作答，提交前會顯示已完成作答題數及未完成作答題數。在提交前都可以往回作答，完成提交後，就立刻進行計算分數。</w:t>
      </w:r>
    </w:p>
    <w:p w14:paraId="3B355615" w14:textId="55B1CF48" w:rsidR="00D75816" w:rsidRPr="00D75816" w:rsidRDefault="00D75816" w:rsidP="00B3526F">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如不及格，可重新再考一次，直到及格為止。如果對及格分數不滿意，可向單位主管</w:t>
      </w:r>
      <w:r>
        <w:rPr>
          <w:rFonts w:ascii="Noto Sans Syriac" w:eastAsia="微軟正黑體" w:hAnsi="Noto Sans Syriac" w:cs="Noto Sans Syriac" w:hint="eastAsia"/>
        </w:rPr>
        <w:t>/</w:t>
      </w:r>
      <w:r>
        <w:rPr>
          <w:rFonts w:ascii="Noto Sans Syriac" w:eastAsia="微軟正黑體" w:hAnsi="Noto Sans Syriac" w:cs="Noto Sans Syriac" w:hint="eastAsia"/>
        </w:rPr>
        <w:t>稽核，或向訓練計畫的開課單位負責人</w:t>
      </w:r>
      <w:r>
        <w:rPr>
          <w:rFonts w:ascii="Calibri" w:eastAsia="微軟正黑體" w:hAnsi="Calibri" w:cs="Calibri" w:hint="eastAsia"/>
        </w:rPr>
        <w:t>/</w:t>
      </w:r>
      <w:r>
        <w:rPr>
          <w:rFonts w:ascii="Calibri" w:eastAsia="微軟正黑體" w:hAnsi="Calibri" w:cs="Calibri" w:hint="eastAsia"/>
        </w:rPr>
        <w:t>講師提出申請進行重考。</w:t>
      </w:r>
    </w:p>
    <w:p w14:paraId="7667C3DB" w14:textId="49D84405" w:rsidR="00D75816" w:rsidRPr="00D75816" w:rsidRDefault="00FE41EB" w:rsidP="00D75816">
      <w:pPr>
        <w:pStyle w:val="a9"/>
        <w:numPr>
          <w:ilvl w:val="2"/>
          <w:numId w:val="2"/>
        </w:numPr>
        <w:spacing w:after="12" w:line="0" w:lineRule="atLeast"/>
        <w:rPr>
          <w:rFonts w:ascii="Noto Sans Syriac" w:eastAsia="微軟正黑體" w:hAnsi="Noto Sans Syriac" w:cs="Noto Sans Syriac"/>
        </w:rPr>
      </w:pPr>
      <w:r w:rsidRPr="00096366">
        <w:rPr>
          <w:rFonts w:ascii="Calibri" w:eastAsia="微軟正黑體" w:hAnsi="Calibri" w:cs="Calibri"/>
          <w:noProof/>
        </w:rPr>
        <w:drawing>
          <wp:anchor distT="0" distB="0" distL="114300" distR="114300" simplePos="0" relativeHeight="251659264" behindDoc="0" locked="0" layoutInCell="1" allowOverlap="1" wp14:anchorId="7F34FC93" wp14:editId="184D6FF9">
            <wp:simplePos x="0" y="0"/>
            <wp:positionH relativeFrom="margin">
              <wp:posOffset>4036060</wp:posOffset>
            </wp:positionH>
            <wp:positionV relativeFrom="margin">
              <wp:posOffset>4798060</wp:posOffset>
            </wp:positionV>
            <wp:extent cx="2064385" cy="4401820"/>
            <wp:effectExtent l="0" t="0" r="5715" b="5080"/>
            <wp:wrapSquare wrapText="bothSides"/>
            <wp:docPr id="5020205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20513" name=""/>
                    <pic:cNvPicPr/>
                  </pic:nvPicPr>
                  <pic:blipFill>
                    <a:blip r:embed="rId10">
                      <a:extLst>
                        <a:ext uri="{28A0092B-C50C-407E-A947-70E740481C1C}">
                          <a14:useLocalDpi xmlns:a14="http://schemas.microsoft.com/office/drawing/2010/main" val="0"/>
                        </a:ext>
                      </a:extLst>
                    </a:blip>
                    <a:stretch>
                      <a:fillRect/>
                    </a:stretch>
                  </pic:blipFill>
                  <pic:spPr>
                    <a:xfrm>
                      <a:off x="0" y="0"/>
                      <a:ext cx="2064385" cy="4401820"/>
                    </a:xfrm>
                    <a:prstGeom prst="rect">
                      <a:avLst/>
                    </a:prstGeom>
                  </pic:spPr>
                </pic:pic>
              </a:graphicData>
            </a:graphic>
            <wp14:sizeRelH relativeFrom="margin">
              <wp14:pctWidth>0</wp14:pctWidth>
            </wp14:sizeRelH>
            <wp14:sizeRelV relativeFrom="margin">
              <wp14:pctHeight>0</wp14:pctHeight>
            </wp14:sizeRelV>
          </wp:anchor>
        </w:drawing>
      </w:r>
      <w:r w:rsidR="00FF48F1" w:rsidRPr="00FF48F1">
        <w:rPr>
          <w:rFonts w:ascii="Calibri" w:eastAsia="微軟正黑體" w:hAnsi="Calibri" w:cs="Calibri"/>
          <w:noProof/>
        </w:rPr>
        <w:drawing>
          <wp:inline distT="0" distB="0" distL="0" distR="0" wp14:anchorId="7C2FBB8D" wp14:editId="4E3B0915">
            <wp:extent cx="127000" cy="127000"/>
            <wp:effectExtent l="0" t="0" r="0" b="0"/>
            <wp:docPr id="10048132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13204" name=""/>
                    <pic:cNvPicPr/>
                  </pic:nvPicPr>
                  <pic:blipFill>
                    <a:blip r:embed="rId11"/>
                    <a:stretch>
                      <a:fillRect/>
                    </a:stretch>
                  </pic:blipFill>
                  <pic:spPr>
                    <a:xfrm>
                      <a:off x="0" y="0"/>
                      <a:ext cx="127000" cy="127000"/>
                    </a:xfrm>
                    <a:prstGeom prst="rect">
                      <a:avLst/>
                    </a:prstGeom>
                  </pic:spPr>
                </pic:pic>
              </a:graphicData>
            </a:graphic>
          </wp:inline>
        </w:drawing>
      </w:r>
      <w:r w:rsidR="00D75816">
        <w:rPr>
          <w:rFonts w:ascii="Calibri" w:eastAsia="微軟正黑體" w:hAnsi="Calibri" w:cs="Calibri" w:hint="eastAsia"/>
        </w:rPr>
        <w:t>成績中心</w:t>
      </w:r>
      <w:r w:rsidR="00096366">
        <w:rPr>
          <w:rFonts w:ascii="Calibri" w:eastAsia="微軟正黑體" w:hAnsi="Calibri" w:cs="Calibri" w:hint="eastAsia"/>
        </w:rPr>
        <w:t>：所有授課人員的訓練成果的成績，包括進行中、已過期、已封存。</w:t>
      </w:r>
    </w:p>
    <w:p w14:paraId="583BDC73" w14:textId="4142ED4F" w:rsidR="00096366" w:rsidRPr="007B67D1" w:rsidRDefault="00096366" w:rsidP="007B67D1">
      <w:pPr>
        <w:pStyle w:val="a9"/>
        <w:numPr>
          <w:ilvl w:val="3"/>
          <w:numId w:val="2"/>
        </w:numPr>
        <w:spacing w:after="12" w:line="0" w:lineRule="atLeast"/>
        <w:ind w:left="2127" w:hanging="851"/>
        <w:rPr>
          <w:rFonts w:ascii="Calibri" w:eastAsia="微軟正黑體" w:hAnsi="Calibri" w:cs="Calibri"/>
        </w:rPr>
      </w:pPr>
      <w:r>
        <w:rPr>
          <w:rFonts w:ascii="Calibri" w:eastAsia="微軟正黑體" w:hAnsi="Calibri" w:cs="Calibri" w:hint="eastAsia"/>
        </w:rPr>
        <w:t>預設顯示個人進行中的訓練成績。</w:t>
      </w:r>
    </w:p>
    <w:p w14:paraId="14D4D02E" w14:textId="03104A34" w:rsidR="00096366" w:rsidRPr="00FE41EB" w:rsidRDefault="00FE41EB" w:rsidP="00FE41EB">
      <w:pPr>
        <w:pStyle w:val="a9"/>
        <w:numPr>
          <w:ilvl w:val="3"/>
          <w:numId w:val="2"/>
        </w:numPr>
        <w:spacing w:after="12" w:line="0" w:lineRule="atLeast"/>
        <w:ind w:left="2127" w:hanging="851"/>
        <w:rPr>
          <w:rFonts w:ascii="Calibri" w:eastAsia="微軟正黑體" w:hAnsi="Calibri" w:cs="Calibri"/>
        </w:rPr>
      </w:pPr>
      <w:r w:rsidRPr="00DF7B92">
        <w:rPr>
          <w:noProof/>
        </w:rPr>
        <w:drawing>
          <wp:anchor distT="0" distB="0" distL="114300" distR="114300" simplePos="0" relativeHeight="251660288" behindDoc="0" locked="0" layoutInCell="1" allowOverlap="1" wp14:anchorId="31013702" wp14:editId="02D6E457">
            <wp:simplePos x="0" y="0"/>
            <wp:positionH relativeFrom="margin">
              <wp:posOffset>1584960</wp:posOffset>
            </wp:positionH>
            <wp:positionV relativeFrom="margin">
              <wp:posOffset>6374130</wp:posOffset>
            </wp:positionV>
            <wp:extent cx="1835150" cy="2879725"/>
            <wp:effectExtent l="0" t="0" r="6350" b="3175"/>
            <wp:wrapSquare wrapText="bothSides"/>
            <wp:docPr id="17934085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08542" name=""/>
                    <pic:cNvPicPr/>
                  </pic:nvPicPr>
                  <pic:blipFill>
                    <a:blip r:embed="rId12">
                      <a:extLst>
                        <a:ext uri="{28A0092B-C50C-407E-A947-70E740481C1C}">
                          <a14:useLocalDpi xmlns:a14="http://schemas.microsoft.com/office/drawing/2010/main" val="0"/>
                        </a:ext>
                      </a:extLst>
                    </a:blip>
                    <a:stretch>
                      <a:fillRect/>
                    </a:stretch>
                  </pic:blipFill>
                  <pic:spPr>
                    <a:xfrm>
                      <a:off x="0" y="0"/>
                      <a:ext cx="1835150" cy="2879725"/>
                    </a:xfrm>
                    <a:prstGeom prst="rect">
                      <a:avLst/>
                    </a:prstGeom>
                  </pic:spPr>
                </pic:pic>
              </a:graphicData>
            </a:graphic>
            <wp14:sizeRelH relativeFrom="margin">
              <wp14:pctWidth>0</wp14:pctWidth>
            </wp14:sizeRelH>
            <wp14:sizeRelV relativeFrom="margin">
              <wp14:pctHeight>0</wp14:pctHeight>
            </wp14:sizeRelV>
          </wp:anchor>
        </w:drawing>
      </w:r>
      <w:r w:rsidR="00096366">
        <w:rPr>
          <w:rFonts w:ascii="Calibri" w:eastAsia="微軟正黑體" w:hAnsi="Calibri" w:cs="Calibri" w:hint="eastAsia"/>
        </w:rPr>
        <w:t>點擊任一筆訓練計畫的「查看詳情」，就可以看到該訓練計畫的「考試歷程」。</w:t>
      </w:r>
    </w:p>
    <w:p w14:paraId="065FEB5E" w14:textId="3FC87AD9" w:rsidR="00096366" w:rsidRDefault="00DF7B92" w:rsidP="00096366">
      <w:pPr>
        <w:pStyle w:val="a9"/>
        <w:numPr>
          <w:ilvl w:val="3"/>
          <w:numId w:val="2"/>
        </w:numPr>
        <w:spacing w:after="12" w:line="0" w:lineRule="atLeast"/>
        <w:ind w:left="2127" w:hanging="851"/>
        <w:rPr>
          <w:rFonts w:ascii="Calibri" w:eastAsia="微軟正黑體" w:hAnsi="Calibri" w:cs="Calibri"/>
        </w:rPr>
      </w:pPr>
      <w:r>
        <w:rPr>
          <w:rFonts w:ascii="Calibri" w:eastAsia="微軟正黑體" w:hAnsi="Calibri" w:cs="Calibri" w:hint="eastAsia"/>
        </w:rPr>
        <w:lastRenderedPageBreak/>
        <w:t>這裡可以看到每一次考試的成績單及考試歷程成績（列印）。</w:t>
      </w:r>
    </w:p>
    <w:p w14:paraId="66C41C77" w14:textId="6848BF21" w:rsidR="00DF7B92" w:rsidRDefault="00DF7B92" w:rsidP="00096366">
      <w:pPr>
        <w:pStyle w:val="a9"/>
        <w:numPr>
          <w:ilvl w:val="3"/>
          <w:numId w:val="2"/>
        </w:numPr>
        <w:spacing w:after="12" w:line="0" w:lineRule="atLeast"/>
        <w:ind w:left="2127" w:hanging="851"/>
        <w:rPr>
          <w:rFonts w:ascii="Calibri" w:eastAsia="微軟正黑體" w:hAnsi="Calibri" w:cs="Calibri"/>
        </w:rPr>
      </w:pPr>
      <w:r>
        <w:rPr>
          <w:rFonts w:ascii="Calibri" w:eastAsia="微軟正黑體" w:hAnsi="Calibri" w:cs="Calibri" w:hint="eastAsia"/>
        </w:rPr>
        <w:t>如要查閱或列印，建議這部份在平板或桌上型電腦進行會比較好閱覽</w:t>
      </w:r>
      <w:r>
        <w:rPr>
          <w:rFonts w:ascii="Calibri" w:eastAsia="微軟正黑體" w:hAnsi="Calibri" w:cs="Calibri" w:hint="eastAsia"/>
        </w:rPr>
        <w:t>/</w:t>
      </w:r>
      <w:r>
        <w:rPr>
          <w:rFonts w:ascii="Calibri" w:eastAsia="微軟正黑體" w:hAnsi="Calibri" w:cs="Calibri" w:hint="eastAsia"/>
        </w:rPr>
        <w:t>列印，不要在手機上查閱（手機不提供列印）。</w:t>
      </w:r>
    </w:p>
    <w:p w14:paraId="00655D90" w14:textId="6B4A5EA1" w:rsidR="00DF7B92" w:rsidRDefault="00DF7B92" w:rsidP="003E114C">
      <w:pPr>
        <w:pStyle w:val="a9"/>
        <w:numPr>
          <w:ilvl w:val="0"/>
          <w:numId w:val="3"/>
        </w:numPr>
        <w:spacing w:after="12" w:line="0" w:lineRule="atLeast"/>
        <w:ind w:left="2268" w:hanging="141"/>
        <w:rPr>
          <w:rFonts w:ascii="Calibri" w:eastAsia="微軟正黑體" w:hAnsi="Calibri" w:cs="Calibri"/>
        </w:rPr>
      </w:pPr>
      <w:r>
        <w:rPr>
          <w:rFonts w:ascii="Calibri" w:eastAsia="微軟正黑體" w:hAnsi="Calibri" w:cs="Calibri" w:hint="eastAsia"/>
        </w:rPr>
        <w:t>查閱詳細成績：</w:t>
      </w:r>
    </w:p>
    <w:p w14:paraId="0D709CD5" w14:textId="16095DEF" w:rsidR="00DF7B92" w:rsidRDefault="00DF7B92" w:rsidP="00DF7B92">
      <w:pPr>
        <w:pStyle w:val="a9"/>
        <w:spacing w:after="12" w:line="0" w:lineRule="atLeast"/>
        <w:ind w:left="2127"/>
        <w:rPr>
          <w:rFonts w:ascii="Calibri" w:eastAsia="微軟正黑體" w:hAnsi="Calibri" w:cs="Calibri"/>
        </w:rPr>
      </w:pPr>
      <w:r w:rsidRPr="00DF7B92">
        <w:rPr>
          <w:rFonts w:ascii="Calibri" w:eastAsia="微軟正黑體" w:hAnsi="Calibri" w:cs="Calibri"/>
          <w:noProof/>
        </w:rPr>
        <w:drawing>
          <wp:inline distT="0" distB="0" distL="0" distR="0" wp14:anchorId="0C648D95" wp14:editId="1CC55358">
            <wp:extent cx="2815365" cy="3657600"/>
            <wp:effectExtent l="0" t="0" r="4445" b="0"/>
            <wp:docPr id="5615629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62971" name=""/>
                    <pic:cNvPicPr/>
                  </pic:nvPicPr>
                  <pic:blipFill>
                    <a:blip r:embed="rId13"/>
                    <a:stretch>
                      <a:fillRect/>
                    </a:stretch>
                  </pic:blipFill>
                  <pic:spPr>
                    <a:xfrm>
                      <a:off x="0" y="0"/>
                      <a:ext cx="2867277" cy="3725041"/>
                    </a:xfrm>
                    <a:prstGeom prst="rect">
                      <a:avLst/>
                    </a:prstGeom>
                  </pic:spPr>
                </pic:pic>
              </a:graphicData>
            </a:graphic>
          </wp:inline>
        </w:drawing>
      </w:r>
    </w:p>
    <w:p w14:paraId="02653C91" w14:textId="14656491" w:rsidR="00DF7B92" w:rsidRDefault="00DF7B92" w:rsidP="003E114C">
      <w:pPr>
        <w:pStyle w:val="a9"/>
        <w:numPr>
          <w:ilvl w:val="0"/>
          <w:numId w:val="3"/>
        </w:numPr>
        <w:spacing w:after="120" w:line="0" w:lineRule="atLeast"/>
        <w:ind w:left="2268" w:hanging="141"/>
        <w:rPr>
          <w:rFonts w:ascii="Calibri" w:eastAsia="微軟正黑體" w:hAnsi="Calibri" w:cs="Calibri"/>
        </w:rPr>
      </w:pPr>
      <w:r>
        <w:rPr>
          <w:rFonts w:ascii="Calibri" w:eastAsia="微軟正黑體" w:hAnsi="Calibri" w:cs="Calibri" w:hint="eastAsia"/>
        </w:rPr>
        <w:t>列印成績單：</w:t>
      </w:r>
    </w:p>
    <w:p w14:paraId="13E9B82F" w14:textId="5EB5AD56" w:rsidR="00DF7B92" w:rsidRPr="00096366" w:rsidRDefault="00DF7B92" w:rsidP="00DF7B92">
      <w:pPr>
        <w:pStyle w:val="a9"/>
        <w:spacing w:after="12" w:line="0" w:lineRule="atLeast"/>
        <w:ind w:left="2127"/>
        <w:rPr>
          <w:rFonts w:ascii="Calibri" w:eastAsia="微軟正黑體" w:hAnsi="Calibri" w:cs="Calibri"/>
        </w:rPr>
      </w:pPr>
      <w:r w:rsidRPr="00DF7B92">
        <w:rPr>
          <w:rFonts w:ascii="Calibri" w:eastAsia="微軟正黑體" w:hAnsi="Calibri" w:cs="Calibri"/>
          <w:noProof/>
        </w:rPr>
        <w:drawing>
          <wp:inline distT="0" distB="0" distL="0" distR="0" wp14:anchorId="7AC7B34D" wp14:editId="5A47B7FF">
            <wp:extent cx="2774950" cy="4138354"/>
            <wp:effectExtent l="0" t="0" r="0" b="1905"/>
            <wp:docPr id="5235606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60642" name=""/>
                    <pic:cNvPicPr/>
                  </pic:nvPicPr>
                  <pic:blipFill>
                    <a:blip r:embed="rId14"/>
                    <a:stretch>
                      <a:fillRect/>
                    </a:stretch>
                  </pic:blipFill>
                  <pic:spPr>
                    <a:xfrm>
                      <a:off x="0" y="0"/>
                      <a:ext cx="2839098" cy="4234019"/>
                    </a:xfrm>
                    <a:prstGeom prst="rect">
                      <a:avLst/>
                    </a:prstGeom>
                  </pic:spPr>
                </pic:pic>
              </a:graphicData>
            </a:graphic>
          </wp:inline>
        </w:drawing>
      </w:r>
    </w:p>
    <w:p w14:paraId="0B0DE2CE" w14:textId="2482F335" w:rsidR="007B67D1" w:rsidRDefault="007B67D1" w:rsidP="002512EF">
      <w:pPr>
        <w:pStyle w:val="a9"/>
        <w:numPr>
          <w:ilvl w:val="1"/>
          <w:numId w:val="2"/>
        </w:numPr>
        <w:spacing w:after="12" w:line="0" w:lineRule="atLeast"/>
        <w:rPr>
          <w:rFonts w:ascii="Noto Sans Syriac" w:eastAsia="微軟正黑體" w:hAnsi="Noto Sans Syriac" w:cs="Noto Sans Syriac"/>
        </w:rPr>
      </w:pPr>
      <w:r>
        <w:rPr>
          <w:rFonts w:ascii="Noto Sans Syriac" w:eastAsia="微軟正黑體" w:hAnsi="Noto Sans Syriac" w:cs="Noto Sans Syriac" w:hint="eastAsia"/>
        </w:rPr>
        <w:lastRenderedPageBreak/>
        <w:t>依角色授權不同的權限功能</w:t>
      </w:r>
      <w:r w:rsidR="00583568">
        <w:rPr>
          <w:rFonts w:ascii="Noto Sans Syriac" w:eastAsia="微軟正黑體" w:hAnsi="Noto Sans Syriac" w:cs="Noto Sans Syriac" w:hint="eastAsia"/>
        </w:rPr>
        <w:t>：以下功能，建議在平板或桌上型電腦來查閱。</w:t>
      </w:r>
    </w:p>
    <w:p w14:paraId="72264D65" w14:textId="6822069D" w:rsidR="001B1176" w:rsidRPr="001B1176" w:rsidRDefault="001B1176" w:rsidP="007B67D1">
      <w:pPr>
        <w:pStyle w:val="a9"/>
        <w:numPr>
          <w:ilvl w:val="2"/>
          <w:numId w:val="2"/>
        </w:numPr>
        <w:spacing w:after="12" w:line="0" w:lineRule="atLeast"/>
        <w:rPr>
          <w:rFonts w:ascii="Noto Sans Syriac" w:eastAsia="微軟正黑體" w:hAnsi="Noto Sans Syriac" w:cs="Noto Sans Syriac"/>
        </w:rPr>
      </w:pPr>
      <w:r>
        <w:rPr>
          <w:rFonts w:ascii="Noto Sans Syriac" w:eastAsia="微軟正黑體" w:hAnsi="Noto Sans Syriac" w:cs="Noto Sans Syriac" w:hint="eastAsia"/>
        </w:rPr>
        <w:t>角色一般</w:t>
      </w:r>
      <w:r>
        <w:rPr>
          <w:rFonts w:ascii="Calibri" w:eastAsia="微軟正黑體" w:hAnsi="Calibri" w:cs="Calibri"/>
        </w:rPr>
        <w:t>User</w:t>
      </w:r>
      <w:r>
        <w:rPr>
          <w:rFonts w:ascii="Calibri" w:eastAsia="微軟正黑體" w:hAnsi="Calibri" w:cs="Calibri" w:hint="eastAsia"/>
        </w:rPr>
        <w:t>：「考試中心」和「成績中心」功能。</w:t>
      </w:r>
    </w:p>
    <w:p w14:paraId="64DF7F23" w14:textId="6C1B6609" w:rsidR="007B67D1" w:rsidRDefault="007B67D1" w:rsidP="007B67D1">
      <w:pPr>
        <w:pStyle w:val="a9"/>
        <w:numPr>
          <w:ilvl w:val="2"/>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角色</w:t>
      </w:r>
      <w:r w:rsidR="00055175">
        <w:rPr>
          <w:rFonts w:ascii="Noto Sans Syriac" w:eastAsia="微軟正黑體" w:hAnsi="Noto Sans Syriac" w:cs="Noto Sans Syriac" w:hint="eastAsia"/>
        </w:rPr>
        <w:t>1</w:t>
      </w:r>
      <w:r w:rsidRPr="002512EF">
        <w:rPr>
          <w:rFonts w:ascii="Noto Sans Syriac" w:eastAsia="微軟正黑體" w:hAnsi="Noto Sans Syriac" w:cs="Noto Sans Syriac"/>
        </w:rPr>
        <w:t>：總經理、主管、稽核，此類角色擁有自己所屬部門的權限（總經理擁有所有部門權限），具備</w:t>
      </w:r>
      <w:r w:rsidR="003E5F70">
        <w:rPr>
          <w:rFonts w:ascii="Calibri" w:eastAsia="微軟正黑體" w:hAnsi="Calibri" w:cs="Calibri" w:hint="eastAsia"/>
        </w:rPr>
        <w:t>角色</w:t>
      </w:r>
      <w:r w:rsidR="001B1176">
        <w:rPr>
          <w:rFonts w:ascii="Noto Sans Syriac" w:eastAsia="微軟正黑體" w:hAnsi="Noto Sans Syriac" w:cs="Noto Sans Syriac" w:hint="eastAsia"/>
        </w:rPr>
        <w:t>一般</w:t>
      </w:r>
      <w:r w:rsidR="001B1176">
        <w:rPr>
          <w:rFonts w:ascii="Calibri" w:eastAsia="微軟正黑體" w:hAnsi="Calibri" w:cs="Calibri" w:hint="eastAsia"/>
        </w:rPr>
        <w:t>User</w:t>
      </w:r>
      <w:r w:rsidR="003E5F70">
        <w:rPr>
          <w:rFonts w:ascii="Calibri" w:eastAsia="微軟正黑體" w:hAnsi="Calibri" w:cs="Calibri" w:hint="eastAsia"/>
        </w:rPr>
        <w:t>的功能外，及</w:t>
      </w:r>
      <w:r w:rsidR="003E5F70">
        <w:rPr>
          <w:rFonts w:ascii="Noto Sans Syriac" w:eastAsia="微軟正黑體" w:hAnsi="Noto Sans Syriac" w:cs="Noto Sans Syriac" w:hint="eastAsia"/>
        </w:rPr>
        <w:t>「</w:t>
      </w:r>
      <w:r w:rsidRPr="002512EF">
        <w:rPr>
          <w:rFonts w:ascii="Noto Sans Syriac" w:eastAsia="微軟正黑體" w:hAnsi="Noto Sans Syriac" w:cs="Noto Sans Syriac"/>
        </w:rPr>
        <w:t>報到總覽</w:t>
      </w:r>
      <w:r w:rsidR="003E5F70">
        <w:rPr>
          <w:rFonts w:ascii="Noto Sans Syriac" w:eastAsia="微軟正黑體" w:hAnsi="Noto Sans Syriac" w:cs="Noto Sans Syriac" w:hint="eastAsia"/>
        </w:rPr>
        <w:t>」</w:t>
      </w:r>
      <w:r w:rsidRPr="002512EF">
        <w:rPr>
          <w:rFonts w:ascii="Noto Sans Syriac" w:eastAsia="微軟正黑體" w:hAnsi="Noto Sans Syriac" w:cs="Noto Sans Syriac"/>
        </w:rPr>
        <w:t>功能。</w:t>
      </w:r>
    </w:p>
    <w:p w14:paraId="13A59632" w14:textId="5DA436EE" w:rsidR="007B67D1" w:rsidRDefault="007B67D1" w:rsidP="007B67D1">
      <w:pPr>
        <w:pStyle w:val="a9"/>
        <w:numPr>
          <w:ilvl w:val="2"/>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角色</w:t>
      </w:r>
      <w:r w:rsidR="00055175">
        <w:rPr>
          <w:rFonts w:ascii="Noto Sans Syriac" w:eastAsia="微軟正黑體" w:hAnsi="Noto Sans Syriac" w:cs="Noto Sans Syriac" w:hint="eastAsia"/>
        </w:rPr>
        <w:t>2</w:t>
      </w:r>
      <w:r w:rsidRPr="002512EF">
        <w:rPr>
          <w:rFonts w:ascii="Noto Sans Syriac" w:eastAsia="微軟正黑體" w:hAnsi="Noto Sans Syriac" w:cs="Noto Sans Syriac"/>
        </w:rPr>
        <w:t>：</w:t>
      </w:r>
      <w:r w:rsidR="00B3526F">
        <w:rPr>
          <w:rFonts w:ascii="Noto Sans Syriac" w:eastAsia="微軟正黑體" w:hAnsi="Noto Sans Syriac" w:cs="Noto Sans Syriac"/>
        </w:rPr>
        <w:t>講師</w:t>
      </w:r>
      <w:r w:rsidRPr="002512EF">
        <w:rPr>
          <w:rFonts w:ascii="Noto Sans Syriac" w:eastAsia="微軟正黑體" w:hAnsi="Noto Sans Syriac" w:cs="Noto Sans Syriac"/>
        </w:rPr>
        <w:t>、總稽核、業務，專職負責教育訓練，除擁有上述</w:t>
      </w:r>
      <w:r w:rsidR="003E5F70">
        <w:rPr>
          <w:rFonts w:ascii="Noto Sans Syriac" w:eastAsia="微軟正黑體" w:hAnsi="Noto Sans Syriac" w:cs="Noto Sans Syriac" w:hint="eastAsia"/>
        </w:rPr>
        <w:t>角色</w:t>
      </w:r>
      <w:r w:rsidR="003E5F70">
        <w:rPr>
          <w:rFonts w:ascii="Calibri" w:eastAsia="微軟正黑體" w:hAnsi="Calibri" w:cs="Calibri" w:hint="eastAsia"/>
        </w:rPr>
        <w:t>1</w:t>
      </w:r>
      <w:r w:rsidR="003E5F70">
        <w:rPr>
          <w:rFonts w:ascii="Calibri" w:eastAsia="微軟正黑體" w:hAnsi="Calibri" w:cs="Calibri" w:hint="eastAsia"/>
        </w:rPr>
        <w:t>的</w:t>
      </w:r>
      <w:r w:rsidRPr="002512EF">
        <w:rPr>
          <w:rFonts w:ascii="Noto Sans Syriac" w:eastAsia="微軟正黑體" w:hAnsi="Noto Sans Syriac" w:cs="Noto Sans Syriac"/>
        </w:rPr>
        <w:t>權限外，另具備</w:t>
      </w:r>
      <w:r w:rsidR="00B3526F">
        <w:rPr>
          <w:rFonts w:ascii="Noto Sans Syriac" w:eastAsia="微軟正黑體" w:hAnsi="Noto Sans Syriac" w:cs="Noto Sans Syriac"/>
        </w:rPr>
        <w:t>「訓練計畫」</w:t>
      </w:r>
      <w:r w:rsidRPr="002512EF">
        <w:rPr>
          <w:rFonts w:ascii="Noto Sans Syriac" w:eastAsia="微軟正黑體" w:hAnsi="Noto Sans Syriac" w:cs="Noto Sans Syriac"/>
        </w:rPr>
        <w:t>與</w:t>
      </w:r>
      <w:r w:rsidR="00F369D5">
        <w:rPr>
          <w:rFonts w:ascii="Noto Sans Syriac" w:eastAsia="微軟正黑體" w:hAnsi="Noto Sans Syriac" w:cs="Noto Sans Syriac"/>
        </w:rPr>
        <w:t>「考卷工坊」</w:t>
      </w:r>
      <w:r w:rsidRPr="002512EF">
        <w:rPr>
          <w:rFonts w:ascii="Noto Sans Syriac" w:eastAsia="微軟正黑體" w:hAnsi="Noto Sans Syriac" w:cs="Noto Sans Syriac"/>
        </w:rPr>
        <w:t>功能。</w:t>
      </w:r>
    </w:p>
    <w:p w14:paraId="6AEF1A82" w14:textId="33AFBEC3" w:rsidR="007B67D1" w:rsidRDefault="007B67D1" w:rsidP="007B67D1">
      <w:pPr>
        <w:pStyle w:val="a9"/>
        <w:numPr>
          <w:ilvl w:val="2"/>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角色</w:t>
      </w:r>
      <w:r w:rsidR="00055175">
        <w:rPr>
          <w:rFonts w:ascii="Noto Sans Syriac" w:eastAsia="微軟正黑體" w:hAnsi="Noto Sans Syriac" w:cs="Noto Sans Syriac" w:hint="eastAsia"/>
        </w:rPr>
        <w:t>3</w:t>
      </w:r>
      <w:r w:rsidRPr="002512EF">
        <w:rPr>
          <w:rFonts w:ascii="Noto Sans Syriac" w:eastAsia="微軟正黑體" w:hAnsi="Noto Sans Syriac" w:cs="Noto Sans Syriac"/>
        </w:rPr>
        <w:t>：</w:t>
      </w:r>
      <w:r w:rsidRPr="002512EF">
        <w:rPr>
          <w:rFonts w:ascii="Noto Sans Syriac" w:eastAsia="微軟正黑體" w:hAnsi="Noto Sans Syriac" w:cs="Noto Sans Syriac"/>
        </w:rPr>
        <w:t>Admin (</w:t>
      </w:r>
      <w:r w:rsidRPr="002512EF">
        <w:rPr>
          <w:rFonts w:ascii="Noto Sans Syriac" w:eastAsia="微軟正黑體" w:hAnsi="Noto Sans Syriac" w:cs="Noto Sans Syriac"/>
        </w:rPr>
        <w:t>最高管理者</w:t>
      </w:r>
      <w:r w:rsidRPr="002512EF">
        <w:rPr>
          <w:rFonts w:ascii="Noto Sans Syriac" w:eastAsia="微軟正黑體" w:hAnsi="Noto Sans Syriac" w:cs="Noto Sans Syriac"/>
        </w:rPr>
        <w:t xml:space="preserve">) &amp; </w:t>
      </w:r>
      <w:r w:rsidRPr="002512EF">
        <w:rPr>
          <w:rFonts w:ascii="Noto Sans Syriac" w:eastAsia="微軟正黑體" w:hAnsi="Noto Sans Syriac" w:cs="Noto Sans Syriac"/>
        </w:rPr>
        <w:t>系統管理</w:t>
      </w:r>
      <w:r w:rsidRPr="002512EF">
        <w:rPr>
          <w:rFonts w:ascii="Noto Sans Syriac" w:eastAsia="微軟正黑體" w:hAnsi="Noto Sans Syriac" w:cs="Noto Sans Syriac"/>
        </w:rPr>
        <w:t xml:space="preserve"> (IT Admins)</w:t>
      </w:r>
      <w:r w:rsidRPr="002512EF">
        <w:rPr>
          <w:rFonts w:ascii="Noto Sans Syriac" w:eastAsia="微軟正黑體" w:hAnsi="Noto Sans Syriac" w:cs="Noto Sans Syriac"/>
        </w:rPr>
        <w:t>，具備系統所有的功能權限，並負責系統後台與組織設定。</w:t>
      </w:r>
    </w:p>
    <w:p w14:paraId="0C613A63" w14:textId="77777777" w:rsidR="00055175" w:rsidRPr="00055175" w:rsidRDefault="00055175" w:rsidP="002512EF">
      <w:pPr>
        <w:pStyle w:val="a9"/>
        <w:numPr>
          <w:ilvl w:val="1"/>
          <w:numId w:val="2"/>
        </w:numPr>
        <w:spacing w:after="12" w:line="0" w:lineRule="atLeast"/>
        <w:rPr>
          <w:rFonts w:ascii="Noto Sans Syriac" w:eastAsia="微軟正黑體" w:hAnsi="Noto Sans Syriac" w:cs="Noto Sans Syriac"/>
        </w:rPr>
      </w:pPr>
      <w:r>
        <w:rPr>
          <w:rFonts w:ascii="Noto Sans Syriac" w:eastAsia="微軟正黑體" w:hAnsi="Noto Sans Syriac" w:cs="Noto Sans Syriac" w:hint="eastAsia"/>
        </w:rPr>
        <w:t>角色</w:t>
      </w:r>
      <w:r>
        <w:rPr>
          <w:rFonts w:ascii="Calibri" w:eastAsia="微軟正黑體" w:hAnsi="Calibri" w:cs="Calibri" w:hint="eastAsia"/>
        </w:rPr>
        <w:t>1</w:t>
      </w:r>
      <w:r>
        <w:rPr>
          <w:rFonts w:ascii="Calibri" w:eastAsia="微軟正黑體" w:hAnsi="Calibri" w:cs="Calibri" w:hint="eastAsia"/>
        </w:rPr>
        <w:t>：</w:t>
      </w:r>
    </w:p>
    <w:p w14:paraId="0ECD7BFE" w14:textId="50630AA6" w:rsidR="00583568" w:rsidRDefault="00AB172A" w:rsidP="00A22111">
      <w:pPr>
        <w:pStyle w:val="a9"/>
        <w:numPr>
          <w:ilvl w:val="2"/>
          <w:numId w:val="2"/>
        </w:numPr>
        <w:spacing w:after="12" w:line="0" w:lineRule="atLeast"/>
        <w:rPr>
          <w:rFonts w:ascii="Noto Sans Syriac" w:eastAsia="微軟正黑體" w:hAnsi="Noto Sans Syriac" w:cs="Noto Sans Syriac"/>
        </w:rPr>
      </w:pPr>
      <w:r w:rsidRPr="00F879E3">
        <w:rPr>
          <w:noProof/>
        </w:rPr>
        <w:pict w14:anchorId="3C8FAC41">
          <v:shape id="圖片 12" o:spid="_x0000_i1037" type="#_x0000_t75" style="width:10.05pt;height:11.8pt;visibility:visible;mso-wrap-style:square">
            <v:imagedata r:id="rId15" o:title=""/>
            <o:lock v:ext="edit" rotation="t" cropping="t" verticies="t"/>
          </v:shape>
        </w:pict>
      </w:r>
      <w:r w:rsidR="00E76FAD" w:rsidRPr="002512EF">
        <w:rPr>
          <w:rFonts w:ascii="Noto Sans Syriac" w:eastAsia="微軟正黑體" w:hAnsi="Noto Sans Syriac" w:cs="Noto Sans Syriac"/>
        </w:rPr>
        <w:t>報到總覽</w:t>
      </w:r>
      <w:r w:rsidR="00583568">
        <w:rPr>
          <w:rFonts w:ascii="Noto Sans Syriac" w:eastAsia="微軟正黑體" w:hAnsi="Noto Sans Syriac" w:cs="Noto Sans Syriac" w:hint="eastAsia"/>
        </w:rPr>
        <w:t>：分</w:t>
      </w:r>
      <w:r w:rsidR="00724D70">
        <w:rPr>
          <w:rFonts w:ascii="Noto Sans Syriac" w:eastAsia="微軟正黑體" w:hAnsi="Noto Sans Syriac" w:cs="Noto Sans Syriac" w:hint="eastAsia"/>
        </w:rPr>
        <w:t>成「</w:t>
      </w:r>
      <w:r w:rsidR="0049267A">
        <w:rPr>
          <w:rFonts w:ascii="Noto Sans Syriac" w:eastAsia="微軟正黑體" w:hAnsi="Noto Sans Syriac" w:cs="Noto Sans Syriac" w:hint="eastAsia"/>
        </w:rPr>
        <w:t>個別報到</w:t>
      </w:r>
      <w:r w:rsidR="00583568">
        <w:rPr>
          <w:rFonts w:ascii="Noto Sans Syriac" w:eastAsia="微軟正黑體" w:hAnsi="Noto Sans Syriac" w:cs="Noto Sans Syriac" w:hint="eastAsia"/>
        </w:rPr>
        <w:t>總覽</w:t>
      </w:r>
      <w:r w:rsidR="00724D70">
        <w:rPr>
          <w:rFonts w:ascii="Noto Sans Syriac" w:eastAsia="微軟正黑體" w:hAnsi="Noto Sans Syriac" w:cs="Noto Sans Syriac" w:hint="eastAsia"/>
        </w:rPr>
        <w:t>」（預設為：進行中的訓練計畫）</w:t>
      </w:r>
      <w:r w:rsidR="00583568">
        <w:rPr>
          <w:rFonts w:ascii="Noto Sans Syriac" w:eastAsia="微軟正黑體" w:hAnsi="Noto Sans Syriac" w:cs="Noto Sans Syriac" w:hint="eastAsia"/>
        </w:rPr>
        <w:t>，及</w:t>
      </w:r>
      <w:r w:rsidR="00724D70">
        <w:rPr>
          <w:rFonts w:ascii="Noto Sans Syriac" w:eastAsia="微軟正黑體" w:hAnsi="Noto Sans Syriac" w:cs="Noto Sans Syriac" w:hint="eastAsia"/>
        </w:rPr>
        <w:t>「</w:t>
      </w:r>
      <w:r w:rsidR="00583568">
        <w:rPr>
          <w:rFonts w:ascii="Noto Sans Syriac" w:eastAsia="微軟正黑體" w:hAnsi="Noto Sans Syriac" w:cs="Noto Sans Syriac" w:hint="eastAsia"/>
        </w:rPr>
        <w:t>合併報到記錄</w:t>
      </w:r>
      <w:r w:rsidR="00724D70">
        <w:rPr>
          <w:rFonts w:ascii="Noto Sans Syriac" w:eastAsia="微軟正黑體" w:hAnsi="Noto Sans Syriac" w:cs="Noto Sans Syriac" w:hint="eastAsia"/>
        </w:rPr>
        <w:t>」</w:t>
      </w:r>
      <w:r w:rsidR="0049267A">
        <w:rPr>
          <w:rFonts w:ascii="Calibri" w:eastAsia="微軟正黑體" w:hAnsi="Calibri" w:cs="Calibri" w:hint="eastAsia"/>
        </w:rPr>
        <w:t>2</w:t>
      </w:r>
      <w:r w:rsidR="0049267A">
        <w:rPr>
          <w:rFonts w:ascii="Calibri" w:eastAsia="微軟正黑體" w:hAnsi="Calibri" w:cs="Calibri" w:hint="eastAsia"/>
        </w:rPr>
        <w:t>個部份。</w:t>
      </w:r>
    </w:p>
    <w:p w14:paraId="351F49D2" w14:textId="31C1A009" w:rsidR="000906C9" w:rsidRPr="00583568" w:rsidRDefault="00583568" w:rsidP="0049267A">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t>可在搜尋</w:t>
      </w:r>
      <w:r>
        <w:rPr>
          <w:rFonts w:ascii="Calibri" w:eastAsia="微軟正黑體" w:hAnsi="Calibri" w:cs="Calibri" w:hint="eastAsia"/>
        </w:rPr>
        <w:t>欄中，輸入訓練計畫名稱、年份或訓練日期來當作搜尋條件。</w:t>
      </w:r>
    </w:p>
    <w:p w14:paraId="1CA8AF96" w14:textId="3089789E" w:rsidR="00583568" w:rsidRDefault="0049267A" w:rsidP="0049267A">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t>合併報到記錄，主要是記錄多訓練計畫在同一訓練日期的報到記錄。</w:t>
      </w:r>
    </w:p>
    <w:p w14:paraId="48F97281" w14:textId="44EE9876" w:rsidR="0049267A" w:rsidRPr="0049267A" w:rsidRDefault="0049267A" w:rsidP="0049267A">
      <w:pPr>
        <w:pStyle w:val="a9"/>
        <w:numPr>
          <w:ilvl w:val="3"/>
          <w:numId w:val="2"/>
        </w:numPr>
        <w:spacing w:after="12" w:line="0" w:lineRule="atLeast"/>
        <w:ind w:left="2127" w:hanging="851"/>
        <w:rPr>
          <w:rFonts w:ascii="微軟正黑體" w:eastAsia="微軟正黑體" w:hAnsi="微軟正黑體" w:cs="Noto Sans Syriac"/>
        </w:rPr>
      </w:pPr>
      <w:r>
        <w:rPr>
          <w:rFonts w:ascii="Noto Sans Syriac" w:eastAsia="微軟正黑體" w:hAnsi="Noto Sans Syriac" w:cs="Noto Sans Syriac" w:hint="eastAsia"/>
        </w:rPr>
        <w:t>新增多場</w:t>
      </w:r>
      <w:r w:rsidRPr="0049267A">
        <w:rPr>
          <w:rFonts w:ascii="Noto Sans Syriac" w:eastAsia="微軟正黑體" w:hAnsi="Noto Sans Syriac" w:cs="Noto Sans Syriac" w:hint="eastAsia"/>
        </w:rPr>
        <w:t>訓練合併報</w:t>
      </w:r>
      <w:r w:rsidRPr="0049267A">
        <w:rPr>
          <w:rFonts w:ascii="微軟正黑體" w:eastAsia="微軟正黑體" w:hAnsi="微軟正黑體" w:cs="Noto Sans Syriac" w:hint="eastAsia"/>
        </w:rPr>
        <w:t>到功能：</w:t>
      </w:r>
      <w:r w:rsidRPr="0049267A">
        <w:rPr>
          <w:rFonts w:ascii="微軟正黑體" w:eastAsia="微軟正黑體" w:hAnsi="微軟正黑體" w:cs="Arial"/>
        </w:rPr>
        <w:t>勾選至少 2 場</w:t>
      </w:r>
      <w:r w:rsidR="00FE41EB">
        <w:rPr>
          <w:rFonts w:ascii="微軟正黑體" w:eastAsia="微軟正黑體" w:hAnsi="微軟正黑體" w:cs="Arial" w:hint="eastAsia"/>
        </w:rPr>
        <w:t>訓練計畫，專屬的報到QR code。</w:t>
      </w:r>
    </w:p>
    <w:p w14:paraId="7B6ACCAE" w14:textId="0ED8CC48" w:rsidR="0049267A" w:rsidRDefault="00FE41EB" w:rsidP="00724D70">
      <w:pPr>
        <w:pStyle w:val="a9"/>
        <w:spacing w:after="12" w:line="240" w:lineRule="auto"/>
        <w:ind w:left="1984"/>
        <w:rPr>
          <w:rFonts w:ascii="Noto Sans Syriac" w:eastAsia="微軟正黑體" w:hAnsi="Noto Sans Syriac" w:cs="Noto Sans Syriac"/>
        </w:rPr>
      </w:pPr>
      <w:r w:rsidRPr="00FE41EB">
        <w:rPr>
          <w:rFonts w:ascii="Noto Sans Syriac" w:eastAsia="微軟正黑體" w:hAnsi="Noto Sans Syriac" w:cs="Noto Sans Syriac"/>
          <w:noProof/>
        </w:rPr>
        <w:drawing>
          <wp:inline distT="0" distB="0" distL="0" distR="0" wp14:anchorId="2E21B01D" wp14:editId="2E30C6A5">
            <wp:extent cx="4826000" cy="3626954"/>
            <wp:effectExtent l="0" t="0" r="0" b="5715"/>
            <wp:docPr id="1090477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730" name=""/>
                    <pic:cNvPicPr/>
                  </pic:nvPicPr>
                  <pic:blipFill>
                    <a:blip r:embed="rId16"/>
                    <a:stretch>
                      <a:fillRect/>
                    </a:stretch>
                  </pic:blipFill>
                  <pic:spPr>
                    <a:xfrm>
                      <a:off x="0" y="0"/>
                      <a:ext cx="4980391" cy="3742986"/>
                    </a:xfrm>
                    <a:prstGeom prst="rect">
                      <a:avLst/>
                    </a:prstGeom>
                  </pic:spPr>
                </pic:pic>
              </a:graphicData>
            </a:graphic>
          </wp:inline>
        </w:drawing>
      </w:r>
    </w:p>
    <w:p w14:paraId="13871BA6" w14:textId="4B5B7FB1" w:rsidR="0049267A" w:rsidRPr="00724D70" w:rsidRDefault="00FE41EB" w:rsidP="00FE41EB">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t>進入個別訓練的報到統計，可透過搜尋方式，或選擇上方</w:t>
      </w:r>
      <w:r>
        <w:rPr>
          <w:rFonts w:ascii="Calibri" w:eastAsia="微軟正黑體" w:hAnsi="Calibri" w:cs="Calibri" w:hint="eastAsia"/>
        </w:rPr>
        <w:t>4</w:t>
      </w:r>
      <w:r>
        <w:rPr>
          <w:rFonts w:ascii="Calibri" w:eastAsia="微軟正黑體" w:hAnsi="Calibri" w:cs="Calibri" w:hint="eastAsia"/>
        </w:rPr>
        <w:t>個不同的</w:t>
      </w:r>
      <w:r w:rsidR="00724D70">
        <w:rPr>
          <w:rFonts w:ascii="Calibri" w:eastAsia="微軟正黑體" w:hAnsi="Calibri" w:cs="Calibri" w:hint="eastAsia"/>
        </w:rPr>
        <w:t>報到</w:t>
      </w:r>
      <w:r>
        <w:rPr>
          <w:rFonts w:ascii="Calibri" w:eastAsia="微軟正黑體" w:hAnsi="Calibri" w:cs="Calibri" w:hint="eastAsia"/>
        </w:rPr>
        <w:t>狀況卡片</w:t>
      </w:r>
      <w:r w:rsidR="00724D70">
        <w:rPr>
          <w:rFonts w:ascii="Calibri" w:eastAsia="微軟正黑體" w:hAnsi="Calibri" w:cs="Calibri" w:hint="eastAsia"/>
        </w:rPr>
        <w:t>，下方就會依成立的條件顯示人員清單。</w:t>
      </w:r>
    </w:p>
    <w:p w14:paraId="4D3AB3F4" w14:textId="285B6B29" w:rsidR="00724D70" w:rsidRDefault="00724D70" w:rsidP="00724D70">
      <w:pPr>
        <w:pStyle w:val="a9"/>
        <w:spacing w:after="12" w:line="0" w:lineRule="atLeast"/>
        <w:ind w:left="2127"/>
        <w:rPr>
          <w:rFonts w:ascii="Calibri" w:eastAsia="微軟正黑體" w:hAnsi="Calibri" w:cs="Calibri"/>
        </w:rPr>
      </w:pPr>
      <w:r>
        <w:rPr>
          <w:rFonts w:ascii="Calibri" w:eastAsia="微軟正黑體" w:hAnsi="Calibri" w:cs="Calibri"/>
        </w:rPr>
        <w:t xml:space="preserve">ps, </w:t>
      </w:r>
      <w:r>
        <w:rPr>
          <w:rFonts w:ascii="Calibri" w:eastAsia="微軟正黑體" w:hAnsi="Calibri" w:cs="Calibri" w:hint="eastAsia"/>
        </w:rPr>
        <w:t>如果該訓練計畫</w:t>
      </w:r>
      <w:r w:rsidR="008A2EC6">
        <w:rPr>
          <w:rFonts w:ascii="Calibri" w:eastAsia="微軟正黑體" w:hAnsi="Calibri" w:cs="Calibri" w:hint="eastAsia"/>
        </w:rPr>
        <w:t>（比如：</w:t>
      </w:r>
      <w:r w:rsidR="008A2EC6" w:rsidRPr="008A2EC6">
        <w:rPr>
          <w:rFonts w:ascii="Calibri" w:eastAsia="微軟正黑體" w:hAnsi="Calibri" w:cs="Calibri"/>
        </w:rPr>
        <w:t>2026</w:t>
      </w:r>
      <w:r w:rsidR="008A2EC6" w:rsidRPr="008A2EC6">
        <w:rPr>
          <w:rFonts w:ascii="Calibri" w:eastAsia="微軟正黑體" w:hAnsi="Calibri" w:cs="Calibri"/>
        </w:rPr>
        <w:t>年度</w:t>
      </w:r>
      <w:r w:rsidR="008A2EC6" w:rsidRPr="008A2EC6">
        <w:rPr>
          <w:rFonts w:ascii="Calibri" w:eastAsia="微軟正黑體" w:hAnsi="Calibri" w:cs="Calibri"/>
        </w:rPr>
        <w:t xml:space="preserve"> </w:t>
      </w:r>
      <w:r w:rsidR="008A2EC6" w:rsidRPr="008A2EC6">
        <w:rPr>
          <w:rFonts w:ascii="Calibri" w:eastAsia="微軟正黑體" w:hAnsi="Calibri" w:cs="Calibri"/>
        </w:rPr>
        <w:t>資訊安全教育訓練</w:t>
      </w:r>
      <w:r w:rsidR="008A2EC6">
        <w:rPr>
          <w:rFonts w:ascii="Calibri" w:eastAsia="微軟正黑體" w:hAnsi="Calibri" w:cs="Calibri" w:hint="eastAsia"/>
        </w:rPr>
        <w:t>）</w:t>
      </w:r>
      <w:r>
        <w:rPr>
          <w:rFonts w:ascii="Calibri" w:eastAsia="微軟正黑體" w:hAnsi="Calibri" w:cs="Calibri" w:hint="eastAsia"/>
        </w:rPr>
        <w:t>有曾經參與合併報到就會顯示出來。</w:t>
      </w:r>
    </w:p>
    <w:p w14:paraId="43F11955" w14:textId="3454CE9B" w:rsidR="008A2EC6" w:rsidRPr="001B1176" w:rsidRDefault="008A2EC6" w:rsidP="001B1176">
      <w:pPr>
        <w:pStyle w:val="a9"/>
        <w:spacing w:after="12" w:line="0" w:lineRule="atLeast"/>
        <w:ind w:left="2127"/>
        <w:rPr>
          <w:rFonts w:ascii="Calibri" w:eastAsia="微軟正黑體" w:hAnsi="Calibri" w:cs="Calibri"/>
        </w:rPr>
      </w:pPr>
      <w:r w:rsidRPr="008A2EC6">
        <w:rPr>
          <w:rFonts w:ascii="Calibri" w:eastAsia="微軟正黑體" w:hAnsi="Calibri" w:cs="Calibri"/>
          <w:noProof/>
        </w:rPr>
        <w:drawing>
          <wp:inline distT="0" distB="0" distL="0" distR="0" wp14:anchorId="7CD2EB61" wp14:editId="567C4BE9">
            <wp:extent cx="4737100" cy="327449"/>
            <wp:effectExtent l="0" t="0" r="0" b="3175"/>
            <wp:docPr id="109310317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03176" name=""/>
                    <pic:cNvPicPr/>
                  </pic:nvPicPr>
                  <pic:blipFill>
                    <a:blip r:embed="rId17"/>
                    <a:stretch>
                      <a:fillRect/>
                    </a:stretch>
                  </pic:blipFill>
                  <pic:spPr>
                    <a:xfrm>
                      <a:off x="0" y="0"/>
                      <a:ext cx="5223130" cy="361046"/>
                    </a:xfrm>
                    <a:prstGeom prst="rect">
                      <a:avLst/>
                    </a:prstGeom>
                  </pic:spPr>
                </pic:pic>
              </a:graphicData>
            </a:graphic>
          </wp:inline>
        </w:drawing>
      </w:r>
    </w:p>
    <w:p w14:paraId="3FDDF37B" w14:textId="112DF04F" w:rsidR="008A2EC6" w:rsidRPr="00724D70" w:rsidRDefault="008A2EC6" w:rsidP="008A2EC6">
      <w:pPr>
        <w:pStyle w:val="a9"/>
        <w:spacing w:afterLines="100" w:after="360" w:line="240" w:lineRule="auto"/>
        <w:ind w:left="2126"/>
        <w:rPr>
          <w:rFonts w:ascii="Calibri" w:eastAsia="微軟正黑體" w:hAnsi="Calibri" w:cs="Calibri"/>
        </w:rPr>
      </w:pPr>
      <w:r w:rsidRPr="008A2EC6">
        <w:rPr>
          <w:rFonts w:ascii="Calibri" w:eastAsia="微軟正黑體" w:hAnsi="Calibri" w:cs="Calibri"/>
          <w:noProof/>
        </w:rPr>
        <w:lastRenderedPageBreak/>
        <w:drawing>
          <wp:inline distT="0" distB="0" distL="0" distR="0" wp14:anchorId="57FB335D" wp14:editId="58DE1218">
            <wp:extent cx="4752473" cy="3009900"/>
            <wp:effectExtent l="0" t="0" r="0" b="0"/>
            <wp:docPr id="41295332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53325" name=""/>
                    <pic:cNvPicPr/>
                  </pic:nvPicPr>
                  <pic:blipFill>
                    <a:blip r:embed="rId18"/>
                    <a:stretch>
                      <a:fillRect/>
                    </a:stretch>
                  </pic:blipFill>
                  <pic:spPr>
                    <a:xfrm>
                      <a:off x="0" y="0"/>
                      <a:ext cx="4752473" cy="3009900"/>
                    </a:xfrm>
                    <a:prstGeom prst="rect">
                      <a:avLst/>
                    </a:prstGeom>
                  </pic:spPr>
                </pic:pic>
              </a:graphicData>
            </a:graphic>
          </wp:inline>
        </w:drawing>
      </w:r>
    </w:p>
    <w:p w14:paraId="1432207B" w14:textId="31DE4F37" w:rsidR="00666D39" w:rsidRDefault="00666D39" w:rsidP="000D5D25">
      <w:pPr>
        <w:pStyle w:val="a9"/>
        <w:numPr>
          <w:ilvl w:val="3"/>
          <w:numId w:val="2"/>
        </w:numPr>
        <w:spacing w:after="12" w:line="0" w:lineRule="atLeast"/>
        <w:ind w:left="2127" w:hanging="851"/>
        <w:rPr>
          <w:rFonts w:ascii="Noto Sans Syriac" w:eastAsia="微軟正黑體" w:hAnsi="Noto Sans Syriac" w:cs="Noto Sans Syriac"/>
        </w:rPr>
      </w:pPr>
      <w:r w:rsidRPr="000D5D25">
        <w:rPr>
          <w:rFonts w:ascii="Noto Sans Syriac" w:eastAsia="微軟正黑體" w:hAnsi="Noto Sans Syriac" w:cs="Noto Sans Syriac"/>
          <w:noProof/>
        </w:rPr>
        <w:drawing>
          <wp:anchor distT="0" distB="0" distL="114300" distR="114300" simplePos="0" relativeHeight="251662336" behindDoc="0" locked="0" layoutInCell="1" allowOverlap="1" wp14:anchorId="7E00DF21" wp14:editId="1B75ACE3">
            <wp:simplePos x="0" y="0"/>
            <wp:positionH relativeFrom="margin">
              <wp:posOffset>1264920</wp:posOffset>
            </wp:positionH>
            <wp:positionV relativeFrom="margin">
              <wp:posOffset>3730191</wp:posOffset>
            </wp:positionV>
            <wp:extent cx="2021205" cy="1024255"/>
            <wp:effectExtent l="0" t="0" r="0" b="4445"/>
            <wp:wrapSquare wrapText="bothSides"/>
            <wp:docPr id="5518186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18679" name=""/>
                    <pic:cNvPicPr/>
                  </pic:nvPicPr>
                  <pic:blipFill>
                    <a:blip r:embed="rId19">
                      <a:extLst>
                        <a:ext uri="{28A0092B-C50C-407E-A947-70E740481C1C}">
                          <a14:useLocalDpi xmlns:a14="http://schemas.microsoft.com/office/drawing/2010/main" val="0"/>
                        </a:ext>
                      </a:extLst>
                    </a:blip>
                    <a:stretch>
                      <a:fillRect/>
                    </a:stretch>
                  </pic:blipFill>
                  <pic:spPr>
                    <a:xfrm>
                      <a:off x="0" y="0"/>
                      <a:ext cx="2021205" cy="1024255"/>
                    </a:xfrm>
                    <a:prstGeom prst="rect">
                      <a:avLst/>
                    </a:prstGeom>
                  </pic:spPr>
                </pic:pic>
              </a:graphicData>
            </a:graphic>
            <wp14:sizeRelH relativeFrom="margin">
              <wp14:pctWidth>0</wp14:pctWidth>
            </wp14:sizeRelH>
            <wp14:sizeRelV relativeFrom="margin">
              <wp14:pctHeight>0</wp14:pctHeight>
            </wp14:sizeRelV>
          </wp:anchor>
        </w:drawing>
      </w:r>
      <w:r w:rsidR="008A2EC6">
        <w:rPr>
          <w:rFonts w:ascii="Noto Sans Syriac" w:eastAsia="微軟正黑體" w:hAnsi="Noto Sans Syriac" w:cs="Noto Sans Syriac" w:hint="eastAsia"/>
        </w:rPr>
        <w:t>未到者，可在該人員的填寫原因，如果人數多時，可透過「一鍵填寫多人請假原因」來批次</w:t>
      </w:r>
      <w:r w:rsidR="005A4F03">
        <w:rPr>
          <w:rFonts w:ascii="Noto Sans Syriac" w:eastAsia="微軟正黑體" w:hAnsi="Noto Sans Syriac" w:cs="Noto Sans Syriac" w:hint="eastAsia"/>
        </w:rPr>
        <w:t>選擇</w:t>
      </w:r>
      <w:r w:rsidR="008A2EC6">
        <w:rPr>
          <w:rFonts w:ascii="Noto Sans Syriac" w:eastAsia="微軟正黑體" w:hAnsi="Noto Sans Syriac" w:cs="Noto Sans Syriac" w:hint="eastAsia"/>
        </w:rPr>
        <w:t>請假原因</w:t>
      </w:r>
      <w:r w:rsidR="005A4F03">
        <w:rPr>
          <w:rFonts w:ascii="Noto Sans Syriac" w:eastAsia="微軟正黑體" w:hAnsi="Noto Sans Syriac" w:cs="Noto Sans Syriac" w:hint="eastAsia"/>
        </w:rPr>
        <w:t>，如</w:t>
      </w:r>
      <w:r w:rsidR="009A4CE2">
        <w:rPr>
          <w:rFonts w:ascii="Noto Sans Syriac" w:eastAsia="微軟正黑體" w:hAnsi="Noto Sans Syriac" w:cs="Noto Sans Syriac" w:hint="eastAsia"/>
        </w:rPr>
        <w:t>選『</w:t>
      </w:r>
      <w:r w:rsidR="005A4F03">
        <w:rPr>
          <w:rFonts w:ascii="Noto Sans Syriac" w:eastAsia="微軟正黑體" w:hAnsi="Noto Sans Syriac" w:cs="Noto Sans Syriac" w:hint="eastAsia"/>
        </w:rPr>
        <w:t>其他</w:t>
      </w:r>
      <w:r w:rsidR="009A4CE2">
        <w:rPr>
          <w:rFonts w:ascii="Noto Sans Syriac" w:eastAsia="微軟正黑體" w:hAnsi="Noto Sans Syriac" w:cs="Noto Sans Syriac" w:hint="eastAsia"/>
        </w:rPr>
        <w:t>』</w:t>
      </w:r>
      <w:r w:rsidR="005A4F03">
        <w:rPr>
          <w:rFonts w:ascii="Noto Sans Syriac" w:eastAsia="微軟正黑體" w:hAnsi="Noto Sans Syriac" w:cs="Noto Sans Syriac" w:hint="eastAsia"/>
        </w:rPr>
        <w:t>就必須填寫原因</w:t>
      </w:r>
      <w:r w:rsidR="008A2EC6">
        <w:rPr>
          <w:rFonts w:ascii="Noto Sans Syriac" w:eastAsia="微軟正黑體" w:hAnsi="Noto Sans Syriac" w:cs="Noto Sans Syriac" w:hint="eastAsia"/>
        </w:rPr>
        <w:t>。</w:t>
      </w:r>
      <w:r w:rsidR="000D5D25">
        <w:rPr>
          <w:rFonts w:ascii="Noto Sans Syriac" w:eastAsia="微軟正黑體" w:hAnsi="Noto Sans Syriac" w:cs="Noto Sans Syriac" w:hint="eastAsia"/>
        </w:rPr>
        <w:t xml:space="preserve"> </w:t>
      </w:r>
    </w:p>
    <w:p w14:paraId="14F74C12" w14:textId="2A68C916" w:rsidR="000D5D25" w:rsidRDefault="001B532D" w:rsidP="00666D39">
      <w:pPr>
        <w:pStyle w:val="a9"/>
        <w:spacing w:after="12" w:line="0" w:lineRule="atLeast"/>
        <w:ind w:left="425" w:firstLine="120"/>
        <w:rPr>
          <w:rFonts w:ascii="Noto Sans Syriac" w:eastAsia="微軟正黑體" w:hAnsi="Noto Sans Syriac" w:cs="Noto Sans Syriac"/>
        </w:rPr>
      </w:pPr>
      <w:r w:rsidRPr="001B532D">
        <w:rPr>
          <w:rFonts w:ascii="Noto Sans Syriac" w:eastAsia="微軟正黑體" w:hAnsi="Noto Sans Syriac" w:cs="Noto Sans Syriac"/>
          <w:noProof/>
        </w:rPr>
        <w:drawing>
          <wp:anchor distT="0" distB="0" distL="114300" distR="114300" simplePos="0" relativeHeight="251663360" behindDoc="0" locked="0" layoutInCell="1" allowOverlap="1" wp14:anchorId="3357CD65" wp14:editId="5930C67B">
            <wp:simplePos x="0" y="0"/>
            <wp:positionH relativeFrom="margin">
              <wp:posOffset>3417570</wp:posOffset>
            </wp:positionH>
            <wp:positionV relativeFrom="margin">
              <wp:posOffset>3729990</wp:posOffset>
            </wp:positionV>
            <wp:extent cx="2684780" cy="1985010"/>
            <wp:effectExtent l="0" t="0" r="0" b="0"/>
            <wp:wrapSquare wrapText="bothSides"/>
            <wp:docPr id="8542484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4849" name=""/>
                    <pic:cNvPicPr/>
                  </pic:nvPicPr>
                  <pic:blipFill>
                    <a:blip r:embed="rId20">
                      <a:extLst>
                        <a:ext uri="{28A0092B-C50C-407E-A947-70E740481C1C}">
                          <a14:useLocalDpi xmlns:a14="http://schemas.microsoft.com/office/drawing/2010/main" val="0"/>
                        </a:ext>
                      </a:extLst>
                    </a:blip>
                    <a:stretch>
                      <a:fillRect/>
                    </a:stretch>
                  </pic:blipFill>
                  <pic:spPr>
                    <a:xfrm>
                      <a:off x="0" y="0"/>
                      <a:ext cx="2684780" cy="1985010"/>
                    </a:xfrm>
                    <a:prstGeom prst="rect">
                      <a:avLst/>
                    </a:prstGeom>
                  </pic:spPr>
                </pic:pic>
              </a:graphicData>
            </a:graphic>
            <wp14:sizeRelH relativeFrom="margin">
              <wp14:pctWidth>0</wp14:pctWidth>
            </wp14:sizeRelH>
            <wp14:sizeRelV relativeFrom="margin">
              <wp14:pctHeight>0</wp14:pctHeight>
            </wp14:sizeRelV>
          </wp:anchor>
        </w:drawing>
      </w:r>
      <w:r w:rsidR="00666D39">
        <w:rPr>
          <w:rFonts w:ascii="Noto Sans Syriac" w:eastAsia="微軟正黑體" w:hAnsi="Noto Sans Syriac" w:cs="Noto Sans Syriac" w:hint="eastAsia"/>
        </w:rPr>
        <w:t xml:space="preserve"> </w:t>
      </w:r>
      <w:r w:rsidR="000D5D25" w:rsidRPr="000D5D25">
        <w:rPr>
          <w:rFonts w:ascii="Noto Sans Syriac" w:eastAsia="微軟正黑體" w:hAnsi="Noto Sans Syriac" w:cs="Noto Sans Syriac" w:hint="eastAsia"/>
        </w:rPr>
        <w:t xml:space="preserve"> </w:t>
      </w:r>
    </w:p>
    <w:p w14:paraId="52123DEF" w14:textId="59A9447D" w:rsidR="00666D39" w:rsidRDefault="00666D39" w:rsidP="001B532D">
      <w:pPr>
        <w:pStyle w:val="a9"/>
        <w:spacing w:beforeLines="100" w:before="360" w:after="0" w:line="240" w:lineRule="auto"/>
        <w:ind w:left="2098"/>
        <w:rPr>
          <w:rFonts w:ascii="Noto Sans Syriac" w:eastAsia="微軟正黑體" w:hAnsi="Noto Sans Syriac" w:cs="Noto Sans Syriac"/>
          <w:sz w:val="10"/>
          <w:szCs w:val="10"/>
        </w:rPr>
      </w:pPr>
      <w:r w:rsidRPr="000D5D25">
        <w:rPr>
          <w:rFonts w:ascii="Noto Sans Syriac" w:eastAsia="微軟正黑體" w:hAnsi="Noto Sans Syriac" w:cs="Noto Sans Syriac"/>
          <w:noProof/>
        </w:rPr>
        <w:drawing>
          <wp:inline distT="0" distB="0" distL="0" distR="0" wp14:anchorId="79E26DB7" wp14:editId="7A2B0A19">
            <wp:extent cx="3648039" cy="3055717"/>
            <wp:effectExtent l="0" t="0" r="0" b="5080"/>
            <wp:docPr id="207686571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571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27176" cy="3122005"/>
                    </a:xfrm>
                    <a:prstGeom prst="rect">
                      <a:avLst/>
                    </a:prstGeom>
                  </pic:spPr>
                </pic:pic>
              </a:graphicData>
            </a:graphic>
          </wp:inline>
        </w:drawing>
      </w:r>
    </w:p>
    <w:p w14:paraId="512BE5A6" w14:textId="57FFEDE7" w:rsidR="00666D39" w:rsidRPr="00677EC1" w:rsidRDefault="00677EC1" w:rsidP="00666D39">
      <w:pPr>
        <w:pStyle w:val="a9"/>
        <w:spacing w:after="12" w:line="0" w:lineRule="atLeast"/>
        <w:ind w:left="2127"/>
        <w:rPr>
          <w:rFonts w:ascii="Noto Sans Syriac" w:eastAsia="微軟正黑體" w:hAnsi="Noto Sans Syriac" w:cs="Noto Sans Syriac"/>
        </w:rPr>
      </w:pPr>
      <w:r>
        <w:rPr>
          <w:rFonts w:ascii="Calibri" w:eastAsia="微軟正黑體" w:hAnsi="Calibri" w:cs="Calibri"/>
        </w:rPr>
        <w:t xml:space="preserve">ps. </w:t>
      </w:r>
      <w:r>
        <w:rPr>
          <w:rFonts w:ascii="Noto Sans Syriac" w:eastAsia="微軟正黑體" w:hAnsi="Noto Sans Syriac" w:cs="Noto Sans Syriac" w:hint="eastAsia"/>
        </w:rPr>
        <w:t>按</w:t>
      </w:r>
      <w:r w:rsidR="009A4CE2">
        <w:rPr>
          <w:rFonts w:ascii="Noto Sans Syriac" w:eastAsia="微軟正黑體" w:hAnsi="Noto Sans Syriac" w:cs="Noto Sans Syriac" w:hint="eastAsia"/>
        </w:rPr>
        <w:t>『</w:t>
      </w:r>
      <w:r>
        <w:rPr>
          <w:rFonts w:ascii="Noto Sans Syriac" w:eastAsia="微軟正黑體" w:hAnsi="Noto Sans Syriac" w:cs="Noto Sans Syriac" w:hint="eastAsia"/>
        </w:rPr>
        <w:t>顯示</w:t>
      </w:r>
      <w:r>
        <w:rPr>
          <w:rFonts w:ascii="Calibri" w:eastAsia="微軟正黑體" w:hAnsi="Calibri" w:cs="Calibri" w:hint="eastAsia"/>
        </w:rPr>
        <w:t>QR</w:t>
      </w:r>
      <w:r>
        <w:rPr>
          <w:rFonts w:ascii="Calibri" w:eastAsia="微軟正黑體" w:hAnsi="Calibri" w:cs="Calibri"/>
        </w:rPr>
        <w:t xml:space="preserve"> cord</w:t>
      </w:r>
      <w:r w:rsidR="009A4CE2">
        <w:rPr>
          <w:rFonts w:ascii="Calibri" w:eastAsia="微軟正黑體" w:hAnsi="Calibri" w:cs="Calibri" w:hint="eastAsia"/>
        </w:rPr>
        <w:t>』</w:t>
      </w:r>
      <w:r>
        <w:rPr>
          <w:rFonts w:ascii="Calibri" w:eastAsia="微軟正黑體" w:hAnsi="Calibri" w:cs="Calibri" w:hint="eastAsia"/>
        </w:rPr>
        <w:t>，可以進行報到。</w:t>
      </w:r>
    </w:p>
    <w:p w14:paraId="03E25570" w14:textId="6AEA8BBB" w:rsidR="003E114C" w:rsidRPr="00B3526F" w:rsidRDefault="00B94032" w:rsidP="00B3526F">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lastRenderedPageBreak/>
        <w:t>合併報到記錄，開啟詳情，可以看到該合併報到的各訓練計畫的報到統計，及未到人員清單。</w:t>
      </w:r>
    </w:p>
    <w:p w14:paraId="1417F5DC" w14:textId="34B8D2F1" w:rsidR="003E114C" w:rsidRDefault="00B3526F" w:rsidP="00FE41EB">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t>報到統計之內容，依據角色之「跨部門權限」所設定授權的權限來決定是否可以查閱非自己所隸屬的其他部門之報到狀況</w:t>
      </w:r>
      <w:r w:rsidR="0007010C">
        <w:rPr>
          <w:rFonts w:ascii="Noto Sans Syriac" w:eastAsia="微軟正黑體" w:hAnsi="Noto Sans Syriac" w:cs="Noto Sans Syriac" w:hint="eastAsia"/>
        </w:rPr>
        <w:t>，及列印目前清單</w:t>
      </w:r>
      <w:r>
        <w:rPr>
          <w:rFonts w:ascii="Noto Sans Syriac" w:eastAsia="微軟正黑體" w:hAnsi="Noto Sans Syriac" w:cs="Noto Sans Syriac" w:hint="eastAsia"/>
        </w:rPr>
        <w:t>。</w:t>
      </w:r>
    </w:p>
    <w:p w14:paraId="1A41C638" w14:textId="1C45FA5C" w:rsidR="00B3526F" w:rsidRDefault="00B3526F" w:rsidP="00B3526F">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部門之主管、稽核皆只能查閱自己部門之報到狀況。</w:t>
      </w:r>
    </w:p>
    <w:p w14:paraId="4623CEEE" w14:textId="1C5F5AFE" w:rsidR="00B3526F" w:rsidRPr="002512EF" w:rsidRDefault="00B3526F" w:rsidP="00B3526F">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講師、總稽核、業務部則可查</w:t>
      </w:r>
      <w:r>
        <w:rPr>
          <w:rFonts w:ascii="Calibri" w:eastAsia="微軟正黑體" w:hAnsi="Calibri" w:cs="Calibri" w:hint="eastAsia"/>
        </w:rPr>
        <w:t>閱所允許授權的跨部門權限。</w:t>
      </w:r>
    </w:p>
    <w:p w14:paraId="6CE3C8E9" w14:textId="4BAC93A4" w:rsidR="00A22111" w:rsidRPr="00A22111" w:rsidRDefault="00A22111" w:rsidP="002512EF">
      <w:pPr>
        <w:pStyle w:val="a9"/>
        <w:numPr>
          <w:ilvl w:val="1"/>
          <w:numId w:val="2"/>
        </w:numPr>
        <w:spacing w:after="12" w:line="0" w:lineRule="atLeast"/>
        <w:rPr>
          <w:rFonts w:ascii="Noto Sans Syriac" w:eastAsia="微軟正黑體" w:hAnsi="Noto Sans Syriac" w:cs="Noto Sans Syriac"/>
        </w:rPr>
      </w:pPr>
      <w:r>
        <w:rPr>
          <w:rFonts w:ascii="Noto Sans Syriac" w:eastAsia="微軟正黑體" w:hAnsi="Noto Sans Syriac" w:cs="Noto Sans Syriac" w:hint="eastAsia"/>
        </w:rPr>
        <w:t>角色</w:t>
      </w:r>
      <w:r>
        <w:rPr>
          <w:rFonts w:ascii="Calibri" w:eastAsia="微軟正黑體" w:hAnsi="Calibri" w:cs="Calibri" w:hint="eastAsia"/>
        </w:rPr>
        <w:t>2</w:t>
      </w:r>
      <w:r>
        <w:rPr>
          <w:rFonts w:ascii="Calibri" w:eastAsia="微軟正黑體" w:hAnsi="Calibri" w:cs="Calibri" w:hint="eastAsia"/>
        </w:rPr>
        <w:t>：</w:t>
      </w:r>
    </w:p>
    <w:p w14:paraId="00848A04" w14:textId="4F5379CA" w:rsidR="00933E37" w:rsidRPr="00933E37" w:rsidRDefault="002F1CD0" w:rsidP="00933E37">
      <w:pPr>
        <w:spacing w:after="12" w:line="0" w:lineRule="atLeast"/>
        <w:ind w:left="938" w:firstLine="480"/>
        <w:rPr>
          <w:rFonts w:ascii="Noto Sans Syriac" w:eastAsia="微軟正黑體" w:hAnsi="Noto Sans Syriac" w:cs="Noto Sans Syriac"/>
        </w:rPr>
      </w:pPr>
      <w:r>
        <w:rPr>
          <w:rFonts w:ascii="Wingdings 2" w:eastAsia="微軟正黑體" w:hAnsi="Wingdings 2" w:cs="Noto Sans Syriac"/>
        </w:rPr>
        <w:t>j</w:t>
      </w:r>
      <w:r w:rsidR="00933E37" w:rsidRPr="00933E37">
        <w:rPr>
          <w:rFonts w:ascii="Noto Sans Syriac" w:eastAsia="微軟正黑體" w:hAnsi="Noto Sans Syriac" w:cs="Noto Sans Syriac" w:hint="eastAsia"/>
        </w:rPr>
        <w:t>需先新增訓練計畫，</w:t>
      </w:r>
      <w:r w:rsidR="00933E37">
        <w:rPr>
          <w:rFonts w:ascii="Noto Sans Syriac" w:eastAsia="微軟正黑體" w:hAnsi="Noto Sans Syriac" w:cs="Noto Sans Syriac" w:hint="eastAsia"/>
        </w:rPr>
        <w:t>設定開課單位、訓練時程（開始</w:t>
      </w:r>
      <w:r>
        <w:rPr>
          <w:rFonts w:ascii="Noto Sans Syriac" w:eastAsia="微軟正黑體" w:hAnsi="Noto Sans Syriac" w:cs="Noto Sans Syriac" w:hint="eastAsia"/>
        </w:rPr>
        <w:t>日期</w:t>
      </w:r>
      <w:r w:rsidR="00933E37">
        <w:rPr>
          <w:rFonts w:ascii="Noto Sans Syriac" w:eastAsia="微軟正黑體" w:hAnsi="Noto Sans Syriac" w:cs="Noto Sans Syriac" w:hint="eastAsia"/>
        </w:rPr>
        <w:t>～結束</w:t>
      </w:r>
      <w:r>
        <w:rPr>
          <w:rFonts w:ascii="Noto Sans Syriac" w:eastAsia="微軟正黑體" w:hAnsi="Noto Sans Syriac" w:cs="Noto Sans Syriac" w:hint="eastAsia"/>
        </w:rPr>
        <w:t>日期</w:t>
      </w:r>
      <w:r w:rsidR="00933E37">
        <w:rPr>
          <w:rFonts w:ascii="Noto Sans Syriac" w:eastAsia="微軟正黑體" w:hAnsi="Noto Sans Syriac" w:cs="Noto Sans Syriac" w:hint="eastAsia"/>
        </w:rPr>
        <w:t>）、考試計時、及格分數，及受課單位及受課人員</w:t>
      </w:r>
      <w:r>
        <w:rPr>
          <w:rFonts w:ascii="Noto Sans Syriac" w:eastAsia="微軟正黑體" w:hAnsi="Noto Sans Syriac" w:cs="Noto Sans Syriac" w:hint="eastAsia"/>
        </w:rPr>
        <w:t>；</w:t>
      </w:r>
      <w:r>
        <w:rPr>
          <w:rFonts w:ascii="Wingdings 2" w:eastAsia="微軟正黑體" w:hAnsi="Wingdings 2" w:cs="Noto Sans Syriac"/>
        </w:rPr>
        <w:t>k</w:t>
      </w:r>
      <w:r>
        <w:rPr>
          <w:rFonts w:ascii="Noto Sans Syriac" w:eastAsia="微軟正黑體" w:hAnsi="Noto Sans Syriac" w:cs="Noto Sans Syriac" w:hint="eastAsia"/>
        </w:rPr>
        <w:t>完成新增訓練計畫後，再依需要</w:t>
      </w:r>
      <w:r w:rsidR="00933E37">
        <w:rPr>
          <w:rFonts w:ascii="Noto Sans Syriac" w:eastAsia="微軟正黑體" w:hAnsi="Noto Sans Syriac" w:cs="Noto Sans Syriac" w:hint="eastAsia"/>
        </w:rPr>
        <w:t>然後</w:t>
      </w:r>
      <w:r>
        <w:rPr>
          <w:rFonts w:ascii="Noto Sans Syriac" w:eastAsia="微軟正黑體" w:hAnsi="Noto Sans Syriac" w:cs="Noto Sans Syriac" w:hint="eastAsia"/>
        </w:rPr>
        <w:t>新增教材套組，上傳到</w:t>
      </w:r>
      <w:r>
        <w:rPr>
          <w:rFonts w:ascii="Calibri" w:eastAsia="微軟正黑體" w:hAnsi="Calibri" w:cs="Calibri" w:hint="eastAsia"/>
        </w:rPr>
        <w:t>NAS</w:t>
      </w:r>
      <w:r>
        <w:rPr>
          <w:rFonts w:ascii="Calibri" w:eastAsia="微軟正黑體" w:hAnsi="Calibri" w:cs="Calibri" w:hint="eastAsia"/>
        </w:rPr>
        <w:t>儲存起來，日後如有需要</w:t>
      </w:r>
      <w:r w:rsidR="0007010C">
        <w:rPr>
          <w:rFonts w:ascii="Calibri" w:eastAsia="微軟正黑體" w:hAnsi="Calibri" w:cs="Calibri" w:hint="eastAsia"/>
        </w:rPr>
        <w:t>，</w:t>
      </w:r>
      <w:r>
        <w:rPr>
          <w:rFonts w:ascii="Calibri" w:eastAsia="微軟正黑體" w:hAnsi="Calibri" w:cs="Calibri" w:hint="eastAsia"/>
        </w:rPr>
        <w:t>可做為其他訓練計畫使用</w:t>
      </w:r>
      <w:r>
        <w:rPr>
          <w:rFonts w:ascii="Noto Sans Syriac" w:eastAsia="微軟正黑體" w:hAnsi="Noto Sans Syriac" w:cs="Noto Sans Syriac" w:hint="eastAsia"/>
        </w:rPr>
        <w:t>；</w:t>
      </w:r>
      <w:r>
        <w:rPr>
          <w:rFonts w:ascii="Wingdings 2" w:eastAsia="微軟正黑體" w:hAnsi="Wingdings 2" w:cs="Noto Sans Syriac"/>
        </w:rPr>
        <w:t>l</w:t>
      </w:r>
      <w:r w:rsidR="00933E37">
        <w:rPr>
          <w:rFonts w:ascii="Noto Sans Syriac" w:eastAsia="微軟正黑體" w:hAnsi="Noto Sans Syriac" w:cs="Noto Sans Syriac" w:hint="eastAsia"/>
        </w:rPr>
        <w:t>到考卷工坊，產生該訓練計畫的考卷，然後受課人員</w:t>
      </w:r>
      <w:r>
        <w:rPr>
          <w:rFonts w:ascii="Noto Sans Syriac" w:eastAsia="微軟正黑體" w:hAnsi="Noto Sans Syriac" w:cs="Noto Sans Syriac" w:hint="eastAsia"/>
        </w:rPr>
        <w:t>就可以進行報到</w:t>
      </w:r>
      <w:r w:rsidR="00933E37">
        <w:rPr>
          <w:rFonts w:ascii="Noto Sans Syriac" w:eastAsia="微軟正黑體" w:hAnsi="Noto Sans Syriac" w:cs="Noto Sans Syriac" w:hint="eastAsia"/>
        </w:rPr>
        <w:t>考試</w:t>
      </w:r>
      <w:r>
        <w:rPr>
          <w:rFonts w:ascii="Noto Sans Syriac" w:eastAsia="微軟正黑體" w:hAnsi="Noto Sans Syriac" w:cs="Noto Sans Syriac" w:hint="eastAsia"/>
        </w:rPr>
        <w:t>；</w:t>
      </w:r>
      <w:r>
        <w:rPr>
          <w:rFonts w:ascii="Wingdings 2" w:eastAsia="微軟正黑體" w:hAnsi="Wingdings 2" w:cs="Noto Sans Syriac"/>
        </w:rPr>
        <w:t>m</w:t>
      </w:r>
      <w:r>
        <w:rPr>
          <w:rFonts w:ascii="Noto Sans Syriac" w:eastAsia="微軟正黑體" w:hAnsi="Noto Sans Syriac" w:cs="Noto Sans Syriac" w:hint="eastAsia"/>
        </w:rPr>
        <w:t>然後</w:t>
      </w:r>
      <w:r w:rsidR="00933E37">
        <w:rPr>
          <w:rFonts w:ascii="Noto Sans Syriac" w:eastAsia="微軟正黑體" w:hAnsi="Noto Sans Syriac" w:cs="Noto Sans Syriac" w:hint="eastAsia"/>
        </w:rPr>
        <w:t>可以到成績中心去查閱成績；如需將成績列印出來再</w:t>
      </w:r>
      <w:r w:rsidR="00EB001D">
        <w:rPr>
          <w:rFonts w:ascii="Noto Sans Syriac" w:eastAsia="微軟正黑體" w:hAnsi="Noto Sans Syriac" w:cs="Noto Sans Syriac" w:hint="eastAsia"/>
        </w:rPr>
        <w:t>進入批次列印進行列印。</w:t>
      </w:r>
    </w:p>
    <w:p w14:paraId="1AEE335D" w14:textId="3FFD0D9F" w:rsidR="00F369D5" w:rsidRDefault="00AB172A" w:rsidP="00933E37">
      <w:pPr>
        <w:pStyle w:val="a9"/>
        <w:numPr>
          <w:ilvl w:val="2"/>
          <w:numId w:val="2"/>
        </w:numPr>
        <w:spacing w:after="12" w:line="0" w:lineRule="atLeast"/>
        <w:rPr>
          <w:rFonts w:ascii="Noto Sans Syriac" w:eastAsia="微軟正黑體" w:hAnsi="Noto Sans Syriac" w:cs="Noto Sans Syriac"/>
        </w:rPr>
      </w:pPr>
      <w:r w:rsidRPr="001F31C1">
        <w:rPr>
          <w:noProof/>
        </w:rPr>
        <w:pict w14:anchorId="0C2EDC1C">
          <v:shape id="圖片 11" o:spid="_x0000_i1036" type="#_x0000_t75" style="width:10.05pt;height:10.05pt;visibility:visible;mso-wrap-style:square">
            <v:imagedata r:id="rId22" o:title=""/>
            <o:lock v:ext="edit" rotation="t" cropping="t" verticies="t"/>
          </v:shape>
        </w:pict>
      </w:r>
      <w:r w:rsidR="00933E37" w:rsidRPr="002512EF">
        <w:rPr>
          <w:rFonts w:ascii="Noto Sans Syriac" w:eastAsia="微軟正黑體" w:hAnsi="Noto Sans Syriac" w:cs="Noto Sans Syriac" w:hint="eastAsia"/>
        </w:rPr>
        <w:t>訓</w:t>
      </w:r>
      <w:r w:rsidR="00933E37" w:rsidRPr="002512EF">
        <w:rPr>
          <w:rFonts w:ascii="Noto Sans Syriac" w:eastAsia="微軟正黑體" w:hAnsi="Noto Sans Syriac" w:cs="Noto Sans Syriac"/>
        </w:rPr>
        <w:t>練計畫</w:t>
      </w:r>
      <w:r w:rsidR="0007010C">
        <w:rPr>
          <w:rFonts w:ascii="Noto Sans Syriac" w:eastAsia="微軟正黑體" w:hAnsi="Noto Sans Syriac" w:cs="Noto Sans Syriac" w:hint="eastAsia"/>
        </w:rPr>
        <w:t>：</w:t>
      </w:r>
      <w:r w:rsidR="005143C0">
        <w:rPr>
          <w:rFonts w:ascii="Noto Sans Syriac" w:eastAsia="微軟正黑體" w:hAnsi="Noto Sans Syriac" w:cs="Noto Sans Syriac" w:hint="eastAsia"/>
        </w:rPr>
        <w:t>依據角色之「跨部門權限」所設定授權的權限來決定是否可以編輯非自己所隸屬的其他部門之訓練計畫，及</w:t>
      </w:r>
      <w:r w:rsidR="00AD3F5F">
        <w:rPr>
          <w:rFonts w:ascii="Noto Sans Syriac" w:eastAsia="微軟正黑體" w:hAnsi="Noto Sans Syriac" w:cs="Noto Sans Syriac" w:hint="eastAsia"/>
        </w:rPr>
        <w:t>封存或</w:t>
      </w:r>
      <w:r w:rsidR="00AD3F5F">
        <w:rPr>
          <w:rFonts w:ascii="Calibri" w:eastAsia="微軟正黑體" w:hAnsi="Calibri" w:cs="Calibri" w:hint="eastAsia"/>
        </w:rPr>
        <w:t>刪除訓練計畫</w:t>
      </w:r>
      <w:r w:rsidR="005143C0">
        <w:rPr>
          <w:rFonts w:ascii="Noto Sans Syriac" w:eastAsia="微軟正黑體" w:hAnsi="Noto Sans Syriac" w:cs="Noto Sans Syriac" w:hint="eastAsia"/>
        </w:rPr>
        <w:t>。</w:t>
      </w:r>
    </w:p>
    <w:p w14:paraId="00E1C61B" w14:textId="2924FA1F" w:rsidR="0007010C" w:rsidRDefault="0007010C" w:rsidP="0007010C">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t>依不同的訓練來新增訓練計畫，</w:t>
      </w:r>
      <w:r w:rsidR="00677EC1">
        <w:rPr>
          <w:rFonts w:ascii="Noto Sans Syriac" w:eastAsia="微軟正黑體" w:hAnsi="Noto Sans Syriac" w:cs="Noto Sans Syriac" w:hint="eastAsia"/>
        </w:rPr>
        <w:t>新增完後，</w:t>
      </w:r>
      <w:r>
        <w:rPr>
          <w:rFonts w:ascii="Noto Sans Syriac" w:eastAsia="微軟正黑體" w:hAnsi="Noto Sans Syriac" w:cs="Noto Sans Syriac" w:hint="eastAsia"/>
        </w:rPr>
        <w:t>只有開課單位</w:t>
      </w:r>
      <w:r w:rsidR="00677EC1">
        <w:rPr>
          <w:rFonts w:ascii="Noto Sans Syriac" w:eastAsia="微軟正黑體" w:hAnsi="Noto Sans Syriac" w:cs="Noto Sans Syriac" w:hint="eastAsia"/>
        </w:rPr>
        <w:t>按</w:t>
      </w:r>
      <w:r w:rsidR="00677EC1" w:rsidRPr="00677EC1">
        <w:rPr>
          <w:rFonts w:ascii="Noto Sans Syriac" w:eastAsia="微軟正黑體" w:hAnsi="Noto Sans Syriac" w:cs="Noto Sans Syriac"/>
          <w:noProof/>
        </w:rPr>
        <w:drawing>
          <wp:inline distT="0" distB="0" distL="0" distR="0" wp14:anchorId="49C5B5C1" wp14:editId="40DA9A22">
            <wp:extent cx="127000" cy="127000"/>
            <wp:effectExtent l="0" t="0" r="0" b="0"/>
            <wp:docPr id="51399285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92850" name=""/>
                    <pic:cNvPicPr/>
                  </pic:nvPicPr>
                  <pic:blipFill>
                    <a:blip r:embed="rId23"/>
                    <a:stretch>
                      <a:fillRect/>
                    </a:stretch>
                  </pic:blipFill>
                  <pic:spPr>
                    <a:xfrm>
                      <a:off x="0" y="0"/>
                      <a:ext cx="127000" cy="127000"/>
                    </a:xfrm>
                    <a:prstGeom prst="rect">
                      <a:avLst/>
                    </a:prstGeom>
                  </pic:spPr>
                </pic:pic>
              </a:graphicData>
            </a:graphic>
          </wp:inline>
        </w:drawing>
      </w:r>
      <w:r>
        <w:rPr>
          <w:rFonts w:ascii="Noto Sans Syriac" w:eastAsia="微軟正黑體" w:hAnsi="Noto Sans Syriac" w:cs="Noto Sans Syriac" w:hint="eastAsia"/>
        </w:rPr>
        <w:t>進行編輯修改</w:t>
      </w:r>
      <w:r w:rsidR="00677EC1">
        <w:rPr>
          <w:rFonts w:ascii="Noto Sans Syriac" w:eastAsia="微軟正黑體" w:hAnsi="Noto Sans Syriac" w:cs="Noto Sans Syriac" w:hint="eastAsia"/>
        </w:rPr>
        <w:t>。</w:t>
      </w:r>
    </w:p>
    <w:p w14:paraId="7C3D1AAC" w14:textId="7571171B" w:rsidR="001B532D" w:rsidRDefault="001B532D" w:rsidP="001B532D">
      <w:pPr>
        <w:pStyle w:val="a9"/>
        <w:spacing w:after="12" w:line="0" w:lineRule="atLeast"/>
        <w:ind w:left="2127"/>
        <w:rPr>
          <w:rFonts w:ascii="Noto Sans Syriac" w:eastAsia="微軟正黑體" w:hAnsi="Noto Sans Syriac" w:cs="Noto Sans Syriac"/>
        </w:rPr>
      </w:pPr>
      <w:r w:rsidRPr="001B532D">
        <w:rPr>
          <w:rFonts w:ascii="Noto Sans Syriac" w:eastAsia="微軟正黑體" w:hAnsi="Noto Sans Syriac" w:cs="Noto Sans Syriac"/>
          <w:noProof/>
        </w:rPr>
        <w:drawing>
          <wp:inline distT="0" distB="0" distL="0" distR="0" wp14:anchorId="0E906358" wp14:editId="1806D013">
            <wp:extent cx="4571924" cy="3175000"/>
            <wp:effectExtent l="0" t="0" r="635" b="0"/>
            <wp:docPr id="4780899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89947" name=""/>
                    <pic:cNvPicPr/>
                  </pic:nvPicPr>
                  <pic:blipFill>
                    <a:blip r:embed="rId24"/>
                    <a:stretch>
                      <a:fillRect/>
                    </a:stretch>
                  </pic:blipFill>
                  <pic:spPr>
                    <a:xfrm>
                      <a:off x="0" y="0"/>
                      <a:ext cx="4723434" cy="3280217"/>
                    </a:xfrm>
                    <a:prstGeom prst="rect">
                      <a:avLst/>
                    </a:prstGeom>
                  </pic:spPr>
                </pic:pic>
              </a:graphicData>
            </a:graphic>
          </wp:inline>
        </w:drawing>
      </w:r>
    </w:p>
    <w:p w14:paraId="5D3B7A84" w14:textId="41335756" w:rsidR="0007010C" w:rsidRDefault="00677EC1" w:rsidP="0007010C">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t>按</w:t>
      </w:r>
      <w:r w:rsidRPr="00677EC1">
        <w:rPr>
          <w:rFonts w:ascii="Noto Sans Syriac" w:eastAsia="微軟正黑體" w:hAnsi="Noto Sans Syriac" w:cs="Noto Sans Syriac"/>
          <w:noProof/>
        </w:rPr>
        <w:drawing>
          <wp:inline distT="0" distB="0" distL="0" distR="0" wp14:anchorId="7A0BA3C2" wp14:editId="2B965478">
            <wp:extent cx="114300" cy="127000"/>
            <wp:effectExtent l="0" t="0" r="0" b="0"/>
            <wp:docPr id="8003572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57265" name=""/>
                    <pic:cNvPicPr/>
                  </pic:nvPicPr>
                  <pic:blipFill>
                    <a:blip r:embed="rId25"/>
                    <a:stretch>
                      <a:fillRect/>
                    </a:stretch>
                  </pic:blipFill>
                  <pic:spPr>
                    <a:xfrm>
                      <a:off x="0" y="0"/>
                      <a:ext cx="114300" cy="127000"/>
                    </a:xfrm>
                    <a:prstGeom prst="rect">
                      <a:avLst/>
                    </a:prstGeom>
                  </pic:spPr>
                </pic:pic>
              </a:graphicData>
            </a:graphic>
          </wp:inline>
        </w:drawing>
      </w:r>
      <w:r w:rsidR="0007010C">
        <w:rPr>
          <w:rFonts w:ascii="Noto Sans Syriac" w:eastAsia="微軟正黑體" w:hAnsi="Noto Sans Syriac" w:cs="Noto Sans Syriac" w:hint="eastAsia"/>
        </w:rPr>
        <w:t>可以在此查看訓練計畫的報到統計狀況。</w:t>
      </w:r>
    </w:p>
    <w:p w14:paraId="35F1B41E" w14:textId="41EBD8BE" w:rsidR="00677EC1" w:rsidRPr="002512EF" w:rsidRDefault="00677EC1" w:rsidP="00677EC1">
      <w:pPr>
        <w:pStyle w:val="a9"/>
        <w:spacing w:after="12" w:line="0" w:lineRule="atLeast"/>
        <w:ind w:left="2127"/>
        <w:rPr>
          <w:rFonts w:ascii="Noto Sans Syriac" w:eastAsia="微軟正黑體" w:hAnsi="Noto Sans Syriac" w:cs="Noto Sans Syriac"/>
        </w:rPr>
      </w:pPr>
      <w:r w:rsidRPr="00677EC1">
        <w:rPr>
          <w:rFonts w:ascii="Noto Sans Syriac" w:eastAsia="微軟正黑體" w:hAnsi="Noto Sans Syriac" w:cs="Noto Sans Syriac"/>
          <w:noProof/>
        </w:rPr>
        <w:drawing>
          <wp:inline distT="0" distB="0" distL="0" distR="0" wp14:anchorId="0FE6CDA3" wp14:editId="4933340E">
            <wp:extent cx="4467161" cy="844550"/>
            <wp:effectExtent l="0" t="0" r="3810" b="0"/>
            <wp:docPr id="18952955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95568" name=""/>
                    <pic:cNvPicPr/>
                  </pic:nvPicPr>
                  <pic:blipFill>
                    <a:blip r:embed="rId26"/>
                    <a:stretch>
                      <a:fillRect/>
                    </a:stretch>
                  </pic:blipFill>
                  <pic:spPr>
                    <a:xfrm>
                      <a:off x="0" y="0"/>
                      <a:ext cx="5100446" cy="964277"/>
                    </a:xfrm>
                    <a:prstGeom prst="rect">
                      <a:avLst/>
                    </a:prstGeom>
                  </pic:spPr>
                </pic:pic>
              </a:graphicData>
            </a:graphic>
          </wp:inline>
        </w:drawing>
      </w:r>
    </w:p>
    <w:p w14:paraId="62554E71" w14:textId="77777777" w:rsidR="00883A91" w:rsidRDefault="00883A91">
      <w:pPr>
        <w:widowControl/>
        <w:rPr>
          <w:rFonts w:ascii="Noto Sans Syriac" w:eastAsia="微軟正黑體" w:hAnsi="Noto Sans Syriac" w:cs="Noto Sans Syriac"/>
        </w:rPr>
      </w:pPr>
      <w:r>
        <w:rPr>
          <w:rFonts w:ascii="Noto Sans Syriac" w:eastAsia="微軟正黑體" w:hAnsi="Noto Sans Syriac" w:cs="Noto Sans Syriac"/>
        </w:rPr>
        <w:br w:type="page"/>
      </w:r>
    </w:p>
    <w:p w14:paraId="4013A8FA" w14:textId="2CA21D93" w:rsidR="00677EC1" w:rsidRDefault="00677EC1" w:rsidP="00AD3F5F">
      <w:pPr>
        <w:pStyle w:val="a9"/>
        <w:numPr>
          <w:ilvl w:val="3"/>
          <w:numId w:val="2"/>
        </w:numPr>
        <w:spacing w:after="0"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lastRenderedPageBreak/>
        <w:t>按</w:t>
      </w:r>
      <w:r w:rsidR="002A6B22" w:rsidRPr="002A6B22">
        <w:rPr>
          <w:rFonts w:ascii="Noto Sans Syriac" w:eastAsia="微軟正黑體" w:hAnsi="Noto Sans Syriac" w:cs="Noto Sans Syriac"/>
          <w:noProof/>
        </w:rPr>
        <w:drawing>
          <wp:inline distT="0" distB="0" distL="0" distR="0" wp14:anchorId="40570D65" wp14:editId="2CF5333F">
            <wp:extent cx="139700" cy="139700"/>
            <wp:effectExtent l="0" t="0" r="0" b="0"/>
            <wp:docPr id="17824146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14669" name=""/>
                    <pic:cNvPicPr/>
                  </pic:nvPicPr>
                  <pic:blipFill>
                    <a:blip r:embed="rId27"/>
                    <a:stretch>
                      <a:fillRect/>
                    </a:stretch>
                  </pic:blipFill>
                  <pic:spPr>
                    <a:xfrm>
                      <a:off x="0" y="0"/>
                      <a:ext cx="139700" cy="139700"/>
                    </a:xfrm>
                    <a:prstGeom prst="rect">
                      <a:avLst/>
                    </a:prstGeom>
                  </pic:spPr>
                </pic:pic>
              </a:graphicData>
            </a:graphic>
          </wp:inline>
        </w:drawing>
      </w:r>
      <w:r>
        <w:rPr>
          <w:rFonts w:ascii="Noto Sans Syriac" w:eastAsia="微軟正黑體" w:hAnsi="Noto Sans Syriac" w:cs="Noto Sans Syriac" w:hint="eastAsia"/>
        </w:rPr>
        <w:t>可進行封存或刪除計畫，或產生</w:t>
      </w:r>
      <w:r>
        <w:rPr>
          <w:rFonts w:ascii="Calibri" w:eastAsia="微軟正黑體" w:hAnsi="Calibri" w:cs="Calibri" w:hint="eastAsia"/>
        </w:rPr>
        <w:t>QR</w:t>
      </w:r>
      <w:r w:rsidR="005143C0">
        <w:rPr>
          <w:rFonts w:ascii="Calibri" w:eastAsia="微軟正黑體" w:hAnsi="Calibri" w:cs="Calibri" w:hint="eastAsia"/>
        </w:rPr>
        <w:t xml:space="preserve"> </w:t>
      </w:r>
      <w:r>
        <w:rPr>
          <w:rFonts w:ascii="Calibri" w:eastAsia="微軟正黑體" w:hAnsi="Calibri" w:cs="Calibri" w:hint="eastAsia"/>
        </w:rPr>
        <w:t>code</w:t>
      </w:r>
      <w:r>
        <w:rPr>
          <w:rFonts w:ascii="Noto Sans Syriac" w:eastAsia="微軟正黑體" w:hAnsi="Noto Sans Syriac" w:cs="Noto Sans Syriac" w:hint="eastAsia"/>
        </w:rPr>
        <w:t>。</w:t>
      </w:r>
    </w:p>
    <w:p w14:paraId="1F19F15E" w14:textId="1F630159" w:rsidR="002A6B22" w:rsidRDefault="002A6B22" w:rsidP="002A6B22">
      <w:pPr>
        <w:pStyle w:val="a9"/>
        <w:spacing w:after="12" w:line="0" w:lineRule="atLeast"/>
        <w:ind w:left="2127"/>
        <w:rPr>
          <w:rFonts w:ascii="Noto Sans Syriac" w:eastAsia="微軟正黑體" w:hAnsi="Noto Sans Syriac" w:cs="Noto Sans Syriac"/>
        </w:rPr>
      </w:pPr>
      <w:r w:rsidRPr="002A6B22">
        <w:rPr>
          <w:rFonts w:ascii="Noto Sans Syriac" w:eastAsia="微軟正黑體" w:hAnsi="Noto Sans Syriac" w:cs="Noto Sans Syriac"/>
          <w:noProof/>
        </w:rPr>
        <w:drawing>
          <wp:inline distT="0" distB="0" distL="0" distR="0" wp14:anchorId="343786BA" wp14:editId="7BB3C0F3">
            <wp:extent cx="4573584" cy="850900"/>
            <wp:effectExtent l="0" t="0" r="0" b="0"/>
            <wp:docPr id="20475833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8332" name=""/>
                    <pic:cNvPicPr/>
                  </pic:nvPicPr>
                  <pic:blipFill>
                    <a:blip r:embed="rId28"/>
                    <a:stretch>
                      <a:fillRect/>
                    </a:stretch>
                  </pic:blipFill>
                  <pic:spPr>
                    <a:xfrm>
                      <a:off x="0" y="0"/>
                      <a:ext cx="5729377" cy="1065931"/>
                    </a:xfrm>
                    <a:prstGeom prst="rect">
                      <a:avLst/>
                    </a:prstGeom>
                  </pic:spPr>
                </pic:pic>
              </a:graphicData>
            </a:graphic>
          </wp:inline>
        </w:drawing>
      </w:r>
    </w:p>
    <w:p w14:paraId="2E50455C" w14:textId="7AE8FD2D" w:rsidR="005143C0" w:rsidRDefault="00AD3F5F" w:rsidP="00AD3F5F">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t>非開課單位，不能編輯訓練計畫，僅能檢視模式。</w:t>
      </w:r>
    </w:p>
    <w:p w14:paraId="0D99196A" w14:textId="4BB772A1" w:rsidR="00AD3F5F" w:rsidRDefault="00A11CCA" w:rsidP="00AD3F5F">
      <w:pPr>
        <w:pStyle w:val="a9"/>
        <w:spacing w:after="12" w:line="0" w:lineRule="atLeast"/>
        <w:ind w:left="2127"/>
        <w:rPr>
          <w:rFonts w:ascii="Noto Sans Syriac" w:eastAsia="微軟正黑體" w:hAnsi="Noto Sans Syriac" w:cs="Noto Sans Syriac"/>
        </w:rPr>
      </w:pPr>
      <w:r w:rsidRPr="00A11CCA">
        <w:rPr>
          <w:rFonts w:ascii="Noto Sans Syriac" w:eastAsia="微軟正黑體" w:hAnsi="Noto Sans Syriac" w:cs="Noto Sans Syriac"/>
          <w:noProof/>
        </w:rPr>
        <w:drawing>
          <wp:inline distT="0" distB="0" distL="0" distR="0" wp14:anchorId="1F7DD722" wp14:editId="574FF204">
            <wp:extent cx="2529158" cy="2254250"/>
            <wp:effectExtent l="0" t="0" r="0" b="0"/>
            <wp:docPr id="2631145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14517" name=""/>
                    <pic:cNvPicPr/>
                  </pic:nvPicPr>
                  <pic:blipFill>
                    <a:blip r:embed="rId29"/>
                    <a:stretch>
                      <a:fillRect/>
                    </a:stretch>
                  </pic:blipFill>
                  <pic:spPr>
                    <a:xfrm>
                      <a:off x="0" y="0"/>
                      <a:ext cx="2691887" cy="2399291"/>
                    </a:xfrm>
                    <a:prstGeom prst="rect">
                      <a:avLst/>
                    </a:prstGeom>
                  </pic:spPr>
                </pic:pic>
              </a:graphicData>
            </a:graphic>
          </wp:inline>
        </w:drawing>
      </w:r>
    </w:p>
    <w:p w14:paraId="5035080B" w14:textId="23CE61F6" w:rsidR="000906C9" w:rsidRDefault="00AB172A" w:rsidP="00A22111">
      <w:pPr>
        <w:pStyle w:val="a9"/>
        <w:numPr>
          <w:ilvl w:val="2"/>
          <w:numId w:val="2"/>
        </w:numPr>
        <w:spacing w:after="12" w:line="0" w:lineRule="atLeast"/>
        <w:rPr>
          <w:rFonts w:ascii="Noto Sans Syriac" w:eastAsia="微軟正黑體" w:hAnsi="Noto Sans Syriac" w:cs="Noto Sans Syriac"/>
        </w:rPr>
      </w:pPr>
      <w:r w:rsidRPr="00C72601">
        <w:rPr>
          <w:noProof/>
        </w:rPr>
        <w:pict w14:anchorId="309E1805">
          <v:shape id="圖片 10" o:spid="_x0000_i1035" type="#_x0000_t75" style="width:8.85pt;height:11.2pt;visibility:visible;mso-wrap-style:square">
            <v:imagedata r:id="rId30" o:title=""/>
            <o:lock v:ext="edit" rotation="t" cropping="t" verticies="t"/>
          </v:shape>
        </w:pict>
      </w:r>
      <w:r w:rsidR="000906C9" w:rsidRPr="002512EF">
        <w:rPr>
          <w:rFonts w:ascii="Noto Sans Syriac" w:eastAsia="微軟正黑體" w:hAnsi="Noto Sans Syriac" w:cs="Noto Sans Syriac"/>
        </w:rPr>
        <w:t>考卷工坊</w:t>
      </w:r>
      <w:r w:rsidR="002A6B22">
        <w:rPr>
          <w:rFonts w:ascii="Noto Sans Syriac" w:eastAsia="微軟正黑體" w:hAnsi="Noto Sans Syriac" w:cs="Noto Sans Syriac" w:hint="eastAsia"/>
        </w:rPr>
        <w:t>：</w:t>
      </w:r>
    </w:p>
    <w:p w14:paraId="04B95154" w14:textId="02656092" w:rsidR="002A6B22" w:rsidRPr="002A6B22" w:rsidRDefault="002A6B22" w:rsidP="002A6B22">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t>可透過</w:t>
      </w:r>
      <w:r>
        <w:rPr>
          <w:rFonts w:ascii="Calibri" w:eastAsia="微軟正黑體" w:hAnsi="Calibri" w:cs="Calibri" w:hint="eastAsia"/>
        </w:rPr>
        <w:t>TXT</w:t>
      </w:r>
      <w:r w:rsidR="00B64D4C">
        <w:rPr>
          <w:rFonts w:ascii="Calibri" w:eastAsia="微軟正黑體" w:hAnsi="Calibri" w:cs="Calibri" w:hint="eastAsia"/>
        </w:rPr>
        <w:t>考卷題，上傳後系統自動解析產生考卷試題，並可同時匯入題庫。</w:t>
      </w:r>
    </w:p>
    <w:p w14:paraId="2974C0B9" w14:textId="4D621795" w:rsidR="002A6B22" w:rsidRDefault="002A6B22" w:rsidP="002A6B22">
      <w:pPr>
        <w:pStyle w:val="a9"/>
        <w:spacing w:after="12" w:line="0" w:lineRule="atLeast"/>
        <w:ind w:left="2127"/>
        <w:rPr>
          <w:rFonts w:ascii="Noto Sans Syriac" w:eastAsia="微軟正黑體" w:hAnsi="Noto Sans Syriac" w:cs="Noto Sans Syriac"/>
        </w:rPr>
      </w:pPr>
      <w:r w:rsidRPr="002A6B22">
        <w:rPr>
          <w:rFonts w:ascii="Noto Sans Syriac" w:eastAsia="微軟正黑體" w:hAnsi="Noto Sans Syriac" w:cs="Noto Sans Syriac"/>
          <w:noProof/>
        </w:rPr>
        <w:drawing>
          <wp:inline distT="0" distB="0" distL="0" distR="0" wp14:anchorId="472F8B37" wp14:editId="2EA28A58">
            <wp:extent cx="4575639" cy="3790950"/>
            <wp:effectExtent l="0" t="0" r="0" b="0"/>
            <wp:docPr id="13604599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9988" name=""/>
                    <pic:cNvPicPr/>
                  </pic:nvPicPr>
                  <pic:blipFill>
                    <a:blip r:embed="rId31"/>
                    <a:stretch>
                      <a:fillRect/>
                    </a:stretch>
                  </pic:blipFill>
                  <pic:spPr>
                    <a:xfrm>
                      <a:off x="0" y="0"/>
                      <a:ext cx="4850842" cy="4018958"/>
                    </a:xfrm>
                    <a:prstGeom prst="rect">
                      <a:avLst/>
                    </a:prstGeom>
                  </pic:spPr>
                </pic:pic>
              </a:graphicData>
            </a:graphic>
          </wp:inline>
        </w:drawing>
      </w:r>
    </w:p>
    <w:p w14:paraId="0F1A1C51" w14:textId="77777777" w:rsidR="00883A91" w:rsidRDefault="00883A91">
      <w:pPr>
        <w:widowControl/>
        <w:rPr>
          <w:rFonts w:ascii="Noto Sans Syriac" w:eastAsia="微軟正黑體" w:hAnsi="Noto Sans Syriac" w:cs="Noto Sans Syriac"/>
        </w:rPr>
      </w:pPr>
      <w:r>
        <w:rPr>
          <w:rFonts w:ascii="Noto Sans Syriac" w:eastAsia="微軟正黑體" w:hAnsi="Noto Sans Syriac" w:cs="Noto Sans Syriac"/>
        </w:rPr>
        <w:br w:type="page"/>
      </w:r>
    </w:p>
    <w:p w14:paraId="5FBBE5CC" w14:textId="31045ABF" w:rsidR="002A6B22" w:rsidRPr="00233D45" w:rsidRDefault="00233D45" w:rsidP="002A6B22">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lastRenderedPageBreak/>
        <w:t>上傳</w:t>
      </w:r>
      <w:r>
        <w:rPr>
          <w:rFonts w:ascii="Calibri" w:eastAsia="微軟正黑體" w:hAnsi="Calibri" w:cs="Calibri" w:hint="eastAsia"/>
        </w:rPr>
        <w:t>TXT</w:t>
      </w:r>
      <w:r w:rsidR="00B64D4C">
        <w:rPr>
          <w:rFonts w:ascii="Calibri" w:eastAsia="微軟正黑體" w:hAnsi="Calibri" w:cs="Calibri" w:hint="eastAsia"/>
        </w:rPr>
        <w:t>考卷題目可以有「題非題」、「單選題」、「多選題」</w:t>
      </w:r>
      <w:r>
        <w:rPr>
          <w:rFonts w:ascii="Calibri" w:eastAsia="微軟正黑體" w:hAnsi="Calibri" w:cs="Calibri" w:hint="eastAsia"/>
        </w:rPr>
        <w:t>，也</w:t>
      </w:r>
      <w:r>
        <w:rPr>
          <w:rFonts w:ascii="Noto Sans Syriac" w:eastAsia="微軟正黑體" w:hAnsi="Noto Sans Syriac" w:cs="Noto Sans Syriac" w:hint="eastAsia"/>
        </w:rPr>
        <w:t>可以從歷史題庫中挑選題目；</w:t>
      </w:r>
      <w:r>
        <w:rPr>
          <w:rFonts w:ascii="Calibri" w:eastAsia="微軟正黑體" w:hAnsi="Calibri" w:cs="Calibri" w:hint="eastAsia"/>
        </w:rPr>
        <w:t>TXT</w:t>
      </w:r>
      <w:r>
        <w:rPr>
          <w:rFonts w:ascii="Calibri" w:eastAsia="微軟正黑體" w:hAnsi="Calibri" w:cs="Calibri" w:hint="eastAsia"/>
        </w:rPr>
        <w:t>格式參考：</w:t>
      </w:r>
    </w:p>
    <w:p w14:paraId="307CF970" w14:textId="501BFF7C" w:rsidR="00AD3F5F" w:rsidRPr="00233D45" w:rsidRDefault="00883A91" w:rsidP="00711F1A">
      <w:pPr>
        <w:spacing w:after="12" w:line="0" w:lineRule="atLeast"/>
        <w:rPr>
          <w:rFonts w:ascii="Noto Sans Syriac" w:eastAsia="微軟正黑體" w:hAnsi="Noto Sans Syriac" w:cs="Noto Sans Syriac"/>
        </w:rPr>
      </w:pPr>
      <w:r w:rsidRPr="00233D45">
        <w:rPr>
          <w:rFonts w:ascii="Noto Sans Syriac" w:eastAsia="微軟正黑體" w:hAnsi="Noto Sans Syriac" w:cs="Noto Sans Syriac"/>
          <w:noProof/>
        </w:rPr>
        <w:drawing>
          <wp:anchor distT="0" distB="0" distL="114300" distR="114300" simplePos="0" relativeHeight="251664384" behindDoc="0" locked="0" layoutInCell="1" allowOverlap="1" wp14:anchorId="41BC808D" wp14:editId="47C21823">
            <wp:simplePos x="0" y="0"/>
            <wp:positionH relativeFrom="margin">
              <wp:posOffset>3691890</wp:posOffset>
            </wp:positionH>
            <wp:positionV relativeFrom="margin">
              <wp:posOffset>670560</wp:posOffset>
            </wp:positionV>
            <wp:extent cx="2322830" cy="2482850"/>
            <wp:effectExtent l="0" t="0" r="1270" b="6350"/>
            <wp:wrapSquare wrapText="bothSides"/>
            <wp:docPr id="98897944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7944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22830" cy="2482850"/>
                    </a:xfrm>
                    <a:prstGeom prst="rect">
                      <a:avLst/>
                    </a:prstGeom>
                  </pic:spPr>
                </pic:pic>
              </a:graphicData>
            </a:graphic>
            <wp14:sizeRelH relativeFrom="margin">
              <wp14:pctWidth>0</wp14:pctWidth>
            </wp14:sizeRelH>
            <wp14:sizeRelV relativeFrom="margin">
              <wp14:pctHeight>0</wp14:pctHeight>
            </wp14:sizeRelV>
          </wp:anchor>
        </w:drawing>
      </w:r>
      <w:r w:rsidRPr="00233D45">
        <w:rPr>
          <w:rFonts w:ascii="Noto Sans Syriac" w:eastAsia="微軟正黑體" w:hAnsi="Noto Sans Syriac" w:cs="Noto Sans Syriac"/>
          <w:noProof/>
        </w:rPr>
        <w:drawing>
          <wp:anchor distT="0" distB="0" distL="114300" distR="114300" simplePos="0" relativeHeight="251665408" behindDoc="0" locked="0" layoutInCell="1" allowOverlap="1" wp14:anchorId="7847B614" wp14:editId="433C922D">
            <wp:simplePos x="0" y="0"/>
            <wp:positionH relativeFrom="margin">
              <wp:posOffset>939800</wp:posOffset>
            </wp:positionH>
            <wp:positionV relativeFrom="margin">
              <wp:posOffset>673100</wp:posOffset>
            </wp:positionV>
            <wp:extent cx="2636520" cy="2022475"/>
            <wp:effectExtent l="0" t="0" r="5080" b="0"/>
            <wp:wrapSquare wrapText="bothSides"/>
            <wp:docPr id="47549279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92799" name=""/>
                    <pic:cNvPicPr/>
                  </pic:nvPicPr>
                  <pic:blipFill>
                    <a:blip r:embed="rId33">
                      <a:extLst>
                        <a:ext uri="{28A0092B-C50C-407E-A947-70E740481C1C}">
                          <a14:useLocalDpi xmlns:a14="http://schemas.microsoft.com/office/drawing/2010/main" val="0"/>
                        </a:ext>
                      </a:extLst>
                    </a:blip>
                    <a:stretch>
                      <a:fillRect/>
                    </a:stretch>
                  </pic:blipFill>
                  <pic:spPr>
                    <a:xfrm>
                      <a:off x="0" y="0"/>
                      <a:ext cx="2636520" cy="2022475"/>
                    </a:xfrm>
                    <a:prstGeom prst="rect">
                      <a:avLst/>
                    </a:prstGeom>
                  </pic:spPr>
                </pic:pic>
              </a:graphicData>
            </a:graphic>
          </wp:anchor>
        </w:drawing>
      </w:r>
    </w:p>
    <w:p w14:paraId="20C805C6" w14:textId="6C191FB4" w:rsidR="008F664A" w:rsidRPr="008F664A" w:rsidRDefault="008F664A" w:rsidP="008F664A">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t>歷史題庫維護：管理與維護考卷</w:t>
      </w:r>
      <w:r>
        <w:rPr>
          <w:rFonts w:ascii="Calibri" w:eastAsia="微軟正黑體" w:hAnsi="Calibri" w:cs="Calibri" w:hint="eastAsia"/>
        </w:rPr>
        <w:t>TXT</w:t>
      </w:r>
      <w:r>
        <w:rPr>
          <w:rFonts w:ascii="Calibri" w:eastAsia="微軟正黑體" w:hAnsi="Calibri" w:cs="Calibri" w:hint="eastAsia"/>
        </w:rPr>
        <w:t>匯入的題目。</w:t>
      </w:r>
    </w:p>
    <w:p w14:paraId="51436008" w14:textId="3A41F110" w:rsidR="008F664A" w:rsidRDefault="008F664A" w:rsidP="002A6B22">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t>教材庫：新增教材套組，</w:t>
      </w:r>
      <w:r w:rsidRPr="008F664A">
        <w:rPr>
          <w:rFonts w:ascii="Noto Sans Syriac" w:eastAsia="微軟正黑體" w:hAnsi="Noto Sans Syriac" w:cs="Noto Sans Syriac"/>
        </w:rPr>
        <w:t>跨計畫搜尋、勾選與批次下載／刪除教材（下載前須</w:t>
      </w:r>
      <w:r w:rsidRPr="008F664A">
        <w:rPr>
          <w:rFonts w:ascii="Noto Sans Syriac" w:eastAsia="微軟正黑體" w:hAnsi="Noto Sans Syriac" w:cs="Noto Sans Syriac"/>
        </w:rPr>
        <w:t xml:space="preserve"> NAS </w:t>
      </w:r>
      <w:r w:rsidRPr="008F664A">
        <w:rPr>
          <w:rFonts w:ascii="Noto Sans Syriac" w:eastAsia="微軟正黑體" w:hAnsi="Noto Sans Syriac" w:cs="Noto Sans Syriac"/>
        </w:rPr>
        <w:t>登入）</w:t>
      </w:r>
      <w:r>
        <w:rPr>
          <w:rFonts w:ascii="Noto Sans Syriac" w:eastAsia="微軟正黑體" w:hAnsi="Noto Sans Syriac" w:cs="Noto Sans Syriac" w:hint="eastAsia"/>
        </w:rPr>
        <w:t>。</w:t>
      </w:r>
    </w:p>
    <w:p w14:paraId="1B5DA6A8" w14:textId="0C970431" w:rsidR="008F664A" w:rsidRDefault="008F664A" w:rsidP="008F664A">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新增</w:t>
      </w:r>
      <w:r w:rsidR="00997655">
        <w:rPr>
          <w:rFonts w:ascii="Noto Sans Syriac" w:eastAsia="微軟正黑體" w:hAnsi="Noto Sans Syriac" w:cs="Noto Sans Syriac" w:hint="eastAsia"/>
        </w:rPr>
        <w:t>/</w:t>
      </w:r>
      <w:r w:rsidR="00997655">
        <w:rPr>
          <w:rFonts w:ascii="Noto Sans Syriac" w:eastAsia="微軟正黑體" w:hAnsi="Noto Sans Syriac" w:cs="Noto Sans Syriac" w:hint="eastAsia"/>
        </w:rPr>
        <w:t>編輯</w:t>
      </w:r>
      <w:r>
        <w:rPr>
          <w:rFonts w:ascii="Noto Sans Syriac" w:eastAsia="微軟正黑體" w:hAnsi="Noto Sans Syriac" w:cs="Noto Sans Syriac" w:hint="eastAsia"/>
        </w:rPr>
        <w:t>教材套組：</w:t>
      </w:r>
    </w:p>
    <w:p w14:paraId="1EFBC918" w14:textId="57A7DC51" w:rsidR="00997655" w:rsidRDefault="008F664A" w:rsidP="008F664A">
      <w:pPr>
        <w:pStyle w:val="a9"/>
        <w:numPr>
          <w:ilvl w:val="5"/>
          <w:numId w:val="2"/>
        </w:numPr>
        <w:spacing w:after="12" w:line="0" w:lineRule="atLeast"/>
        <w:ind w:left="2410" w:hanging="284"/>
        <w:rPr>
          <w:rFonts w:ascii="Noto Sans Syriac" w:eastAsia="微軟正黑體" w:hAnsi="Noto Sans Syriac" w:cs="Noto Sans Syriac"/>
        </w:rPr>
      </w:pPr>
      <w:r>
        <w:rPr>
          <w:rFonts w:ascii="Noto Sans Syriac" w:eastAsia="微軟正黑體" w:hAnsi="Noto Sans Syriac" w:cs="Noto Sans Syriac" w:hint="eastAsia"/>
        </w:rPr>
        <w:t>新增教材，選好教材類型、選擇開課單位，也可綁定訓練計畫；輸入教材套組名稱，及標籤</w:t>
      </w:r>
      <w:r w:rsidR="00997655">
        <w:rPr>
          <w:rFonts w:ascii="Noto Sans Syriac" w:eastAsia="微軟正黑體" w:hAnsi="Noto Sans Syriac" w:cs="Noto Sans Syriac" w:hint="eastAsia"/>
        </w:rPr>
        <w:t>。</w:t>
      </w:r>
    </w:p>
    <w:p w14:paraId="7B037002" w14:textId="1BC81625" w:rsidR="00997655" w:rsidRPr="00C86363" w:rsidRDefault="00997655" w:rsidP="00C86363">
      <w:pPr>
        <w:pStyle w:val="a9"/>
        <w:numPr>
          <w:ilvl w:val="5"/>
          <w:numId w:val="2"/>
        </w:numPr>
        <w:spacing w:after="12" w:line="0" w:lineRule="atLeast"/>
        <w:ind w:left="2410" w:hanging="284"/>
        <w:rPr>
          <w:rFonts w:ascii="Noto Sans Syriac" w:eastAsia="微軟正黑體" w:hAnsi="Noto Sans Syriac" w:cs="Noto Sans Syriac"/>
        </w:rPr>
      </w:pPr>
      <w:r w:rsidRPr="00997655">
        <w:rPr>
          <w:rFonts w:ascii="Noto Sans Syriac" w:eastAsia="微軟正黑體" w:hAnsi="Noto Sans Syriac" w:cs="Noto Sans Syriac" w:hint="eastAsia"/>
        </w:rPr>
        <w:t>上傳</w:t>
      </w:r>
      <w:r>
        <w:rPr>
          <w:rFonts w:ascii="Noto Sans Syriac" w:eastAsia="微軟正黑體" w:hAnsi="Noto Sans Syriac" w:cs="Noto Sans Syriac" w:hint="eastAsia"/>
        </w:rPr>
        <w:t>至</w:t>
      </w:r>
      <w:r>
        <w:rPr>
          <w:rFonts w:ascii="Calibri" w:eastAsia="微軟正黑體" w:hAnsi="Calibri" w:cs="Calibri" w:hint="eastAsia"/>
        </w:rPr>
        <w:t>NAS</w:t>
      </w:r>
      <w:r>
        <w:rPr>
          <w:rFonts w:ascii="Calibri" w:eastAsia="微軟正黑體" w:hAnsi="Calibri" w:cs="Calibri" w:hint="eastAsia"/>
        </w:rPr>
        <w:t>時，需輸入帳號</w:t>
      </w:r>
      <w:r>
        <w:rPr>
          <w:rFonts w:ascii="Calibri" w:eastAsia="微軟正黑體" w:hAnsi="Calibri" w:cs="Calibri" w:hint="eastAsia"/>
        </w:rPr>
        <w:t>/</w:t>
      </w:r>
      <w:r>
        <w:rPr>
          <w:rFonts w:ascii="Calibri" w:eastAsia="微軟正黑體" w:hAnsi="Calibri" w:cs="Calibri" w:hint="eastAsia"/>
        </w:rPr>
        <w:t>密碼，</w:t>
      </w:r>
      <w:r w:rsidRPr="00997655">
        <w:rPr>
          <w:rFonts w:ascii="Noto Sans Syriac" w:eastAsia="微軟正黑體" w:hAnsi="Noto Sans Syriac" w:cs="Noto Sans Syriac" w:hint="eastAsia"/>
        </w:rPr>
        <w:t>檔案一次最多</w:t>
      </w:r>
      <w:r w:rsidRPr="00997655">
        <w:rPr>
          <w:rFonts w:ascii="Noto Sans Syriac" w:eastAsia="微軟正黑體" w:hAnsi="Noto Sans Syriac" w:cs="Noto Sans Syriac" w:hint="eastAsia"/>
        </w:rPr>
        <w:t>5</w:t>
      </w:r>
      <w:r w:rsidRPr="00997655">
        <w:rPr>
          <w:rFonts w:ascii="Noto Sans Syriac" w:eastAsia="微軟正黑體" w:hAnsi="Noto Sans Syriac" w:cs="Noto Sans Syriac" w:hint="eastAsia"/>
        </w:rPr>
        <w:t>個檔案</w:t>
      </w:r>
      <w:r w:rsidR="008F664A">
        <w:rPr>
          <w:rFonts w:ascii="Noto Sans Syriac" w:eastAsia="微軟正黑體" w:hAnsi="Noto Sans Syriac" w:cs="Noto Sans Syriac" w:hint="eastAsia"/>
        </w:rPr>
        <w:t>。</w:t>
      </w:r>
    </w:p>
    <w:p w14:paraId="7F5202F3" w14:textId="040C2FAE" w:rsidR="00997655" w:rsidRPr="00997655" w:rsidRDefault="00997655" w:rsidP="00997655">
      <w:pPr>
        <w:pStyle w:val="a9"/>
        <w:numPr>
          <w:ilvl w:val="5"/>
          <w:numId w:val="2"/>
        </w:numPr>
        <w:spacing w:after="12" w:line="0" w:lineRule="atLeast"/>
        <w:ind w:left="2410" w:hanging="284"/>
        <w:rPr>
          <w:rFonts w:ascii="Noto Sans Syriac" w:eastAsia="微軟正黑體" w:hAnsi="Noto Sans Syriac" w:cs="Noto Sans Syriac"/>
        </w:rPr>
      </w:pPr>
      <w:r w:rsidRPr="00997655">
        <w:rPr>
          <w:rFonts w:ascii="Noto Sans Syriac" w:eastAsia="微軟正黑體" w:hAnsi="Noto Sans Syriac" w:cs="Noto Sans Syriac"/>
        </w:rPr>
        <w:t>綁定訓練計畫</w:t>
      </w:r>
      <w:r w:rsidRPr="00997655">
        <w:rPr>
          <w:rFonts w:ascii="Noto Sans Syriac" w:eastAsia="微軟正黑體" w:hAnsi="Noto Sans Syriac" w:cs="Noto Sans Syriac" w:hint="eastAsia"/>
        </w:rPr>
        <w:t>，</w:t>
      </w:r>
      <w:r w:rsidRPr="00997655">
        <w:rPr>
          <w:rFonts w:ascii="Noto Sans Syriac" w:eastAsia="微軟正黑體" w:hAnsi="Noto Sans Syriac" w:cs="Noto Sans Syriac"/>
        </w:rPr>
        <w:t>不選</w:t>
      </w:r>
      <w:r>
        <w:rPr>
          <w:rFonts w:ascii="Noto Sans Syriac" w:eastAsia="微軟正黑體" w:hAnsi="Noto Sans Syriac" w:cs="Noto Sans Syriac" w:hint="eastAsia"/>
        </w:rPr>
        <w:t>訓練計畫</w:t>
      </w:r>
      <w:r w:rsidRPr="00997655">
        <w:rPr>
          <w:rFonts w:ascii="Noto Sans Syriac" w:eastAsia="微軟正黑體" w:hAnsi="Noto Sans Syriac" w:cs="Noto Sans Syriac"/>
        </w:rPr>
        <w:t>＝通用教材；已封存不可新勾，既有綁定會保留</w:t>
      </w:r>
      <w:r w:rsidRPr="00997655">
        <w:rPr>
          <w:rFonts w:ascii="Noto Sans Syriac" w:eastAsia="微軟正黑體" w:hAnsi="Noto Sans Syriac" w:cs="Noto Sans Syriac" w:hint="eastAsia"/>
        </w:rPr>
        <w:t>。</w:t>
      </w:r>
    </w:p>
    <w:p w14:paraId="52E6E7A8" w14:textId="0A90B237" w:rsidR="00997655" w:rsidRPr="00997655" w:rsidRDefault="00997655" w:rsidP="00997655">
      <w:pPr>
        <w:pStyle w:val="a9"/>
        <w:spacing w:after="12" w:line="0" w:lineRule="atLeast"/>
        <w:ind w:left="2410"/>
        <w:rPr>
          <w:rFonts w:ascii="Noto Sans Syriac" w:eastAsia="微軟正黑體" w:hAnsi="Noto Sans Syriac" w:cs="Noto Sans Syriac"/>
        </w:rPr>
      </w:pPr>
      <w:r w:rsidRPr="00997655">
        <w:rPr>
          <w:rFonts w:ascii="Noto Sans Syriac" w:eastAsia="微軟正黑體" w:hAnsi="Noto Sans Syriac" w:cs="Noto Sans Syriac"/>
          <w:noProof/>
        </w:rPr>
        <w:drawing>
          <wp:inline distT="0" distB="0" distL="0" distR="0" wp14:anchorId="6C11A079" wp14:editId="2030A8C8">
            <wp:extent cx="4571817" cy="2870200"/>
            <wp:effectExtent l="0" t="0" r="635" b="0"/>
            <wp:docPr id="19390694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69461" name=""/>
                    <pic:cNvPicPr/>
                  </pic:nvPicPr>
                  <pic:blipFill>
                    <a:blip r:embed="rId34"/>
                    <a:stretch>
                      <a:fillRect/>
                    </a:stretch>
                  </pic:blipFill>
                  <pic:spPr>
                    <a:xfrm>
                      <a:off x="0" y="0"/>
                      <a:ext cx="4591848" cy="2882776"/>
                    </a:xfrm>
                    <a:prstGeom prst="rect">
                      <a:avLst/>
                    </a:prstGeom>
                  </pic:spPr>
                </pic:pic>
              </a:graphicData>
            </a:graphic>
          </wp:inline>
        </w:drawing>
      </w:r>
    </w:p>
    <w:p w14:paraId="4F298DE8" w14:textId="593DDF59" w:rsidR="008F664A" w:rsidRDefault="00997655" w:rsidP="008F664A">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勾選多個套組，可進行批次下載，或批次刪除。</w:t>
      </w:r>
    </w:p>
    <w:p w14:paraId="28CB4CD2" w14:textId="1433C987" w:rsidR="00A22111" w:rsidRDefault="00AB172A" w:rsidP="00A22111">
      <w:pPr>
        <w:pStyle w:val="a9"/>
        <w:numPr>
          <w:ilvl w:val="2"/>
          <w:numId w:val="2"/>
        </w:numPr>
        <w:spacing w:after="12" w:line="0" w:lineRule="atLeast"/>
        <w:rPr>
          <w:rFonts w:ascii="Noto Sans Syriac" w:eastAsia="微軟正黑體" w:hAnsi="Noto Sans Syriac" w:cs="Noto Sans Syriac"/>
        </w:rPr>
      </w:pPr>
      <w:r w:rsidRPr="00280A44">
        <w:rPr>
          <w:noProof/>
        </w:rPr>
        <w:pict w14:anchorId="2EBB1929">
          <v:shape id="圖片 9" o:spid="_x0000_i1034" type="#_x0000_t75" style="width:13pt;height:14.15pt;visibility:visible;mso-wrap-style:square">
            <v:imagedata r:id="rId35" o:title=""/>
            <o:lock v:ext="edit" rotation="t" cropping="t" verticies="t"/>
          </v:shape>
        </w:pict>
      </w:r>
      <w:r w:rsidR="00A22111" w:rsidRPr="002512EF">
        <w:rPr>
          <w:rFonts w:ascii="Noto Sans Syriac" w:eastAsia="微軟正黑體" w:hAnsi="Noto Sans Syriac" w:cs="Noto Sans Syriac"/>
        </w:rPr>
        <w:t>成績中心</w:t>
      </w:r>
      <w:r w:rsidR="00143B62">
        <w:rPr>
          <w:rFonts w:ascii="Noto Sans Syriac" w:eastAsia="微軟正黑體" w:hAnsi="Noto Sans Syriac" w:cs="Noto Sans Syriac" w:hint="eastAsia"/>
        </w:rPr>
        <w:t>：</w:t>
      </w:r>
      <w:r w:rsidR="003E5F70">
        <w:rPr>
          <w:rFonts w:ascii="Noto Sans Syriac" w:eastAsia="微軟正黑體" w:hAnsi="Noto Sans Syriac" w:cs="Noto Sans Syriac" w:hint="eastAsia"/>
        </w:rPr>
        <w:t>依據角色之「跨部門權限」所設定授權的權限來決定是否可以查閱非自己所隸屬的其他部門之部門成績，及批次列印。</w:t>
      </w:r>
    </w:p>
    <w:p w14:paraId="4FF894DF" w14:textId="047E051A" w:rsidR="000877AA" w:rsidRDefault="00E9057F" w:rsidP="00E9057F">
      <w:pPr>
        <w:pStyle w:val="a9"/>
        <w:numPr>
          <w:ilvl w:val="3"/>
          <w:numId w:val="2"/>
        </w:numPr>
        <w:spacing w:after="12" w:line="0" w:lineRule="atLeast"/>
        <w:rPr>
          <w:rFonts w:ascii="Noto Sans Syriac" w:eastAsia="微軟正黑體" w:hAnsi="Noto Sans Syriac" w:cs="Noto Sans Syriac"/>
        </w:rPr>
      </w:pPr>
      <w:r>
        <w:rPr>
          <w:rFonts w:ascii="Noto Sans Syriac" w:eastAsia="微軟正黑體" w:hAnsi="Noto Sans Syriac" w:cs="Noto Sans Syriac" w:hint="eastAsia"/>
        </w:rPr>
        <w:lastRenderedPageBreak/>
        <w:t>部門成績</w:t>
      </w:r>
      <w:r w:rsidR="00A9045B">
        <w:rPr>
          <w:rFonts w:ascii="Noto Sans Syriac" w:eastAsia="微軟正黑體" w:hAnsi="Noto Sans Syriac" w:cs="Noto Sans Syriac" w:hint="eastAsia"/>
        </w:rPr>
        <w:t>：</w:t>
      </w:r>
      <w:r w:rsidR="000877AA">
        <w:rPr>
          <w:rFonts w:ascii="Noto Sans Syriac" w:eastAsia="微軟正黑體" w:hAnsi="Noto Sans Syriac" w:cs="Noto Sans Syriac" w:hint="eastAsia"/>
        </w:rPr>
        <w:t>可查閱</w:t>
      </w:r>
      <w:r w:rsidR="000877AA" w:rsidRPr="000877AA">
        <w:rPr>
          <w:rFonts w:ascii="Noto Sans Syriac" w:eastAsia="微軟正黑體" w:hAnsi="Noto Sans Syriac" w:cs="Noto Sans Syriac" w:hint="eastAsia"/>
        </w:rPr>
        <w:t>部</w:t>
      </w:r>
      <w:r w:rsidR="000877AA" w:rsidRPr="000877AA">
        <w:rPr>
          <w:rFonts w:ascii="Noto Sans Syriac" w:eastAsia="微軟正黑體" w:hAnsi="Noto Sans Syriac" w:cs="Noto Sans Syriac"/>
        </w:rPr>
        <w:t>門績效表現與明細查詢</w:t>
      </w:r>
      <w:r w:rsidR="000877AA">
        <w:rPr>
          <w:rFonts w:ascii="Noto Sans Syriac" w:eastAsia="微軟正黑體" w:hAnsi="Noto Sans Syriac" w:cs="Noto Sans Syriac" w:hint="eastAsia"/>
        </w:rPr>
        <w:t>，分部門績效和成績中心統計報表。</w:t>
      </w:r>
    </w:p>
    <w:p w14:paraId="32DB6D39" w14:textId="4289281A" w:rsidR="00E9057F" w:rsidRDefault="000877AA" w:rsidP="000877AA">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部門績效：具有跨部門權限的角色，</w:t>
      </w:r>
      <w:r w:rsidR="00666DFE">
        <w:rPr>
          <w:rFonts w:ascii="Noto Sans Syriac" w:eastAsia="微軟正黑體" w:hAnsi="Noto Sans Syriac" w:cs="Noto Sans Syriac" w:hint="eastAsia"/>
        </w:rPr>
        <w:t>依所授權之跨部門</w:t>
      </w:r>
      <w:r w:rsidR="00E06E8A">
        <w:rPr>
          <w:rFonts w:ascii="Noto Sans Syriac" w:eastAsia="微軟正黑體" w:hAnsi="Noto Sans Syriac" w:cs="Noto Sans Syriac" w:hint="eastAsia"/>
        </w:rPr>
        <w:t>權限</w:t>
      </w:r>
      <w:r w:rsidR="00444E57">
        <w:rPr>
          <w:rFonts w:ascii="Noto Sans Syriac" w:eastAsia="微軟正黑體" w:hAnsi="Noto Sans Syriac" w:cs="Noto Sans Syriac" w:hint="eastAsia"/>
        </w:rPr>
        <w:t>（也就是可以看的到的部門）</w:t>
      </w:r>
      <w:r w:rsidR="00E06E8A">
        <w:rPr>
          <w:rFonts w:ascii="Noto Sans Syriac" w:eastAsia="微軟正黑體" w:hAnsi="Noto Sans Syriac" w:cs="Noto Sans Syriac" w:hint="eastAsia"/>
        </w:rPr>
        <w:t>，可以</w:t>
      </w:r>
      <w:r>
        <w:rPr>
          <w:rFonts w:ascii="Noto Sans Syriac" w:eastAsia="微軟正黑體" w:hAnsi="Noto Sans Syriac" w:cs="Noto Sans Syriac" w:hint="eastAsia"/>
        </w:rPr>
        <w:t>分別依「各部門統計」、「計畫統計」來查看成員的成績。</w:t>
      </w:r>
    </w:p>
    <w:p w14:paraId="0B2DBA84" w14:textId="59891861" w:rsidR="000877AA" w:rsidRPr="000877AA" w:rsidRDefault="000877AA" w:rsidP="000877AA">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開放重考：</w:t>
      </w:r>
      <w:r>
        <w:rPr>
          <w:rFonts w:ascii="Calibri" w:eastAsia="微軟正黑體" w:hAnsi="Calibri" w:cs="Calibri" w:hint="eastAsia"/>
        </w:rPr>
        <w:t>具有開放重考權限的角色不可自己授權自己重考，必須由其他具有開放重考權限的角色來開放。</w:t>
      </w:r>
    </w:p>
    <w:p w14:paraId="47EA587B" w14:textId="70E731BF" w:rsidR="00444E57" w:rsidRPr="00366E20" w:rsidRDefault="00711F1A" w:rsidP="00883A91">
      <w:pPr>
        <w:pStyle w:val="a9"/>
        <w:spacing w:after="12" w:line="0" w:lineRule="atLeast"/>
        <w:ind w:left="2181"/>
        <w:rPr>
          <w:rFonts w:ascii="Noto Sans Syriac" w:eastAsia="微軟正黑體" w:hAnsi="Noto Sans Syriac" w:cs="Noto Sans Syriac"/>
        </w:rPr>
      </w:pPr>
      <w:r w:rsidRPr="00A9045B">
        <w:rPr>
          <w:rFonts w:ascii="Noto Sans Syriac" w:eastAsia="微軟正黑體" w:hAnsi="Noto Sans Syriac" w:cs="Noto Sans Syriac"/>
          <w:noProof/>
        </w:rPr>
        <w:drawing>
          <wp:inline distT="0" distB="0" distL="0" distR="0" wp14:anchorId="383C8880" wp14:editId="792CC1A0">
            <wp:extent cx="2719130" cy="2476500"/>
            <wp:effectExtent l="0" t="0" r="0" b="0"/>
            <wp:docPr id="194739750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97501" name=""/>
                    <pic:cNvPicPr/>
                  </pic:nvPicPr>
                  <pic:blipFill>
                    <a:blip r:embed="rId36">
                      <a:extLst>
                        <a:ext uri="{28A0092B-C50C-407E-A947-70E740481C1C}">
                          <a14:useLocalDpi xmlns:a14="http://schemas.microsoft.com/office/drawing/2010/main" val="0"/>
                        </a:ext>
                      </a:extLst>
                    </a:blip>
                    <a:stretch>
                      <a:fillRect/>
                    </a:stretch>
                  </pic:blipFill>
                  <pic:spPr>
                    <a:xfrm>
                      <a:off x="0" y="0"/>
                      <a:ext cx="2759357" cy="2513137"/>
                    </a:xfrm>
                    <a:prstGeom prst="rect">
                      <a:avLst/>
                    </a:prstGeom>
                  </pic:spPr>
                </pic:pic>
              </a:graphicData>
            </a:graphic>
          </wp:inline>
        </w:drawing>
      </w:r>
    </w:p>
    <w:p w14:paraId="3AB63127" w14:textId="4A9F6800" w:rsidR="000877AA" w:rsidRDefault="000877AA" w:rsidP="000877AA">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成績中心統計報表：</w:t>
      </w:r>
      <w:r w:rsidRPr="000877AA">
        <w:rPr>
          <w:rFonts w:ascii="Noto Sans Syriac" w:eastAsia="微軟正黑體" w:hAnsi="Noto Sans Syriac" w:cs="Noto Sans Syriac"/>
        </w:rPr>
        <w:t>總覽與分析訓練成效</w:t>
      </w:r>
      <w:r>
        <w:rPr>
          <w:rFonts w:ascii="Noto Sans Syriac" w:eastAsia="微軟正黑體" w:hAnsi="Noto Sans Syriac" w:cs="Noto Sans Syriac" w:hint="eastAsia"/>
        </w:rPr>
        <w:t>。</w:t>
      </w:r>
    </w:p>
    <w:p w14:paraId="598AE800" w14:textId="66C37589" w:rsidR="00691B29" w:rsidRPr="00AB1067" w:rsidRDefault="00AB1067" w:rsidP="00AB1067">
      <w:pPr>
        <w:pStyle w:val="a9"/>
        <w:spacing w:after="12" w:line="0" w:lineRule="atLeast"/>
        <w:ind w:left="2181"/>
        <w:rPr>
          <w:rFonts w:ascii="Noto Sans Syriac" w:eastAsia="微軟正黑體" w:hAnsi="Noto Sans Syriac" w:cs="Noto Sans Syriac"/>
        </w:rPr>
      </w:pPr>
      <w:r w:rsidRPr="00E06E8A">
        <w:rPr>
          <w:rFonts w:ascii="Noto Sans Syriac" w:eastAsia="微軟正黑體" w:hAnsi="Noto Sans Syriac" w:cs="Noto Sans Syriac"/>
          <w:noProof/>
        </w:rPr>
        <w:drawing>
          <wp:inline distT="0" distB="0" distL="0" distR="0" wp14:anchorId="52E77B13" wp14:editId="78724C45">
            <wp:extent cx="4570730" cy="4076598"/>
            <wp:effectExtent l="0" t="0" r="635" b="0"/>
            <wp:docPr id="11260076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07642" name=""/>
                    <pic:cNvPicPr/>
                  </pic:nvPicPr>
                  <pic:blipFill>
                    <a:blip r:embed="rId37"/>
                    <a:stretch>
                      <a:fillRect/>
                    </a:stretch>
                  </pic:blipFill>
                  <pic:spPr>
                    <a:xfrm>
                      <a:off x="0" y="0"/>
                      <a:ext cx="4570730" cy="4076598"/>
                    </a:xfrm>
                    <a:prstGeom prst="rect">
                      <a:avLst/>
                    </a:prstGeom>
                  </pic:spPr>
                </pic:pic>
              </a:graphicData>
            </a:graphic>
          </wp:inline>
        </w:drawing>
      </w:r>
    </w:p>
    <w:p w14:paraId="1FC69FFA" w14:textId="77777777" w:rsidR="00883A91" w:rsidRDefault="00883A91">
      <w:pPr>
        <w:widowControl/>
        <w:rPr>
          <w:rFonts w:ascii="Noto Sans Syriac" w:eastAsia="微軟正黑體" w:hAnsi="Noto Sans Syriac" w:cs="Noto Sans Syriac"/>
        </w:rPr>
      </w:pPr>
      <w:r>
        <w:rPr>
          <w:rFonts w:ascii="Noto Sans Syriac" w:eastAsia="微軟正黑體" w:hAnsi="Noto Sans Syriac" w:cs="Noto Sans Syriac"/>
        </w:rPr>
        <w:br w:type="page"/>
      </w:r>
    </w:p>
    <w:p w14:paraId="53F25DDF" w14:textId="450D06B1" w:rsidR="00E9057F" w:rsidRDefault="00444E57" w:rsidP="00444E57">
      <w:pPr>
        <w:pStyle w:val="a9"/>
        <w:numPr>
          <w:ilvl w:val="3"/>
          <w:numId w:val="2"/>
        </w:numPr>
        <w:spacing w:after="12" w:line="0" w:lineRule="atLeast"/>
        <w:ind w:left="2127" w:hanging="851"/>
        <w:rPr>
          <w:rFonts w:ascii="Noto Sans Syriac" w:eastAsia="微軟正黑體" w:hAnsi="Noto Sans Syriac" w:cs="Noto Sans Syriac"/>
        </w:rPr>
      </w:pPr>
      <w:r>
        <w:rPr>
          <w:rFonts w:ascii="Noto Sans Syriac" w:eastAsia="微軟正黑體" w:hAnsi="Noto Sans Syriac" w:cs="Noto Sans Syriac" w:hint="eastAsia"/>
        </w:rPr>
        <w:lastRenderedPageBreak/>
        <w:t>成績</w:t>
      </w:r>
      <w:r w:rsidR="00E9057F">
        <w:rPr>
          <w:rFonts w:ascii="Noto Sans Syriac" w:eastAsia="微軟正黑體" w:hAnsi="Noto Sans Syriac" w:cs="Noto Sans Syriac" w:hint="eastAsia"/>
        </w:rPr>
        <w:t>列印</w:t>
      </w:r>
      <w:r w:rsidR="007724FD">
        <w:rPr>
          <w:rFonts w:ascii="Noto Sans Syriac" w:eastAsia="微軟正黑體" w:hAnsi="Noto Sans Syriac" w:cs="Noto Sans Syriac" w:hint="eastAsia"/>
        </w:rPr>
        <w:t>：</w:t>
      </w:r>
      <w:r>
        <w:rPr>
          <w:rFonts w:ascii="Noto Sans Syriac" w:eastAsia="微軟正黑體" w:hAnsi="Noto Sans Syriac" w:cs="Noto Sans Syriac" w:hint="eastAsia"/>
        </w:rPr>
        <w:t>可分成個人成績列印，或個人成績歷程列印，及各部門（或全部）</w:t>
      </w:r>
      <w:r w:rsidR="00AB1067">
        <w:rPr>
          <w:rFonts w:ascii="Noto Sans Syriac" w:eastAsia="微軟正黑體" w:hAnsi="Noto Sans Syriac" w:cs="Noto Sans Syriac" w:hint="eastAsia"/>
        </w:rPr>
        <w:t>成員</w:t>
      </w:r>
      <w:r>
        <w:rPr>
          <w:rFonts w:ascii="Noto Sans Syriac" w:eastAsia="微軟正黑體" w:hAnsi="Noto Sans Syriac" w:cs="Noto Sans Syriac" w:hint="eastAsia"/>
        </w:rPr>
        <w:t>成績列印。</w:t>
      </w:r>
    </w:p>
    <w:p w14:paraId="64C03A9E" w14:textId="58B75885" w:rsidR="00444E57" w:rsidRDefault="00444E57" w:rsidP="00444E57">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個人成績列印：</w:t>
      </w:r>
      <w:r w:rsidR="00AB1067">
        <w:rPr>
          <w:rFonts w:ascii="Noto Sans Syriac" w:eastAsia="微軟正黑體" w:hAnsi="Noto Sans Syriac" w:cs="Noto Sans Syriac" w:hint="eastAsia"/>
        </w:rPr>
        <w:t>點擊查看個人成績，進入該成員</w:t>
      </w:r>
      <w:r w:rsidR="00AB1067">
        <w:rPr>
          <w:rFonts w:ascii="Calibri" w:eastAsia="微軟正黑體" w:hAnsi="Calibri" w:cs="Calibri" w:hint="eastAsia"/>
        </w:rPr>
        <w:t>的個人成績歷史，然後就可以依需要列印成績。（</w:t>
      </w:r>
      <w:r w:rsidR="00366E20">
        <w:rPr>
          <w:rFonts w:ascii="Calibri" w:eastAsia="微軟正黑體" w:hAnsi="Calibri" w:cs="Calibri" w:hint="eastAsia"/>
        </w:rPr>
        <w:t>參</w:t>
      </w:r>
      <w:r w:rsidR="00AB1067">
        <w:rPr>
          <w:rFonts w:ascii="Calibri" w:eastAsia="微軟正黑體" w:hAnsi="Calibri" w:cs="Calibri" w:hint="eastAsia"/>
        </w:rPr>
        <w:t>閱</w:t>
      </w:r>
      <w:r w:rsidR="00AB1067">
        <w:rPr>
          <w:rFonts w:ascii="Calibri" w:eastAsia="微軟正黑體" w:hAnsi="Calibri" w:cs="Calibri" w:hint="eastAsia"/>
        </w:rPr>
        <w:t>2.2.2</w:t>
      </w:r>
      <w:r w:rsidR="00AB1067">
        <w:rPr>
          <w:rFonts w:ascii="Calibri" w:eastAsia="微軟正黑體" w:hAnsi="Calibri" w:cs="Calibri" w:hint="eastAsia"/>
        </w:rPr>
        <w:t>）</w:t>
      </w:r>
    </w:p>
    <w:p w14:paraId="2903682E" w14:textId="348B5B17" w:rsidR="00AB1067" w:rsidRDefault="00AB1067" w:rsidP="00AB1067">
      <w:pPr>
        <w:pStyle w:val="a9"/>
        <w:spacing w:after="12" w:line="0" w:lineRule="atLeast"/>
        <w:ind w:left="2181"/>
        <w:rPr>
          <w:rFonts w:ascii="Noto Sans Syriac" w:eastAsia="微軟正黑體" w:hAnsi="Noto Sans Syriac" w:cs="Noto Sans Syriac"/>
        </w:rPr>
      </w:pPr>
      <w:r w:rsidRPr="00AB1067">
        <w:rPr>
          <w:rFonts w:ascii="Noto Sans Syriac" w:eastAsia="微軟正黑體" w:hAnsi="Noto Sans Syriac" w:cs="Noto Sans Syriac"/>
          <w:noProof/>
        </w:rPr>
        <w:drawing>
          <wp:inline distT="0" distB="0" distL="0" distR="0" wp14:anchorId="61324636" wp14:editId="4B9D5BB1">
            <wp:extent cx="4572000" cy="2070906"/>
            <wp:effectExtent l="0" t="0" r="0" b="0"/>
            <wp:docPr id="29297617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76176" name=""/>
                    <pic:cNvPicPr/>
                  </pic:nvPicPr>
                  <pic:blipFill>
                    <a:blip r:embed="rId38"/>
                    <a:stretch>
                      <a:fillRect/>
                    </a:stretch>
                  </pic:blipFill>
                  <pic:spPr>
                    <a:xfrm>
                      <a:off x="0" y="0"/>
                      <a:ext cx="4693656" cy="2126011"/>
                    </a:xfrm>
                    <a:prstGeom prst="rect">
                      <a:avLst/>
                    </a:prstGeom>
                  </pic:spPr>
                </pic:pic>
              </a:graphicData>
            </a:graphic>
          </wp:inline>
        </w:drawing>
      </w:r>
    </w:p>
    <w:p w14:paraId="6CD99B6D" w14:textId="350CC5A2" w:rsidR="00366E20" w:rsidRPr="00883A91" w:rsidRDefault="00444E57" w:rsidP="00883A91">
      <w:pPr>
        <w:pStyle w:val="a9"/>
        <w:numPr>
          <w:ilvl w:val="4"/>
          <w:numId w:val="2"/>
        </w:numPr>
        <w:spacing w:after="12" w:line="0" w:lineRule="atLeast"/>
        <w:ind w:hanging="338"/>
        <w:rPr>
          <w:rFonts w:ascii="Calibri" w:eastAsia="微軟正黑體" w:hAnsi="Calibri" w:cs="Calibri"/>
        </w:rPr>
      </w:pPr>
      <w:r>
        <w:rPr>
          <w:rFonts w:ascii="Noto Sans Syriac" w:eastAsia="微軟正黑體" w:hAnsi="Noto Sans Syriac" w:cs="Noto Sans Syriac" w:hint="eastAsia"/>
        </w:rPr>
        <w:t>個人成績歷程列印：</w:t>
      </w:r>
      <w:r w:rsidR="00366E20">
        <w:rPr>
          <w:rFonts w:ascii="Noto Sans Syriac" w:eastAsia="微軟正黑體" w:hAnsi="Noto Sans Syriac" w:cs="Noto Sans Syriac" w:hint="eastAsia"/>
        </w:rPr>
        <w:t>列印個人的指定訓練計畫的考試的成績歷程。</w:t>
      </w:r>
      <w:r w:rsidR="00366E20">
        <w:rPr>
          <w:rFonts w:ascii="Calibri" w:eastAsia="微軟正黑體" w:hAnsi="Calibri" w:cs="Calibri" w:hint="eastAsia"/>
        </w:rPr>
        <w:t>（參閱</w:t>
      </w:r>
      <w:r w:rsidR="00366E20">
        <w:rPr>
          <w:rFonts w:ascii="Calibri" w:eastAsia="微軟正黑體" w:hAnsi="Calibri" w:cs="Calibri" w:hint="eastAsia"/>
        </w:rPr>
        <w:t>2.2.2</w:t>
      </w:r>
      <w:r w:rsidR="00366E20">
        <w:rPr>
          <w:rFonts w:ascii="Calibri" w:eastAsia="微軟正黑體" w:hAnsi="Calibri" w:cs="Calibri" w:hint="eastAsia"/>
        </w:rPr>
        <w:t>）</w:t>
      </w:r>
    </w:p>
    <w:p w14:paraId="709D0629" w14:textId="7C303638" w:rsidR="00444E57" w:rsidRDefault="00444E57" w:rsidP="00444E57">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各部門（或全部）</w:t>
      </w:r>
      <w:r w:rsidR="00AB1067">
        <w:rPr>
          <w:rFonts w:ascii="Noto Sans Syriac" w:eastAsia="微軟正黑體" w:hAnsi="Noto Sans Syriac" w:cs="Noto Sans Syriac" w:hint="eastAsia"/>
        </w:rPr>
        <w:t>成員</w:t>
      </w:r>
      <w:r>
        <w:rPr>
          <w:rFonts w:ascii="Noto Sans Syriac" w:eastAsia="微軟正黑體" w:hAnsi="Noto Sans Syriac" w:cs="Noto Sans Syriac" w:hint="eastAsia"/>
        </w:rPr>
        <w:t>成績列印：</w:t>
      </w:r>
    </w:p>
    <w:p w14:paraId="46B453B1" w14:textId="7A8D8DA3" w:rsidR="00366E20" w:rsidRDefault="00366E20" w:rsidP="00366E20">
      <w:pPr>
        <w:pStyle w:val="a9"/>
        <w:numPr>
          <w:ilvl w:val="5"/>
          <w:numId w:val="2"/>
        </w:numPr>
        <w:spacing w:after="12" w:line="0" w:lineRule="atLeast"/>
        <w:ind w:left="2410" w:hanging="284"/>
        <w:rPr>
          <w:rFonts w:ascii="Noto Sans Syriac" w:eastAsia="微軟正黑體" w:hAnsi="Noto Sans Syriac" w:cs="Noto Sans Syriac"/>
        </w:rPr>
      </w:pPr>
      <w:r>
        <w:rPr>
          <w:rFonts w:ascii="Noto Sans Syriac" w:eastAsia="微軟正黑體" w:hAnsi="Noto Sans Syriac" w:cs="Noto Sans Syriac" w:hint="eastAsia"/>
        </w:rPr>
        <w:t>可透過部門績效表現的地方來批次列印，列印指定部門所有成員的成績單，或該部門所有成員的成績清單。</w:t>
      </w:r>
    </w:p>
    <w:p w14:paraId="2965CF28" w14:textId="68BF75FC" w:rsidR="00366E20" w:rsidRDefault="00366E20" w:rsidP="00366E20">
      <w:pPr>
        <w:pStyle w:val="a9"/>
        <w:numPr>
          <w:ilvl w:val="5"/>
          <w:numId w:val="2"/>
        </w:numPr>
        <w:spacing w:after="12" w:line="0" w:lineRule="atLeast"/>
        <w:ind w:left="2410" w:hanging="284"/>
        <w:rPr>
          <w:rFonts w:ascii="Noto Sans Syriac" w:eastAsia="微軟正黑體" w:hAnsi="Noto Sans Syriac" w:cs="Noto Sans Syriac"/>
        </w:rPr>
      </w:pPr>
      <w:r>
        <w:rPr>
          <w:rFonts w:ascii="Noto Sans Syriac" w:eastAsia="微軟正黑體" w:hAnsi="Noto Sans Syriac" w:cs="Noto Sans Syriac" w:hint="eastAsia"/>
        </w:rPr>
        <w:t>或在成績中心的批次列印，進行</w:t>
      </w:r>
      <w:r w:rsidRPr="00366E20">
        <w:rPr>
          <w:rFonts w:ascii="Noto Sans Syriac" w:eastAsia="微軟正黑體" w:hAnsi="Noto Sans Syriac" w:cs="Noto Sans Syriac"/>
        </w:rPr>
        <w:t>跨部門／跨計畫批次產生成績清單或考卷成績單</w:t>
      </w:r>
      <w:r>
        <w:rPr>
          <w:rFonts w:ascii="Noto Sans Syriac" w:eastAsia="微軟正黑體" w:hAnsi="Noto Sans Syriac" w:cs="Noto Sans Syriac" w:hint="eastAsia"/>
        </w:rPr>
        <w:t>。</w:t>
      </w:r>
    </w:p>
    <w:p w14:paraId="29265F83" w14:textId="3EA89885" w:rsidR="00366E20" w:rsidRDefault="00366E20" w:rsidP="00366E20">
      <w:pPr>
        <w:pStyle w:val="a9"/>
        <w:spacing w:after="12" w:line="0" w:lineRule="atLeast"/>
        <w:ind w:left="2410"/>
        <w:rPr>
          <w:rFonts w:ascii="Noto Sans Syriac" w:eastAsia="微軟正黑體" w:hAnsi="Noto Sans Syriac" w:cs="Noto Sans Syriac"/>
        </w:rPr>
      </w:pPr>
      <w:r w:rsidRPr="00366E20">
        <w:rPr>
          <w:rFonts w:ascii="Noto Sans Syriac" w:eastAsia="微軟正黑體" w:hAnsi="Noto Sans Syriac" w:cs="Noto Sans Syriac"/>
          <w:noProof/>
        </w:rPr>
        <w:drawing>
          <wp:inline distT="0" distB="0" distL="0" distR="0" wp14:anchorId="64F00493" wp14:editId="27B24A34">
            <wp:extent cx="4527320" cy="3761740"/>
            <wp:effectExtent l="0" t="0" r="0" b="0"/>
            <wp:docPr id="124530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0116" name=""/>
                    <pic:cNvPicPr/>
                  </pic:nvPicPr>
                  <pic:blipFill>
                    <a:blip r:embed="rId39"/>
                    <a:stretch>
                      <a:fillRect/>
                    </a:stretch>
                  </pic:blipFill>
                  <pic:spPr>
                    <a:xfrm>
                      <a:off x="0" y="0"/>
                      <a:ext cx="4571116" cy="3798130"/>
                    </a:xfrm>
                    <a:prstGeom prst="rect">
                      <a:avLst/>
                    </a:prstGeom>
                  </pic:spPr>
                </pic:pic>
              </a:graphicData>
            </a:graphic>
          </wp:inline>
        </w:drawing>
      </w:r>
    </w:p>
    <w:p w14:paraId="6FCFE236" w14:textId="77777777" w:rsidR="00A9045B" w:rsidRPr="002512EF" w:rsidRDefault="00A9045B" w:rsidP="00444E57">
      <w:pPr>
        <w:pStyle w:val="a9"/>
        <w:numPr>
          <w:ilvl w:val="3"/>
          <w:numId w:val="2"/>
        </w:numPr>
        <w:spacing w:after="12" w:line="0" w:lineRule="atLeast"/>
        <w:ind w:left="2127" w:hanging="851"/>
        <w:rPr>
          <w:rFonts w:ascii="Noto Sans Syriac" w:eastAsia="微軟正黑體" w:hAnsi="Noto Sans Syriac" w:cs="Noto Sans Syriac"/>
        </w:rPr>
      </w:pPr>
    </w:p>
    <w:p w14:paraId="23E8313E" w14:textId="77777777" w:rsidR="00D3256A" w:rsidRDefault="00D3256A">
      <w:pPr>
        <w:widowControl/>
        <w:rPr>
          <w:rFonts w:ascii="Noto Sans Syriac" w:eastAsia="微軟正黑體" w:hAnsi="Noto Sans Syriac" w:cs="Noto Sans Syriac"/>
        </w:rPr>
      </w:pPr>
      <w:r>
        <w:rPr>
          <w:rFonts w:ascii="Noto Sans Syriac" w:eastAsia="微軟正黑體" w:hAnsi="Noto Sans Syriac" w:cs="Noto Sans Syriac"/>
        </w:rPr>
        <w:br w:type="page"/>
      </w:r>
    </w:p>
    <w:p w14:paraId="1D8275C6" w14:textId="20FA2382" w:rsidR="000906C9" w:rsidRPr="002512EF" w:rsidRDefault="00A22111" w:rsidP="002512EF">
      <w:pPr>
        <w:pStyle w:val="a9"/>
        <w:numPr>
          <w:ilvl w:val="1"/>
          <w:numId w:val="2"/>
        </w:numPr>
        <w:spacing w:after="12" w:line="0" w:lineRule="atLeast"/>
        <w:rPr>
          <w:rFonts w:ascii="Noto Sans Syriac" w:eastAsia="微軟正黑體" w:hAnsi="Noto Sans Syriac" w:cs="Noto Sans Syriac"/>
        </w:rPr>
      </w:pPr>
      <w:r>
        <w:rPr>
          <w:rFonts w:ascii="Noto Sans Syriac" w:eastAsia="微軟正黑體" w:hAnsi="Noto Sans Syriac" w:cs="Noto Sans Syriac" w:hint="eastAsia"/>
        </w:rPr>
        <w:lastRenderedPageBreak/>
        <w:t>角色</w:t>
      </w:r>
      <w:r>
        <w:rPr>
          <w:rFonts w:ascii="Noto Sans Syriac" w:eastAsia="微軟正黑體" w:hAnsi="Noto Sans Syriac" w:cs="Noto Sans Syriac" w:hint="eastAsia"/>
        </w:rPr>
        <w:t>3</w:t>
      </w:r>
      <w:r>
        <w:rPr>
          <w:rFonts w:ascii="Noto Sans Syriac" w:eastAsia="微軟正黑體" w:hAnsi="Noto Sans Syriac" w:cs="Noto Sans Syriac" w:hint="eastAsia"/>
        </w:rPr>
        <w:t>：</w:t>
      </w:r>
      <w:r w:rsidR="00D3256A">
        <w:rPr>
          <w:rFonts w:ascii="Calibri" w:eastAsia="微軟正黑體" w:hAnsi="Calibri" w:cs="Calibri" w:hint="eastAsia"/>
        </w:rPr>
        <w:t>含</w:t>
      </w:r>
      <w:r w:rsidR="00D3256A" w:rsidRPr="002512EF">
        <w:rPr>
          <w:rFonts w:ascii="Noto Sans Syriac" w:eastAsia="微軟正黑體" w:hAnsi="Noto Sans Syriac" w:cs="Noto Sans Syriac"/>
        </w:rPr>
        <w:t>Admin (</w:t>
      </w:r>
      <w:r w:rsidR="00D3256A" w:rsidRPr="002512EF">
        <w:rPr>
          <w:rFonts w:ascii="Noto Sans Syriac" w:eastAsia="微軟正黑體" w:hAnsi="Noto Sans Syriac" w:cs="Noto Sans Syriac"/>
        </w:rPr>
        <w:t>最高管理者</w:t>
      </w:r>
      <w:r w:rsidR="00D3256A" w:rsidRPr="002512EF">
        <w:rPr>
          <w:rFonts w:ascii="Noto Sans Syriac" w:eastAsia="微軟正黑體" w:hAnsi="Noto Sans Syriac" w:cs="Noto Sans Syriac"/>
        </w:rPr>
        <w:t xml:space="preserve">) &amp; </w:t>
      </w:r>
      <w:r w:rsidR="00D3256A" w:rsidRPr="002512EF">
        <w:rPr>
          <w:rFonts w:ascii="Noto Sans Syriac" w:eastAsia="微軟正黑體" w:hAnsi="Noto Sans Syriac" w:cs="Noto Sans Syriac"/>
        </w:rPr>
        <w:t>系統管理</w:t>
      </w:r>
      <w:r w:rsidR="00D3256A" w:rsidRPr="002512EF">
        <w:rPr>
          <w:rFonts w:ascii="Noto Sans Syriac" w:eastAsia="微軟正黑體" w:hAnsi="Noto Sans Syriac" w:cs="Noto Sans Syriac"/>
        </w:rPr>
        <w:t xml:space="preserve"> (IT Admins)</w:t>
      </w:r>
      <w:r w:rsidR="00D3256A">
        <w:rPr>
          <w:rFonts w:ascii="Noto Sans Syriac" w:eastAsia="微軟正黑體" w:hAnsi="Noto Sans Syriac" w:cs="Noto Sans Syriac" w:hint="eastAsia"/>
        </w:rPr>
        <w:t>。</w:t>
      </w:r>
    </w:p>
    <w:p w14:paraId="70A3CC51" w14:textId="77777777" w:rsidR="00D3256A" w:rsidRDefault="00D3256A" w:rsidP="00A22111">
      <w:pPr>
        <w:pStyle w:val="a9"/>
        <w:numPr>
          <w:ilvl w:val="2"/>
          <w:numId w:val="2"/>
        </w:numPr>
        <w:spacing w:after="12" w:line="0" w:lineRule="atLeast"/>
        <w:rPr>
          <w:rFonts w:ascii="Noto Sans Syriac" w:eastAsia="微軟正黑體" w:hAnsi="Noto Sans Syriac" w:cs="Noto Sans Syriac"/>
        </w:rPr>
      </w:pPr>
      <w:r w:rsidRPr="002512EF">
        <w:rPr>
          <w:rFonts w:ascii="Noto Sans Syriac" w:eastAsia="微軟正黑體" w:hAnsi="Noto Sans Syriac" w:cs="Noto Sans Syriac"/>
        </w:rPr>
        <w:t>具備系統所有的功能權限，並負責系統後台與組織設定。</w:t>
      </w:r>
    </w:p>
    <w:p w14:paraId="634E7170" w14:textId="1B055BA0" w:rsidR="000906C9" w:rsidRDefault="00AB172A" w:rsidP="00A22111">
      <w:pPr>
        <w:pStyle w:val="a9"/>
        <w:numPr>
          <w:ilvl w:val="2"/>
          <w:numId w:val="2"/>
        </w:numPr>
        <w:spacing w:after="12" w:line="0" w:lineRule="atLeast"/>
        <w:rPr>
          <w:rFonts w:ascii="Noto Sans Syriac" w:eastAsia="微軟正黑體" w:hAnsi="Noto Sans Syriac" w:cs="Noto Sans Syriac"/>
        </w:rPr>
      </w:pPr>
      <w:r w:rsidRPr="00FA5740">
        <w:rPr>
          <w:noProof/>
        </w:rPr>
        <w:pict w14:anchorId="4E91E341">
          <v:shape id="圖片 8" o:spid="_x0000_i1033" type="#_x0000_t75" style="width:13pt;height:11.8pt;visibility:visible;mso-wrap-style:square">
            <v:imagedata r:id="rId40" o:title=""/>
            <o:lock v:ext="edit" rotation="t" cropping="t" verticies="t"/>
          </v:shape>
        </w:pict>
      </w:r>
      <w:r w:rsidR="000906C9" w:rsidRPr="002512EF">
        <w:rPr>
          <w:rFonts w:ascii="Noto Sans Syriac" w:eastAsia="微軟正黑體" w:hAnsi="Noto Sans Syriac" w:cs="Noto Sans Syriac"/>
        </w:rPr>
        <w:t>系統管理</w:t>
      </w:r>
      <w:r w:rsidR="00D3256A">
        <w:rPr>
          <w:rFonts w:ascii="Noto Sans Syriac" w:eastAsia="微軟正黑體" w:hAnsi="Noto Sans Syriac" w:cs="Noto Sans Syriac" w:hint="eastAsia"/>
        </w:rPr>
        <w:t>：</w:t>
      </w:r>
    </w:p>
    <w:p w14:paraId="36F797A6" w14:textId="002AFC90" w:rsidR="00D3256A" w:rsidRDefault="00AB172A" w:rsidP="00D3256A">
      <w:pPr>
        <w:pStyle w:val="a9"/>
        <w:numPr>
          <w:ilvl w:val="3"/>
          <w:numId w:val="2"/>
        </w:numPr>
        <w:spacing w:after="12" w:line="0" w:lineRule="atLeast"/>
        <w:ind w:left="2127" w:hanging="851"/>
        <w:rPr>
          <w:rFonts w:ascii="Noto Sans Syriac" w:eastAsia="微軟正黑體" w:hAnsi="Noto Sans Syriac" w:cs="Noto Sans Syriac"/>
        </w:rPr>
      </w:pPr>
      <w:r w:rsidRPr="00AB6113">
        <w:rPr>
          <w:noProof/>
        </w:rPr>
        <w:pict w14:anchorId="594ECD44">
          <v:shape id="圖片 7" o:spid="_x0000_i1032" type="#_x0000_t75" style="width:11.8pt;height:14.15pt;visibility:visible;mso-wrap-style:square">
            <v:imagedata r:id="rId41" o:title=""/>
            <o:lock v:ext="edit" rotation="t" cropping="t" verticies="t"/>
          </v:shape>
        </w:pict>
      </w:r>
      <w:r w:rsidR="00D3256A">
        <w:rPr>
          <w:rFonts w:ascii="Noto Sans Syriac" w:eastAsia="微軟正黑體" w:hAnsi="Noto Sans Syriac" w:cs="Noto Sans Syriac" w:hint="eastAsia"/>
        </w:rPr>
        <w:t>單位管理</w:t>
      </w:r>
      <w:r w:rsidR="00E232C2">
        <w:rPr>
          <w:rFonts w:ascii="Noto Sans Syriac" w:eastAsia="微軟正黑體" w:hAnsi="Noto Sans Syriac" w:cs="Noto Sans Syriac" w:hint="eastAsia"/>
        </w:rPr>
        <w:t>：管理系統內的組織部門與課別清</w:t>
      </w:r>
      <w:r w:rsidR="00935077">
        <w:rPr>
          <w:rFonts w:ascii="Noto Sans Syriac" w:eastAsia="微軟正黑體" w:hAnsi="Noto Sans Syriac" w:cs="Noto Sans Syriac" w:hint="eastAsia"/>
        </w:rPr>
        <w:t>單。</w:t>
      </w:r>
    </w:p>
    <w:p w14:paraId="1DBEFBF0" w14:textId="12F87AB7" w:rsidR="00E73A98" w:rsidRDefault="00E73A98" w:rsidP="00E73A98">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按「新增單位」來新增部門。</w:t>
      </w:r>
    </w:p>
    <w:p w14:paraId="4B54AC7E" w14:textId="6FF1E326" w:rsidR="00E73A98" w:rsidRDefault="00E73A98" w:rsidP="00E73A98">
      <w:pPr>
        <w:pStyle w:val="a9"/>
        <w:spacing w:after="12" w:line="0" w:lineRule="atLeast"/>
        <w:ind w:left="2181"/>
        <w:rPr>
          <w:rFonts w:ascii="Noto Sans Syriac" w:eastAsia="微軟正黑體" w:hAnsi="Noto Sans Syriac" w:cs="Noto Sans Syriac"/>
        </w:rPr>
      </w:pPr>
      <w:r w:rsidRPr="00E73A98">
        <w:rPr>
          <w:rFonts w:ascii="Noto Sans Syriac" w:eastAsia="微軟正黑體" w:hAnsi="Noto Sans Syriac" w:cs="Noto Sans Syriac"/>
          <w:noProof/>
        </w:rPr>
        <w:drawing>
          <wp:inline distT="0" distB="0" distL="0" distR="0" wp14:anchorId="2DA4270F" wp14:editId="2321C2C8">
            <wp:extent cx="4267200" cy="1536700"/>
            <wp:effectExtent l="0" t="0" r="0" b="0"/>
            <wp:docPr id="183258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82313" name=""/>
                    <pic:cNvPicPr/>
                  </pic:nvPicPr>
                  <pic:blipFill>
                    <a:blip r:embed="rId42"/>
                    <a:stretch>
                      <a:fillRect/>
                    </a:stretch>
                  </pic:blipFill>
                  <pic:spPr>
                    <a:xfrm>
                      <a:off x="0" y="0"/>
                      <a:ext cx="4267200" cy="1536700"/>
                    </a:xfrm>
                    <a:prstGeom prst="rect">
                      <a:avLst/>
                    </a:prstGeom>
                  </pic:spPr>
                </pic:pic>
              </a:graphicData>
            </a:graphic>
          </wp:inline>
        </w:drawing>
      </w:r>
    </w:p>
    <w:p w14:paraId="52094BEE" w14:textId="163E19E2" w:rsidR="00E73A98" w:rsidRDefault="00E73A98" w:rsidP="00E73A98">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在操作欄進行「</w:t>
      </w:r>
      <w:r w:rsidRPr="00E73A98">
        <w:rPr>
          <w:rFonts w:ascii="Noto Sans Syriac" w:eastAsia="微軟正黑體" w:hAnsi="Noto Sans Syriac" w:cs="Noto Sans Syriac"/>
          <w:noProof/>
        </w:rPr>
        <w:drawing>
          <wp:inline distT="0" distB="0" distL="0" distR="0" wp14:anchorId="28E90BD0" wp14:editId="0F76E28A">
            <wp:extent cx="139700" cy="139700"/>
            <wp:effectExtent l="0" t="0" r="0" b="0"/>
            <wp:docPr id="193474529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45294" name=""/>
                    <pic:cNvPicPr/>
                  </pic:nvPicPr>
                  <pic:blipFill>
                    <a:blip r:embed="rId43"/>
                    <a:stretch>
                      <a:fillRect/>
                    </a:stretch>
                  </pic:blipFill>
                  <pic:spPr>
                    <a:xfrm>
                      <a:off x="0" y="0"/>
                      <a:ext cx="139700" cy="139700"/>
                    </a:xfrm>
                    <a:prstGeom prst="rect">
                      <a:avLst/>
                    </a:prstGeom>
                  </pic:spPr>
                </pic:pic>
              </a:graphicData>
            </a:graphic>
          </wp:inline>
        </w:drawing>
      </w:r>
      <w:r>
        <w:rPr>
          <w:rFonts w:ascii="Noto Sans Syriac" w:eastAsia="微軟正黑體" w:hAnsi="Noto Sans Syriac" w:cs="Noto Sans Syriac" w:hint="eastAsia"/>
        </w:rPr>
        <w:t>查看成員」、「</w:t>
      </w:r>
      <w:r w:rsidR="00EB5933" w:rsidRPr="00EB5933">
        <w:rPr>
          <w:rFonts w:ascii="Noto Sans Syriac" w:eastAsia="微軟正黑體" w:hAnsi="Noto Sans Syriac" w:cs="Noto Sans Syriac"/>
          <w:noProof/>
        </w:rPr>
        <w:drawing>
          <wp:inline distT="0" distB="0" distL="0" distR="0" wp14:anchorId="6CB184B2" wp14:editId="713CA163">
            <wp:extent cx="127000" cy="139700"/>
            <wp:effectExtent l="0" t="0" r="0" b="0"/>
            <wp:docPr id="9269879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87962" name=""/>
                    <pic:cNvPicPr/>
                  </pic:nvPicPr>
                  <pic:blipFill>
                    <a:blip r:embed="rId44"/>
                    <a:stretch>
                      <a:fillRect/>
                    </a:stretch>
                  </pic:blipFill>
                  <pic:spPr>
                    <a:xfrm>
                      <a:off x="0" y="0"/>
                      <a:ext cx="127000" cy="139700"/>
                    </a:xfrm>
                    <a:prstGeom prst="rect">
                      <a:avLst/>
                    </a:prstGeom>
                  </pic:spPr>
                </pic:pic>
              </a:graphicData>
            </a:graphic>
          </wp:inline>
        </w:drawing>
      </w:r>
      <w:r>
        <w:rPr>
          <w:rFonts w:ascii="Noto Sans Syriac" w:eastAsia="微軟正黑體" w:hAnsi="Noto Sans Syriac" w:cs="Noto Sans Syriac" w:hint="eastAsia"/>
        </w:rPr>
        <w:t>編輯單位名稱」、「</w:t>
      </w:r>
      <w:r w:rsidR="00EB5933" w:rsidRPr="00EB5933">
        <w:rPr>
          <w:rFonts w:ascii="Noto Sans Syriac" w:eastAsia="微軟正黑體" w:hAnsi="Noto Sans Syriac" w:cs="Noto Sans Syriac"/>
          <w:noProof/>
        </w:rPr>
        <w:drawing>
          <wp:inline distT="0" distB="0" distL="0" distR="0" wp14:anchorId="768693A8" wp14:editId="23DB8626">
            <wp:extent cx="114300" cy="139700"/>
            <wp:effectExtent l="0" t="0" r="0" b="0"/>
            <wp:docPr id="245880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80589" name=""/>
                    <pic:cNvPicPr/>
                  </pic:nvPicPr>
                  <pic:blipFill>
                    <a:blip r:embed="rId45"/>
                    <a:stretch>
                      <a:fillRect/>
                    </a:stretch>
                  </pic:blipFill>
                  <pic:spPr>
                    <a:xfrm>
                      <a:off x="0" y="0"/>
                      <a:ext cx="114300" cy="139700"/>
                    </a:xfrm>
                    <a:prstGeom prst="rect">
                      <a:avLst/>
                    </a:prstGeom>
                  </pic:spPr>
                </pic:pic>
              </a:graphicData>
            </a:graphic>
          </wp:inline>
        </w:drawing>
      </w:r>
      <w:r>
        <w:rPr>
          <w:rFonts w:ascii="Noto Sans Syriac" w:eastAsia="微軟正黑體" w:hAnsi="Noto Sans Syriac" w:cs="Noto Sans Syriac" w:hint="eastAsia"/>
        </w:rPr>
        <w:t>刪除單位」。</w:t>
      </w:r>
    </w:p>
    <w:p w14:paraId="1AD3943F" w14:textId="4ADAE14C" w:rsidR="00EB5933" w:rsidRDefault="00EB5933" w:rsidP="00EB5933">
      <w:pPr>
        <w:pStyle w:val="a9"/>
        <w:spacing w:after="12" w:line="0" w:lineRule="atLeast"/>
        <w:ind w:left="2181"/>
        <w:rPr>
          <w:rFonts w:ascii="Noto Sans Syriac" w:eastAsia="微軟正黑體" w:hAnsi="Noto Sans Syriac" w:cs="Noto Sans Syriac"/>
        </w:rPr>
      </w:pPr>
      <w:r w:rsidRPr="00E73A98">
        <w:rPr>
          <w:rFonts w:ascii="Noto Sans Syriac" w:eastAsia="微軟正黑體" w:hAnsi="Noto Sans Syriac" w:cs="Noto Sans Syriac"/>
          <w:noProof/>
        </w:rPr>
        <w:drawing>
          <wp:inline distT="0" distB="0" distL="0" distR="0" wp14:anchorId="4A01F6A0" wp14:editId="485F460B">
            <wp:extent cx="4470400" cy="2235200"/>
            <wp:effectExtent l="0" t="0" r="0" b="0"/>
            <wp:docPr id="3312885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88540" name=""/>
                    <pic:cNvPicPr/>
                  </pic:nvPicPr>
                  <pic:blipFill>
                    <a:blip r:embed="rId46"/>
                    <a:stretch>
                      <a:fillRect/>
                    </a:stretch>
                  </pic:blipFill>
                  <pic:spPr>
                    <a:xfrm>
                      <a:off x="0" y="0"/>
                      <a:ext cx="4470400" cy="2235200"/>
                    </a:xfrm>
                    <a:prstGeom prst="rect">
                      <a:avLst/>
                    </a:prstGeom>
                  </pic:spPr>
                </pic:pic>
              </a:graphicData>
            </a:graphic>
          </wp:inline>
        </w:drawing>
      </w:r>
    </w:p>
    <w:p w14:paraId="62BD5868" w14:textId="6C452531" w:rsidR="00EB5933" w:rsidRDefault="00EB5933" w:rsidP="00E73A98">
      <w:pPr>
        <w:pStyle w:val="a9"/>
        <w:numPr>
          <w:ilvl w:val="4"/>
          <w:numId w:val="2"/>
        </w:numPr>
        <w:spacing w:after="12" w:line="0" w:lineRule="atLeast"/>
        <w:ind w:hanging="338"/>
        <w:rPr>
          <w:rFonts w:ascii="Noto Sans Syriac" w:eastAsia="微軟正黑體" w:hAnsi="Noto Sans Syriac" w:cs="Noto Sans Syriac"/>
        </w:rPr>
      </w:pPr>
      <w:r>
        <w:rPr>
          <w:rFonts w:ascii="Calibri" w:eastAsia="微軟正黑體" w:hAnsi="Calibri" w:cs="Calibri" w:hint="eastAsia"/>
        </w:rPr>
        <w:t>按查看單位成員，可以查看該單位的所有成員，也可以在此處新增新的成員（成員必須先在人員管理內新增）。</w:t>
      </w:r>
    </w:p>
    <w:p w14:paraId="4FAB4CDF" w14:textId="7D27781B" w:rsidR="00E73A98" w:rsidRDefault="00EB5933" w:rsidP="00E73A98">
      <w:pPr>
        <w:pStyle w:val="a9"/>
        <w:spacing w:after="12" w:line="0" w:lineRule="atLeast"/>
        <w:ind w:left="2181"/>
        <w:rPr>
          <w:rFonts w:ascii="Noto Sans Syriac" w:eastAsia="微軟正黑體" w:hAnsi="Noto Sans Syriac" w:cs="Noto Sans Syriac"/>
        </w:rPr>
      </w:pPr>
      <w:r w:rsidRPr="00EB5933">
        <w:rPr>
          <w:rFonts w:ascii="Noto Sans Syriac" w:eastAsia="微軟正黑體" w:hAnsi="Noto Sans Syriac" w:cs="Noto Sans Syriac"/>
          <w:noProof/>
        </w:rPr>
        <w:drawing>
          <wp:inline distT="0" distB="0" distL="0" distR="0" wp14:anchorId="6E37A8CE" wp14:editId="0E1B6105">
            <wp:extent cx="2882900" cy="1184996"/>
            <wp:effectExtent l="0" t="0" r="0" b="0"/>
            <wp:docPr id="12776515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51564" name=""/>
                    <pic:cNvPicPr/>
                  </pic:nvPicPr>
                  <pic:blipFill>
                    <a:blip r:embed="rId47"/>
                    <a:stretch>
                      <a:fillRect/>
                    </a:stretch>
                  </pic:blipFill>
                  <pic:spPr>
                    <a:xfrm>
                      <a:off x="0" y="0"/>
                      <a:ext cx="2922373" cy="1201221"/>
                    </a:xfrm>
                    <a:prstGeom prst="rect">
                      <a:avLst/>
                    </a:prstGeom>
                  </pic:spPr>
                </pic:pic>
              </a:graphicData>
            </a:graphic>
          </wp:inline>
        </w:drawing>
      </w:r>
    </w:p>
    <w:p w14:paraId="0826942E" w14:textId="65FF715B" w:rsidR="00D3256A" w:rsidRDefault="00AB172A" w:rsidP="00D3256A">
      <w:pPr>
        <w:pStyle w:val="a9"/>
        <w:numPr>
          <w:ilvl w:val="3"/>
          <w:numId w:val="2"/>
        </w:numPr>
        <w:spacing w:after="12" w:line="0" w:lineRule="atLeast"/>
        <w:ind w:left="2127" w:hanging="851"/>
        <w:rPr>
          <w:rFonts w:ascii="Noto Sans Syriac" w:eastAsia="微軟正黑體" w:hAnsi="Noto Sans Syriac" w:cs="Noto Sans Syriac"/>
        </w:rPr>
      </w:pPr>
      <w:r w:rsidRPr="005D0DE7">
        <w:rPr>
          <w:noProof/>
        </w:rPr>
        <w:pict w14:anchorId="1D0B8E29">
          <v:shape id="圖片 6" o:spid="_x0000_i1031" type="#_x0000_t75" style="width:17.1pt;height:14.75pt;visibility:visible;mso-wrap-style:square">
            <v:imagedata r:id="rId48" o:title=""/>
            <o:lock v:ext="edit" rotation="t" cropping="t" verticies="t"/>
          </v:shape>
        </w:pict>
      </w:r>
      <w:r w:rsidR="00D3256A">
        <w:rPr>
          <w:rFonts w:ascii="Noto Sans Syriac" w:eastAsia="微軟正黑體" w:hAnsi="Noto Sans Syriac" w:cs="Noto Sans Syriac" w:hint="eastAsia"/>
        </w:rPr>
        <w:t>分類管理</w:t>
      </w:r>
      <w:r w:rsidR="00935077">
        <w:rPr>
          <w:rFonts w:ascii="Noto Sans Syriac" w:eastAsia="微軟正黑體" w:hAnsi="Noto Sans Syriac" w:cs="Noto Sans Syriac" w:hint="eastAsia"/>
        </w:rPr>
        <w:t>：</w:t>
      </w:r>
      <w:r w:rsidR="00935077" w:rsidRPr="00935077">
        <w:rPr>
          <w:rFonts w:ascii="Noto Sans Syriac" w:eastAsia="微軟正黑體" w:hAnsi="Noto Sans Syriac" w:cs="Noto Sans Syriac"/>
        </w:rPr>
        <w:t>管理訓練課程的大項目與細項目分類</w:t>
      </w:r>
      <w:r w:rsidR="00935077">
        <w:rPr>
          <w:rFonts w:ascii="Noto Sans Syriac" w:eastAsia="微軟正黑體" w:hAnsi="Noto Sans Syriac" w:cs="Noto Sans Syriac" w:hint="eastAsia"/>
        </w:rPr>
        <w:t>。</w:t>
      </w:r>
    </w:p>
    <w:p w14:paraId="20557A87" w14:textId="39B031FC" w:rsidR="00EB5933" w:rsidRDefault="00EB5933" w:rsidP="00EB5933">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按新增大項目新增大項目名稱。</w:t>
      </w:r>
    </w:p>
    <w:p w14:paraId="34E6B544" w14:textId="4DFD8E4B" w:rsidR="00EB5933" w:rsidRDefault="00EB5933" w:rsidP="00EB5933">
      <w:pPr>
        <w:pStyle w:val="a9"/>
        <w:spacing w:after="12" w:line="0" w:lineRule="atLeast"/>
        <w:ind w:left="2181"/>
        <w:rPr>
          <w:rFonts w:ascii="Noto Sans Syriac" w:eastAsia="微軟正黑體" w:hAnsi="Noto Sans Syriac" w:cs="Noto Sans Syriac"/>
        </w:rPr>
      </w:pPr>
      <w:r w:rsidRPr="00EB5933">
        <w:rPr>
          <w:rFonts w:ascii="Noto Sans Syriac" w:eastAsia="微軟正黑體" w:hAnsi="Noto Sans Syriac" w:cs="Noto Sans Syriac"/>
          <w:noProof/>
        </w:rPr>
        <w:drawing>
          <wp:inline distT="0" distB="0" distL="0" distR="0" wp14:anchorId="1348BE3F" wp14:editId="40E9BC5F">
            <wp:extent cx="4284440" cy="1536700"/>
            <wp:effectExtent l="0" t="0" r="0" b="0"/>
            <wp:docPr id="15337119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11948" name=""/>
                    <pic:cNvPicPr/>
                  </pic:nvPicPr>
                  <pic:blipFill>
                    <a:blip r:embed="rId49"/>
                    <a:stretch>
                      <a:fillRect/>
                    </a:stretch>
                  </pic:blipFill>
                  <pic:spPr>
                    <a:xfrm>
                      <a:off x="0" y="0"/>
                      <a:ext cx="4352455" cy="1561095"/>
                    </a:xfrm>
                    <a:prstGeom prst="rect">
                      <a:avLst/>
                    </a:prstGeom>
                  </pic:spPr>
                </pic:pic>
              </a:graphicData>
            </a:graphic>
          </wp:inline>
        </w:drawing>
      </w:r>
    </w:p>
    <w:p w14:paraId="6C6A5F7E" w14:textId="13652440" w:rsidR="00EB5933" w:rsidRDefault="00EB5933" w:rsidP="00EB5933">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lastRenderedPageBreak/>
        <w:t>點擊一筆大項目，進行新增細項目，或</w:t>
      </w:r>
    </w:p>
    <w:p w14:paraId="0254E198" w14:textId="1CAD079F" w:rsidR="00EB5933" w:rsidRDefault="00EB5933" w:rsidP="00EB5933">
      <w:pPr>
        <w:pStyle w:val="a9"/>
        <w:spacing w:after="12" w:line="0" w:lineRule="atLeast"/>
        <w:ind w:left="2181"/>
        <w:rPr>
          <w:rFonts w:ascii="Noto Sans Syriac" w:eastAsia="微軟正黑體" w:hAnsi="Noto Sans Syriac" w:cs="Noto Sans Syriac"/>
        </w:rPr>
      </w:pPr>
      <w:r w:rsidRPr="00EB5933">
        <w:rPr>
          <w:rFonts w:ascii="Noto Sans Syriac" w:eastAsia="微軟正黑體" w:hAnsi="Noto Sans Syriac" w:cs="Noto Sans Syriac"/>
          <w:noProof/>
        </w:rPr>
        <w:drawing>
          <wp:inline distT="0" distB="0" distL="0" distR="0" wp14:anchorId="350A15D6" wp14:editId="309113A5">
            <wp:extent cx="4178300" cy="2427394"/>
            <wp:effectExtent l="0" t="0" r="0" b="0"/>
            <wp:docPr id="11656991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99142" name=""/>
                    <pic:cNvPicPr/>
                  </pic:nvPicPr>
                  <pic:blipFill>
                    <a:blip r:embed="rId50"/>
                    <a:stretch>
                      <a:fillRect/>
                    </a:stretch>
                  </pic:blipFill>
                  <pic:spPr>
                    <a:xfrm>
                      <a:off x="0" y="0"/>
                      <a:ext cx="4197479" cy="2438536"/>
                    </a:xfrm>
                    <a:prstGeom prst="rect">
                      <a:avLst/>
                    </a:prstGeom>
                  </pic:spPr>
                </pic:pic>
              </a:graphicData>
            </a:graphic>
          </wp:inline>
        </w:drawing>
      </w:r>
    </w:p>
    <w:p w14:paraId="7289FF3E" w14:textId="0F2BEB0B" w:rsidR="00EB5933" w:rsidRDefault="00EB5933" w:rsidP="00EB5933">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按操作欄的編輯大項目名稱，</w:t>
      </w:r>
      <w:r w:rsidR="00A8086E">
        <w:rPr>
          <w:rFonts w:ascii="Noto Sans Syriac" w:eastAsia="微軟正黑體" w:hAnsi="Noto Sans Syriac" w:cs="Noto Sans Syriac" w:hint="eastAsia"/>
        </w:rPr>
        <w:t>同時會顯示該大項目下有幾項細項目；或按刪除大項目進行刪除。</w:t>
      </w:r>
    </w:p>
    <w:p w14:paraId="610693A1" w14:textId="3252AF58" w:rsidR="00A8086E" w:rsidRDefault="00A8086E" w:rsidP="00A8086E">
      <w:pPr>
        <w:pStyle w:val="a9"/>
        <w:spacing w:after="12" w:line="0" w:lineRule="atLeast"/>
        <w:ind w:left="2181"/>
        <w:rPr>
          <w:rFonts w:ascii="Noto Sans Syriac" w:eastAsia="微軟正黑體" w:hAnsi="Noto Sans Syriac" w:cs="Noto Sans Syriac"/>
        </w:rPr>
      </w:pPr>
      <w:r w:rsidRPr="00EB5933">
        <w:rPr>
          <w:rFonts w:ascii="Noto Sans Syriac" w:eastAsia="微軟正黑體" w:hAnsi="Noto Sans Syriac" w:cs="Noto Sans Syriac"/>
          <w:noProof/>
        </w:rPr>
        <w:drawing>
          <wp:inline distT="0" distB="0" distL="0" distR="0" wp14:anchorId="291D8A74" wp14:editId="6D55428E">
            <wp:extent cx="4260850" cy="426085"/>
            <wp:effectExtent l="0" t="0" r="6350" b="5715"/>
            <wp:docPr id="15788856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85628" name=""/>
                    <pic:cNvPicPr/>
                  </pic:nvPicPr>
                  <pic:blipFill>
                    <a:blip r:embed="rId51"/>
                    <a:stretch>
                      <a:fillRect/>
                    </a:stretch>
                  </pic:blipFill>
                  <pic:spPr>
                    <a:xfrm>
                      <a:off x="0" y="0"/>
                      <a:ext cx="4260850" cy="426085"/>
                    </a:xfrm>
                    <a:prstGeom prst="rect">
                      <a:avLst/>
                    </a:prstGeom>
                  </pic:spPr>
                </pic:pic>
              </a:graphicData>
            </a:graphic>
          </wp:inline>
        </w:drawing>
      </w:r>
    </w:p>
    <w:p w14:paraId="1F937ABA" w14:textId="3B8A4857" w:rsidR="00A8086E" w:rsidRDefault="00A8086E" w:rsidP="00EB5933">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如要刪除大項目，如果該大項目下有細項目，則無法進行刪除。</w:t>
      </w:r>
    </w:p>
    <w:p w14:paraId="286BACE8" w14:textId="2A0FF7C5" w:rsidR="00EB5933" w:rsidRPr="00735C41" w:rsidRDefault="00A8086E" w:rsidP="00735C41">
      <w:pPr>
        <w:pStyle w:val="a9"/>
        <w:spacing w:after="12" w:line="0" w:lineRule="atLeast"/>
        <w:ind w:left="2181"/>
        <w:rPr>
          <w:rFonts w:ascii="Noto Sans Syriac" w:eastAsia="微軟正黑體" w:hAnsi="Noto Sans Syriac" w:cs="Noto Sans Syriac"/>
        </w:rPr>
      </w:pPr>
      <w:r w:rsidRPr="00A8086E">
        <w:rPr>
          <w:rFonts w:ascii="Noto Sans Syriac" w:eastAsia="微軟正黑體" w:hAnsi="Noto Sans Syriac" w:cs="Noto Sans Syriac"/>
          <w:noProof/>
        </w:rPr>
        <w:drawing>
          <wp:inline distT="0" distB="0" distL="0" distR="0" wp14:anchorId="75AB6AE8" wp14:editId="2B0FA3DF">
            <wp:extent cx="3148559" cy="901700"/>
            <wp:effectExtent l="0" t="0" r="1270" b="0"/>
            <wp:docPr id="2571932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93253" name=""/>
                    <pic:cNvPicPr/>
                  </pic:nvPicPr>
                  <pic:blipFill>
                    <a:blip r:embed="rId52"/>
                    <a:stretch>
                      <a:fillRect/>
                    </a:stretch>
                  </pic:blipFill>
                  <pic:spPr>
                    <a:xfrm>
                      <a:off x="0" y="0"/>
                      <a:ext cx="3157010" cy="904120"/>
                    </a:xfrm>
                    <a:prstGeom prst="rect">
                      <a:avLst/>
                    </a:prstGeom>
                  </pic:spPr>
                </pic:pic>
              </a:graphicData>
            </a:graphic>
          </wp:inline>
        </w:drawing>
      </w:r>
    </w:p>
    <w:p w14:paraId="744D0B9E" w14:textId="48AB668D" w:rsidR="00D3256A" w:rsidRDefault="00AB172A" w:rsidP="00D3256A">
      <w:pPr>
        <w:pStyle w:val="a9"/>
        <w:numPr>
          <w:ilvl w:val="3"/>
          <w:numId w:val="2"/>
        </w:numPr>
        <w:spacing w:after="12" w:line="0" w:lineRule="atLeast"/>
        <w:ind w:left="2127" w:hanging="851"/>
        <w:rPr>
          <w:rFonts w:ascii="Noto Sans Syriac" w:eastAsia="微軟正黑體" w:hAnsi="Noto Sans Syriac" w:cs="Noto Sans Syriac"/>
        </w:rPr>
      </w:pPr>
      <w:r w:rsidRPr="0080633C">
        <w:rPr>
          <w:noProof/>
        </w:rPr>
        <w:pict w14:anchorId="59CDCCA4">
          <v:shape id="圖片 5" o:spid="_x0000_i1030" type="#_x0000_t75" style="width:11.8pt;height:14.15pt;visibility:visible;mso-wrap-style:square">
            <v:imagedata r:id="rId53" o:title=""/>
            <o:lock v:ext="edit" rotation="t" cropping="t" verticies="t"/>
          </v:shape>
        </w:pict>
      </w:r>
      <w:r w:rsidR="00D3256A">
        <w:rPr>
          <w:rFonts w:ascii="Noto Sans Syriac" w:eastAsia="微軟正黑體" w:hAnsi="Noto Sans Syriac" w:cs="Noto Sans Syriac" w:hint="eastAsia"/>
        </w:rPr>
        <w:t>教材主檔管理</w:t>
      </w:r>
      <w:r w:rsidR="00935077">
        <w:rPr>
          <w:rFonts w:ascii="Noto Sans Syriac" w:eastAsia="微軟正黑體" w:hAnsi="Noto Sans Syriac" w:cs="Noto Sans Syriac" w:hint="eastAsia"/>
        </w:rPr>
        <w:t>：</w:t>
      </w:r>
      <w:r w:rsidR="00935077" w:rsidRPr="00935077">
        <w:rPr>
          <w:rFonts w:ascii="Noto Sans Syriac" w:eastAsia="微軟正黑體" w:hAnsi="Noto Sans Syriac" w:cs="Noto Sans Syriac"/>
        </w:rPr>
        <w:t>維護教材類型與允許上傳副檔名；變更後上傳區會依</w:t>
      </w:r>
      <w:r w:rsidR="00935077" w:rsidRPr="00935077">
        <w:rPr>
          <w:rFonts w:ascii="Noto Sans Syriac" w:eastAsia="微軟正黑體" w:hAnsi="Noto Sans Syriac" w:cs="Noto Sans Syriac"/>
        </w:rPr>
        <w:t xml:space="preserve"> API </w:t>
      </w:r>
      <w:r w:rsidR="00935077" w:rsidRPr="00935077">
        <w:rPr>
          <w:rFonts w:ascii="Noto Sans Syriac" w:eastAsia="微軟正黑體" w:hAnsi="Noto Sans Syriac" w:cs="Noto Sans Syriac"/>
        </w:rPr>
        <w:t>動態載入，無需改程式。</w:t>
      </w:r>
    </w:p>
    <w:p w14:paraId="5C3F9C4C" w14:textId="235E95DB" w:rsidR="00735C41" w:rsidRDefault="006B7E97" w:rsidP="00735C41">
      <w:pPr>
        <w:pStyle w:val="a9"/>
        <w:numPr>
          <w:ilvl w:val="4"/>
          <w:numId w:val="2"/>
        </w:numPr>
        <w:spacing w:after="12" w:line="0" w:lineRule="atLeast"/>
        <w:ind w:hanging="338"/>
        <w:rPr>
          <w:rFonts w:ascii="Noto Sans Syriac" w:eastAsia="微軟正黑體" w:hAnsi="Noto Sans Syriac" w:cs="Noto Sans Syriac"/>
        </w:rPr>
      </w:pPr>
      <w:r w:rsidRPr="006B7E97">
        <w:rPr>
          <w:rFonts w:ascii="Noto Sans Syriac" w:eastAsia="微軟正黑體" w:hAnsi="Noto Sans Syriac" w:cs="Noto Sans Syriac"/>
        </w:rPr>
        <w:t>已有教材引用時，不可修改類型</w:t>
      </w:r>
      <w:r w:rsidRPr="006B7E97">
        <w:rPr>
          <w:rFonts w:ascii="Noto Sans Syriac" w:eastAsia="微軟正黑體" w:hAnsi="Noto Sans Syriac" w:cs="Noto Sans Syriac"/>
        </w:rPr>
        <w:t xml:space="preserve"> slug </w:t>
      </w:r>
      <w:r w:rsidRPr="006B7E97">
        <w:rPr>
          <w:rFonts w:ascii="Noto Sans Syriac" w:eastAsia="微軟正黑體" w:hAnsi="Noto Sans Syriac" w:cs="Noto Sans Syriac"/>
        </w:rPr>
        <w:t>或格式副檔名；刪除將改為停用。</w:t>
      </w:r>
    </w:p>
    <w:p w14:paraId="0296420E" w14:textId="0DB2C92D" w:rsidR="006B7E97" w:rsidRDefault="006B7E97" w:rsidP="00735C41">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分為教材類型管理及允許檔案格式</w:t>
      </w:r>
      <w:r>
        <w:rPr>
          <w:rFonts w:ascii="Noto Sans Syriac" w:eastAsia="微軟正黑體" w:hAnsi="Noto Sans Syriac" w:cs="Noto Sans Syriac" w:hint="eastAsia"/>
        </w:rPr>
        <w:t>2</w:t>
      </w:r>
      <w:r>
        <w:rPr>
          <w:rFonts w:ascii="Noto Sans Syriac" w:eastAsia="微軟正黑體" w:hAnsi="Noto Sans Syriac" w:cs="Noto Sans Syriac" w:hint="eastAsia"/>
        </w:rPr>
        <w:t>種類型管理類別。</w:t>
      </w:r>
    </w:p>
    <w:p w14:paraId="071792E9" w14:textId="45F0969C" w:rsidR="00C155F7" w:rsidRPr="00C155F7" w:rsidRDefault="00C155F7" w:rsidP="00C155F7">
      <w:pPr>
        <w:spacing w:after="12" w:line="0" w:lineRule="atLeast"/>
        <w:ind w:left="1843"/>
        <w:rPr>
          <w:rFonts w:ascii="Noto Sans Syriac" w:eastAsia="微軟正黑體" w:hAnsi="Noto Sans Syriac" w:cs="Noto Sans Syriac"/>
        </w:rPr>
      </w:pPr>
      <w:r w:rsidRPr="00C155F7">
        <w:rPr>
          <w:noProof/>
        </w:rPr>
        <w:drawing>
          <wp:inline distT="0" distB="0" distL="0" distR="0" wp14:anchorId="75281B56" wp14:editId="51A3D3A7">
            <wp:extent cx="2405601" cy="2463800"/>
            <wp:effectExtent l="0" t="0" r="0" b="0"/>
            <wp:docPr id="8509258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25873" name=""/>
                    <pic:cNvPicPr/>
                  </pic:nvPicPr>
                  <pic:blipFill>
                    <a:blip r:embed="rId54"/>
                    <a:stretch>
                      <a:fillRect/>
                    </a:stretch>
                  </pic:blipFill>
                  <pic:spPr>
                    <a:xfrm>
                      <a:off x="0" y="0"/>
                      <a:ext cx="2447059" cy="2506261"/>
                    </a:xfrm>
                    <a:prstGeom prst="rect">
                      <a:avLst/>
                    </a:prstGeom>
                  </pic:spPr>
                </pic:pic>
              </a:graphicData>
            </a:graphic>
          </wp:inline>
        </w:drawing>
      </w:r>
      <w:r w:rsidRPr="00C155F7">
        <w:rPr>
          <w:rFonts w:ascii="Noto Sans Syriac" w:eastAsia="微軟正黑體" w:hAnsi="Noto Sans Syriac" w:cs="Noto Sans Syriac"/>
        </w:rPr>
        <w:t xml:space="preserve"> </w:t>
      </w:r>
      <w:r w:rsidRPr="00C155F7">
        <w:rPr>
          <w:noProof/>
        </w:rPr>
        <w:drawing>
          <wp:inline distT="0" distB="0" distL="0" distR="0" wp14:anchorId="39CEBD75" wp14:editId="3BA1D083">
            <wp:extent cx="2339403" cy="2462530"/>
            <wp:effectExtent l="0" t="0" r="0" b="1270"/>
            <wp:docPr id="13873754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75427" name=""/>
                    <pic:cNvPicPr/>
                  </pic:nvPicPr>
                  <pic:blipFill>
                    <a:blip r:embed="rId55"/>
                    <a:stretch>
                      <a:fillRect/>
                    </a:stretch>
                  </pic:blipFill>
                  <pic:spPr>
                    <a:xfrm>
                      <a:off x="0" y="0"/>
                      <a:ext cx="2364084" cy="2488510"/>
                    </a:xfrm>
                    <a:prstGeom prst="rect">
                      <a:avLst/>
                    </a:prstGeom>
                  </pic:spPr>
                </pic:pic>
              </a:graphicData>
            </a:graphic>
          </wp:inline>
        </w:drawing>
      </w:r>
    </w:p>
    <w:p w14:paraId="4EF77FC8" w14:textId="77777777" w:rsidR="00C155F7" w:rsidRDefault="00C155F7">
      <w:pPr>
        <w:widowControl/>
        <w:rPr>
          <w:rFonts w:ascii="Noto Sans Syriac" w:eastAsia="微軟正黑體" w:hAnsi="Noto Sans Syriac" w:cs="Noto Sans Syriac"/>
        </w:rPr>
      </w:pPr>
      <w:r>
        <w:rPr>
          <w:rFonts w:ascii="Noto Sans Syriac" w:eastAsia="微軟正黑體" w:hAnsi="Noto Sans Syriac" w:cs="Noto Sans Syriac"/>
        </w:rPr>
        <w:br w:type="page"/>
      </w:r>
    </w:p>
    <w:p w14:paraId="40C1169D" w14:textId="2A095309" w:rsidR="00D3256A" w:rsidRDefault="00FE5AA5" w:rsidP="00D3256A">
      <w:pPr>
        <w:pStyle w:val="a9"/>
        <w:numPr>
          <w:ilvl w:val="3"/>
          <w:numId w:val="2"/>
        </w:numPr>
        <w:spacing w:after="12" w:line="0" w:lineRule="atLeast"/>
        <w:ind w:left="2127" w:hanging="851"/>
        <w:rPr>
          <w:rFonts w:ascii="Noto Sans Syriac" w:eastAsia="微軟正黑體" w:hAnsi="Noto Sans Syriac" w:cs="Noto Sans Syriac"/>
        </w:rPr>
      </w:pPr>
      <w:r w:rsidRPr="00C155F7">
        <w:rPr>
          <w:rFonts w:ascii="Calibri" w:eastAsia="微軟正黑體" w:hAnsi="Calibri" w:cs="Calibri"/>
          <w:noProof/>
        </w:rPr>
        <w:lastRenderedPageBreak/>
        <w:drawing>
          <wp:anchor distT="0" distB="0" distL="114300" distR="114300" simplePos="0" relativeHeight="251666432" behindDoc="0" locked="0" layoutInCell="1" allowOverlap="1" wp14:anchorId="2293C8B9" wp14:editId="568DCD95">
            <wp:simplePos x="0" y="0"/>
            <wp:positionH relativeFrom="margin">
              <wp:posOffset>4476750</wp:posOffset>
            </wp:positionH>
            <wp:positionV relativeFrom="margin">
              <wp:posOffset>3810</wp:posOffset>
            </wp:positionV>
            <wp:extent cx="1635125" cy="2781300"/>
            <wp:effectExtent l="0" t="0" r="3175" b="0"/>
            <wp:wrapSquare wrapText="bothSides"/>
            <wp:docPr id="11752367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3673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35125" cy="2781300"/>
                    </a:xfrm>
                    <a:prstGeom prst="rect">
                      <a:avLst/>
                    </a:prstGeom>
                  </pic:spPr>
                </pic:pic>
              </a:graphicData>
            </a:graphic>
            <wp14:sizeRelH relativeFrom="margin">
              <wp14:pctWidth>0</wp14:pctWidth>
            </wp14:sizeRelH>
            <wp14:sizeRelV relativeFrom="margin">
              <wp14:pctHeight>0</wp14:pctHeight>
            </wp14:sizeRelV>
          </wp:anchor>
        </w:drawing>
      </w:r>
      <w:r w:rsidR="00AB172A" w:rsidRPr="00D14255">
        <w:rPr>
          <w:noProof/>
        </w:rPr>
        <w:pict w14:anchorId="3C3D3FC9">
          <v:shape id="圖片 4" o:spid="_x0000_i1029" type="#_x0000_t75" style="width:15.95pt;height:14.75pt;visibility:visible;mso-wrap-style:square">
            <v:imagedata r:id="rId57" o:title=""/>
            <o:lock v:ext="edit" rotation="t" cropping="t" verticies="t"/>
          </v:shape>
        </w:pict>
      </w:r>
      <w:r w:rsidR="00D3256A">
        <w:rPr>
          <w:rFonts w:ascii="Noto Sans Syriac" w:eastAsia="微軟正黑體" w:hAnsi="Noto Sans Syriac" w:cs="Noto Sans Syriac" w:hint="eastAsia"/>
        </w:rPr>
        <w:t>人員管理</w:t>
      </w:r>
      <w:r w:rsidR="00935077">
        <w:rPr>
          <w:rFonts w:ascii="Noto Sans Syriac" w:eastAsia="微軟正黑體" w:hAnsi="Noto Sans Syriac" w:cs="Noto Sans Syriac" w:hint="eastAsia"/>
        </w:rPr>
        <w:t>：</w:t>
      </w:r>
      <w:r w:rsidR="00935077" w:rsidRPr="00935077">
        <w:rPr>
          <w:rFonts w:ascii="Noto Sans Syriac" w:eastAsia="微軟正黑體" w:hAnsi="Noto Sans Syriac" w:cs="Noto Sans Syriac"/>
        </w:rPr>
        <w:t>檢視與管理系統使用者、角色及單位分配。</w:t>
      </w:r>
    </w:p>
    <w:p w14:paraId="19F7D61D" w14:textId="0742868C" w:rsidR="00735C41" w:rsidRPr="00C155F7" w:rsidRDefault="00C155F7" w:rsidP="00735C41">
      <w:pPr>
        <w:pStyle w:val="a9"/>
        <w:numPr>
          <w:ilvl w:val="4"/>
          <w:numId w:val="2"/>
        </w:numPr>
        <w:spacing w:after="12" w:line="0" w:lineRule="atLeast"/>
        <w:ind w:hanging="338"/>
        <w:rPr>
          <w:rFonts w:ascii="Noto Sans Syriac" w:eastAsia="微軟正黑體" w:hAnsi="Noto Sans Syriac" w:cs="Noto Sans Syriac"/>
        </w:rPr>
      </w:pPr>
      <w:r>
        <w:rPr>
          <w:rFonts w:ascii="Calibri" w:eastAsia="微軟正黑體" w:hAnsi="Calibri" w:cs="Calibri" w:hint="eastAsia"/>
        </w:rPr>
        <w:t>透過登入頁面進行人員的註冊方式，來新增帳號。</w:t>
      </w:r>
    </w:p>
    <w:p w14:paraId="649C991A" w14:textId="4BBB90BF" w:rsidR="00C155F7" w:rsidRPr="00C155F7" w:rsidRDefault="00C155F7" w:rsidP="00735C41">
      <w:pPr>
        <w:pStyle w:val="a9"/>
        <w:numPr>
          <w:ilvl w:val="4"/>
          <w:numId w:val="2"/>
        </w:numPr>
        <w:spacing w:after="12" w:line="0" w:lineRule="atLeast"/>
        <w:ind w:hanging="338"/>
        <w:rPr>
          <w:rFonts w:ascii="Noto Sans Syriac" w:eastAsia="微軟正黑體" w:hAnsi="Noto Sans Syriac" w:cs="Noto Sans Syriac"/>
        </w:rPr>
      </w:pPr>
      <w:r>
        <w:rPr>
          <w:rFonts w:ascii="Calibri" w:eastAsia="微軟正黑體" w:hAnsi="Calibri" w:cs="Calibri" w:hint="eastAsia"/>
        </w:rPr>
        <w:t>進入編輯頁面，來設定角色、職務，或停用</w:t>
      </w:r>
      <w:r>
        <w:rPr>
          <w:rFonts w:ascii="Calibri" w:eastAsia="微軟正黑體" w:hAnsi="Calibri" w:cs="Calibri" w:hint="eastAsia"/>
        </w:rPr>
        <w:t>/</w:t>
      </w:r>
      <w:r>
        <w:rPr>
          <w:rFonts w:ascii="Calibri" w:eastAsia="微軟正黑體" w:hAnsi="Calibri" w:cs="Calibri" w:hint="eastAsia"/>
        </w:rPr>
        <w:t>啟用帳號。</w:t>
      </w:r>
    </w:p>
    <w:p w14:paraId="55DED27C" w14:textId="624D9A74" w:rsidR="00C155F7" w:rsidRDefault="00FE5AA5" w:rsidP="00735C41">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在搜尋欄輸入關鍵字來搜尋。</w:t>
      </w:r>
    </w:p>
    <w:p w14:paraId="56BD6D1F" w14:textId="54375639" w:rsidR="00FE5AA5" w:rsidRDefault="00FE5AA5" w:rsidP="00735C41">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按「顯示停用帳號」來顯示已停用的帳號。</w:t>
      </w:r>
    </w:p>
    <w:p w14:paraId="5E6E5428" w14:textId="2EF81CDA" w:rsidR="00FE5AA5" w:rsidRDefault="00FE5AA5" w:rsidP="00FE5AA5">
      <w:pPr>
        <w:pStyle w:val="a9"/>
        <w:spacing w:after="12" w:line="0" w:lineRule="atLeast"/>
        <w:ind w:left="2181"/>
        <w:rPr>
          <w:rFonts w:ascii="Noto Sans Syriac" w:eastAsia="微軟正黑體" w:hAnsi="Noto Sans Syriac" w:cs="Noto Sans Syriac"/>
        </w:rPr>
      </w:pPr>
      <w:r w:rsidRPr="00FE5AA5">
        <w:rPr>
          <w:rFonts w:ascii="Noto Sans Syriac" w:eastAsia="微軟正黑體" w:hAnsi="Noto Sans Syriac" w:cs="Noto Sans Syriac"/>
          <w:noProof/>
        </w:rPr>
        <w:drawing>
          <wp:inline distT="0" distB="0" distL="0" distR="0" wp14:anchorId="7F7790D0" wp14:editId="37F2A641">
            <wp:extent cx="2971800" cy="784689"/>
            <wp:effectExtent l="0" t="0" r="0" b="3175"/>
            <wp:docPr id="12424101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0142" name=""/>
                    <pic:cNvPicPr/>
                  </pic:nvPicPr>
                  <pic:blipFill>
                    <a:blip r:embed="rId58"/>
                    <a:stretch>
                      <a:fillRect/>
                    </a:stretch>
                  </pic:blipFill>
                  <pic:spPr>
                    <a:xfrm>
                      <a:off x="0" y="0"/>
                      <a:ext cx="3012147" cy="795342"/>
                    </a:xfrm>
                    <a:prstGeom prst="rect">
                      <a:avLst/>
                    </a:prstGeom>
                  </pic:spPr>
                </pic:pic>
              </a:graphicData>
            </a:graphic>
          </wp:inline>
        </w:drawing>
      </w:r>
    </w:p>
    <w:p w14:paraId="1E54DFB3" w14:textId="501E595D" w:rsidR="00D3256A" w:rsidRDefault="00AB172A" w:rsidP="00D3256A">
      <w:pPr>
        <w:pStyle w:val="a9"/>
        <w:numPr>
          <w:ilvl w:val="3"/>
          <w:numId w:val="2"/>
        </w:numPr>
        <w:spacing w:after="12" w:line="0" w:lineRule="atLeast"/>
        <w:ind w:left="2127" w:hanging="851"/>
        <w:rPr>
          <w:rFonts w:ascii="Noto Sans Syriac" w:eastAsia="微軟正黑體" w:hAnsi="Noto Sans Syriac" w:cs="Noto Sans Syriac"/>
        </w:rPr>
      </w:pPr>
      <w:r w:rsidRPr="002A6BA1">
        <w:rPr>
          <w:noProof/>
        </w:rPr>
        <w:pict w14:anchorId="2714D643">
          <v:shape id="_x0000_i1028" type="#_x0000_t75" style="width:14.75pt;height:17.1pt;visibility:visible;mso-wrap-style:square">
            <v:imagedata r:id="rId59" o:title=""/>
            <o:lock v:ext="edit" rotation="t" cropping="t" verticies="t"/>
          </v:shape>
        </w:pict>
      </w:r>
      <w:r w:rsidR="00D3256A">
        <w:rPr>
          <w:rFonts w:ascii="Noto Sans Syriac" w:eastAsia="微軟正黑體" w:hAnsi="Noto Sans Syriac" w:cs="Noto Sans Syriac" w:hint="eastAsia"/>
        </w:rPr>
        <w:t>職務管理</w:t>
      </w:r>
      <w:r w:rsidR="00935077">
        <w:rPr>
          <w:rFonts w:ascii="Noto Sans Syriac" w:eastAsia="微軟正黑體" w:hAnsi="Noto Sans Syriac" w:cs="Noto Sans Syriac" w:hint="eastAsia"/>
        </w:rPr>
        <w:t>：</w:t>
      </w:r>
      <w:r w:rsidR="00935077" w:rsidRPr="00935077">
        <w:rPr>
          <w:rFonts w:ascii="Noto Sans Syriac" w:eastAsia="微軟正黑體" w:hAnsi="Noto Sans Syriac" w:cs="Noto Sans Syriac"/>
        </w:rPr>
        <w:t>新增、編輯、查看、刪除職務，供人員管理中的「職務」欄位使用</w:t>
      </w:r>
      <w:r w:rsidR="00935077">
        <w:rPr>
          <w:rFonts w:ascii="Noto Sans Syriac" w:eastAsia="微軟正黑體" w:hAnsi="Noto Sans Syriac" w:cs="Noto Sans Syriac" w:hint="eastAsia"/>
        </w:rPr>
        <w:t>。</w:t>
      </w:r>
    </w:p>
    <w:p w14:paraId="438487AB" w14:textId="6C6FA515" w:rsidR="00A12325" w:rsidRDefault="00A12325" w:rsidP="00A12325">
      <w:pPr>
        <w:pStyle w:val="a9"/>
        <w:spacing w:after="12" w:line="0" w:lineRule="atLeast"/>
        <w:ind w:left="2127"/>
        <w:rPr>
          <w:rFonts w:ascii="Noto Sans Syriac" w:eastAsia="微軟正黑體" w:hAnsi="Noto Sans Syriac" w:cs="Noto Sans Syriac"/>
        </w:rPr>
      </w:pPr>
      <w:r w:rsidRPr="00FE1071">
        <w:rPr>
          <w:rFonts w:ascii="Noto Sans Syriac" w:eastAsia="微軟正黑體" w:hAnsi="Noto Sans Syriac" w:cs="Noto Sans Syriac"/>
          <w:noProof/>
        </w:rPr>
        <w:drawing>
          <wp:inline distT="0" distB="0" distL="0" distR="0" wp14:anchorId="121CF98A" wp14:editId="7C9DDC00">
            <wp:extent cx="4094078" cy="793750"/>
            <wp:effectExtent l="0" t="0" r="0" b="0"/>
            <wp:docPr id="69820665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206652" name=""/>
                    <pic:cNvPicPr/>
                  </pic:nvPicPr>
                  <pic:blipFill>
                    <a:blip r:embed="rId60">
                      <a:extLst>
                        <a:ext uri="{28A0092B-C50C-407E-A947-70E740481C1C}">
                          <a14:useLocalDpi xmlns:a14="http://schemas.microsoft.com/office/drawing/2010/main" val="0"/>
                        </a:ext>
                      </a:extLst>
                    </a:blip>
                    <a:stretch>
                      <a:fillRect/>
                    </a:stretch>
                  </pic:blipFill>
                  <pic:spPr>
                    <a:xfrm>
                      <a:off x="0" y="0"/>
                      <a:ext cx="4138532" cy="802369"/>
                    </a:xfrm>
                    <a:prstGeom prst="rect">
                      <a:avLst/>
                    </a:prstGeom>
                  </pic:spPr>
                </pic:pic>
              </a:graphicData>
            </a:graphic>
          </wp:inline>
        </w:drawing>
      </w:r>
    </w:p>
    <w:p w14:paraId="43D1C689" w14:textId="37572D89" w:rsidR="00FE1071" w:rsidRDefault="00A12325" w:rsidP="00FE1071">
      <w:pPr>
        <w:pStyle w:val="a9"/>
        <w:numPr>
          <w:ilvl w:val="4"/>
          <w:numId w:val="2"/>
        </w:numPr>
        <w:spacing w:after="12" w:line="0" w:lineRule="atLeast"/>
        <w:ind w:hanging="338"/>
        <w:rPr>
          <w:rFonts w:ascii="Noto Sans Syriac" w:eastAsia="微軟正黑體" w:hAnsi="Noto Sans Syriac" w:cs="Noto Sans Syriac"/>
        </w:rPr>
      </w:pPr>
      <w:r w:rsidRPr="00FE1071">
        <w:rPr>
          <w:rFonts w:ascii="Noto Sans Syriac" w:eastAsia="微軟正黑體" w:hAnsi="Noto Sans Syriac" w:cs="Noto Sans Syriac"/>
          <w:noProof/>
        </w:rPr>
        <w:drawing>
          <wp:anchor distT="0" distB="0" distL="114300" distR="114300" simplePos="0" relativeHeight="251667456" behindDoc="0" locked="0" layoutInCell="1" allowOverlap="1" wp14:anchorId="2FAD6DB6" wp14:editId="026EF6BA">
            <wp:simplePos x="0" y="0"/>
            <wp:positionH relativeFrom="margin">
              <wp:posOffset>3792220</wp:posOffset>
            </wp:positionH>
            <wp:positionV relativeFrom="margin">
              <wp:posOffset>4309110</wp:posOffset>
            </wp:positionV>
            <wp:extent cx="2247900" cy="718820"/>
            <wp:effectExtent l="0" t="0" r="0" b="5080"/>
            <wp:wrapSquare wrapText="bothSides"/>
            <wp:docPr id="1003650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5046" name=""/>
                    <pic:cNvPicPr/>
                  </pic:nvPicPr>
                  <pic:blipFill>
                    <a:blip r:embed="rId61">
                      <a:extLst>
                        <a:ext uri="{28A0092B-C50C-407E-A947-70E740481C1C}">
                          <a14:useLocalDpi xmlns:a14="http://schemas.microsoft.com/office/drawing/2010/main" val="0"/>
                        </a:ext>
                      </a:extLst>
                    </a:blip>
                    <a:stretch>
                      <a:fillRect/>
                    </a:stretch>
                  </pic:blipFill>
                  <pic:spPr>
                    <a:xfrm>
                      <a:off x="0" y="0"/>
                      <a:ext cx="2247900" cy="718820"/>
                    </a:xfrm>
                    <a:prstGeom prst="rect">
                      <a:avLst/>
                    </a:prstGeom>
                  </pic:spPr>
                </pic:pic>
              </a:graphicData>
            </a:graphic>
          </wp:anchor>
        </w:drawing>
      </w:r>
      <w:r w:rsidR="00FE1071">
        <w:rPr>
          <w:rFonts w:ascii="Noto Sans Syriac" w:eastAsia="微軟正黑體" w:hAnsi="Noto Sans Syriac" w:cs="Noto Sans Syriac" w:hint="eastAsia"/>
        </w:rPr>
        <w:t>輸入要新增的職務的名稱，建立新的職務。</w:t>
      </w:r>
    </w:p>
    <w:p w14:paraId="092E9E46" w14:textId="7B96E7E4" w:rsidR="00FE1071" w:rsidRDefault="00FE1071" w:rsidP="00FE1071">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在職務名稱的右邊，可對該職務進行</w:t>
      </w:r>
      <w:r w:rsidR="00DF6796" w:rsidRPr="00DF6796">
        <w:rPr>
          <w:rFonts w:ascii="Noto Sans Syriac" w:eastAsia="微軟正黑體" w:hAnsi="Noto Sans Syriac" w:cs="Noto Sans Syriac"/>
          <w:noProof/>
        </w:rPr>
        <w:drawing>
          <wp:inline distT="0" distB="0" distL="0" distR="0" wp14:anchorId="54618093" wp14:editId="7B573837">
            <wp:extent cx="215900" cy="228600"/>
            <wp:effectExtent l="0" t="0" r="0" b="0"/>
            <wp:docPr id="19229131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13145" name=""/>
                    <pic:cNvPicPr/>
                  </pic:nvPicPr>
                  <pic:blipFill>
                    <a:blip r:embed="rId62"/>
                    <a:stretch>
                      <a:fillRect/>
                    </a:stretch>
                  </pic:blipFill>
                  <pic:spPr>
                    <a:xfrm>
                      <a:off x="0" y="0"/>
                      <a:ext cx="215900" cy="228600"/>
                    </a:xfrm>
                    <a:prstGeom prst="rect">
                      <a:avLst/>
                    </a:prstGeom>
                  </pic:spPr>
                </pic:pic>
              </a:graphicData>
            </a:graphic>
          </wp:inline>
        </w:drawing>
      </w:r>
      <w:r>
        <w:rPr>
          <w:rFonts w:ascii="Noto Sans Syriac" w:eastAsia="微軟正黑體" w:hAnsi="Noto Sans Syriac" w:cs="Noto Sans Syriac" w:hint="eastAsia"/>
        </w:rPr>
        <w:t>編輯、</w:t>
      </w:r>
      <w:r w:rsidR="00DF6796" w:rsidRPr="00DF6796">
        <w:rPr>
          <w:rFonts w:ascii="Calibri" w:eastAsia="微軟正黑體" w:hAnsi="Calibri" w:cs="Calibri"/>
          <w:noProof/>
        </w:rPr>
        <w:drawing>
          <wp:inline distT="0" distB="0" distL="0" distR="0" wp14:anchorId="7383E7AF" wp14:editId="265C1BDD">
            <wp:extent cx="165100" cy="139700"/>
            <wp:effectExtent l="0" t="0" r="0" b="0"/>
            <wp:docPr id="18541927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61189" name=""/>
                    <pic:cNvPicPr/>
                  </pic:nvPicPr>
                  <pic:blipFill>
                    <a:blip r:embed="rId63"/>
                    <a:stretch>
                      <a:fillRect/>
                    </a:stretch>
                  </pic:blipFill>
                  <pic:spPr>
                    <a:xfrm>
                      <a:off x="0" y="0"/>
                      <a:ext cx="165100" cy="139700"/>
                    </a:xfrm>
                    <a:prstGeom prst="rect">
                      <a:avLst/>
                    </a:prstGeom>
                  </pic:spPr>
                </pic:pic>
              </a:graphicData>
            </a:graphic>
          </wp:inline>
        </w:drawing>
      </w:r>
      <w:r>
        <w:rPr>
          <w:rFonts w:ascii="Noto Sans Syriac" w:eastAsia="微軟正黑體" w:hAnsi="Noto Sans Syriac" w:cs="Noto Sans Syriac" w:hint="eastAsia"/>
        </w:rPr>
        <w:t>查看該職務的成員，或</w:t>
      </w:r>
      <w:r w:rsidR="00DF6796" w:rsidRPr="00DF6796">
        <w:rPr>
          <w:rFonts w:ascii="Noto Sans Syriac" w:eastAsia="微軟正黑體" w:hAnsi="Noto Sans Syriac" w:cs="Noto Sans Syriac"/>
          <w:noProof/>
        </w:rPr>
        <w:drawing>
          <wp:inline distT="0" distB="0" distL="0" distR="0" wp14:anchorId="5A4935CF" wp14:editId="1774C2DE">
            <wp:extent cx="190500" cy="203200"/>
            <wp:effectExtent l="0" t="0" r="0" b="0"/>
            <wp:docPr id="580145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45079" name=""/>
                    <pic:cNvPicPr/>
                  </pic:nvPicPr>
                  <pic:blipFill>
                    <a:blip r:embed="rId64"/>
                    <a:stretch>
                      <a:fillRect/>
                    </a:stretch>
                  </pic:blipFill>
                  <pic:spPr>
                    <a:xfrm>
                      <a:off x="0" y="0"/>
                      <a:ext cx="190500" cy="203200"/>
                    </a:xfrm>
                    <a:prstGeom prst="rect">
                      <a:avLst/>
                    </a:prstGeom>
                  </pic:spPr>
                </pic:pic>
              </a:graphicData>
            </a:graphic>
          </wp:inline>
        </w:drawing>
      </w:r>
      <w:r>
        <w:rPr>
          <w:rFonts w:ascii="Noto Sans Syriac" w:eastAsia="微軟正黑體" w:hAnsi="Noto Sans Syriac" w:cs="Noto Sans Syriac" w:hint="eastAsia"/>
        </w:rPr>
        <w:t>刪除該職務。</w:t>
      </w:r>
    </w:p>
    <w:p w14:paraId="15716AE2" w14:textId="34AAE9F8" w:rsidR="00A71A4A" w:rsidRPr="00A71A4A" w:rsidRDefault="00DF6796" w:rsidP="00FE1071">
      <w:pPr>
        <w:pStyle w:val="a9"/>
        <w:numPr>
          <w:ilvl w:val="4"/>
          <w:numId w:val="2"/>
        </w:numPr>
        <w:spacing w:after="12" w:line="0" w:lineRule="atLeast"/>
        <w:ind w:hanging="338"/>
        <w:rPr>
          <w:rFonts w:ascii="Noto Sans Syriac" w:eastAsia="微軟正黑體" w:hAnsi="Noto Sans Syriac" w:cs="Noto Sans Syriac"/>
        </w:rPr>
      </w:pPr>
      <w:r>
        <w:rPr>
          <w:rFonts w:ascii="Calibri" w:eastAsia="微軟正黑體" w:hAnsi="Calibri" w:cs="Calibri" w:hint="eastAsia"/>
        </w:rPr>
        <w:t>點</w:t>
      </w:r>
      <w:r w:rsidR="00A71A4A" w:rsidRPr="00DF6796">
        <w:rPr>
          <w:rFonts w:ascii="Noto Sans Syriac" w:eastAsia="微軟正黑體" w:hAnsi="Noto Sans Syriac" w:cs="Noto Sans Syriac"/>
          <w:noProof/>
        </w:rPr>
        <w:drawing>
          <wp:inline distT="0" distB="0" distL="0" distR="0" wp14:anchorId="5446783B" wp14:editId="2E7F4AEC">
            <wp:extent cx="190500" cy="203200"/>
            <wp:effectExtent l="0" t="0" r="0" b="0"/>
            <wp:docPr id="17937757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45079" name=""/>
                    <pic:cNvPicPr/>
                  </pic:nvPicPr>
                  <pic:blipFill>
                    <a:blip r:embed="rId64"/>
                    <a:stretch>
                      <a:fillRect/>
                    </a:stretch>
                  </pic:blipFill>
                  <pic:spPr>
                    <a:xfrm>
                      <a:off x="0" y="0"/>
                      <a:ext cx="190500" cy="203200"/>
                    </a:xfrm>
                    <a:prstGeom prst="rect">
                      <a:avLst/>
                    </a:prstGeom>
                  </pic:spPr>
                </pic:pic>
              </a:graphicData>
            </a:graphic>
          </wp:inline>
        </w:drawing>
      </w:r>
      <w:r w:rsidR="00A71A4A">
        <w:rPr>
          <w:rFonts w:ascii="Noto Sans Syriac" w:eastAsia="微軟正黑體" w:hAnsi="Noto Sans Syriac" w:cs="Noto Sans Syriac" w:hint="eastAsia"/>
        </w:rPr>
        <w:t>刪除該職務，如果該職務內尚有人員時，會跳出警告訊息。</w:t>
      </w:r>
    </w:p>
    <w:p w14:paraId="58193EA3" w14:textId="34635D04" w:rsidR="00A71A4A" w:rsidRPr="00A71A4A" w:rsidRDefault="00A71A4A" w:rsidP="00A71A4A">
      <w:pPr>
        <w:pStyle w:val="a9"/>
        <w:spacing w:after="12" w:line="0" w:lineRule="atLeast"/>
        <w:ind w:left="2181"/>
        <w:rPr>
          <w:rFonts w:ascii="Noto Sans Syriac" w:eastAsia="微軟正黑體" w:hAnsi="Noto Sans Syriac" w:cs="Noto Sans Syriac"/>
        </w:rPr>
      </w:pPr>
      <w:r w:rsidRPr="00A71A4A">
        <w:rPr>
          <w:rFonts w:ascii="Noto Sans Syriac" w:eastAsia="微軟正黑體" w:hAnsi="Noto Sans Syriac" w:cs="Noto Sans Syriac"/>
          <w:noProof/>
        </w:rPr>
        <w:drawing>
          <wp:inline distT="0" distB="0" distL="0" distR="0" wp14:anchorId="3E02FD12" wp14:editId="1CF9F848">
            <wp:extent cx="2212624" cy="889000"/>
            <wp:effectExtent l="0" t="0" r="0" b="0"/>
            <wp:docPr id="15962473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47304" name=""/>
                    <pic:cNvPicPr/>
                  </pic:nvPicPr>
                  <pic:blipFill>
                    <a:blip r:embed="rId65"/>
                    <a:stretch>
                      <a:fillRect/>
                    </a:stretch>
                  </pic:blipFill>
                  <pic:spPr>
                    <a:xfrm>
                      <a:off x="0" y="0"/>
                      <a:ext cx="2269655" cy="911914"/>
                    </a:xfrm>
                    <a:prstGeom prst="rect">
                      <a:avLst/>
                    </a:prstGeom>
                  </pic:spPr>
                </pic:pic>
              </a:graphicData>
            </a:graphic>
          </wp:inline>
        </w:drawing>
      </w:r>
      <w:r>
        <w:rPr>
          <w:rFonts w:ascii="Noto Sans Syriac" w:eastAsia="微軟正黑體" w:hAnsi="Noto Sans Syriac" w:cs="Noto Sans Syriac" w:hint="eastAsia"/>
        </w:rPr>
        <w:t xml:space="preserve"> </w:t>
      </w:r>
      <w:r w:rsidRPr="00A71A4A">
        <w:rPr>
          <w:rFonts w:ascii="Noto Sans Syriac" w:eastAsia="微軟正黑體" w:hAnsi="Noto Sans Syriac" w:cs="Noto Sans Syriac"/>
          <w:noProof/>
        </w:rPr>
        <w:drawing>
          <wp:inline distT="0" distB="0" distL="0" distR="0" wp14:anchorId="62F43F24" wp14:editId="352B8CDB">
            <wp:extent cx="2299544" cy="1231900"/>
            <wp:effectExtent l="0" t="0" r="0" b="0"/>
            <wp:docPr id="12864373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37305" name=""/>
                    <pic:cNvPicPr/>
                  </pic:nvPicPr>
                  <pic:blipFill>
                    <a:blip r:embed="rId66"/>
                    <a:stretch>
                      <a:fillRect/>
                    </a:stretch>
                  </pic:blipFill>
                  <pic:spPr>
                    <a:xfrm>
                      <a:off x="0" y="0"/>
                      <a:ext cx="2368664" cy="1268929"/>
                    </a:xfrm>
                    <a:prstGeom prst="rect">
                      <a:avLst/>
                    </a:prstGeom>
                  </pic:spPr>
                </pic:pic>
              </a:graphicData>
            </a:graphic>
          </wp:inline>
        </w:drawing>
      </w:r>
    </w:p>
    <w:p w14:paraId="2913F258" w14:textId="12B035C2" w:rsidR="00FE1071" w:rsidRDefault="00A71A4A" w:rsidP="00A12325">
      <w:pPr>
        <w:pStyle w:val="a9"/>
        <w:numPr>
          <w:ilvl w:val="4"/>
          <w:numId w:val="2"/>
        </w:numPr>
        <w:spacing w:after="12" w:line="0" w:lineRule="atLeast"/>
        <w:ind w:hanging="338"/>
        <w:rPr>
          <w:rFonts w:ascii="Calibri" w:eastAsia="微軟正黑體" w:hAnsi="Calibri" w:cs="Calibri"/>
        </w:rPr>
      </w:pPr>
      <w:r w:rsidRPr="00A12325">
        <w:rPr>
          <w:rFonts w:ascii="Calibri" w:eastAsia="微軟正黑體" w:hAnsi="Calibri" w:cs="Calibri" w:hint="eastAsia"/>
        </w:rPr>
        <w:t>點</w:t>
      </w:r>
      <w:r w:rsidR="00DF6796" w:rsidRPr="00DF6796">
        <w:rPr>
          <w:rFonts w:ascii="Calibri" w:eastAsia="微軟正黑體" w:hAnsi="Calibri" w:cs="Calibri"/>
          <w:noProof/>
        </w:rPr>
        <w:drawing>
          <wp:inline distT="0" distB="0" distL="0" distR="0" wp14:anchorId="65C32BF7" wp14:editId="0B7A80FE">
            <wp:extent cx="165100" cy="139700"/>
            <wp:effectExtent l="0" t="0" r="0" b="0"/>
            <wp:docPr id="20375611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61189" name=""/>
                    <pic:cNvPicPr/>
                  </pic:nvPicPr>
                  <pic:blipFill>
                    <a:blip r:embed="rId63"/>
                    <a:stretch>
                      <a:fillRect/>
                    </a:stretch>
                  </pic:blipFill>
                  <pic:spPr>
                    <a:xfrm>
                      <a:off x="0" y="0"/>
                      <a:ext cx="165100" cy="139700"/>
                    </a:xfrm>
                    <a:prstGeom prst="rect">
                      <a:avLst/>
                    </a:prstGeom>
                  </pic:spPr>
                </pic:pic>
              </a:graphicData>
            </a:graphic>
          </wp:inline>
        </w:drawing>
      </w:r>
      <w:r w:rsidR="00DF6796" w:rsidRPr="00A12325">
        <w:rPr>
          <w:rFonts w:ascii="Calibri" w:eastAsia="微軟正黑體" w:hAnsi="Calibri" w:cs="Calibri" w:hint="eastAsia"/>
        </w:rPr>
        <w:t>查看該職務的成員清單</w:t>
      </w:r>
      <w:r w:rsidRPr="00A12325">
        <w:rPr>
          <w:rFonts w:ascii="Calibri" w:eastAsia="微軟正黑體" w:hAnsi="Calibri" w:cs="Calibri" w:hint="eastAsia"/>
        </w:rPr>
        <w:t>，</w:t>
      </w:r>
      <w:r w:rsidR="00A12325">
        <w:rPr>
          <w:rFonts w:ascii="Calibri" w:eastAsia="微軟正黑體" w:hAnsi="Calibri" w:cs="Calibri" w:hint="eastAsia"/>
        </w:rPr>
        <w:t>在此可以對成員進行編輯，對該成員編輯職務，或對成員移出此職務；也可以在此直接新增成員到此職務。</w:t>
      </w:r>
    </w:p>
    <w:p w14:paraId="7E01EEAF" w14:textId="392C9E1E" w:rsidR="00A12325" w:rsidRDefault="00A12325" w:rsidP="00A12325">
      <w:pPr>
        <w:pStyle w:val="a9"/>
        <w:spacing w:after="12" w:line="0" w:lineRule="atLeast"/>
        <w:ind w:left="2181"/>
        <w:rPr>
          <w:rFonts w:ascii="Calibri" w:eastAsia="微軟正黑體" w:hAnsi="Calibri" w:cs="Calibri"/>
        </w:rPr>
      </w:pPr>
      <w:r w:rsidRPr="00A12325">
        <w:rPr>
          <w:rFonts w:ascii="Noto Sans Syriac" w:eastAsia="微軟正黑體" w:hAnsi="Noto Sans Syriac" w:cs="Noto Sans Syriac"/>
          <w:noProof/>
        </w:rPr>
        <w:drawing>
          <wp:inline distT="0" distB="0" distL="0" distR="0" wp14:anchorId="7FBAB0A6" wp14:editId="3817C2A5">
            <wp:extent cx="2693134" cy="1174750"/>
            <wp:effectExtent l="0" t="0" r="0" b="0"/>
            <wp:docPr id="8695059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05967" name=""/>
                    <pic:cNvPicPr/>
                  </pic:nvPicPr>
                  <pic:blipFill>
                    <a:blip r:embed="rId67"/>
                    <a:stretch>
                      <a:fillRect/>
                    </a:stretch>
                  </pic:blipFill>
                  <pic:spPr>
                    <a:xfrm>
                      <a:off x="0" y="0"/>
                      <a:ext cx="2717271" cy="1185279"/>
                    </a:xfrm>
                    <a:prstGeom prst="rect">
                      <a:avLst/>
                    </a:prstGeom>
                  </pic:spPr>
                </pic:pic>
              </a:graphicData>
            </a:graphic>
          </wp:inline>
        </w:drawing>
      </w:r>
    </w:p>
    <w:p w14:paraId="43AE387D" w14:textId="77777777" w:rsidR="00A12325" w:rsidRDefault="00A12325">
      <w:pPr>
        <w:widowControl/>
        <w:rPr>
          <w:rFonts w:ascii="Calibri" w:eastAsia="微軟正黑體" w:hAnsi="Calibri" w:cs="Calibri"/>
        </w:rPr>
      </w:pPr>
      <w:r>
        <w:rPr>
          <w:rFonts w:ascii="Calibri" w:eastAsia="微軟正黑體" w:hAnsi="Calibri" w:cs="Calibri"/>
        </w:rPr>
        <w:br w:type="page"/>
      </w:r>
    </w:p>
    <w:p w14:paraId="01941F3B" w14:textId="60FA18C5" w:rsidR="00A12325" w:rsidRPr="00A12325" w:rsidRDefault="00A12325" w:rsidP="00A12325">
      <w:pPr>
        <w:pStyle w:val="a9"/>
        <w:numPr>
          <w:ilvl w:val="4"/>
          <w:numId w:val="2"/>
        </w:numPr>
        <w:spacing w:after="12" w:line="0" w:lineRule="atLeast"/>
        <w:ind w:hanging="338"/>
        <w:rPr>
          <w:rFonts w:ascii="Calibri" w:eastAsia="微軟正黑體" w:hAnsi="Calibri" w:cs="Calibri"/>
        </w:rPr>
      </w:pPr>
      <w:r>
        <w:rPr>
          <w:rFonts w:ascii="Calibri" w:eastAsia="微軟正黑體" w:hAnsi="Calibri" w:cs="Calibri" w:hint="eastAsia"/>
        </w:rPr>
        <w:lastRenderedPageBreak/>
        <w:t>按</w:t>
      </w:r>
      <w:r w:rsidR="00FD490A" w:rsidRPr="00FD490A">
        <w:rPr>
          <w:rFonts w:ascii="Calibri" w:eastAsia="微軟正黑體" w:hAnsi="Calibri" w:cs="Calibri"/>
          <w:noProof/>
        </w:rPr>
        <w:drawing>
          <wp:inline distT="0" distB="0" distL="0" distR="0" wp14:anchorId="579E9FE4" wp14:editId="7B68CBC9">
            <wp:extent cx="723900" cy="241300"/>
            <wp:effectExtent l="0" t="0" r="0" b="0"/>
            <wp:docPr id="17412008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00892" name=""/>
                    <pic:cNvPicPr/>
                  </pic:nvPicPr>
                  <pic:blipFill>
                    <a:blip r:embed="rId68"/>
                    <a:stretch>
                      <a:fillRect/>
                    </a:stretch>
                  </pic:blipFill>
                  <pic:spPr>
                    <a:xfrm>
                      <a:off x="0" y="0"/>
                      <a:ext cx="723900" cy="241300"/>
                    </a:xfrm>
                    <a:prstGeom prst="rect">
                      <a:avLst/>
                    </a:prstGeom>
                  </pic:spPr>
                </pic:pic>
              </a:graphicData>
            </a:graphic>
          </wp:inline>
        </w:drawing>
      </w:r>
      <w:r>
        <w:rPr>
          <w:rFonts w:ascii="Calibri" w:eastAsia="微軟正黑體" w:hAnsi="Calibri" w:cs="Calibri" w:hint="eastAsia"/>
        </w:rPr>
        <w:t>新增成員</w:t>
      </w:r>
      <w:r w:rsidR="00FD490A">
        <w:rPr>
          <w:rFonts w:ascii="Calibri" w:eastAsia="微軟正黑體" w:hAnsi="Calibri" w:cs="Calibri" w:hint="eastAsia"/>
        </w:rPr>
        <w:t>，透過輸入姓名或員工編號來搜尋，同時也可以選擇單位、角色來新增。</w:t>
      </w:r>
    </w:p>
    <w:p w14:paraId="1A6924B0" w14:textId="770B947A" w:rsidR="00A12325" w:rsidRPr="00FE1071" w:rsidRDefault="00FD490A" w:rsidP="00DF6796">
      <w:pPr>
        <w:spacing w:after="12" w:line="0" w:lineRule="atLeast"/>
        <w:ind w:left="2050" w:firstLine="77"/>
        <w:rPr>
          <w:rFonts w:ascii="Noto Sans Syriac" w:eastAsia="微軟正黑體" w:hAnsi="Noto Sans Syriac" w:cs="Noto Sans Syriac"/>
        </w:rPr>
      </w:pPr>
      <w:r w:rsidRPr="00FD490A">
        <w:rPr>
          <w:rFonts w:ascii="Noto Sans Syriac" w:eastAsia="微軟正黑體" w:hAnsi="Noto Sans Syriac" w:cs="Noto Sans Syriac"/>
          <w:noProof/>
        </w:rPr>
        <w:drawing>
          <wp:inline distT="0" distB="0" distL="0" distR="0" wp14:anchorId="124C00E9" wp14:editId="0456FCAA">
            <wp:extent cx="3225800" cy="1311379"/>
            <wp:effectExtent l="0" t="0" r="0" b="0"/>
            <wp:docPr id="1461154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5462" name=""/>
                    <pic:cNvPicPr/>
                  </pic:nvPicPr>
                  <pic:blipFill>
                    <a:blip r:embed="rId69"/>
                    <a:stretch>
                      <a:fillRect/>
                    </a:stretch>
                  </pic:blipFill>
                  <pic:spPr>
                    <a:xfrm>
                      <a:off x="0" y="0"/>
                      <a:ext cx="3264265" cy="1327016"/>
                    </a:xfrm>
                    <a:prstGeom prst="rect">
                      <a:avLst/>
                    </a:prstGeom>
                  </pic:spPr>
                </pic:pic>
              </a:graphicData>
            </a:graphic>
          </wp:inline>
        </w:drawing>
      </w:r>
    </w:p>
    <w:p w14:paraId="6086EA38" w14:textId="693307E7" w:rsidR="00D3256A" w:rsidRDefault="00AB172A" w:rsidP="00D3256A">
      <w:pPr>
        <w:pStyle w:val="a9"/>
        <w:numPr>
          <w:ilvl w:val="3"/>
          <w:numId w:val="2"/>
        </w:numPr>
        <w:spacing w:after="12" w:line="0" w:lineRule="atLeast"/>
        <w:ind w:left="2127" w:hanging="851"/>
        <w:rPr>
          <w:rFonts w:ascii="Noto Sans Syriac" w:eastAsia="微軟正黑體" w:hAnsi="Noto Sans Syriac" w:cs="Noto Sans Syriac"/>
        </w:rPr>
      </w:pPr>
      <w:r w:rsidRPr="00F754A5">
        <w:rPr>
          <w:noProof/>
        </w:rPr>
        <w:pict w14:anchorId="09C27D2C">
          <v:shape id="圖片 2" o:spid="_x0000_i1027" type="#_x0000_t75" style="width:14.75pt;height:17.1pt;visibility:visible;mso-wrap-style:square">
            <v:imagedata r:id="rId70" o:title=""/>
            <o:lock v:ext="edit" rotation="t" cropping="t" verticies="t"/>
          </v:shape>
        </w:pict>
      </w:r>
      <w:r w:rsidR="00D3256A">
        <w:rPr>
          <w:rFonts w:ascii="Noto Sans Syriac" w:eastAsia="微軟正黑體" w:hAnsi="Noto Sans Syriac" w:cs="Noto Sans Syriac" w:hint="eastAsia"/>
        </w:rPr>
        <w:t>角色管理</w:t>
      </w:r>
      <w:r w:rsidR="00935077">
        <w:rPr>
          <w:rFonts w:ascii="Noto Sans Syriac" w:eastAsia="微軟正黑體" w:hAnsi="Noto Sans Syriac" w:cs="Noto Sans Syriac" w:hint="eastAsia"/>
        </w:rPr>
        <w:t>：</w:t>
      </w:r>
      <w:r w:rsidR="00935077" w:rsidRPr="00935077">
        <w:rPr>
          <w:rFonts w:ascii="Noto Sans Syriac" w:eastAsia="微軟正黑體" w:hAnsi="Noto Sans Syriac" w:cs="Noto Sans Syriac"/>
        </w:rPr>
        <w:t>管理系統角色與權限群組。</w:t>
      </w:r>
    </w:p>
    <w:p w14:paraId="25D1D0DA" w14:textId="20035D28" w:rsidR="00742A88" w:rsidRDefault="00236AEB" w:rsidP="00735C41">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點擊任一角色的</w:t>
      </w:r>
      <w:r w:rsidR="00742A88">
        <w:rPr>
          <w:rFonts w:ascii="Noto Sans Syriac" w:eastAsia="微軟正黑體" w:hAnsi="Noto Sans Syriac" w:cs="Noto Sans Syriac" w:hint="eastAsia"/>
        </w:rPr>
        <w:t>卡片，進行角色名稱的編輯、刪除，或點擊卡片內的『成員』來新增或刪除成員。</w:t>
      </w:r>
    </w:p>
    <w:p w14:paraId="4751420F" w14:textId="5991C84B" w:rsidR="00735C41" w:rsidRDefault="006E3EA3" w:rsidP="00735C41">
      <w:pPr>
        <w:pStyle w:val="a9"/>
        <w:numPr>
          <w:ilvl w:val="4"/>
          <w:numId w:val="2"/>
        </w:numPr>
        <w:spacing w:after="12" w:line="0" w:lineRule="atLeast"/>
        <w:ind w:hanging="338"/>
        <w:rPr>
          <w:rFonts w:ascii="Noto Sans Syriac" w:eastAsia="微軟正黑體" w:hAnsi="Noto Sans Syriac" w:cs="Noto Sans Syriac"/>
        </w:rPr>
      </w:pPr>
      <w:r w:rsidRPr="00742A88">
        <w:rPr>
          <w:noProof/>
        </w:rPr>
        <w:drawing>
          <wp:anchor distT="0" distB="0" distL="114300" distR="114300" simplePos="0" relativeHeight="251668480" behindDoc="0" locked="0" layoutInCell="1" allowOverlap="1" wp14:anchorId="2FDC46A8" wp14:editId="6014F805">
            <wp:simplePos x="0" y="0"/>
            <wp:positionH relativeFrom="margin">
              <wp:posOffset>3827145</wp:posOffset>
            </wp:positionH>
            <wp:positionV relativeFrom="margin">
              <wp:posOffset>2978150</wp:posOffset>
            </wp:positionV>
            <wp:extent cx="2276475" cy="1049655"/>
            <wp:effectExtent l="0" t="0" r="0" b="4445"/>
            <wp:wrapSquare wrapText="bothSides"/>
            <wp:docPr id="19381635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63575"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276475" cy="1049655"/>
                    </a:xfrm>
                    <a:prstGeom prst="rect">
                      <a:avLst/>
                    </a:prstGeom>
                  </pic:spPr>
                </pic:pic>
              </a:graphicData>
            </a:graphic>
          </wp:anchor>
        </w:drawing>
      </w:r>
      <w:r w:rsidR="00742A88">
        <w:rPr>
          <w:rFonts w:ascii="Noto Sans Syriac" w:eastAsia="微軟正黑體" w:hAnsi="Noto Sans Syriac" w:cs="Noto Sans Syriac" w:hint="eastAsia"/>
        </w:rPr>
        <w:t>點擊『權限』來查閱角色的</w:t>
      </w:r>
      <w:r w:rsidR="00A46B2D">
        <w:rPr>
          <w:rFonts w:ascii="Noto Sans Syriac" w:eastAsia="微軟正黑體" w:hAnsi="Noto Sans Syriac" w:cs="Noto Sans Syriac" w:hint="eastAsia"/>
        </w:rPr>
        <w:t>功能存取權限</w:t>
      </w:r>
      <w:r w:rsidR="00742A88">
        <w:rPr>
          <w:rFonts w:ascii="Noto Sans Syriac" w:eastAsia="微軟正黑體" w:hAnsi="Noto Sans Syriac" w:cs="Noto Sans Syriac" w:hint="eastAsia"/>
        </w:rPr>
        <w:t>。</w:t>
      </w:r>
    </w:p>
    <w:p w14:paraId="1B4CB865" w14:textId="1DDBBAEB" w:rsidR="00742A88" w:rsidRPr="00742A88" w:rsidRDefault="00742A88" w:rsidP="00D111EC">
      <w:pPr>
        <w:pStyle w:val="a9"/>
        <w:spacing w:after="12" w:line="0" w:lineRule="atLeast"/>
        <w:ind w:left="2181"/>
        <w:rPr>
          <w:rFonts w:ascii="Noto Sans Syriac" w:eastAsia="微軟正黑體" w:hAnsi="Noto Sans Syriac" w:cs="Noto Sans Syriac"/>
        </w:rPr>
      </w:pPr>
      <w:r w:rsidRPr="00742A88">
        <w:rPr>
          <w:rFonts w:ascii="Noto Sans Syriac" w:eastAsia="微軟正黑體" w:hAnsi="Noto Sans Syriac" w:cs="Noto Sans Syriac"/>
          <w:noProof/>
        </w:rPr>
        <w:drawing>
          <wp:inline distT="0" distB="0" distL="0" distR="0" wp14:anchorId="27102408" wp14:editId="326EDC73">
            <wp:extent cx="2286000" cy="1809750"/>
            <wp:effectExtent l="0" t="0" r="0" b="6350"/>
            <wp:docPr id="17439169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16981" name=""/>
                    <pic:cNvPicPr/>
                  </pic:nvPicPr>
                  <pic:blipFill>
                    <a:blip r:embed="rId72"/>
                    <a:stretch>
                      <a:fillRect/>
                    </a:stretch>
                  </pic:blipFill>
                  <pic:spPr>
                    <a:xfrm>
                      <a:off x="0" y="0"/>
                      <a:ext cx="2309499" cy="1828353"/>
                    </a:xfrm>
                    <a:prstGeom prst="rect">
                      <a:avLst/>
                    </a:prstGeom>
                  </pic:spPr>
                </pic:pic>
              </a:graphicData>
            </a:graphic>
          </wp:inline>
        </w:drawing>
      </w:r>
    </w:p>
    <w:p w14:paraId="460ADBE6" w14:textId="6FA37918" w:rsidR="00D3256A" w:rsidRDefault="00AB172A" w:rsidP="00D3256A">
      <w:pPr>
        <w:pStyle w:val="a9"/>
        <w:numPr>
          <w:ilvl w:val="3"/>
          <w:numId w:val="2"/>
        </w:numPr>
        <w:spacing w:after="12" w:line="0" w:lineRule="atLeast"/>
        <w:ind w:left="2127" w:hanging="851"/>
        <w:rPr>
          <w:rFonts w:ascii="Noto Sans Syriac" w:eastAsia="微軟正黑體" w:hAnsi="Noto Sans Syriac" w:cs="Noto Sans Syriac"/>
        </w:rPr>
      </w:pPr>
      <w:r w:rsidRPr="00724AAD">
        <w:rPr>
          <w:noProof/>
        </w:rPr>
        <w:pict w14:anchorId="13860EBA">
          <v:shape id="_x0000_i1026" type="#_x0000_t75" style="width:17.1pt;height:17.1pt;visibility:visible;mso-wrap-style:square">
            <v:imagedata r:id="rId73" o:title=""/>
            <o:lock v:ext="edit" rotation="t" cropping="t" verticies="t"/>
          </v:shape>
        </w:pict>
      </w:r>
      <w:r w:rsidR="00D3256A">
        <w:rPr>
          <w:rFonts w:ascii="Noto Sans Syriac" w:eastAsia="微軟正黑體" w:hAnsi="Noto Sans Syriac" w:cs="Noto Sans Syriac" w:hint="eastAsia"/>
        </w:rPr>
        <w:t>權限管理</w:t>
      </w:r>
      <w:r w:rsidR="00935077">
        <w:rPr>
          <w:rFonts w:ascii="Noto Sans Syriac" w:eastAsia="微軟正黑體" w:hAnsi="Noto Sans Syriac" w:cs="Noto Sans Syriac" w:hint="eastAsia"/>
        </w:rPr>
        <w:t>：</w:t>
      </w:r>
      <w:r w:rsidR="00935077" w:rsidRPr="00935077">
        <w:rPr>
          <w:rFonts w:ascii="Noto Sans Syriac" w:eastAsia="微軟正黑體" w:hAnsi="Noto Sans Syriac" w:cs="Noto Sans Syriac"/>
        </w:rPr>
        <w:t>配置角色可存取的系統功能與選單。</w:t>
      </w:r>
    </w:p>
    <w:p w14:paraId="423A3B7C" w14:textId="77DC78D8" w:rsidR="00735C41" w:rsidRDefault="006E3EA3" w:rsidP="00735C41">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設定每個角色的實務需要，設定角色的功能存取權限。</w:t>
      </w:r>
    </w:p>
    <w:p w14:paraId="3227A2DD" w14:textId="637FA3C1" w:rsidR="00A46B2D" w:rsidRDefault="00A46B2D" w:rsidP="00A46B2D">
      <w:pPr>
        <w:pStyle w:val="a9"/>
        <w:spacing w:after="12" w:line="0" w:lineRule="atLeast"/>
        <w:ind w:left="2181"/>
        <w:rPr>
          <w:rFonts w:ascii="Noto Sans Syriac" w:eastAsia="微軟正黑體" w:hAnsi="Noto Sans Syriac" w:cs="Noto Sans Syriac"/>
        </w:rPr>
      </w:pPr>
      <w:r w:rsidRPr="00A46B2D">
        <w:rPr>
          <w:rFonts w:ascii="Noto Sans Syriac" w:eastAsia="微軟正黑體" w:hAnsi="Noto Sans Syriac" w:cs="Noto Sans Syriac"/>
          <w:noProof/>
        </w:rPr>
        <w:drawing>
          <wp:inline distT="0" distB="0" distL="0" distR="0" wp14:anchorId="32BA0D23" wp14:editId="2299CE20">
            <wp:extent cx="4318000" cy="3629864"/>
            <wp:effectExtent l="0" t="0" r="0" b="2540"/>
            <wp:docPr id="3045445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44558" name=""/>
                    <pic:cNvPicPr/>
                  </pic:nvPicPr>
                  <pic:blipFill>
                    <a:blip r:embed="rId74"/>
                    <a:stretch>
                      <a:fillRect/>
                    </a:stretch>
                  </pic:blipFill>
                  <pic:spPr>
                    <a:xfrm>
                      <a:off x="0" y="0"/>
                      <a:ext cx="4423471" cy="3718527"/>
                    </a:xfrm>
                    <a:prstGeom prst="rect">
                      <a:avLst/>
                    </a:prstGeom>
                  </pic:spPr>
                </pic:pic>
              </a:graphicData>
            </a:graphic>
          </wp:inline>
        </w:drawing>
      </w:r>
    </w:p>
    <w:p w14:paraId="1E72B145" w14:textId="28FD284C" w:rsidR="00D3256A" w:rsidRDefault="00AB172A" w:rsidP="00D3256A">
      <w:pPr>
        <w:pStyle w:val="a9"/>
        <w:numPr>
          <w:ilvl w:val="3"/>
          <w:numId w:val="2"/>
        </w:numPr>
        <w:spacing w:after="12" w:line="0" w:lineRule="atLeast"/>
        <w:ind w:left="2127" w:hanging="851"/>
        <w:rPr>
          <w:rFonts w:ascii="Noto Sans Syriac" w:eastAsia="微軟正黑體" w:hAnsi="Noto Sans Syriac" w:cs="Noto Sans Syriac"/>
        </w:rPr>
      </w:pPr>
      <w:r w:rsidRPr="005D0C05">
        <w:rPr>
          <w:noProof/>
        </w:rPr>
        <w:lastRenderedPageBreak/>
        <w:pict w14:anchorId="06C6775D">
          <v:shape id="圖片 1" o:spid="_x0000_i1025" type="#_x0000_t75" style="width:14.75pt;height:17.1pt;visibility:visible;mso-wrap-style:square">
            <v:imagedata r:id="rId59" o:title=""/>
            <o:lock v:ext="edit" rotation="t" cropping="t" verticies="t"/>
          </v:shape>
        </w:pict>
      </w:r>
      <w:r w:rsidR="00D3256A">
        <w:rPr>
          <w:rFonts w:ascii="Noto Sans Syriac" w:eastAsia="微軟正黑體" w:hAnsi="Noto Sans Syriac" w:cs="Noto Sans Syriac" w:hint="eastAsia"/>
        </w:rPr>
        <w:t>角色部門權限管理</w:t>
      </w:r>
      <w:r w:rsidR="00935077">
        <w:rPr>
          <w:rFonts w:ascii="Noto Sans Syriac" w:eastAsia="微軟正黑體" w:hAnsi="Noto Sans Syriac" w:cs="Noto Sans Syriac" w:hint="eastAsia"/>
        </w:rPr>
        <w:t>：</w:t>
      </w:r>
      <w:r w:rsidR="00935077" w:rsidRPr="00935077">
        <w:rPr>
          <w:rFonts w:ascii="Noto Sans Syriac" w:eastAsia="微軟正黑體" w:hAnsi="Noto Sans Syriac" w:cs="Noto Sans Syriac"/>
        </w:rPr>
        <w:t>設定每個角色可查看的部門</w:t>
      </w:r>
      <w:r w:rsidR="004156EB">
        <w:rPr>
          <w:rFonts w:ascii="Noto Sans Syriac" w:eastAsia="微軟正黑體" w:hAnsi="Noto Sans Syriac" w:cs="Noto Sans Syriac" w:hint="eastAsia"/>
        </w:rPr>
        <w:t>成績</w:t>
      </w:r>
      <w:r w:rsidR="00935077" w:rsidRPr="00935077">
        <w:rPr>
          <w:rFonts w:ascii="Noto Sans Syriac" w:eastAsia="微軟正黑體" w:hAnsi="Noto Sans Syriac" w:cs="Noto Sans Syriac"/>
        </w:rPr>
        <w:t>資料範圍。</w:t>
      </w:r>
    </w:p>
    <w:p w14:paraId="5E29EC81" w14:textId="34371F2E" w:rsidR="004156EB" w:rsidRDefault="004156EB" w:rsidP="00735C41">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角色為</w:t>
      </w:r>
      <w:r>
        <w:rPr>
          <w:rFonts w:ascii="Calibri" w:eastAsia="微軟正黑體" w:hAnsi="Calibri" w:cs="Calibri" w:hint="eastAsia"/>
        </w:rPr>
        <w:t>Admin</w:t>
      </w:r>
      <w:r>
        <w:rPr>
          <w:rFonts w:ascii="Calibri" w:eastAsia="微軟正黑體" w:hAnsi="Calibri" w:cs="Calibri" w:hint="eastAsia"/>
        </w:rPr>
        <w:t>、系統管理：可以查看所有部門所有人員的</w:t>
      </w:r>
      <w:r>
        <w:rPr>
          <w:rFonts w:ascii="Noto Sans Syriac" w:eastAsia="微軟正黑體" w:hAnsi="Noto Sans Syriac" w:cs="Noto Sans Syriac" w:hint="eastAsia"/>
        </w:rPr>
        <w:t>成績</w:t>
      </w:r>
      <w:r>
        <w:rPr>
          <w:rFonts w:ascii="Calibri" w:eastAsia="微軟正黑體" w:hAnsi="Calibri" w:cs="Calibri" w:hint="eastAsia"/>
        </w:rPr>
        <w:t>資料。</w:t>
      </w:r>
    </w:p>
    <w:p w14:paraId="16D151CB" w14:textId="70BD962D" w:rsidR="00735C41" w:rsidRPr="004156EB" w:rsidRDefault="004156EB" w:rsidP="00735C41">
      <w:pPr>
        <w:pStyle w:val="a9"/>
        <w:numPr>
          <w:ilvl w:val="4"/>
          <w:numId w:val="2"/>
        </w:numPr>
        <w:spacing w:after="12" w:line="0" w:lineRule="atLeast"/>
        <w:ind w:hanging="338"/>
        <w:rPr>
          <w:rFonts w:ascii="Noto Sans Syriac" w:eastAsia="微軟正黑體" w:hAnsi="Noto Sans Syriac" w:cs="Noto Sans Syriac"/>
        </w:rPr>
      </w:pPr>
      <w:r>
        <w:rPr>
          <w:rFonts w:ascii="Calibri" w:eastAsia="微軟正黑體" w:hAnsi="Calibri" w:cs="Calibri" w:hint="eastAsia"/>
        </w:rPr>
        <w:t>User</w:t>
      </w:r>
      <w:r>
        <w:rPr>
          <w:rFonts w:ascii="Calibri" w:eastAsia="微軟正黑體" w:hAnsi="Calibri" w:cs="Calibri" w:hint="eastAsia"/>
        </w:rPr>
        <w:t>、總經理：只可以查看自己的</w:t>
      </w:r>
      <w:r>
        <w:rPr>
          <w:rFonts w:ascii="Noto Sans Syriac" w:eastAsia="微軟正黑體" w:hAnsi="Noto Sans Syriac" w:cs="Noto Sans Syriac" w:hint="eastAsia"/>
        </w:rPr>
        <w:t>成績</w:t>
      </w:r>
      <w:r>
        <w:rPr>
          <w:rFonts w:ascii="Calibri" w:eastAsia="微軟正黑體" w:hAnsi="Calibri" w:cs="Calibri" w:hint="eastAsia"/>
        </w:rPr>
        <w:t>資料。</w:t>
      </w:r>
    </w:p>
    <w:p w14:paraId="6E8640E9" w14:textId="77777777" w:rsidR="004156EB" w:rsidRDefault="004156EB" w:rsidP="00735C41">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其餘角色，包括講師、主管、稽核、總稽核、業務：</w:t>
      </w:r>
    </w:p>
    <w:p w14:paraId="2F5F77F7" w14:textId="2F4AEB50" w:rsidR="004156EB" w:rsidRDefault="004156EB" w:rsidP="004156EB">
      <w:pPr>
        <w:pStyle w:val="a9"/>
        <w:numPr>
          <w:ilvl w:val="5"/>
          <w:numId w:val="2"/>
        </w:numPr>
        <w:spacing w:after="12" w:line="0" w:lineRule="atLeast"/>
        <w:ind w:left="2410" w:hanging="284"/>
        <w:rPr>
          <w:rFonts w:ascii="Noto Sans Syriac" w:eastAsia="微軟正黑體" w:hAnsi="Noto Sans Syriac" w:cs="Noto Sans Syriac"/>
        </w:rPr>
      </w:pPr>
      <w:r>
        <w:rPr>
          <w:rFonts w:ascii="Noto Sans Syriac" w:eastAsia="微軟正黑體" w:hAnsi="Noto Sans Syriac" w:cs="Noto Sans Syriac" w:hint="eastAsia"/>
        </w:rPr>
        <w:t>僅可查看本人及所屬部門的成績資料。</w:t>
      </w:r>
    </w:p>
    <w:p w14:paraId="3BC3268C" w14:textId="41B3F1AA" w:rsidR="004156EB" w:rsidRDefault="004156EB" w:rsidP="004156EB">
      <w:pPr>
        <w:pStyle w:val="a9"/>
        <w:numPr>
          <w:ilvl w:val="5"/>
          <w:numId w:val="2"/>
        </w:numPr>
        <w:spacing w:after="12" w:line="0" w:lineRule="atLeast"/>
        <w:ind w:left="2410" w:hanging="284"/>
        <w:rPr>
          <w:rFonts w:ascii="Noto Sans Syriac" w:eastAsia="微軟正黑體" w:hAnsi="Noto Sans Syriac" w:cs="Noto Sans Syriac"/>
        </w:rPr>
      </w:pPr>
      <w:r>
        <w:rPr>
          <w:rFonts w:ascii="Noto Sans Syriac" w:eastAsia="微軟正黑體" w:hAnsi="Noto Sans Syriac" w:cs="Noto Sans Syriac" w:hint="eastAsia"/>
        </w:rPr>
        <w:t>但包括講師、總稽核、業部，這</w:t>
      </w:r>
      <w:r>
        <w:rPr>
          <w:rFonts w:ascii="Calibri" w:eastAsia="微軟正黑體" w:hAnsi="Calibri" w:cs="Calibri" w:hint="eastAsia"/>
        </w:rPr>
        <w:t>3</w:t>
      </w:r>
      <w:r>
        <w:rPr>
          <w:rFonts w:ascii="Calibri" w:eastAsia="微軟正黑體" w:hAnsi="Calibri" w:cs="Calibri" w:hint="eastAsia"/>
        </w:rPr>
        <w:t>種角色則因需要，可額外跨部門查看其他部門成員的</w:t>
      </w:r>
      <w:r>
        <w:rPr>
          <w:rFonts w:ascii="Noto Sans Syriac" w:eastAsia="微軟正黑體" w:hAnsi="Noto Sans Syriac" w:cs="Noto Sans Syriac" w:hint="eastAsia"/>
        </w:rPr>
        <w:t>成績</w:t>
      </w:r>
      <w:r>
        <w:rPr>
          <w:rFonts w:ascii="Calibri" w:eastAsia="微軟正黑體" w:hAnsi="Calibri" w:cs="Calibri" w:hint="eastAsia"/>
        </w:rPr>
        <w:t>資料。</w:t>
      </w:r>
    </w:p>
    <w:p w14:paraId="43B5BE1A" w14:textId="7F95B969" w:rsidR="004156EB" w:rsidRPr="005D38F8" w:rsidRDefault="004156EB" w:rsidP="005D38F8">
      <w:pPr>
        <w:spacing w:after="12" w:line="0" w:lineRule="atLeast"/>
        <w:ind w:left="1646" w:firstLine="480"/>
        <w:rPr>
          <w:rFonts w:ascii="Noto Sans Syriac" w:eastAsia="微軟正黑體" w:hAnsi="Noto Sans Syriac" w:cs="Noto Sans Syriac"/>
        </w:rPr>
      </w:pPr>
      <w:r w:rsidRPr="004156EB">
        <w:rPr>
          <w:noProof/>
        </w:rPr>
        <w:drawing>
          <wp:inline distT="0" distB="0" distL="0" distR="0" wp14:anchorId="2DF6E104" wp14:editId="4BE09CCD">
            <wp:extent cx="4704790" cy="3803650"/>
            <wp:effectExtent l="0" t="0" r="0" b="0"/>
            <wp:docPr id="15649946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94653" name=""/>
                    <pic:cNvPicPr/>
                  </pic:nvPicPr>
                  <pic:blipFill>
                    <a:blip r:embed="rId75"/>
                    <a:stretch>
                      <a:fillRect/>
                    </a:stretch>
                  </pic:blipFill>
                  <pic:spPr>
                    <a:xfrm>
                      <a:off x="0" y="0"/>
                      <a:ext cx="4736894" cy="3829605"/>
                    </a:xfrm>
                    <a:prstGeom prst="rect">
                      <a:avLst/>
                    </a:prstGeom>
                  </pic:spPr>
                </pic:pic>
              </a:graphicData>
            </a:graphic>
          </wp:inline>
        </w:drawing>
      </w:r>
    </w:p>
    <w:p w14:paraId="23F65B5A" w14:textId="2D3B206F" w:rsidR="00D3256A" w:rsidRPr="00735C41" w:rsidRDefault="00935077" w:rsidP="005D38F8">
      <w:pPr>
        <w:pStyle w:val="a9"/>
        <w:numPr>
          <w:ilvl w:val="3"/>
          <w:numId w:val="2"/>
        </w:numPr>
        <w:spacing w:after="0" w:line="0" w:lineRule="atLeast"/>
        <w:ind w:left="2127" w:hanging="851"/>
        <w:rPr>
          <w:rFonts w:ascii="Noto Sans Syriac" w:eastAsia="微軟正黑體" w:hAnsi="Noto Sans Syriac" w:cs="Noto Sans Syriac"/>
        </w:rPr>
      </w:pPr>
      <w:r w:rsidRPr="00935077">
        <w:rPr>
          <w:rFonts w:ascii="Calibri" w:eastAsia="微軟正黑體" w:hAnsi="Calibri" w:cs="Calibri"/>
          <w:noProof/>
        </w:rPr>
        <w:drawing>
          <wp:inline distT="0" distB="0" distL="0" distR="0" wp14:anchorId="56099BAD" wp14:editId="31726F3F">
            <wp:extent cx="152400" cy="147145"/>
            <wp:effectExtent l="0" t="0" r="0" b="5715"/>
            <wp:docPr id="9313207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20774" name=""/>
                    <pic:cNvPicPr/>
                  </pic:nvPicPr>
                  <pic:blipFill>
                    <a:blip r:embed="rId76"/>
                    <a:stretch>
                      <a:fillRect/>
                    </a:stretch>
                  </pic:blipFill>
                  <pic:spPr>
                    <a:xfrm>
                      <a:off x="0" y="0"/>
                      <a:ext cx="164261" cy="158597"/>
                    </a:xfrm>
                    <a:prstGeom prst="rect">
                      <a:avLst/>
                    </a:prstGeom>
                  </pic:spPr>
                </pic:pic>
              </a:graphicData>
            </a:graphic>
          </wp:inline>
        </w:drawing>
      </w:r>
      <w:r w:rsidR="00D3256A">
        <w:rPr>
          <w:rFonts w:ascii="Calibri" w:eastAsia="微軟正黑體" w:hAnsi="Calibri" w:cs="Calibri" w:hint="eastAsia"/>
        </w:rPr>
        <w:t>QR code</w:t>
      </w:r>
      <w:r w:rsidR="00D3256A">
        <w:rPr>
          <w:rFonts w:ascii="Calibri" w:eastAsia="微軟正黑體" w:hAnsi="Calibri" w:cs="Calibri" w:hint="eastAsia"/>
        </w:rPr>
        <w:t>管理</w:t>
      </w:r>
      <w:r>
        <w:rPr>
          <w:rFonts w:ascii="Calibri" w:eastAsia="微軟正黑體" w:hAnsi="Calibri" w:cs="Calibri" w:hint="eastAsia"/>
        </w:rPr>
        <w:t>：</w:t>
      </w:r>
      <w:r w:rsidR="005D38F8">
        <w:rPr>
          <w:rFonts w:ascii="Calibri" w:eastAsia="微軟正黑體" w:hAnsi="Calibri" w:cs="Calibri" w:hint="eastAsia"/>
        </w:rPr>
        <w:t>按下</w:t>
      </w:r>
      <w:r w:rsidR="005D38F8" w:rsidRPr="005D38F8">
        <w:rPr>
          <w:rFonts w:ascii="Calibri" w:eastAsia="微軟正黑體" w:hAnsi="Calibri" w:cs="Calibri"/>
          <w:noProof/>
        </w:rPr>
        <w:drawing>
          <wp:inline distT="0" distB="0" distL="0" distR="0" wp14:anchorId="1E3C4166" wp14:editId="08A59D5B">
            <wp:extent cx="990600" cy="279400"/>
            <wp:effectExtent l="0" t="0" r="0" b="0"/>
            <wp:docPr id="3616895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89505" name=""/>
                    <pic:cNvPicPr/>
                  </pic:nvPicPr>
                  <pic:blipFill>
                    <a:blip r:embed="rId77"/>
                    <a:stretch>
                      <a:fillRect/>
                    </a:stretch>
                  </pic:blipFill>
                  <pic:spPr>
                    <a:xfrm>
                      <a:off x="0" y="0"/>
                      <a:ext cx="990600" cy="279400"/>
                    </a:xfrm>
                    <a:prstGeom prst="rect">
                      <a:avLst/>
                    </a:prstGeom>
                  </pic:spPr>
                </pic:pic>
              </a:graphicData>
            </a:graphic>
          </wp:inline>
        </w:drawing>
      </w:r>
      <w:r w:rsidRPr="00935077">
        <w:rPr>
          <w:rFonts w:ascii="Calibri" w:eastAsia="微軟正黑體" w:hAnsi="Calibri" w:cs="Calibri"/>
        </w:rPr>
        <w:t>產生登入</w:t>
      </w:r>
      <w:r w:rsidR="005D38F8">
        <w:rPr>
          <w:rFonts w:ascii="Calibri" w:eastAsia="微軟正黑體" w:hAnsi="Calibri" w:cs="Calibri" w:hint="eastAsia"/>
        </w:rPr>
        <w:t>的</w:t>
      </w:r>
      <w:r w:rsidR="005D38F8">
        <w:rPr>
          <w:rFonts w:ascii="Calibri" w:eastAsia="微軟正黑體" w:hAnsi="Calibri" w:cs="Calibri" w:hint="eastAsia"/>
        </w:rPr>
        <w:t xml:space="preserve"> </w:t>
      </w:r>
      <w:r w:rsidRPr="00935077">
        <w:rPr>
          <w:rFonts w:ascii="Calibri" w:eastAsia="微軟正黑體" w:hAnsi="Calibri" w:cs="Calibri"/>
        </w:rPr>
        <w:t>QR</w:t>
      </w:r>
      <w:r w:rsidR="005D38F8">
        <w:rPr>
          <w:rFonts w:ascii="Calibri" w:eastAsia="微軟正黑體" w:hAnsi="Calibri" w:cs="Calibri" w:hint="eastAsia"/>
        </w:rPr>
        <w:t xml:space="preserve"> </w:t>
      </w:r>
      <w:r w:rsidRPr="00935077">
        <w:rPr>
          <w:rFonts w:ascii="Calibri" w:eastAsia="微軟正黑體" w:hAnsi="Calibri" w:cs="Calibri"/>
        </w:rPr>
        <w:t>code</w:t>
      </w:r>
      <w:r w:rsidRPr="00935077">
        <w:rPr>
          <w:rFonts w:ascii="Calibri" w:eastAsia="微軟正黑體" w:hAnsi="Calibri" w:cs="Calibri"/>
        </w:rPr>
        <w:t>，供手機用戶掃描後開啟登入頁。</w:t>
      </w:r>
    </w:p>
    <w:p w14:paraId="1DB62E1B" w14:textId="1F2C9A18" w:rsidR="00735C41" w:rsidRPr="00D3256A" w:rsidRDefault="005D38F8" w:rsidP="005D38F8">
      <w:pPr>
        <w:pStyle w:val="a9"/>
        <w:spacing w:after="12" w:line="0" w:lineRule="atLeast"/>
        <w:ind w:left="2181"/>
        <w:rPr>
          <w:rFonts w:ascii="Noto Sans Syriac" w:eastAsia="微軟正黑體" w:hAnsi="Noto Sans Syriac" w:cs="Noto Sans Syriac"/>
        </w:rPr>
      </w:pPr>
      <w:r w:rsidRPr="005D38F8">
        <w:rPr>
          <w:rFonts w:ascii="Noto Sans Syriac" w:eastAsia="微軟正黑體" w:hAnsi="Noto Sans Syriac" w:cs="Noto Sans Syriac"/>
          <w:noProof/>
        </w:rPr>
        <w:drawing>
          <wp:inline distT="0" distB="0" distL="0" distR="0" wp14:anchorId="0D203E7F" wp14:editId="2C2CAD3B">
            <wp:extent cx="3074117" cy="2762250"/>
            <wp:effectExtent l="0" t="0" r="0" b="0"/>
            <wp:docPr id="17431332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33284" name=""/>
                    <pic:cNvPicPr/>
                  </pic:nvPicPr>
                  <pic:blipFill>
                    <a:blip r:embed="rId78"/>
                    <a:stretch>
                      <a:fillRect/>
                    </a:stretch>
                  </pic:blipFill>
                  <pic:spPr>
                    <a:xfrm>
                      <a:off x="0" y="0"/>
                      <a:ext cx="3102991" cy="2788195"/>
                    </a:xfrm>
                    <a:prstGeom prst="rect">
                      <a:avLst/>
                    </a:prstGeom>
                  </pic:spPr>
                </pic:pic>
              </a:graphicData>
            </a:graphic>
          </wp:inline>
        </w:drawing>
      </w:r>
    </w:p>
    <w:p w14:paraId="46C39A42" w14:textId="2697000D" w:rsidR="00D3256A" w:rsidRPr="00735C41" w:rsidRDefault="00935077" w:rsidP="00D3256A">
      <w:pPr>
        <w:pStyle w:val="a9"/>
        <w:numPr>
          <w:ilvl w:val="3"/>
          <w:numId w:val="2"/>
        </w:numPr>
        <w:spacing w:after="12" w:line="0" w:lineRule="atLeast"/>
        <w:ind w:left="2127" w:hanging="851"/>
        <w:rPr>
          <w:rFonts w:ascii="Noto Sans Syriac" w:eastAsia="微軟正黑體" w:hAnsi="Noto Sans Syriac" w:cs="Noto Sans Syriac"/>
        </w:rPr>
      </w:pPr>
      <w:r w:rsidRPr="00935077">
        <w:rPr>
          <w:rFonts w:ascii="Calibri" w:eastAsia="微軟正黑體" w:hAnsi="Calibri" w:cs="Calibri"/>
          <w:noProof/>
        </w:rPr>
        <w:lastRenderedPageBreak/>
        <w:drawing>
          <wp:inline distT="0" distB="0" distL="0" distR="0" wp14:anchorId="593E6EF6" wp14:editId="4B33C8B4">
            <wp:extent cx="215900" cy="228600"/>
            <wp:effectExtent l="0" t="0" r="0" b="0"/>
            <wp:docPr id="18812085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08540" name=""/>
                    <pic:cNvPicPr/>
                  </pic:nvPicPr>
                  <pic:blipFill>
                    <a:blip r:embed="rId79"/>
                    <a:stretch>
                      <a:fillRect/>
                    </a:stretch>
                  </pic:blipFill>
                  <pic:spPr>
                    <a:xfrm>
                      <a:off x="0" y="0"/>
                      <a:ext cx="215900" cy="228600"/>
                    </a:xfrm>
                    <a:prstGeom prst="rect">
                      <a:avLst/>
                    </a:prstGeom>
                  </pic:spPr>
                </pic:pic>
              </a:graphicData>
            </a:graphic>
          </wp:inline>
        </w:drawing>
      </w:r>
      <w:r w:rsidR="00D3256A">
        <w:rPr>
          <w:rFonts w:ascii="Calibri" w:eastAsia="微軟正黑體" w:hAnsi="Calibri" w:cs="Calibri" w:hint="eastAsia"/>
        </w:rPr>
        <w:t>排程管理</w:t>
      </w:r>
      <w:r>
        <w:rPr>
          <w:rFonts w:ascii="Calibri" w:eastAsia="微軟正黑體" w:hAnsi="Calibri" w:cs="Calibri" w:hint="eastAsia"/>
        </w:rPr>
        <w:t>：</w:t>
      </w:r>
      <w:r w:rsidRPr="00935077">
        <w:rPr>
          <w:rFonts w:ascii="Calibri" w:eastAsia="微軟正黑體" w:hAnsi="Calibri" w:cs="Calibri"/>
        </w:rPr>
        <w:t>依排程自動備份資料庫。</w:t>
      </w:r>
    </w:p>
    <w:p w14:paraId="18FE696F" w14:textId="07AD3869" w:rsidR="00735C41" w:rsidRPr="00AF6CD6" w:rsidRDefault="00AF6CD6" w:rsidP="00735C41">
      <w:pPr>
        <w:pStyle w:val="a9"/>
        <w:numPr>
          <w:ilvl w:val="4"/>
          <w:numId w:val="2"/>
        </w:numPr>
        <w:spacing w:after="12" w:line="0" w:lineRule="atLeast"/>
        <w:ind w:hanging="338"/>
        <w:rPr>
          <w:rFonts w:ascii="Noto Sans Syriac" w:eastAsia="微軟正黑體" w:hAnsi="Noto Sans Syriac" w:cs="Noto Sans Syriac"/>
        </w:rPr>
      </w:pPr>
      <w:r>
        <w:rPr>
          <w:rFonts w:ascii="Calibri" w:eastAsia="微軟正黑體" w:hAnsi="Calibri" w:cs="Calibri" w:hint="eastAsia"/>
        </w:rPr>
        <w:t>設定排程：輸入排程時間和備份目的路徑，及備份的帳號與密碼。</w:t>
      </w:r>
    </w:p>
    <w:p w14:paraId="49EBEF74" w14:textId="55C4394C" w:rsidR="00AF6CD6" w:rsidRPr="00AF6CD6" w:rsidRDefault="00287F42" w:rsidP="00AF6CD6">
      <w:pPr>
        <w:pStyle w:val="a9"/>
        <w:spacing w:after="12" w:line="0" w:lineRule="atLeast"/>
        <w:ind w:left="2181"/>
        <w:rPr>
          <w:rFonts w:ascii="Noto Sans Syriac" w:eastAsia="微軟正黑體" w:hAnsi="Noto Sans Syriac" w:cs="Noto Sans Syriac"/>
        </w:rPr>
      </w:pPr>
      <w:r w:rsidRPr="00287F42">
        <w:rPr>
          <w:rFonts w:ascii="Noto Sans Syriac" w:eastAsia="微軟正黑體" w:hAnsi="Noto Sans Syriac" w:cs="Noto Sans Syriac"/>
          <w:noProof/>
        </w:rPr>
        <w:drawing>
          <wp:inline distT="0" distB="0" distL="0" distR="0" wp14:anchorId="63D7093A" wp14:editId="4B89D022">
            <wp:extent cx="4216400" cy="2908300"/>
            <wp:effectExtent l="0" t="0" r="0" b="0"/>
            <wp:docPr id="116807463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74634" name=""/>
                    <pic:cNvPicPr/>
                  </pic:nvPicPr>
                  <pic:blipFill>
                    <a:blip r:embed="rId80"/>
                    <a:stretch>
                      <a:fillRect/>
                    </a:stretch>
                  </pic:blipFill>
                  <pic:spPr>
                    <a:xfrm>
                      <a:off x="0" y="0"/>
                      <a:ext cx="4216400" cy="2908300"/>
                    </a:xfrm>
                    <a:prstGeom prst="rect">
                      <a:avLst/>
                    </a:prstGeom>
                  </pic:spPr>
                </pic:pic>
              </a:graphicData>
            </a:graphic>
          </wp:inline>
        </w:drawing>
      </w:r>
    </w:p>
    <w:p w14:paraId="0B9191D3" w14:textId="4802A847" w:rsidR="00AF6CD6" w:rsidRDefault="00AF6CD6" w:rsidP="00735C41">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按</w:t>
      </w:r>
      <w:r w:rsidRPr="00AF6CD6">
        <w:rPr>
          <w:rFonts w:ascii="Noto Sans Syriac" w:eastAsia="微軟正黑體" w:hAnsi="Noto Sans Syriac" w:cs="Noto Sans Syriac"/>
          <w:noProof/>
        </w:rPr>
        <w:drawing>
          <wp:inline distT="0" distB="0" distL="0" distR="0" wp14:anchorId="6C81295A" wp14:editId="4B540177">
            <wp:extent cx="842302" cy="299803"/>
            <wp:effectExtent l="0" t="0" r="0" b="5080"/>
            <wp:docPr id="5406742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7425" name=""/>
                    <pic:cNvPicPr/>
                  </pic:nvPicPr>
                  <pic:blipFill>
                    <a:blip r:embed="rId81"/>
                    <a:stretch>
                      <a:fillRect/>
                    </a:stretch>
                  </pic:blipFill>
                  <pic:spPr>
                    <a:xfrm>
                      <a:off x="0" y="0"/>
                      <a:ext cx="1102184" cy="392304"/>
                    </a:xfrm>
                    <a:prstGeom prst="rect">
                      <a:avLst/>
                    </a:prstGeom>
                  </pic:spPr>
                </pic:pic>
              </a:graphicData>
            </a:graphic>
          </wp:inline>
        </w:drawing>
      </w:r>
      <w:r>
        <w:rPr>
          <w:rFonts w:ascii="Noto Sans Syriac" w:eastAsia="微軟正黑體" w:hAnsi="Noto Sans Syriac" w:cs="Noto Sans Syriac" w:hint="eastAsia"/>
        </w:rPr>
        <w:t>進行測試。</w:t>
      </w:r>
    </w:p>
    <w:p w14:paraId="20C13F5E" w14:textId="480C2916" w:rsidR="00AF6CD6" w:rsidRPr="009C19A8" w:rsidRDefault="00AF6CD6" w:rsidP="009C19A8">
      <w:pPr>
        <w:pStyle w:val="a9"/>
        <w:numPr>
          <w:ilvl w:val="4"/>
          <w:numId w:val="2"/>
        </w:numPr>
        <w:spacing w:after="12" w:line="0" w:lineRule="atLeast"/>
        <w:ind w:hanging="338"/>
        <w:rPr>
          <w:rFonts w:ascii="Noto Sans Syriac" w:eastAsia="微軟正黑體" w:hAnsi="Noto Sans Syriac" w:cs="Noto Sans Syriac" w:hint="eastAsia"/>
        </w:rPr>
      </w:pPr>
      <w:r>
        <w:rPr>
          <w:rFonts w:ascii="Noto Sans Syriac" w:eastAsia="微軟正黑體" w:hAnsi="Noto Sans Syriac" w:cs="Noto Sans Syriac" w:hint="eastAsia"/>
        </w:rPr>
        <w:t>備份記錄</w:t>
      </w:r>
      <w:r w:rsidR="009C19A8">
        <w:rPr>
          <w:rFonts w:ascii="Noto Sans Syriac" w:eastAsia="微軟正黑體" w:hAnsi="Noto Sans Syriac" w:cs="Noto Sans Syriac" w:hint="eastAsia"/>
        </w:rPr>
        <w:t>：</w:t>
      </w:r>
      <w:r w:rsidR="009C19A8" w:rsidRPr="009C19A8">
        <w:rPr>
          <w:rFonts w:ascii="Noto Sans Syriac" w:eastAsia="微軟正黑體" w:hAnsi="Noto Sans Syriac" w:cs="Noto Sans Syriac" w:hint="eastAsia"/>
        </w:rPr>
        <w:t>可以看到手動備份或排程備份的記錄。</w:t>
      </w:r>
    </w:p>
    <w:p w14:paraId="5C468917" w14:textId="1EE2ED18" w:rsidR="00AF6CD6" w:rsidRPr="002512EF" w:rsidRDefault="00062337" w:rsidP="00AF6CD6">
      <w:pPr>
        <w:pStyle w:val="a9"/>
        <w:spacing w:after="12" w:line="0" w:lineRule="atLeast"/>
        <w:ind w:left="2181"/>
        <w:rPr>
          <w:rFonts w:ascii="Noto Sans Syriac" w:eastAsia="微軟正黑體" w:hAnsi="Noto Sans Syriac" w:cs="Noto Sans Syriac"/>
        </w:rPr>
      </w:pPr>
      <w:r w:rsidRPr="00062337">
        <w:rPr>
          <w:rFonts w:ascii="Noto Sans Syriac" w:eastAsia="微軟正黑體" w:hAnsi="Noto Sans Syriac" w:cs="Noto Sans Syriac"/>
          <w:noProof/>
        </w:rPr>
        <w:drawing>
          <wp:inline distT="0" distB="0" distL="0" distR="0" wp14:anchorId="02AE76F5" wp14:editId="04A04E84">
            <wp:extent cx="4619707" cy="1338530"/>
            <wp:effectExtent l="0" t="0" r="3175" b="0"/>
            <wp:docPr id="2343963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96346" name=""/>
                    <pic:cNvPicPr/>
                  </pic:nvPicPr>
                  <pic:blipFill>
                    <a:blip r:embed="rId82"/>
                    <a:stretch>
                      <a:fillRect/>
                    </a:stretch>
                  </pic:blipFill>
                  <pic:spPr>
                    <a:xfrm>
                      <a:off x="0" y="0"/>
                      <a:ext cx="4690611" cy="1359074"/>
                    </a:xfrm>
                    <a:prstGeom prst="rect">
                      <a:avLst/>
                    </a:prstGeom>
                  </pic:spPr>
                </pic:pic>
              </a:graphicData>
            </a:graphic>
          </wp:inline>
        </w:drawing>
      </w:r>
    </w:p>
    <w:p w14:paraId="469F2BA3" w14:textId="159116F9" w:rsidR="00C76BA6" w:rsidRPr="002512EF" w:rsidRDefault="009C19A8" w:rsidP="009C19A8">
      <w:pPr>
        <w:pStyle w:val="a9"/>
        <w:numPr>
          <w:ilvl w:val="4"/>
          <w:numId w:val="2"/>
        </w:numPr>
        <w:spacing w:after="12" w:line="0" w:lineRule="atLeast"/>
        <w:ind w:hanging="338"/>
        <w:rPr>
          <w:rFonts w:ascii="Noto Sans Syriac" w:eastAsia="微軟正黑體" w:hAnsi="Noto Sans Syriac" w:cs="Noto Sans Syriac"/>
        </w:rPr>
      </w:pPr>
      <w:r>
        <w:rPr>
          <w:rFonts w:ascii="Noto Sans Syriac" w:eastAsia="微軟正黑體" w:hAnsi="Noto Sans Syriac" w:cs="Noto Sans Syriac" w:hint="eastAsia"/>
        </w:rPr>
        <w:t>可勾選進行批次刪除，刪除時可選擇是否</w:t>
      </w:r>
      <w:r w:rsidRPr="009C19A8">
        <w:rPr>
          <w:rFonts w:ascii="Noto Sans Syriac" w:eastAsia="微軟正黑體" w:hAnsi="Noto Sans Syriac" w:cs="Noto Sans Syriac"/>
        </w:rPr>
        <w:t>同時刪除</w:t>
      </w:r>
      <w:r w:rsidRPr="009C19A8">
        <w:rPr>
          <w:rFonts w:ascii="Noto Sans Syriac" w:eastAsia="微軟正黑體" w:hAnsi="Noto Sans Syriac" w:cs="Noto Sans Syriac"/>
        </w:rPr>
        <w:t>NAS</w:t>
      </w:r>
      <w:r>
        <w:rPr>
          <w:rFonts w:ascii="Noto Sans Syriac" w:eastAsia="微軟正黑體" w:hAnsi="Noto Sans Syriac" w:cs="Noto Sans Syriac" w:hint="eastAsia"/>
        </w:rPr>
        <w:t>上的備份記錄</w:t>
      </w:r>
      <w:r w:rsidRPr="009C19A8">
        <w:rPr>
          <w:rFonts w:ascii="Noto Sans Syriac" w:eastAsia="微軟正黑體" w:hAnsi="Noto Sans Syriac" w:cs="Noto Sans Syriac"/>
        </w:rPr>
        <w:t>檔案</w:t>
      </w:r>
      <w:r>
        <w:rPr>
          <w:rFonts w:ascii="Noto Sans Syriac" w:eastAsia="微軟正黑體" w:hAnsi="Noto Sans Syriac" w:cs="Noto Sans Syriac" w:hint="eastAsia"/>
        </w:rPr>
        <w:t>。</w:t>
      </w:r>
    </w:p>
    <w:p w14:paraId="0467C82D" w14:textId="304D1CEE" w:rsidR="000906C9" w:rsidRPr="002512EF" w:rsidRDefault="000906C9" w:rsidP="002512EF">
      <w:pPr>
        <w:spacing w:after="12" w:line="0" w:lineRule="atLeast"/>
        <w:rPr>
          <w:rFonts w:ascii="Noto Sans Syriac" w:eastAsia="微軟正黑體" w:hAnsi="Noto Sans Syriac" w:cs="Noto Sans Syriac"/>
        </w:rPr>
      </w:pPr>
    </w:p>
    <w:sectPr w:rsidR="000906C9" w:rsidRPr="002512EF" w:rsidSect="00366E20">
      <w:footerReference w:type="even" r:id="rId83"/>
      <w:footerReference w:type="default" r:id="rId84"/>
      <w:pgSz w:w="11900" w:h="16840"/>
      <w:pgMar w:top="1134" w:right="1134" w:bottom="1134" w:left="1134" w:header="851" w:footer="726"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5E11A5" w14:textId="77777777" w:rsidR="00AB172A" w:rsidRDefault="00AB172A" w:rsidP="00697F2A">
      <w:pPr>
        <w:spacing w:after="0" w:line="240" w:lineRule="auto"/>
      </w:pPr>
      <w:r>
        <w:separator/>
      </w:r>
    </w:p>
  </w:endnote>
  <w:endnote w:type="continuationSeparator" w:id="0">
    <w:p w14:paraId="26341F8A" w14:textId="77777777" w:rsidR="00AB172A" w:rsidRDefault="00AB172A" w:rsidP="00697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微軟正黑體">
    <w:altName w:val="Microsoft JhengHei"/>
    <w:panose1 w:val="020B0604030504040204"/>
    <w:charset w:val="88"/>
    <w:family w:val="swiss"/>
    <w:pitch w:val="variable"/>
    <w:sig w:usb0="00000087" w:usb1="288F4000" w:usb2="00000016" w:usb3="00000000" w:csb0="00100009"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Noto Sans Syriac">
    <w:panose1 w:val="020B0502040504020204"/>
    <w:charset w:val="00"/>
    <w:family w:val="swiss"/>
    <w:pitch w:val="variable"/>
    <w:sig w:usb0="80002043" w:usb1="00006040" w:usb2="00000080" w:usb3="00000000" w:csb0="00000001"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AFF" w:usb1="C0007843" w:usb2="00000009" w:usb3="00000000" w:csb0="000001FF" w:csb1="00000000"/>
  </w:font>
  <w:font w:name="Wingdings 2">
    <w:panose1 w:val="05020102010507070707"/>
    <w:charset w:val="00"/>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7"/>
      </w:rPr>
      <w:id w:val="-780721052"/>
      <w:docPartObj>
        <w:docPartGallery w:val="Page Numbers (Bottom of Page)"/>
        <w:docPartUnique/>
      </w:docPartObj>
    </w:sdtPr>
    <w:sdtContent>
      <w:p w14:paraId="3DCCCF6B" w14:textId="6AA58F59" w:rsidR="00711F1A" w:rsidRDefault="00711F1A" w:rsidP="00FF741A">
        <w:pPr>
          <w:pStyle w:val="af5"/>
          <w:framePr w:wrap="none" w:vAnchor="text" w:hAnchor="margin" w:xAlign="center" w:y="1"/>
          <w:rPr>
            <w:rStyle w:val="af7"/>
          </w:rPr>
        </w:pPr>
        <w:r>
          <w:rPr>
            <w:rStyle w:val="af7"/>
          </w:rPr>
          <w:fldChar w:fldCharType="begin"/>
        </w:r>
        <w:r>
          <w:rPr>
            <w:rStyle w:val="af7"/>
          </w:rPr>
          <w:instrText xml:space="preserve"> PAGE </w:instrText>
        </w:r>
        <w:r>
          <w:rPr>
            <w:rStyle w:val="af7"/>
          </w:rPr>
          <w:fldChar w:fldCharType="separate"/>
        </w:r>
        <w:r>
          <w:rPr>
            <w:rStyle w:val="af7"/>
          </w:rPr>
          <w:fldChar w:fldCharType="end"/>
        </w:r>
      </w:p>
    </w:sdtContent>
  </w:sdt>
  <w:p w14:paraId="32FDE2C4" w14:textId="77777777" w:rsidR="00711F1A" w:rsidRDefault="00711F1A">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7"/>
      </w:rPr>
      <w:id w:val="877357840"/>
      <w:docPartObj>
        <w:docPartGallery w:val="Page Numbers (Bottom of Page)"/>
        <w:docPartUnique/>
      </w:docPartObj>
    </w:sdtPr>
    <w:sdtContent>
      <w:p w14:paraId="26F151D2" w14:textId="4F4E82BA" w:rsidR="00711F1A" w:rsidRDefault="00711F1A" w:rsidP="00FF741A">
        <w:pPr>
          <w:pStyle w:val="af5"/>
          <w:framePr w:wrap="none" w:vAnchor="text" w:hAnchor="margin" w:xAlign="center" w:y="1"/>
          <w:rPr>
            <w:rStyle w:val="af7"/>
          </w:rPr>
        </w:pPr>
        <w:r>
          <w:rPr>
            <w:rStyle w:val="af7"/>
          </w:rPr>
          <w:fldChar w:fldCharType="begin"/>
        </w:r>
        <w:r>
          <w:rPr>
            <w:rStyle w:val="af7"/>
          </w:rPr>
          <w:instrText xml:space="preserve"> PAGE </w:instrText>
        </w:r>
        <w:r>
          <w:rPr>
            <w:rStyle w:val="af7"/>
          </w:rPr>
          <w:fldChar w:fldCharType="separate"/>
        </w:r>
        <w:r>
          <w:rPr>
            <w:rStyle w:val="af7"/>
            <w:noProof/>
          </w:rPr>
          <w:t>9</w:t>
        </w:r>
        <w:r>
          <w:rPr>
            <w:rStyle w:val="af7"/>
          </w:rPr>
          <w:fldChar w:fldCharType="end"/>
        </w:r>
      </w:p>
    </w:sdtContent>
  </w:sdt>
  <w:p w14:paraId="50E9CE42" w14:textId="77777777" w:rsidR="00711F1A" w:rsidRDefault="00711F1A">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89F7B0" w14:textId="77777777" w:rsidR="00AB172A" w:rsidRDefault="00AB172A" w:rsidP="00697F2A">
      <w:pPr>
        <w:spacing w:after="0" w:line="240" w:lineRule="auto"/>
      </w:pPr>
      <w:r>
        <w:separator/>
      </w:r>
    </w:p>
  </w:footnote>
  <w:footnote w:type="continuationSeparator" w:id="0">
    <w:p w14:paraId="05E763F6" w14:textId="77777777" w:rsidR="00AB172A" w:rsidRDefault="00AB172A" w:rsidP="00697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i1025" type="#_x0000_t75" style="width:15.95pt;height:15.95pt;visibility:visible;mso-wrap-style:square" o:bullet="t">
        <v:imagedata r:id="rId1" o:title=""/>
      </v:shape>
    </w:pict>
  </w:numPicBullet>
  <w:numPicBullet w:numPicBulletId="1">
    <w:pict>
      <v:shape id="_x0000_i1026" type="#_x0000_t75" style="width:17.7pt;height:15.95pt;visibility:visible;mso-wrap-style:square" o:bullet="t">
        <v:imagedata r:id="rId2" o:title=""/>
      </v:shape>
    </w:pict>
  </w:numPicBullet>
  <w:numPicBullet w:numPicBulletId="2">
    <w:pict>
      <v:shape id="_x0000_i1027" type="#_x0000_t75" style="width:11.8pt;height:14.15pt;visibility:visible;mso-wrap-style:square" o:bullet="t">
        <v:imagedata r:id="rId3" o:title=""/>
      </v:shape>
    </w:pict>
  </w:numPicBullet>
  <w:numPicBullet w:numPicBulletId="3">
    <w:pict>
      <v:shape id="_x0000_i1028" type="#_x0000_t75" style="width:11.8pt;height:14.15pt;visibility:visible;mso-wrap-style:square" o:bullet="t">
        <v:imagedata r:id="rId4" o:title=""/>
      </v:shape>
    </w:pict>
  </w:numPicBullet>
  <w:numPicBullet w:numPicBulletId="4">
    <w:pict>
      <v:shape id="_x0000_i1029" type="#_x0000_t75" style="width:15.95pt;height:14.75pt;visibility:visible;mso-wrap-style:square" o:bullet="t">
        <v:imagedata r:id="rId5" o:title=""/>
      </v:shape>
    </w:pict>
  </w:numPicBullet>
  <w:numPicBullet w:numPicBulletId="5">
    <w:pict>
      <v:shape id="_x0000_i1030" type="#_x0000_t75" style="width:14.75pt;height:16.5pt;visibility:visible;mso-wrap-style:square" o:bullet="t">
        <v:imagedata r:id="rId6" o:title=""/>
      </v:shape>
    </w:pict>
  </w:numPicBullet>
  <w:numPicBullet w:numPicBulletId="6">
    <w:pict>
      <v:shape id="_x0000_i1031" type="#_x0000_t75" style="width:15.95pt;height:17.7pt;visibility:visible;mso-wrap-style:square" o:bullet="t">
        <v:imagedata r:id="rId7" o:title=""/>
      </v:shape>
    </w:pict>
  </w:numPicBullet>
  <w:numPicBullet w:numPicBulletId="7">
    <w:pict>
      <v:shape id="_x0000_i1032" type="#_x0000_t75" style="width:17.7pt;height:16.5pt;visibility:visible;mso-wrap-style:square" o:bullet="t">
        <v:imagedata r:id="rId8" o:title=""/>
      </v:shape>
    </w:pict>
  </w:numPicBullet>
  <w:numPicBullet w:numPicBulletId="8">
    <w:pict>
      <v:shape id="_x0000_i1033" type="#_x0000_t75" style="width:11.8pt;height:12.4pt;visibility:visible;mso-wrap-style:square" o:bullet="t">
        <v:imagedata r:id="rId9" o:title=""/>
      </v:shape>
    </w:pict>
  </w:numPicBullet>
  <w:numPicBullet w:numPicBulletId="9">
    <w:pict>
      <v:shape id="_x0000_i1034" type="#_x0000_t75" style="width:9.45pt;height:9.45pt;visibility:visible;mso-wrap-style:square" o:bullet="t">
        <v:imagedata r:id="rId10" o:title=""/>
      </v:shape>
    </w:pict>
  </w:numPicBullet>
  <w:numPicBullet w:numPicBulletId="10">
    <w:pict>
      <v:shape id="_x0000_i1035" type="#_x0000_t75" style="width:13.55pt;height:11.8pt;visibility:visible;mso-wrap-style:square" o:bullet="t">
        <v:imagedata r:id="rId11" o:title=""/>
      </v:shape>
    </w:pict>
  </w:numPicBullet>
  <w:numPicBullet w:numPicBulletId="11">
    <w:pict>
      <v:shape id="_x0000_i1036" type="#_x0000_t75" style="width:13.55pt;height:14.15pt;visibility:visible;mso-wrap-style:square" o:bullet="t">
        <v:imagedata r:id="rId12" o:title=""/>
      </v:shape>
    </w:pict>
  </w:numPicBullet>
  <w:numPicBullet w:numPicBulletId="12">
    <w:pict>
      <v:shape id="_x0000_i1037" type="#_x0000_t75" style="width:9.45pt;height:11.8pt;visibility:visible;mso-wrap-style:square" o:bullet="t">
        <v:imagedata r:id="rId13" o:title=""/>
      </v:shape>
    </w:pict>
  </w:numPicBullet>
  <w:numPicBullet w:numPicBulletId="13">
    <w:pict>
      <v:shape id="_x0000_i1038" type="#_x0000_t75" style="width:10.6pt;height:10.6pt;visibility:visible;mso-wrap-style:square" o:bullet="t">
        <v:imagedata r:id="rId14" o:title=""/>
      </v:shape>
    </w:pict>
  </w:numPicBullet>
  <w:numPicBullet w:numPicBulletId="14">
    <w:pict>
      <v:shape id="_x0000_i1039" type="#_x0000_t75" style="width:9.45pt;height:10.6pt;visibility:visible;mso-wrap-style:square" o:bullet="t">
        <v:imagedata r:id="rId15" o:title=""/>
      </v:shape>
    </w:pict>
  </w:numPicBullet>
  <w:numPicBullet w:numPicBulletId="15">
    <w:pict>
      <v:shape id="_x0000_i1040" type="#_x0000_t75" style="width:10.05pt;height:12.4pt;visibility:visible;mso-wrap-style:square" o:bullet="t">
        <v:imagedata r:id="rId16" o:title=""/>
      </v:shape>
    </w:pict>
  </w:numPicBullet>
  <w:numPicBullet w:numPicBulletId="16">
    <w:pict>
      <v:shape id="_x0000_i1041" type="#_x0000_t75" style="width:10.6pt;height:10.6pt;visibility:visible;mso-wrap-style:square" o:bullet="t">
        <v:imagedata r:id="rId17" o:title=""/>
      </v:shape>
    </w:pict>
  </w:numPicBullet>
  <w:abstractNum w:abstractNumId="0" w15:restartNumberingAfterBreak="0">
    <w:nsid w:val="2EE135B2"/>
    <w:multiLevelType w:val="hybridMultilevel"/>
    <w:tmpl w:val="45C88AA8"/>
    <w:lvl w:ilvl="0" w:tplc="E79271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35070DE2"/>
    <w:multiLevelType w:val="hybridMultilevel"/>
    <w:tmpl w:val="C79EA982"/>
    <w:lvl w:ilvl="0" w:tplc="86B0788A">
      <w:numFmt w:val="bullet"/>
      <w:lvlText w:val="-"/>
      <w:lvlJc w:val="left"/>
      <w:pPr>
        <w:ind w:left="2487" w:hanging="360"/>
      </w:pPr>
      <w:rPr>
        <w:rFonts w:ascii="Calibri" w:eastAsia="微軟正黑體" w:hAnsi="Calibri" w:cs="Calibri" w:hint="default"/>
      </w:rPr>
    </w:lvl>
    <w:lvl w:ilvl="1" w:tplc="04090003" w:tentative="1">
      <w:start w:val="1"/>
      <w:numFmt w:val="bullet"/>
      <w:lvlText w:val=""/>
      <w:lvlJc w:val="left"/>
      <w:pPr>
        <w:ind w:left="3087" w:hanging="480"/>
      </w:pPr>
      <w:rPr>
        <w:rFonts w:ascii="Wingdings" w:hAnsi="Wingdings" w:hint="default"/>
      </w:rPr>
    </w:lvl>
    <w:lvl w:ilvl="2" w:tplc="04090005" w:tentative="1">
      <w:start w:val="1"/>
      <w:numFmt w:val="bullet"/>
      <w:lvlText w:val=""/>
      <w:lvlJc w:val="left"/>
      <w:pPr>
        <w:ind w:left="3567" w:hanging="480"/>
      </w:pPr>
      <w:rPr>
        <w:rFonts w:ascii="Wingdings" w:hAnsi="Wingdings" w:hint="default"/>
      </w:rPr>
    </w:lvl>
    <w:lvl w:ilvl="3" w:tplc="04090001" w:tentative="1">
      <w:start w:val="1"/>
      <w:numFmt w:val="bullet"/>
      <w:lvlText w:val=""/>
      <w:lvlJc w:val="left"/>
      <w:pPr>
        <w:ind w:left="4047" w:hanging="480"/>
      </w:pPr>
      <w:rPr>
        <w:rFonts w:ascii="Wingdings" w:hAnsi="Wingdings" w:hint="default"/>
      </w:rPr>
    </w:lvl>
    <w:lvl w:ilvl="4" w:tplc="04090003" w:tentative="1">
      <w:start w:val="1"/>
      <w:numFmt w:val="bullet"/>
      <w:lvlText w:val=""/>
      <w:lvlJc w:val="left"/>
      <w:pPr>
        <w:ind w:left="4527" w:hanging="480"/>
      </w:pPr>
      <w:rPr>
        <w:rFonts w:ascii="Wingdings" w:hAnsi="Wingdings" w:hint="default"/>
      </w:rPr>
    </w:lvl>
    <w:lvl w:ilvl="5" w:tplc="04090005" w:tentative="1">
      <w:start w:val="1"/>
      <w:numFmt w:val="bullet"/>
      <w:lvlText w:val=""/>
      <w:lvlJc w:val="left"/>
      <w:pPr>
        <w:ind w:left="5007" w:hanging="480"/>
      </w:pPr>
      <w:rPr>
        <w:rFonts w:ascii="Wingdings" w:hAnsi="Wingdings" w:hint="default"/>
      </w:rPr>
    </w:lvl>
    <w:lvl w:ilvl="6" w:tplc="04090001" w:tentative="1">
      <w:start w:val="1"/>
      <w:numFmt w:val="bullet"/>
      <w:lvlText w:val=""/>
      <w:lvlJc w:val="left"/>
      <w:pPr>
        <w:ind w:left="5487" w:hanging="480"/>
      </w:pPr>
      <w:rPr>
        <w:rFonts w:ascii="Wingdings" w:hAnsi="Wingdings" w:hint="default"/>
      </w:rPr>
    </w:lvl>
    <w:lvl w:ilvl="7" w:tplc="04090003" w:tentative="1">
      <w:start w:val="1"/>
      <w:numFmt w:val="bullet"/>
      <w:lvlText w:val=""/>
      <w:lvlJc w:val="left"/>
      <w:pPr>
        <w:ind w:left="5967" w:hanging="480"/>
      </w:pPr>
      <w:rPr>
        <w:rFonts w:ascii="Wingdings" w:hAnsi="Wingdings" w:hint="default"/>
      </w:rPr>
    </w:lvl>
    <w:lvl w:ilvl="8" w:tplc="04090005" w:tentative="1">
      <w:start w:val="1"/>
      <w:numFmt w:val="bullet"/>
      <w:lvlText w:val=""/>
      <w:lvlJc w:val="left"/>
      <w:pPr>
        <w:ind w:left="6447" w:hanging="480"/>
      </w:pPr>
      <w:rPr>
        <w:rFonts w:ascii="Wingdings" w:hAnsi="Wingdings" w:hint="default"/>
      </w:rPr>
    </w:lvl>
  </w:abstractNum>
  <w:abstractNum w:abstractNumId="2" w15:restartNumberingAfterBreak="0">
    <w:nsid w:val="7C966D24"/>
    <w:multiLevelType w:val="multilevel"/>
    <w:tmpl w:val="B22014B0"/>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lowerLetter"/>
      <w:lvlText w:val="%5."/>
      <w:lvlJc w:val="left"/>
      <w:pPr>
        <w:ind w:left="2181" w:hanging="480"/>
      </w:pPr>
      <w:rPr>
        <w:rFonts w:hint="eastAsia"/>
      </w:rPr>
    </w:lvl>
    <w:lvl w:ilvl="5">
      <w:numFmt w:val="bullet"/>
      <w:lvlText w:val="-"/>
      <w:lvlJc w:val="left"/>
      <w:pPr>
        <w:ind w:left="2606" w:hanging="480"/>
      </w:pPr>
      <w:rPr>
        <w:rFonts w:ascii="Calibri" w:eastAsia="微軟正黑體" w:hAnsi="Calibri" w:cs="Calibri" w:hint="default"/>
      </w:r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94835522">
    <w:abstractNumId w:val="0"/>
  </w:num>
  <w:num w:numId="2" w16cid:durableId="15545422">
    <w:abstractNumId w:val="2"/>
  </w:num>
  <w:num w:numId="3" w16cid:durableId="53080110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bordersDoNotSurroundHeader/>
  <w:bordersDoNotSurroundFooter/>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EF5"/>
    <w:rsid w:val="00012DDA"/>
    <w:rsid w:val="00030226"/>
    <w:rsid w:val="00055175"/>
    <w:rsid w:val="00062337"/>
    <w:rsid w:val="0007010C"/>
    <w:rsid w:val="000877AA"/>
    <w:rsid w:val="000906C9"/>
    <w:rsid w:val="00096366"/>
    <w:rsid w:val="000A582A"/>
    <w:rsid w:val="000C4DC7"/>
    <w:rsid w:val="000D5D25"/>
    <w:rsid w:val="001049A2"/>
    <w:rsid w:val="00143B62"/>
    <w:rsid w:val="001B1176"/>
    <w:rsid w:val="001B532D"/>
    <w:rsid w:val="002318C6"/>
    <w:rsid w:val="00233D45"/>
    <w:rsid w:val="00236AEB"/>
    <w:rsid w:val="002512EF"/>
    <w:rsid w:val="00264BB0"/>
    <w:rsid w:val="00270D1E"/>
    <w:rsid w:val="00282EA6"/>
    <w:rsid w:val="00287F42"/>
    <w:rsid w:val="002A6B22"/>
    <w:rsid w:val="002F1CD0"/>
    <w:rsid w:val="00330ABC"/>
    <w:rsid w:val="00366E20"/>
    <w:rsid w:val="003E114C"/>
    <w:rsid w:val="003E5F70"/>
    <w:rsid w:val="004156EB"/>
    <w:rsid w:val="00444E57"/>
    <w:rsid w:val="0049267A"/>
    <w:rsid w:val="004C696D"/>
    <w:rsid w:val="005143C0"/>
    <w:rsid w:val="005826E7"/>
    <w:rsid w:val="00583568"/>
    <w:rsid w:val="005A0570"/>
    <w:rsid w:val="005A1FD6"/>
    <w:rsid w:val="005A4F03"/>
    <w:rsid w:val="005C5173"/>
    <w:rsid w:val="005D38F8"/>
    <w:rsid w:val="00645E8A"/>
    <w:rsid w:val="00666D39"/>
    <w:rsid w:val="00666DFE"/>
    <w:rsid w:val="00677EC1"/>
    <w:rsid w:val="00691B29"/>
    <w:rsid w:val="00697F2A"/>
    <w:rsid w:val="006B7E97"/>
    <w:rsid w:val="006E3EA3"/>
    <w:rsid w:val="00711F1A"/>
    <w:rsid w:val="0072088B"/>
    <w:rsid w:val="00724D70"/>
    <w:rsid w:val="00730B44"/>
    <w:rsid w:val="00735C41"/>
    <w:rsid w:val="00742A88"/>
    <w:rsid w:val="007724FD"/>
    <w:rsid w:val="00777033"/>
    <w:rsid w:val="007B67D1"/>
    <w:rsid w:val="00835655"/>
    <w:rsid w:val="00855B0B"/>
    <w:rsid w:val="00883A91"/>
    <w:rsid w:val="008A2EC6"/>
    <w:rsid w:val="008F664A"/>
    <w:rsid w:val="00933E37"/>
    <w:rsid w:val="00935077"/>
    <w:rsid w:val="00984185"/>
    <w:rsid w:val="00984CAA"/>
    <w:rsid w:val="00997655"/>
    <w:rsid w:val="009A4CE2"/>
    <w:rsid w:val="009C19A8"/>
    <w:rsid w:val="00A11CCA"/>
    <w:rsid w:val="00A12325"/>
    <w:rsid w:val="00A22111"/>
    <w:rsid w:val="00A46B2D"/>
    <w:rsid w:val="00A71A4A"/>
    <w:rsid w:val="00A8086E"/>
    <w:rsid w:val="00A9045B"/>
    <w:rsid w:val="00AB1067"/>
    <w:rsid w:val="00AB172A"/>
    <w:rsid w:val="00AD3F5F"/>
    <w:rsid w:val="00AF6CD6"/>
    <w:rsid w:val="00B3526F"/>
    <w:rsid w:val="00B64D4C"/>
    <w:rsid w:val="00B67EF5"/>
    <w:rsid w:val="00B94032"/>
    <w:rsid w:val="00BE78B7"/>
    <w:rsid w:val="00C155F7"/>
    <w:rsid w:val="00C1691A"/>
    <w:rsid w:val="00C76BA6"/>
    <w:rsid w:val="00C86363"/>
    <w:rsid w:val="00D07F3B"/>
    <w:rsid w:val="00D111EC"/>
    <w:rsid w:val="00D15DBC"/>
    <w:rsid w:val="00D20B31"/>
    <w:rsid w:val="00D3256A"/>
    <w:rsid w:val="00D75816"/>
    <w:rsid w:val="00DF6796"/>
    <w:rsid w:val="00DF7B92"/>
    <w:rsid w:val="00E03B54"/>
    <w:rsid w:val="00E06E8A"/>
    <w:rsid w:val="00E232C2"/>
    <w:rsid w:val="00E24B12"/>
    <w:rsid w:val="00E73A98"/>
    <w:rsid w:val="00E76FAD"/>
    <w:rsid w:val="00E9057F"/>
    <w:rsid w:val="00EB001D"/>
    <w:rsid w:val="00EB5933"/>
    <w:rsid w:val="00F369D5"/>
    <w:rsid w:val="00FB3C39"/>
    <w:rsid w:val="00FC7235"/>
    <w:rsid w:val="00FD490A"/>
    <w:rsid w:val="00FE1071"/>
    <w:rsid w:val="00FE41EB"/>
    <w:rsid w:val="00FE5AA5"/>
    <w:rsid w:val="00FF48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2D747"/>
  <w15:chartTrackingRefBased/>
  <w15:docId w15:val="{52F0F289-257A-0645-A207-16E44A90C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67EF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67EF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67EF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B67EF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B67EF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7EF5"/>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B67EF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7EF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B67EF5"/>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67EF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B67EF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B67EF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B67EF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B67EF5"/>
    <w:rPr>
      <w:rFonts w:eastAsiaTheme="majorEastAsia" w:cstheme="majorBidi"/>
      <w:color w:val="0F4761" w:themeColor="accent1" w:themeShade="BF"/>
    </w:rPr>
  </w:style>
  <w:style w:type="character" w:customStyle="1" w:styleId="60">
    <w:name w:val="標題 6 字元"/>
    <w:basedOn w:val="a0"/>
    <w:link w:val="6"/>
    <w:uiPriority w:val="9"/>
    <w:semiHidden/>
    <w:rsid w:val="00B67EF5"/>
    <w:rPr>
      <w:rFonts w:eastAsiaTheme="majorEastAsia" w:cstheme="majorBidi"/>
      <w:color w:val="595959" w:themeColor="text1" w:themeTint="A6"/>
    </w:rPr>
  </w:style>
  <w:style w:type="character" w:customStyle="1" w:styleId="70">
    <w:name w:val="標題 7 字元"/>
    <w:basedOn w:val="a0"/>
    <w:link w:val="7"/>
    <w:uiPriority w:val="9"/>
    <w:semiHidden/>
    <w:rsid w:val="00B67EF5"/>
    <w:rPr>
      <w:rFonts w:eastAsiaTheme="majorEastAsia" w:cstheme="majorBidi"/>
      <w:color w:val="595959" w:themeColor="text1" w:themeTint="A6"/>
    </w:rPr>
  </w:style>
  <w:style w:type="character" w:customStyle="1" w:styleId="80">
    <w:name w:val="標題 8 字元"/>
    <w:basedOn w:val="a0"/>
    <w:link w:val="8"/>
    <w:uiPriority w:val="9"/>
    <w:semiHidden/>
    <w:rsid w:val="00B67EF5"/>
    <w:rPr>
      <w:rFonts w:eastAsiaTheme="majorEastAsia" w:cstheme="majorBidi"/>
      <w:color w:val="272727" w:themeColor="text1" w:themeTint="D8"/>
    </w:rPr>
  </w:style>
  <w:style w:type="character" w:customStyle="1" w:styleId="90">
    <w:name w:val="標題 9 字元"/>
    <w:basedOn w:val="a0"/>
    <w:link w:val="9"/>
    <w:uiPriority w:val="9"/>
    <w:semiHidden/>
    <w:rsid w:val="00B67EF5"/>
    <w:rPr>
      <w:rFonts w:eastAsiaTheme="majorEastAsia" w:cstheme="majorBidi"/>
      <w:color w:val="272727" w:themeColor="text1" w:themeTint="D8"/>
    </w:rPr>
  </w:style>
  <w:style w:type="paragraph" w:styleId="a3">
    <w:name w:val="Title"/>
    <w:basedOn w:val="a"/>
    <w:next w:val="a"/>
    <w:link w:val="a4"/>
    <w:uiPriority w:val="10"/>
    <w:qFormat/>
    <w:rsid w:val="00B67EF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B67E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7EF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B67EF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67EF5"/>
    <w:pPr>
      <w:spacing w:before="160"/>
      <w:jc w:val="center"/>
    </w:pPr>
    <w:rPr>
      <w:i/>
      <w:iCs/>
      <w:color w:val="404040" w:themeColor="text1" w:themeTint="BF"/>
    </w:rPr>
  </w:style>
  <w:style w:type="character" w:customStyle="1" w:styleId="a8">
    <w:name w:val="引文 字元"/>
    <w:basedOn w:val="a0"/>
    <w:link w:val="a7"/>
    <w:uiPriority w:val="29"/>
    <w:rsid w:val="00B67EF5"/>
    <w:rPr>
      <w:i/>
      <w:iCs/>
      <w:color w:val="404040" w:themeColor="text1" w:themeTint="BF"/>
    </w:rPr>
  </w:style>
  <w:style w:type="paragraph" w:styleId="a9">
    <w:name w:val="List Paragraph"/>
    <w:basedOn w:val="a"/>
    <w:uiPriority w:val="34"/>
    <w:qFormat/>
    <w:rsid w:val="00B67EF5"/>
    <w:pPr>
      <w:ind w:left="720"/>
      <w:contextualSpacing/>
    </w:pPr>
  </w:style>
  <w:style w:type="character" w:styleId="aa">
    <w:name w:val="Intense Emphasis"/>
    <w:basedOn w:val="a0"/>
    <w:uiPriority w:val="21"/>
    <w:qFormat/>
    <w:rsid w:val="00B67EF5"/>
    <w:rPr>
      <w:i/>
      <w:iCs/>
      <w:color w:val="0F4761" w:themeColor="accent1" w:themeShade="BF"/>
    </w:rPr>
  </w:style>
  <w:style w:type="paragraph" w:styleId="ab">
    <w:name w:val="Intense Quote"/>
    <w:basedOn w:val="a"/>
    <w:next w:val="a"/>
    <w:link w:val="ac"/>
    <w:uiPriority w:val="30"/>
    <w:qFormat/>
    <w:rsid w:val="00B67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B67EF5"/>
    <w:rPr>
      <w:i/>
      <w:iCs/>
      <w:color w:val="0F4761" w:themeColor="accent1" w:themeShade="BF"/>
    </w:rPr>
  </w:style>
  <w:style w:type="character" w:styleId="ad">
    <w:name w:val="Intense Reference"/>
    <w:basedOn w:val="a0"/>
    <w:uiPriority w:val="32"/>
    <w:qFormat/>
    <w:rsid w:val="00B67EF5"/>
    <w:rPr>
      <w:b/>
      <w:bCs/>
      <w:smallCaps/>
      <w:color w:val="0F4761" w:themeColor="accent1" w:themeShade="BF"/>
      <w:spacing w:val="5"/>
    </w:rPr>
  </w:style>
  <w:style w:type="character" w:styleId="ae">
    <w:name w:val="annotation reference"/>
    <w:basedOn w:val="a0"/>
    <w:uiPriority w:val="99"/>
    <w:semiHidden/>
    <w:unhideWhenUsed/>
    <w:rsid w:val="00B67EF5"/>
    <w:rPr>
      <w:sz w:val="18"/>
      <w:szCs w:val="18"/>
    </w:rPr>
  </w:style>
  <w:style w:type="paragraph" w:styleId="af">
    <w:name w:val="annotation text"/>
    <w:basedOn w:val="a"/>
    <w:link w:val="af0"/>
    <w:uiPriority w:val="99"/>
    <w:semiHidden/>
    <w:unhideWhenUsed/>
    <w:rsid w:val="00B67EF5"/>
  </w:style>
  <w:style w:type="character" w:customStyle="1" w:styleId="af0">
    <w:name w:val="註解文字 字元"/>
    <w:basedOn w:val="a0"/>
    <w:link w:val="af"/>
    <w:uiPriority w:val="99"/>
    <w:semiHidden/>
    <w:rsid w:val="00B67EF5"/>
  </w:style>
  <w:style w:type="paragraph" w:styleId="af1">
    <w:name w:val="annotation subject"/>
    <w:basedOn w:val="af"/>
    <w:next w:val="af"/>
    <w:link w:val="af2"/>
    <w:uiPriority w:val="99"/>
    <w:semiHidden/>
    <w:unhideWhenUsed/>
    <w:rsid w:val="00B67EF5"/>
    <w:rPr>
      <w:b/>
      <w:bCs/>
    </w:rPr>
  </w:style>
  <w:style w:type="character" w:customStyle="1" w:styleId="af2">
    <w:name w:val="註解主旨 字元"/>
    <w:basedOn w:val="af0"/>
    <w:link w:val="af1"/>
    <w:uiPriority w:val="99"/>
    <w:semiHidden/>
    <w:rsid w:val="00B67EF5"/>
    <w:rPr>
      <w:b/>
      <w:bCs/>
    </w:rPr>
  </w:style>
  <w:style w:type="paragraph" w:styleId="af3">
    <w:name w:val="header"/>
    <w:basedOn w:val="a"/>
    <w:link w:val="af4"/>
    <w:uiPriority w:val="99"/>
    <w:unhideWhenUsed/>
    <w:rsid w:val="00697F2A"/>
    <w:pPr>
      <w:tabs>
        <w:tab w:val="center" w:pos="4153"/>
        <w:tab w:val="right" w:pos="8306"/>
      </w:tabs>
      <w:snapToGrid w:val="0"/>
    </w:pPr>
    <w:rPr>
      <w:sz w:val="20"/>
      <w:szCs w:val="20"/>
    </w:rPr>
  </w:style>
  <w:style w:type="character" w:customStyle="1" w:styleId="af4">
    <w:name w:val="頁首 字元"/>
    <w:basedOn w:val="a0"/>
    <w:link w:val="af3"/>
    <w:uiPriority w:val="99"/>
    <w:rsid w:val="00697F2A"/>
    <w:rPr>
      <w:sz w:val="20"/>
      <w:szCs w:val="20"/>
    </w:rPr>
  </w:style>
  <w:style w:type="paragraph" w:styleId="af5">
    <w:name w:val="footer"/>
    <w:basedOn w:val="a"/>
    <w:link w:val="af6"/>
    <w:uiPriority w:val="99"/>
    <w:unhideWhenUsed/>
    <w:rsid w:val="00697F2A"/>
    <w:pPr>
      <w:tabs>
        <w:tab w:val="center" w:pos="4153"/>
        <w:tab w:val="right" w:pos="8306"/>
      </w:tabs>
      <w:snapToGrid w:val="0"/>
    </w:pPr>
    <w:rPr>
      <w:sz w:val="20"/>
      <w:szCs w:val="20"/>
    </w:rPr>
  </w:style>
  <w:style w:type="character" w:customStyle="1" w:styleId="af6">
    <w:name w:val="頁尾 字元"/>
    <w:basedOn w:val="a0"/>
    <w:link w:val="af5"/>
    <w:uiPriority w:val="99"/>
    <w:rsid w:val="00697F2A"/>
    <w:rPr>
      <w:sz w:val="20"/>
      <w:szCs w:val="20"/>
    </w:rPr>
  </w:style>
  <w:style w:type="character" w:styleId="af7">
    <w:name w:val="page number"/>
    <w:basedOn w:val="a0"/>
    <w:uiPriority w:val="99"/>
    <w:semiHidden/>
    <w:unhideWhenUsed/>
    <w:rsid w:val="00711F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4.png"/><Relationship Id="rId21" Type="http://schemas.openxmlformats.org/officeDocument/2006/relationships/image" Target="media/image30.png"/><Relationship Id="rId42" Type="http://schemas.openxmlformats.org/officeDocument/2006/relationships/image" Target="media/image46.png"/><Relationship Id="rId47" Type="http://schemas.openxmlformats.org/officeDocument/2006/relationships/image" Target="media/image51.png"/><Relationship Id="rId63" Type="http://schemas.openxmlformats.org/officeDocument/2006/relationships/image" Target="media/image63.png"/><Relationship Id="rId68" Type="http://schemas.openxmlformats.org/officeDocument/2006/relationships/image" Target="media/image68.png"/><Relationship Id="rId84" Type="http://schemas.openxmlformats.org/officeDocument/2006/relationships/footer" Target="footer2.xml"/><Relationship Id="rId16" Type="http://schemas.openxmlformats.org/officeDocument/2006/relationships/image" Target="media/image25.png"/><Relationship Id="rId11" Type="http://schemas.openxmlformats.org/officeDocument/2006/relationships/image" Target="media/image21.png"/><Relationship Id="rId32" Type="http://schemas.openxmlformats.org/officeDocument/2006/relationships/image" Target="media/image39.png"/><Relationship Id="rId37" Type="http://schemas.openxmlformats.org/officeDocument/2006/relationships/image" Target="media/image43.png"/><Relationship Id="rId53" Type="http://schemas.openxmlformats.org/officeDocument/2006/relationships/image" Target="media/image4.png"/><Relationship Id="rId58" Type="http://schemas.openxmlformats.org/officeDocument/2006/relationships/image" Target="media/image59.png"/><Relationship Id="rId74" Type="http://schemas.openxmlformats.org/officeDocument/2006/relationships/image" Target="media/image72.png"/><Relationship Id="rId79" Type="http://schemas.openxmlformats.org/officeDocument/2006/relationships/image" Target="media/image77.png"/><Relationship Id="rId5" Type="http://schemas.openxmlformats.org/officeDocument/2006/relationships/footnotes" Target="footnotes.xml"/><Relationship Id="rId19" Type="http://schemas.openxmlformats.org/officeDocument/2006/relationships/image" Target="media/image28.png"/><Relationship Id="rId14" Type="http://schemas.openxmlformats.org/officeDocument/2006/relationships/image" Target="media/image24.png"/><Relationship Id="rId22" Type="http://schemas.openxmlformats.org/officeDocument/2006/relationships/image" Target="media/image14.png"/><Relationship Id="rId27" Type="http://schemas.openxmlformats.org/officeDocument/2006/relationships/image" Target="media/image35.png"/><Relationship Id="rId30" Type="http://schemas.openxmlformats.org/officeDocument/2006/relationships/image" Target="media/image13.png"/><Relationship Id="rId35" Type="http://schemas.openxmlformats.org/officeDocument/2006/relationships/image" Target="media/image12.png"/><Relationship Id="rId43" Type="http://schemas.openxmlformats.org/officeDocument/2006/relationships/image" Target="media/image47.png"/><Relationship Id="rId48" Type="http://schemas.openxmlformats.org/officeDocument/2006/relationships/image" Target="media/image2.png"/><Relationship Id="rId56" Type="http://schemas.openxmlformats.org/officeDocument/2006/relationships/image" Target="media/image58.png"/><Relationship Id="rId64" Type="http://schemas.openxmlformats.org/officeDocument/2006/relationships/image" Target="media/image64.png"/><Relationship Id="rId69" Type="http://schemas.openxmlformats.org/officeDocument/2006/relationships/image" Target="media/image69.png"/><Relationship Id="rId77" Type="http://schemas.openxmlformats.org/officeDocument/2006/relationships/image" Target="media/image75.png"/><Relationship Id="rId8" Type="http://schemas.openxmlformats.org/officeDocument/2006/relationships/image" Target="media/image17.png"/><Relationship Id="rId51" Type="http://schemas.openxmlformats.org/officeDocument/2006/relationships/image" Target="media/image54.png"/><Relationship Id="rId72" Type="http://schemas.openxmlformats.org/officeDocument/2006/relationships/image" Target="media/image71.png"/><Relationship Id="rId80" Type="http://schemas.openxmlformats.org/officeDocument/2006/relationships/image" Target="media/image78.png"/><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2.png"/><Relationship Id="rId17" Type="http://schemas.openxmlformats.org/officeDocument/2006/relationships/image" Target="media/image26.png"/><Relationship Id="rId25" Type="http://schemas.openxmlformats.org/officeDocument/2006/relationships/image" Target="media/image33.png"/><Relationship Id="rId33" Type="http://schemas.openxmlformats.org/officeDocument/2006/relationships/image" Target="media/image40.png"/><Relationship Id="rId38" Type="http://schemas.openxmlformats.org/officeDocument/2006/relationships/image" Target="media/image44.png"/><Relationship Id="rId46" Type="http://schemas.openxmlformats.org/officeDocument/2006/relationships/image" Target="media/image50.png"/><Relationship Id="rId59" Type="http://schemas.openxmlformats.org/officeDocument/2006/relationships/image" Target="media/image6.png"/><Relationship Id="rId67" Type="http://schemas.openxmlformats.org/officeDocument/2006/relationships/image" Target="media/image67.png"/><Relationship Id="rId20" Type="http://schemas.openxmlformats.org/officeDocument/2006/relationships/image" Target="media/image29.png"/><Relationship Id="rId41" Type="http://schemas.openxmlformats.org/officeDocument/2006/relationships/image" Target="media/image3.png"/><Relationship Id="rId54" Type="http://schemas.openxmlformats.org/officeDocument/2006/relationships/image" Target="media/image56.png"/><Relationship Id="rId62" Type="http://schemas.openxmlformats.org/officeDocument/2006/relationships/image" Target="media/image62.png"/><Relationship Id="rId70" Type="http://schemas.openxmlformats.org/officeDocument/2006/relationships/image" Target="media/image7.png"/><Relationship Id="rId75" Type="http://schemas.openxmlformats.org/officeDocument/2006/relationships/image" Target="media/image73.png"/><Relationship Id="rId83"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6.png"/><Relationship Id="rId23" Type="http://schemas.openxmlformats.org/officeDocument/2006/relationships/image" Target="media/image31.png"/><Relationship Id="rId28" Type="http://schemas.openxmlformats.org/officeDocument/2006/relationships/image" Target="media/image36.png"/><Relationship Id="rId36" Type="http://schemas.openxmlformats.org/officeDocument/2006/relationships/image" Target="media/image42.png"/><Relationship Id="rId49" Type="http://schemas.openxmlformats.org/officeDocument/2006/relationships/image" Target="media/image52.png"/><Relationship Id="rId57" Type="http://schemas.openxmlformats.org/officeDocument/2006/relationships/image" Target="media/image5.png"/><Relationship Id="rId10" Type="http://schemas.openxmlformats.org/officeDocument/2006/relationships/image" Target="media/image20.png"/><Relationship Id="rId31" Type="http://schemas.openxmlformats.org/officeDocument/2006/relationships/image" Target="media/image38.png"/><Relationship Id="rId44" Type="http://schemas.openxmlformats.org/officeDocument/2006/relationships/image" Target="media/image48.png"/><Relationship Id="rId52" Type="http://schemas.openxmlformats.org/officeDocument/2006/relationships/image" Target="media/image55.png"/><Relationship Id="rId60" Type="http://schemas.openxmlformats.org/officeDocument/2006/relationships/image" Target="media/image60.png"/><Relationship Id="rId65" Type="http://schemas.openxmlformats.org/officeDocument/2006/relationships/image" Target="media/image65.png"/><Relationship Id="rId73" Type="http://schemas.openxmlformats.org/officeDocument/2006/relationships/image" Target="media/image8.png"/><Relationship Id="rId78" Type="http://schemas.openxmlformats.org/officeDocument/2006/relationships/image" Target="media/image76.png"/><Relationship Id="rId81" Type="http://schemas.openxmlformats.org/officeDocument/2006/relationships/image" Target="media/image79.png"/><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9.png"/><Relationship Id="rId13" Type="http://schemas.openxmlformats.org/officeDocument/2006/relationships/image" Target="media/image23.png"/><Relationship Id="rId18" Type="http://schemas.openxmlformats.org/officeDocument/2006/relationships/image" Target="media/image27.png"/><Relationship Id="rId39" Type="http://schemas.openxmlformats.org/officeDocument/2006/relationships/image" Target="media/image45.png"/><Relationship Id="rId34" Type="http://schemas.openxmlformats.org/officeDocument/2006/relationships/image" Target="media/image41.png"/><Relationship Id="rId50" Type="http://schemas.openxmlformats.org/officeDocument/2006/relationships/image" Target="media/image53.png"/><Relationship Id="rId55" Type="http://schemas.openxmlformats.org/officeDocument/2006/relationships/image" Target="media/image57.png"/><Relationship Id="rId76" Type="http://schemas.openxmlformats.org/officeDocument/2006/relationships/image" Target="media/image74.png"/><Relationship Id="rId7" Type="http://schemas.openxmlformats.org/officeDocument/2006/relationships/image" Target="media/image18.png"/><Relationship Id="rId71" Type="http://schemas.openxmlformats.org/officeDocument/2006/relationships/image" Target="media/image70.png"/><Relationship Id="rId2" Type="http://schemas.openxmlformats.org/officeDocument/2006/relationships/styles" Target="styles.xml"/><Relationship Id="rId29" Type="http://schemas.openxmlformats.org/officeDocument/2006/relationships/image" Target="media/image37.png"/><Relationship Id="rId24" Type="http://schemas.openxmlformats.org/officeDocument/2006/relationships/image" Target="media/image32.png"/><Relationship Id="rId40" Type="http://schemas.openxmlformats.org/officeDocument/2006/relationships/image" Target="media/image11.png"/><Relationship Id="rId45" Type="http://schemas.openxmlformats.org/officeDocument/2006/relationships/image" Target="media/image49.png"/><Relationship Id="rId66" Type="http://schemas.openxmlformats.org/officeDocument/2006/relationships/image" Target="media/image66.png"/><Relationship Id="rId61" Type="http://schemas.openxmlformats.org/officeDocument/2006/relationships/image" Target="media/image61.png"/><Relationship Id="rId82" Type="http://schemas.openxmlformats.org/officeDocument/2006/relationships/image" Target="media/image80.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13" Type="http://schemas.openxmlformats.org/officeDocument/2006/relationships/image" Target="media/image13.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17" Type="http://schemas.openxmlformats.org/officeDocument/2006/relationships/image" Target="media/image17.png"/><Relationship Id="rId2" Type="http://schemas.openxmlformats.org/officeDocument/2006/relationships/image" Target="media/image2.png"/><Relationship Id="rId16" Type="http://schemas.openxmlformats.org/officeDocument/2006/relationships/image" Target="media/image16.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5" Type="http://schemas.openxmlformats.org/officeDocument/2006/relationships/image" Target="media/image1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 Id="rId14" Type="http://schemas.openxmlformats.org/officeDocument/2006/relationships/image" Target="media/image1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449</TotalTime>
  <Pages>16</Pages>
  <Words>617</Words>
  <Characters>3520</Characters>
  <Application>Microsoft Office Word</Application>
  <DocSecurity>0</DocSecurity>
  <Lines>29</Lines>
  <Paragraphs>8</Paragraphs>
  <ScaleCrop>false</ScaleCrop>
  <Company/>
  <LinksUpToDate>false</LinksUpToDate>
  <CharactersWithSpaces>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鄒東良</dc:creator>
  <cp:keywords/>
  <dc:description/>
  <cp:lastModifiedBy>鄒東良</cp:lastModifiedBy>
  <cp:revision>42</cp:revision>
  <dcterms:created xsi:type="dcterms:W3CDTF">2026-07-24T09:00:00Z</dcterms:created>
  <dcterms:modified xsi:type="dcterms:W3CDTF">2026-08-07T10:15:00Z</dcterms:modified>
</cp:coreProperties>
</file>