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9582F">
      <w:pPr>
        <w:pStyle w:val="6"/>
        <w:keepNext w:val="0"/>
        <w:keepLines w:val="0"/>
        <w:widowControl/>
        <w:suppressLineNumbers w:val="0"/>
        <w:rPr>
          <w:rFonts w:hint="default"/>
          <w:lang w:val="es-CO"/>
        </w:rPr>
      </w:pPr>
      <w:r>
        <w:t>Fundamento Cuaderno 1: Conceptos Básicos de EDA</w:t>
      </w:r>
      <w:r>
        <w:rPr>
          <w:rFonts w:hint="default"/>
          <w:lang w:val="es-CO"/>
        </w:rPr>
        <w:t xml:space="preserve">  </w:t>
      </w:r>
    </w:p>
    <w:p w14:paraId="6F1FEC3B">
      <w:pPr>
        <w:pStyle w:val="6"/>
        <w:keepNext w:val="0"/>
        <w:keepLines w:val="0"/>
        <w:widowControl/>
        <w:suppressLineNumbers w:val="0"/>
        <w:rPr>
          <w:rFonts w:hint="default"/>
          <w:lang w:val="es-CO"/>
        </w:rPr>
      </w:pPr>
      <w:r>
        <w:rPr>
          <w:rFonts w:hint="default"/>
          <w:lang w:val="es-CO"/>
        </w:rPr>
        <w:fldChar w:fldCharType="begin"/>
      </w:r>
      <w:r>
        <w:rPr>
          <w:rFonts w:hint="default"/>
          <w:lang w:val="es-CO"/>
        </w:rPr>
        <w:instrText xml:space="preserve"> HYPERLINK "https://colab.research.google.com/drive/1QzzyFXlbG9IZv4oA0WS1hUNYVM6wzWY1?usp=sharing" </w:instrText>
      </w:r>
      <w:r>
        <w:rPr>
          <w:rFonts w:hint="default"/>
          <w:lang w:val="es-CO"/>
        </w:rPr>
        <w:fldChar w:fldCharType="separate"/>
      </w:r>
      <w:r>
        <w:rPr>
          <w:rStyle w:val="4"/>
          <w:rFonts w:hint="default"/>
          <w:lang w:val="es-CO"/>
        </w:rPr>
        <w:t>https://colab.research.google.com/drive/1QzzyFXlbG9IZv4oA0WS1hUNYVM6wzWY1?usp=sharing</w:t>
      </w:r>
      <w:r>
        <w:rPr>
          <w:rFonts w:hint="default"/>
          <w:lang w:val="es-CO"/>
        </w:rPr>
        <w:fldChar w:fldCharType="end"/>
      </w:r>
    </w:p>
    <w:p w14:paraId="50A3F689">
      <w:pPr>
        <w:pStyle w:val="6"/>
        <w:keepNext w:val="0"/>
        <w:keepLines w:val="0"/>
        <w:widowControl/>
        <w:suppressLineNumbers w:val="0"/>
        <w:rPr>
          <w:rFonts w:hint="default"/>
          <w:lang w:val="es-CO"/>
        </w:rPr>
      </w:pPr>
    </w:p>
    <w:p w:rsidP="56814B34" w14:paraId="2425FEB6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 El </w:t>
      </w:r>
      <w:r w:rsidRPr="56814B34" w:rsidR="56814B34">
        <w:rPr>
          <w:i w:val="1"/>
          <w:iCs w:val="1"/>
        </w:rPr>
        <w:t>código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realiza</w:t>
      </w:r>
      <w:r w:rsidRPr="56814B34" w:rsidR="56814B34">
        <w:rPr>
          <w:i w:val="1"/>
          <w:iCs w:val="1"/>
        </w:rPr>
        <w:t xml:space="preserve"> un </w:t>
      </w:r>
      <w:r w:rsidRPr="56814B34" w:rsidR="56814B34">
        <w:rPr>
          <w:i w:val="1"/>
          <w:iCs w:val="1"/>
        </w:rPr>
        <w:t>Análisis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Exploratorio</w:t>
      </w:r>
      <w:r w:rsidRPr="56814B34" w:rsidR="56814B34">
        <w:rPr>
          <w:i w:val="1"/>
          <w:iCs w:val="1"/>
        </w:rPr>
        <w:t xml:space="preserve"> de Datos (EDA) </w:t>
      </w:r>
      <w:r w:rsidRPr="56814B34" w:rsidR="56814B34">
        <w:rPr>
          <w:i w:val="1"/>
          <w:iCs w:val="1"/>
        </w:rPr>
        <w:t>sobre</w:t>
      </w:r>
      <w:r w:rsidRPr="56814B34" w:rsidR="56814B34">
        <w:rPr>
          <w:i w:val="1"/>
          <w:iCs w:val="1"/>
        </w:rPr>
        <w:t xml:space="preserve"> un dataset </w:t>
      </w:r>
      <w:r w:rsidRPr="56814B34" w:rsidR="56814B34">
        <w:rPr>
          <w:i w:val="1"/>
          <w:iCs w:val="1"/>
        </w:rPr>
        <w:t>simulado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estudiantes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utilizando</w:t>
      </w:r>
      <w:r w:rsidRPr="56814B34" w:rsidR="56814B34">
        <w:rPr>
          <w:i w:val="1"/>
          <w:iCs w:val="1"/>
        </w:rPr>
        <w:t xml:space="preserve"> Pandas, Seaborn y Matplotlib para </w:t>
      </w:r>
      <w:r w:rsidRPr="56814B34" w:rsidR="56814B34">
        <w:rPr>
          <w:i w:val="1"/>
          <w:iCs w:val="1"/>
        </w:rPr>
        <w:t>visualizar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distribuciones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relaciones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estadísticas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descriptivas</w:t>
      </w:r>
      <w:r w:rsidRPr="56814B34" w:rsidR="56814B34">
        <w:rPr>
          <w:i w:val="1"/>
          <w:iCs w:val="1"/>
        </w:rPr>
        <w:t xml:space="preserve">. No </w:t>
      </w:r>
      <w:r w:rsidRPr="56814B34" w:rsidR="56814B34">
        <w:rPr>
          <w:i w:val="1"/>
          <w:iCs w:val="1"/>
        </w:rPr>
        <w:t>entrena</w:t>
      </w:r>
      <w:r w:rsidRPr="56814B34" w:rsidR="56814B34">
        <w:rPr>
          <w:i w:val="1"/>
          <w:iCs w:val="1"/>
        </w:rPr>
        <w:t xml:space="preserve"> un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predictivo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sino</w:t>
      </w:r>
      <w:r w:rsidRPr="56814B34" w:rsidR="56814B34">
        <w:rPr>
          <w:i w:val="1"/>
          <w:iCs w:val="1"/>
        </w:rPr>
        <w:t xml:space="preserve"> que </w:t>
      </w:r>
      <w:r w:rsidRPr="56814B34" w:rsidR="56814B34">
        <w:rPr>
          <w:i w:val="1"/>
          <w:iCs w:val="1"/>
        </w:rPr>
        <w:t>analiza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patrones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características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los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datos</w:t>
      </w:r>
      <w:r w:rsidRPr="56814B34" w:rsidR="56814B34">
        <w:rPr>
          <w:i w:val="1"/>
          <w:iCs w:val="1"/>
        </w:rPr>
        <w:t>.</w:t>
      </w:r>
    </w:p>
    <w:p w:rsidR="56814B34" w:rsidP="56814B34" w:rsidRDefault="56814B34" w14:paraId="6CE4BC85" w14:textId="7E39A5CB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14:paraId="63280D54">
      <w:pPr>
        <w:pStyle w:val="6"/>
        <w:keepNext w:val="0"/>
        <w:keepLines w:val="0"/>
        <w:widowControl w:val="1"/>
        <w:suppressLineNumbers w:val="0"/>
      </w:pPr>
      <w:r w:rsidR="56814B34">
        <w:rPr/>
        <w:t>Fundamento</w:t>
      </w:r>
      <w:r w:rsidR="56814B34">
        <w:rPr/>
        <w:t xml:space="preserve"> </w:t>
      </w:r>
      <w:r w:rsidR="56814B34">
        <w:rPr/>
        <w:t>Cuaderno</w:t>
      </w:r>
      <w:r w:rsidR="56814B34">
        <w:rPr/>
        <w:t xml:space="preserve"> 2: </w:t>
      </w:r>
      <w:r w:rsidR="56814B34">
        <w:rPr/>
        <w:t>Manejo</w:t>
      </w:r>
      <w:r w:rsidR="56814B34">
        <w:rPr/>
        <w:t xml:space="preserve"> de Valores </w:t>
      </w:r>
      <w:r w:rsidR="56814B34">
        <w:rPr/>
        <w:t>Nulos</w:t>
      </w:r>
    </w:p>
    <w:p w:rsidR="56814B34" w:rsidP="56814B34" w:rsidRDefault="56814B34" w14:paraId="2E147B1E" w14:textId="219F222F">
      <w:pPr>
        <w:pStyle w:val="6"/>
        <w:keepNext w:val="0"/>
        <w:keepLines w:val="0"/>
        <w:widowControl w:val="1"/>
        <w:suppressLineNumbers w:val="0"/>
      </w:pPr>
    </w:p>
    <w:p w14:paraId="290C16F0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"https://colab.research.google.com/drive/1_CtHfMwSGUwfwxbEj50MANY8cwqN71t6?usp=sharing"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https://colab.research.google.com/drive/1_CtHfMwSGUwfwxbEj50MANY8cwqN71t6?usp=sharing</w:t>
      </w:r>
      <w:r>
        <w:rPr>
          <w:rFonts w:hint="default"/>
        </w:rPr>
        <w:fldChar w:fldCharType="end"/>
      </w:r>
    </w:p>
    <w:p w:rsidP="56814B34" w14:paraId="3D828590">
      <w:pPr>
        <w:pStyle w:val="6"/>
        <w:keepNext w:val="0"/>
        <w:keepLines w:val="0"/>
        <w:widowControl w:val="1"/>
        <w:suppressLineNumbers w:val="0"/>
        <w:rPr>
          <w:rFonts w:ascii="Times New Roman" w:hAnsi="Times New Roman" w:cs="Times New Roman"/>
          <w:i w:val="1"/>
          <w:iCs w:val="1"/>
        </w:rPr>
      </w:pP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Este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código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detecta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y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trata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valores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nulos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en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un conjunto de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datos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,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utilizando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técnicas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como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eliminación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,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imputación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con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estadísticas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básicas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(media,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mediana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,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moda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) y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métodos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avanzados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como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KNN o MICE para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garantizar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la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calidad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 xml:space="preserve"> del 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análisis</w:t>
      </w:r>
      <w:r w:rsidRPr="56814B34" w:rsidR="56814B34">
        <w:rPr>
          <w:rFonts w:ascii="Times New Roman" w:hAnsi="Times New Roman" w:eastAsia="SimSun" w:cs="Times New Roman"/>
          <w:i w:val="1"/>
          <w:iCs w:val="1"/>
          <w:sz w:val="24"/>
          <w:szCs w:val="24"/>
        </w:rPr>
        <w:t>.</w:t>
      </w:r>
    </w:p>
    <w:p w:rsidR="56814B34" w:rsidP="56814B34" w:rsidRDefault="56814B34" w14:paraId="4066760E" w14:textId="51414F90">
      <w:pPr>
        <w:pStyle w:val="6"/>
        <w:keepNext w:val="0"/>
        <w:keepLines w:val="0"/>
        <w:widowControl w:val="1"/>
        <w:suppressLineNumbers w:val="0"/>
        <w:rPr>
          <w:rFonts w:ascii="Times New Roman" w:hAnsi="Times New Roman" w:eastAsia="SimSun" w:cs="Times New Roman"/>
          <w:i w:val="1"/>
          <w:iCs w:val="1"/>
          <w:sz w:val="24"/>
          <w:szCs w:val="24"/>
        </w:rPr>
      </w:pPr>
    </w:p>
    <w:p w:rsidR="56814B34" w:rsidP="56814B34" w:rsidRDefault="56814B34" w14:paraId="55676CCB" w14:textId="314EAC6C">
      <w:pPr>
        <w:pStyle w:val="6"/>
        <w:keepNext w:val="0"/>
        <w:keepLines w:val="0"/>
        <w:widowControl w:val="1"/>
        <w:suppressLineNumbers w:val="0"/>
      </w:pPr>
      <w:r w:rsidR="56814B34">
        <w:rPr/>
        <w:t>Fundamento</w:t>
      </w:r>
      <w:r w:rsidR="56814B34">
        <w:rPr/>
        <w:t xml:space="preserve"> </w:t>
      </w:r>
      <w:r w:rsidR="56814B34">
        <w:rPr/>
        <w:t>Cuaderno</w:t>
      </w:r>
      <w:r w:rsidR="56814B34">
        <w:rPr/>
        <w:t xml:space="preserve"> 3: </w:t>
      </w:r>
      <w:r w:rsidR="56814B34">
        <w:rPr/>
        <w:t>Manejo</w:t>
      </w:r>
      <w:r w:rsidR="56814B34">
        <w:rPr/>
        <w:t xml:space="preserve"> de Datos </w:t>
      </w:r>
      <w:r w:rsidR="56814B34">
        <w:rPr/>
        <w:t>Categóricos</w:t>
      </w:r>
    </w:p>
    <w:p w:rsidR="56814B34" w:rsidP="56814B34" w:rsidRDefault="56814B34" w14:paraId="115B4C00" w14:textId="6C0C902C">
      <w:pPr>
        <w:pStyle w:val="6"/>
        <w:keepNext w:val="0"/>
        <w:keepLines w:val="0"/>
        <w:widowControl w:val="1"/>
        <w:suppressLineNumbers w:val="0"/>
      </w:pPr>
    </w:p>
    <w:p w14:paraId="22FB483C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"https://colab.research.google.com/drive/1YgePba-1IXAJDfrhxgXFyLMDtCw8W7Ac?usp=sharing"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https://colab.research.google.com/drive/1YgePba-1IXAJDfrhxgXFyLMDtCw8W7Ac?usp=sharing</w:t>
      </w:r>
      <w:r>
        <w:rPr>
          <w:rFonts w:hint="default"/>
        </w:rPr>
        <w:fldChar w:fldCharType="end"/>
      </w:r>
    </w:p>
    <w:p w14:paraId="6CC7B58B">
      <w:pPr>
        <w:pStyle w:val="6"/>
        <w:keepNext w:val="0"/>
        <w:keepLines w:val="0"/>
        <w:widowControl/>
        <w:suppressLineNumbers w:val="0"/>
        <w:rPr>
          <w:i/>
          <w:iCs/>
        </w:rPr>
      </w:pPr>
      <w:r>
        <w:rPr>
          <w:i/>
          <w:iCs/>
        </w:rPr>
        <w:t xml:space="preserve">El modelo entrenado es un </w:t>
      </w:r>
      <w:r>
        <w:rPr>
          <w:rStyle w:val="5"/>
          <w:i/>
          <w:iCs/>
        </w:rPr>
        <w:t>Random Forest Classifier</w:t>
      </w:r>
      <w:r>
        <w:rPr>
          <w:i/>
          <w:iCs/>
        </w:rPr>
        <w:t xml:space="preserve"> que predice el </w:t>
      </w:r>
      <w:r>
        <w:rPr>
          <w:rStyle w:val="5"/>
          <w:i/>
          <w:iCs/>
        </w:rPr>
        <w:t>género</w:t>
      </w:r>
      <w:r>
        <w:rPr>
          <w:i/>
          <w:iCs/>
        </w:rPr>
        <w:t xml:space="preserve"> de una persona en función de sus características físicas, como edad, peso, altura, tipo de cabello y talla de calzado.</w:t>
      </w:r>
    </w:p>
    <w:p w14:paraId="1BF99E98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76F8D03F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597D5E40">
      <w:pPr>
        <w:pStyle w:val="6"/>
        <w:keepNext w:val="0"/>
        <w:keepLines w:val="0"/>
        <w:widowControl/>
        <w:suppressLineNumbers w:val="0"/>
      </w:pPr>
      <w:r>
        <w:t>Fundamento Cuaderno 4: Tratamiento de Valores Atípicos (Outliers)</w:t>
      </w:r>
    </w:p>
    <w:p w14:paraId="12A2F35E">
      <w:pPr>
        <w:pStyle w:val="6"/>
        <w:keepNext w:val="0"/>
        <w:keepLines w:val="0"/>
        <w:widowControl/>
        <w:suppressLineNumbers w:val="0"/>
      </w:pPr>
    </w:p>
    <w:p w14:paraId="65DA4CAB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"https://colab.research.google.com/drive/1WBLiAyPqTokobhW0X8DwLSGCeUPhbeSn?usp=sharing"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https://colab.research.google.com/drive/1WBLiAyPqTokobhW0X8DwLSGCeUPhbeSn?usp=sharing</w:t>
      </w:r>
      <w:r>
        <w:rPr>
          <w:rFonts w:hint="default"/>
        </w:rPr>
        <w:fldChar w:fldCharType="end"/>
      </w:r>
    </w:p>
    <w:p w14:paraId="0840EA82">
      <w:pPr>
        <w:pStyle w:val="6"/>
        <w:keepNext w:val="0"/>
        <w:keepLines w:val="0"/>
        <w:widowControl/>
        <w:suppressLineNumbers w:val="0"/>
        <w:rPr>
          <w:i/>
          <w:iCs/>
        </w:rPr>
      </w:pPr>
      <w:r>
        <w:rPr>
          <w:i/>
          <w:iCs/>
        </w:rPr>
        <w:t>El modelo entrenado identifica y trata valores atípicos en un conjunto de datos utilizando métodos estadísticos como Z-Score e IQR, para mejorar la calidad del análisis y la robustez de los modelos de machine learning.</w:t>
      </w:r>
    </w:p>
    <w:p w14:paraId="25E63959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09A30B46">
      <w:pPr>
        <w:pStyle w:val="6"/>
        <w:keepNext w:val="0"/>
        <w:keepLines w:val="0"/>
        <w:widowControl/>
        <w:suppressLineNumbers w:val="0"/>
      </w:pPr>
      <w:r>
        <w:t>Fundamento Cuaderno 5: Creación de Nuevas Características</w:t>
      </w:r>
    </w:p>
    <w:p w14:paraId="3FDED924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"https://colab.research.google.com/drive/1iXfE34LTMiSkSWOPUCdfo_TfiU-bidLV?usp=sharing"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https://colab.research.google.com/drive/1iXfE34LTMiSkSWOPUCdfo_TfiU-bidLV?usp=sharing</w:t>
      </w:r>
      <w:r>
        <w:rPr>
          <w:rFonts w:hint="default"/>
        </w:rPr>
        <w:fldChar w:fldCharType="end"/>
      </w:r>
    </w:p>
    <w:p w14:paraId="46F15800">
      <w:pPr>
        <w:pStyle w:val="6"/>
        <w:keepNext w:val="0"/>
        <w:keepLines w:val="0"/>
        <w:widowControl/>
        <w:suppressLineNumbers w:val="0"/>
        <w:rPr>
          <w:i/>
          <w:iCs/>
        </w:rPr>
      </w:pPr>
      <w:r>
        <w:rPr>
          <w:i/>
          <w:iCs/>
        </w:rPr>
        <w:t>El modelo entrenado analiza datos y crea nuevas características (feature engineering) para mejorar la calidad y precisión de futuros modelos predictivos.</w:t>
      </w:r>
    </w:p>
    <w:p w14:paraId="35031D12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10802D49">
      <w:pPr>
        <w:pStyle w:val="6"/>
        <w:keepNext w:val="0"/>
        <w:keepLines w:val="0"/>
        <w:widowControl/>
        <w:suppressLineNumbers w:val="0"/>
      </w:pPr>
      <w:r>
        <w:t>Fundamento Cuaderno 6: Selección de Características Fundamento Cuaderno 6: Selección de Características</w:t>
      </w:r>
    </w:p>
    <w:p w14:paraId="57F70459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"https://colab.research.google.com/drive/1F-XNQnTO7Fk5n9fSiEvT1jvXMWbCG0xy?usp=sharing"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https://colab.research.google.com/drive/1F-XNQnTO7Fk5n9fSiEvT1jvXMWbCG0xy?usp=sharing</w:t>
      </w:r>
      <w:r>
        <w:rPr>
          <w:rFonts w:hint="default"/>
        </w:rPr>
        <w:fldChar w:fldCharType="end"/>
      </w:r>
    </w:p>
    <w:p w14:paraId="25164DFB">
      <w:pPr>
        <w:pStyle w:val="6"/>
        <w:keepNext w:val="0"/>
        <w:keepLines w:val="0"/>
        <w:widowControl/>
        <w:suppressLineNumbers w:val="0"/>
        <w:rPr>
          <w:i/>
          <w:iCs/>
        </w:rPr>
      </w:pPr>
      <w:r>
        <w:rPr>
          <w:i/>
          <w:iCs/>
        </w:rPr>
        <w:t>El modelo entrenado con Lasso (L1 Regularization) selecciona las características más relevantes para predecir la variable objetivo, eliminando aquellas con coeficientes cero para reducir la dimensionalidad y mejorar la interpretabilidad.</w:t>
      </w:r>
    </w:p>
    <w:p w14:paraId="3DF567AE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194642E7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40DE6B9E">
      <w:pPr>
        <w:pStyle w:val="6"/>
        <w:keepNext w:val="0"/>
        <w:keepLines w:val="0"/>
        <w:widowControl/>
        <w:suppressLineNumbers w:val="0"/>
      </w:pPr>
      <w:r>
        <w:t>Fundamento Cuaderno 7: Dividir los Datos de Prueba y Entrenamiento y el de Balanceo</w:t>
      </w:r>
    </w:p>
    <w:p w14:paraId="1DAAC38E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"https://colab.research.google.com/drive/120N4u0NyP8GpEZ9khc8-Phy61fiKuTIJ?usp=sharing"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https://colab.research.google.com/drive/120N4u0NyP8GpEZ9khc8-Phy61fiKuTIJ?usp=sharing</w:t>
      </w:r>
      <w:r>
        <w:rPr>
          <w:rFonts w:hint="default"/>
        </w:rPr>
        <w:fldChar w:fldCharType="end"/>
      </w:r>
    </w:p>
    <w:p w14:paraId="063E60C7">
      <w:pPr>
        <w:pStyle w:val="6"/>
        <w:keepNext w:val="0"/>
        <w:keepLines w:val="0"/>
        <w:widowControl/>
        <w:suppressLineNumbers w:val="0"/>
        <w:rPr>
          <w:i/>
          <w:iCs/>
        </w:rPr>
      </w:pPr>
      <w:r>
        <w:rPr>
          <w:i/>
          <w:iCs/>
        </w:rPr>
        <w:t>El modelo entrenado sirve para predecir la clase de un conjunto de datos desbalanceado, aplicando técnicas como el sobremuestreo (SMOTE) o el submuestreo (RandomUnderSampler) para equilibrar las clases antes de la predicción. Esto mejora su capacidad para clasificar correctamente las clases minoritarias y evitar que se sesgue hacia las clases mayoritarias.</w:t>
      </w:r>
    </w:p>
    <w:p w14:paraId="03F7A244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1B84A933">
      <w:pPr>
        <w:pStyle w:val="6"/>
        <w:keepNext w:val="0"/>
        <w:keepLines w:val="0"/>
        <w:widowControl/>
        <w:suppressLineNumbers w:val="0"/>
      </w:pPr>
      <w:r>
        <w:t>Fundamento Cuaderno 8: Modelo Naive Bayes</w:t>
      </w:r>
    </w:p>
    <w:p w14:paraId="5FF10DCE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"https://colab.research.google.com/drive/1h_obGlai_2s8K_8ZpTU5C54autjnu6V3?usp=sharing"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https://colab.research.google.com/drive/1h_obGlai_2s8K_8ZpTU5C54autjnu6V3?usp=sharing</w:t>
      </w:r>
      <w:r>
        <w:rPr>
          <w:rFonts w:hint="default"/>
        </w:rPr>
        <w:fldChar w:fldCharType="end"/>
      </w:r>
    </w:p>
    <w:p w14:paraId="72E648C9">
      <w:pPr>
        <w:pStyle w:val="6"/>
        <w:keepNext w:val="0"/>
        <w:keepLines w:val="0"/>
        <w:widowControl/>
        <w:suppressLineNumbers w:val="0"/>
        <w:rPr>
          <w:rFonts w:hint="default"/>
          <w:i/>
          <w:iCs/>
          <w:lang w:val="es-CO"/>
        </w:rPr>
      </w:pPr>
      <w:r>
        <w:rPr>
          <w:rFonts w:hint="default"/>
          <w:i/>
          <w:iCs/>
          <w:lang w:val="es-CO"/>
        </w:rPr>
        <w:t>El modelo Naive Bayes entrenado sirve para predecir si un paciente tiene riesgo de problemas cardíacos basándose en su edad y nivel de colesterol, utilizando un enfoque probabilístico rápido y eficiente. Es especialmente útil en entornos clínicos para evaluaciones preliminares o cuando se requieren predicciones rápidas con datos limitados.</w:t>
      </w:r>
    </w:p>
    <w:p w14:paraId="43880C14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010FE1CE">
      <w:pPr>
        <w:pStyle w:val="6"/>
        <w:keepNext w:val="0"/>
        <w:keepLines w:val="0"/>
        <w:widowControl/>
        <w:suppressLineNumbers w:val="0"/>
      </w:pPr>
      <w:r>
        <w:t>Fundamento Cuaderno 9: Modelo de Máquinas de Vectores de Soporte</w:t>
      </w:r>
    </w:p>
    <w:p w14:paraId="6B468A85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"https://colab.research.google.com/drive/144-rIoAMPtq5BFjXRYeXPgKKmaTtvy3R?usp=sharing"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https://colab.research.google.com/drive/144-rIoAMPtq5BFjXRYeXPgKKmaTtvy3R?usp=sharing</w:t>
      </w:r>
      <w:r>
        <w:rPr>
          <w:rFonts w:hint="default"/>
        </w:rPr>
        <w:fldChar w:fldCharType="end"/>
      </w:r>
    </w:p>
    <w:p w:rsidP="56814B34" w14:paraId="16EBEA51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SVC </w:t>
      </w:r>
      <w:r w:rsidRPr="56814B34" w:rsidR="56814B34">
        <w:rPr>
          <w:i w:val="1"/>
          <w:iCs w:val="1"/>
        </w:rPr>
        <w:t>entrenado</w:t>
      </w:r>
      <w:r w:rsidRPr="56814B34" w:rsidR="56814B34">
        <w:rPr>
          <w:i w:val="1"/>
          <w:iCs w:val="1"/>
        </w:rPr>
        <w:t xml:space="preserve"> **</w:t>
      </w:r>
      <w:r w:rsidRPr="56814B34" w:rsidR="56814B34">
        <w:rPr>
          <w:i w:val="1"/>
          <w:iCs w:val="1"/>
        </w:rPr>
        <w:t>predice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problemas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cardíacos</w:t>
      </w:r>
      <w:r w:rsidRPr="56814B34" w:rsidR="56814B34">
        <w:rPr>
          <w:i w:val="1"/>
          <w:iCs w:val="1"/>
        </w:rPr>
        <w:t xml:space="preserve">** </w:t>
      </w:r>
      <w:r w:rsidRPr="56814B34" w:rsidR="56814B34">
        <w:rPr>
          <w:i w:val="1"/>
          <w:iCs w:val="1"/>
        </w:rPr>
        <w:t>basado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edad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colesterol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clasificando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pacientes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como</w:t>
      </w:r>
      <w:r w:rsidRPr="56814B34" w:rsidR="56814B34">
        <w:rPr>
          <w:i w:val="1"/>
          <w:iCs w:val="1"/>
        </w:rPr>
        <w:t xml:space="preserve"> **"</w:t>
      </w:r>
      <w:r w:rsidRPr="56814B34" w:rsidR="56814B34">
        <w:rPr>
          <w:i w:val="1"/>
          <w:iCs w:val="1"/>
        </w:rPr>
        <w:t>Sí</w:t>
      </w:r>
      <w:r w:rsidRPr="56814B34" w:rsidR="56814B34">
        <w:rPr>
          <w:i w:val="1"/>
          <w:iCs w:val="1"/>
        </w:rPr>
        <w:t>"** (</w:t>
      </w:r>
      <w:r w:rsidRPr="56814B34" w:rsidR="56814B34">
        <w:rPr>
          <w:i w:val="1"/>
          <w:iCs w:val="1"/>
        </w:rPr>
        <w:t>riesgo</w:t>
      </w:r>
      <w:r w:rsidRPr="56814B34" w:rsidR="56814B34">
        <w:rPr>
          <w:i w:val="1"/>
          <w:iCs w:val="1"/>
        </w:rPr>
        <w:t xml:space="preserve"> alto) o **"No"** (</w:t>
      </w:r>
      <w:r w:rsidRPr="56814B34" w:rsidR="56814B34">
        <w:rPr>
          <w:i w:val="1"/>
          <w:iCs w:val="1"/>
        </w:rPr>
        <w:t>riesgo</w:t>
      </w:r>
      <w:r w:rsidRPr="56814B34" w:rsidR="56814B34">
        <w:rPr>
          <w:i w:val="1"/>
          <w:iCs w:val="1"/>
        </w:rPr>
        <w:t xml:space="preserve"> bajo). Sirve para **</w:t>
      </w:r>
      <w:r w:rsidRPr="56814B34" w:rsidR="56814B34">
        <w:rPr>
          <w:i w:val="1"/>
          <w:iCs w:val="1"/>
        </w:rPr>
        <w:t>diagnóstico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asistido</w:t>
      </w:r>
      <w:r w:rsidRPr="56814B34" w:rsidR="56814B34">
        <w:rPr>
          <w:i w:val="1"/>
          <w:iCs w:val="1"/>
        </w:rPr>
        <w:t>** y **</w:t>
      </w:r>
      <w:r w:rsidRPr="56814B34" w:rsidR="56814B34">
        <w:rPr>
          <w:i w:val="1"/>
          <w:iCs w:val="1"/>
        </w:rPr>
        <w:t>evaluación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preventiva</w:t>
      </w:r>
      <w:r w:rsidRPr="56814B34" w:rsidR="56814B34">
        <w:rPr>
          <w:i w:val="1"/>
          <w:iCs w:val="1"/>
        </w:rPr>
        <w:t xml:space="preserve">**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entornos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médicos</w:t>
      </w:r>
      <w:r w:rsidRPr="56814B34" w:rsidR="56814B34">
        <w:rPr>
          <w:i w:val="1"/>
          <w:iCs w:val="1"/>
        </w:rPr>
        <w:t>.</w:t>
      </w:r>
    </w:p>
    <w:p w:rsidR="56814B34" w:rsidP="56814B34" w:rsidRDefault="56814B34" w14:paraId="0571D779" w14:textId="07B4161B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:rsidR="3DFC0102" w:rsidP="56814B34" w:rsidRDefault="3DFC0102" w14:paraId="24ED62CB" w14:textId="75358A7F">
      <w:pPr>
        <w:pStyle w:val="Heading1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6814B34" w:rsidR="3DFC0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Validación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Cruzada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en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Machine Learning</w:t>
      </w:r>
      <w:r w:rsidRPr="56814B34" w:rsidR="3DFC0102">
        <w:rPr>
          <w:noProof w:val="0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Fundamento</w:t>
      </w:r>
      <w:r w:rsidRPr="56814B34" w:rsidR="3DFC01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Cuaderno</w:t>
      </w:r>
      <w:r w:rsidRPr="56814B34" w:rsidR="3DFC01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9A: </w:t>
      </w:r>
      <w:r w:rsidRPr="56814B34" w:rsidR="3DFC01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Cross_Validation_Tutorial.ipynb</w:t>
      </w:r>
    </w:p>
    <w:p w:rsidR="3DFC0102" w:rsidP="56814B34" w:rsidRDefault="3DFC0102" w14:paraId="5CD0FE25" w14:textId="33FDB19B">
      <w:pPr>
        <w:spacing w:before="240" w:beforeAutospacing="off" w:after="240" w:afterAutospacing="off"/>
      </w:pPr>
      <w:hyperlink r:id="Re95b036862a4418c">
        <w:r w:rsidRPr="56814B34" w:rsidR="3DFC0102">
          <w:rPr>
            <w:rStyle w:val="4"/>
            <w:noProof w:val="0"/>
            <w:lang w:val="en-US"/>
          </w:rPr>
          <w:t>https://colab.research.google.com/drive/11TOI3Ubo_H3AhVz9_1mvyhiR_US7h-64?usp=sharing</w:t>
        </w:r>
      </w:hyperlink>
    </w:p>
    <w:p w:rsidR="3DFC0102" w:rsidP="56814B34" w:rsidRDefault="3DFC0102" w14:paraId="34554D3A" w14:textId="52F08847">
      <w:pPr>
        <w:shd w:val="clear" w:color="auto" w:fill="FFFFFF" w:themeFill="background1"/>
        <w:spacing w:before="12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Este notebook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cubre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los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conceptos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fundamentales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de </w:t>
      </w:r>
      <w:r w:rsidRPr="56814B34" w:rsidR="3DFC010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Cross Validation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(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validación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cruzada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),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incluyendo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métodos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aplicados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a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datos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comunes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y series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temporales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. También se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incluyen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ejemplos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prácticos</w:t>
      </w:r>
      <w:r w:rsidRPr="56814B34" w:rsidR="3DFC01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con scikit-learn.</w:t>
      </w:r>
    </w:p>
    <w:p w:rsidR="56814B34" w:rsidP="56814B34" w:rsidRDefault="56814B34" w14:paraId="7C501F65" w14:textId="4DA4ECC0">
      <w:pPr>
        <w:pStyle w:val="6"/>
        <w:spacing w:before="240" w:beforeAutospacing="off" w:after="240" w:afterAutospacing="off"/>
        <w:rPr>
          <w:noProof w:val="0"/>
          <w:lang w:val="en-US"/>
        </w:rPr>
      </w:pPr>
    </w:p>
    <w:p w14:paraId="00B12F8E">
      <w:pPr>
        <w:pStyle w:val="6"/>
        <w:keepNext w:val="0"/>
        <w:keepLines w:val="0"/>
        <w:widowControl/>
        <w:suppressLineNumbers w:val="0"/>
      </w:pPr>
      <w:r>
        <w:t>Fundamento Cuaderno 10: K-Nearest Neighbors KNN</w:t>
      </w:r>
    </w:p>
    <w:p w14:paraId="3173176A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"https://colab.research.google.com/drive/1ruRjR7ErjbaEz_AJTAxWQ5nsEZS_Mrnn?usp=sharing"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https://colab.research.google.com/drive/1ruRjR7ErjbaEz_AJTAxWQ5nsEZS_Mrnn?usp=sharing</w:t>
      </w:r>
      <w:r>
        <w:rPr>
          <w:rFonts w:hint="default"/>
        </w:rPr>
        <w:fldChar w:fldCharType="end"/>
      </w:r>
    </w:p>
    <w:p w:rsidP="56814B34" w14:paraId="4B7A7188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KNN </w:t>
      </w:r>
      <w:r w:rsidRPr="56814B34" w:rsidR="56814B34">
        <w:rPr>
          <w:i w:val="1"/>
          <w:iCs w:val="1"/>
        </w:rPr>
        <w:t>entrenado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predice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problemas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cardíacos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basado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edad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colesterol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normalizados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clasificando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pacientes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como</w:t>
      </w:r>
      <w:r w:rsidRPr="56814B34" w:rsidR="56814B34">
        <w:rPr>
          <w:i w:val="1"/>
          <w:iCs w:val="1"/>
        </w:rPr>
        <w:t xml:space="preserve"> "1" (con </w:t>
      </w:r>
      <w:r w:rsidRPr="56814B34" w:rsidR="56814B34">
        <w:rPr>
          <w:i w:val="1"/>
          <w:iCs w:val="1"/>
        </w:rPr>
        <w:t>problema</w:t>
      </w:r>
      <w:r w:rsidRPr="56814B34" w:rsidR="56814B34">
        <w:rPr>
          <w:i w:val="1"/>
          <w:iCs w:val="1"/>
        </w:rPr>
        <w:t xml:space="preserve">) o "0" (sin </w:t>
      </w:r>
      <w:r w:rsidRPr="56814B34" w:rsidR="56814B34">
        <w:rPr>
          <w:i w:val="1"/>
          <w:iCs w:val="1"/>
        </w:rPr>
        <w:t>problema</w:t>
      </w:r>
      <w:r w:rsidRPr="56814B34" w:rsidR="56814B34">
        <w:rPr>
          <w:i w:val="1"/>
          <w:iCs w:val="1"/>
        </w:rPr>
        <w:t xml:space="preserve">). Es </w:t>
      </w:r>
      <w:r w:rsidRPr="56814B34" w:rsidR="56814B34">
        <w:rPr>
          <w:i w:val="1"/>
          <w:iCs w:val="1"/>
        </w:rPr>
        <w:t>útil</w:t>
      </w:r>
      <w:r w:rsidRPr="56814B34" w:rsidR="56814B34">
        <w:rPr>
          <w:i w:val="1"/>
          <w:iCs w:val="1"/>
        </w:rPr>
        <w:t xml:space="preserve"> para </w:t>
      </w:r>
      <w:r w:rsidRPr="56814B34" w:rsidR="56814B34">
        <w:rPr>
          <w:i w:val="1"/>
          <w:iCs w:val="1"/>
        </w:rPr>
        <w:t>evaluación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riesgo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clínico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rápido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clasificación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automatizada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entornos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médicos</w:t>
      </w:r>
      <w:r w:rsidRPr="56814B34" w:rsidR="56814B34">
        <w:rPr>
          <w:i w:val="1"/>
          <w:iCs w:val="1"/>
        </w:rPr>
        <w:t>.</w:t>
      </w:r>
    </w:p>
    <w:p w:rsidR="56814B34" w:rsidP="56814B34" w:rsidRDefault="56814B34" w14:paraId="70AF6820" w14:textId="6B8E424B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14:paraId="0EBDBFEB">
      <w:pPr>
        <w:pStyle w:val="6"/>
        <w:keepNext w:val="0"/>
        <w:keepLines w:val="0"/>
        <w:widowControl/>
        <w:suppressLineNumbers w:val="0"/>
      </w:pPr>
      <w:r>
        <w:t>Fundamento Cuaderno 11: Árboles de Decisión para Clasificación</w:t>
      </w:r>
    </w:p>
    <w:p w14:paraId="0D75C8B0">
      <w:pPr>
        <w:pStyle w:val="6"/>
        <w:keepNext w:val="0"/>
        <w:keepLines w:val="0"/>
        <w:widowControl w:val="1"/>
        <w:suppressLineNumbers w:val="0"/>
      </w:pPr>
      <w:r>
        <w:fldChar w:fldCharType="begin"/>
      </w:r>
      <w:r>
        <w:instrText xml:space="preserve"> HYPERLINK "https://colab.research.google.com/drive/1nk1qyWx1wIWhM2kKGrcxnjIsymqS1Dm9?usp=sharing" </w:instrText>
      </w:r>
      <w:r>
        <w:fldChar w:fldCharType="separate"/>
      </w:r>
      <w:r w:rsidRPr="007482F1" w:rsidR="007482F1">
        <w:rPr>
          <w:rStyle w:val="4"/>
        </w:rPr>
        <w:t>https://colab.research.google.com/drive/1nk1qyWx1wIWhM2kKGrcxnjIsymqS1Dm9?usp=sharing</w:t>
      </w:r>
      <w:r>
        <w:fldChar w:fldCharType="end"/>
      </w:r>
    </w:p>
    <w:p w:rsidP="56814B34" w14:paraId="71D118F2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de Árbol de </w:t>
      </w:r>
      <w:r w:rsidRPr="56814B34" w:rsidR="56814B34">
        <w:rPr>
          <w:i w:val="1"/>
          <w:iCs w:val="1"/>
        </w:rPr>
        <w:t>Decisión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entrenado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clasifica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pacientes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según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su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riesgo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cardíaco</w:t>
      </w:r>
      <w:r w:rsidRPr="56814B34" w:rsidR="56814B34">
        <w:rPr>
          <w:i w:val="1"/>
          <w:iCs w:val="1"/>
        </w:rPr>
        <w:t xml:space="preserve"> (</w:t>
      </w:r>
      <w:r w:rsidRPr="56814B34" w:rsidR="56814B34">
        <w:rPr>
          <w:i w:val="1"/>
          <w:iCs w:val="1"/>
        </w:rPr>
        <w:t>edad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colesterol</w:t>
      </w:r>
      <w:r w:rsidRPr="56814B34" w:rsidR="56814B34">
        <w:rPr>
          <w:i w:val="1"/>
          <w:iCs w:val="1"/>
        </w:rPr>
        <w:t xml:space="preserve">, etc.)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"</w:t>
      </w:r>
      <w:r w:rsidRPr="56814B34" w:rsidR="56814B34">
        <w:rPr>
          <w:i w:val="1"/>
          <w:iCs w:val="1"/>
        </w:rPr>
        <w:t>Sí</w:t>
      </w:r>
      <w:r w:rsidRPr="56814B34" w:rsidR="56814B34">
        <w:rPr>
          <w:i w:val="1"/>
          <w:iCs w:val="1"/>
        </w:rPr>
        <w:t>" (</w:t>
      </w:r>
      <w:r w:rsidRPr="56814B34" w:rsidR="56814B34">
        <w:rPr>
          <w:i w:val="1"/>
          <w:iCs w:val="1"/>
        </w:rPr>
        <w:t>problema</w:t>
      </w:r>
      <w:r w:rsidRPr="56814B34" w:rsidR="56814B34">
        <w:rPr>
          <w:i w:val="1"/>
          <w:iCs w:val="1"/>
        </w:rPr>
        <w:t xml:space="preserve">) o "No" (sin </w:t>
      </w:r>
      <w:r w:rsidRPr="56814B34" w:rsidR="56814B34">
        <w:rPr>
          <w:i w:val="1"/>
          <w:iCs w:val="1"/>
        </w:rPr>
        <w:t>problema</w:t>
      </w:r>
      <w:r w:rsidRPr="56814B34" w:rsidR="56814B34">
        <w:rPr>
          <w:i w:val="1"/>
          <w:iCs w:val="1"/>
        </w:rPr>
        <w:t xml:space="preserve">). Sirve para </w:t>
      </w:r>
      <w:r w:rsidRPr="56814B34" w:rsidR="56814B34">
        <w:rPr>
          <w:i w:val="1"/>
          <w:iCs w:val="1"/>
        </w:rPr>
        <w:t>diagnóstico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asistido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rápido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evaluación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preventiva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entornos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clínicos</w:t>
      </w:r>
      <w:r w:rsidRPr="56814B34" w:rsidR="56814B34">
        <w:rPr>
          <w:i w:val="1"/>
          <w:iCs w:val="1"/>
        </w:rPr>
        <w:t>.</w:t>
      </w:r>
    </w:p>
    <w:p w:rsidR="56814B34" w:rsidP="56814B34" w:rsidRDefault="56814B34" w14:paraId="7C9B7E27" w14:textId="75C421AD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:rsidR="56814B34" w:rsidP="56814B34" w:rsidRDefault="56814B34" w14:paraId="509EF516" w14:textId="503A20D1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14:paraId="1190D6B8">
      <w:pPr>
        <w:pStyle w:val="6"/>
        <w:keepNext w:val="0"/>
        <w:keepLines w:val="0"/>
        <w:widowControl w:val="1"/>
        <w:suppressLineNumbers w:val="0"/>
      </w:pPr>
      <w:r w:rsidRPr="56814B34" w:rsidR="56814B34">
        <w:rPr>
          <w:lang w:val="es-ES"/>
        </w:rPr>
        <w:t>Fundamento</w:t>
      </w:r>
      <w:r w:rsidRPr="56814B34" w:rsidR="56814B34">
        <w:rPr>
          <w:lang w:val="es-ES"/>
        </w:rPr>
        <w:t xml:space="preserve"> </w:t>
      </w:r>
      <w:r w:rsidRPr="56814B34" w:rsidR="56814B34">
        <w:rPr>
          <w:lang w:val="es-ES"/>
        </w:rPr>
        <w:t>Cuaderno</w:t>
      </w:r>
      <w:r w:rsidRPr="56814B34" w:rsidR="56814B34">
        <w:rPr>
          <w:lang w:val="es-ES"/>
        </w:rPr>
        <w:t xml:space="preserve"> 12: Random Forest (Bosques </w:t>
      </w:r>
      <w:r w:rsidRPr="56814B34" w:rsidR="56814B34">
        <w:rPr>
          <w:lang w:val="es-ES"/>
        </w:rPr>
        <w:t>Aleatorios</w:t>
      </w:r>
      <w:r w:rsidRPr="56814B34" w:rsidR="56814B34">
        <w:rPr>
          <w:lang w:val="es-ES"/>
        </w:rPr>
        <w:t>)</w:t>
      </w:r>
    </w:p>
    <w:p w:rsidR="56814B34" w:rsidP="56814B34" w:rsidRDefault="56814B34" w14:paraId="2B98A631" w14:textId="17C36757">
      <w:pPr>
        <w:pStyle w:val="6"/>
        <w:keepNext w:val="0"/>
        <w:keepLines w:val="0"/>
        <w:widowControl w:val="1"/>
        <w:suppressLineNumbers w:val="0"/>
      </w:pPr>
    </w:p>
    <w:p w:rsidP="56814B34" w14:paraId="1FD1326C" w14:textId="7487AC8D">
      <w:pPr>
        <w:pStyle w:val="6"/>
        <w:keepNext w:val="0"/>
        <w:keepLines w:val="0"/>
        <w:widowControl w:val="1"/>
        <w:suppressLineNumbers w:val="0"/>
      </w:pPr>
      <w:hyperlink r:id="R3f727a7f69cc4c8a">
        <w:r w:rsidRPr="56814B34" w:rsidR="4580D883">
          <w:rPr>
            <w:rStyle w:val="4"/>
          </w:rPr>
          <w:t>https://colab.research.google.com/drive/1OjZ9-x8gG1CYlTVQCGB14kYYdgb-_RHm?usp=sharing</w:t>
        </w:r>
      </w:hyperlink>
    </w:p>
    <w:p w:rsidR="56814B34" w:rsidP="56814B34" w:rsidRDefault="56814B34" w14:paraId="06354004" w14:textId="221D711B">
      <w:pPr>
        <w:pStyle w:val="6"/>
        <w:keepNext w:val="0"/>
        <w:keepLines w:val="0"/>
        <w:widowControl w:val="1"/>
        <w:suppressLineNumbers w:val="0"/>
      </w:pPr>
    </w:p>
    <w:p w:rsidP="56814B34" w14:paraId="2A893BEB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modelo de </w:t>
      </w:r>
      <w:r w:rsidRPr="56814B34" w:rsidR="56814B34">
        <w:rPr>
          <w:i w:val="1"/>
          <w:iCs w:val="1"/>
        </w:rPr>
        <w:t>Random</w:t>
      </w:r>
      <w:r w:rsidRPr="56814B34" w:rsidR="56814B34">
        <w:rPr>
          <w:i w:val="1"/>
          <w:iCs w:val="1"/>
        </w:rPr>
        <w:t xml:space="preserve"> Forest ent</w:t>
      </w:r>
      <w:r w:rsidRPr="56814B34" w:rsidR="56814B34">
        <w:rPr>
          <w:i w:val="1"/>
          <w:iCs w:val="1"/>
        </w:rPr>
        <w:t>renado c</w:t>
      </w:r>
      <w:r w:rsidRPr="56814B34" w:rsidR="56814B34">
        <w:rPr>
          <w:i w:val="1"/>
          <w:iCs w:val="1"/>
        </w:rPr>
        <w:t>l</w:t>
      </w:r>
      <w:r w:rsidRPr="56814B34" w:rsidR="56814B34">
        <w:rPr>
          <w:i w:val="1"/>
          <w:iCs w:val="1"/>
        </w:rPr>
        <w:t>asifica p</w:t>
      </w:r>
      <w:r w:rsidRPr="56814B34" w:rsidR="56814B34">
        <w:rPr>
          <w:i w:val="1"/>
          <w:iCs w:val="1"/>
        </w:rPr>
        <w:t>a</w:t>
      </w:r>
      <w:r w:rsidRPr="56814B34" w:rsidR="56814B34">
        <w:rPr>
          <w:i w:val="1"/>
          <w:iCs w:val="1"/>
        </w:rPr>
        <w:t>cientes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se</w:t>
      </w:r>
      <w:r w:rsidRPr="56814B34" w:rsidR="56814B34">
        <w:rPr>
          <w:i w:val="1"/>
          <w:iCs w:val="1"/>
        </w:rPr>
        <w:t>g</w:t>
      </w:r>
      <w:r w:rsidRPr="56814B34" w:rsidR="56814B34">
        <w:rPr>
          <w:i w:val="1"/>
          <w:iCs w:val="1"/>
        </w:rPr>
        <w:t xml:space="preserve">ún su </w:t>
      </w:r>
      <w:r w:rsidRPr="56814B34" w:rsidR="56814B34">
        <w:rPr>
          <w:i w:val="1"/>
          <w:iCs w:val="1"/>
        </w:rPr>
        <w:t>ries</w:t>
      </w:r>
      <w:r w:rsidRPr="56814B34" w:rsidR="56814B34">
        <w:rPr>
          <w:i w:val="1"/>
          <w:iCs w:val="1"/>
        </w:rPr>
        <w:t>go de dia</w:t>
      </w:r>
      <w:r w:rsidRPr="56814B34" w:rsidR="56814B34">
        <w:rPr>
          <w:i w:val="1"/>
          <w:iCs w:val="1"/>
        </w:rPr>
        <w:t>b</w:t>
      </w:r>
      <w:r w:rsidRPr="56814B34" w:rsidR="56814B34">
        <w:rPr>
          <w:i w:val="1"/>
          <w:iCs w:val="1"/>
        </w:rPr>
        <w:t>etes (</w:t>
      </w:r>
      <w:r w:rsidRPr="56814B34" w:rsidR="56814B34">
        <w:rPr>
          <w:i w:val="1"/>
          <w:iCs w:val="1"/>
        </w:rPr>
        <w:t>b</w:t>
      </w:r>
      <w:r w:rsidRPr="56814B34" w:rsidR="56814B34">
        <w:rPr>
          <w:i w:val="1"/>
          <w:iCs w:val="1"/>
        </w:rPr>
        <w:t>as</w:t>
      </w:r>
      <w:r w:rsidRPr="56814B34" w:rsidR="56814B34">
        <w:rPr>
          <w:i w:val="1"/>
          <w:iCs w:val="1"/>
        </w:rPr>
        <w:t>a</w:t>
      </w:r>
      <w:r w:rsidRPr="56814B34" w:rsidR="56814B34">
        <w:rPr>
          <w:i w:val="1"/>
          <w:iCs w:val="1"/>
        </w:rPr>
        <w:t xml:space="preserve">do en glucosa, </w:t>
      </w:r>
      <w:r w:rsidRPr="56814B34" w:rsidR="56814B34">
        <w:rPr>
          <w:i w:val="1"/>
          <w:iCs w:val="1"/>
        </w:rPr>
        <w:t>p</w:t>
      </w:r>
      <w:r w:rsidRPr="56814B34" w:rsidR="56814B34">
        <w:rPr>
          <w:i w:val="1"/>
          <w:iCs w:val="1"/>
        </w:rPr>
        <w:t>resi</w:t>
      </w:r>
      <w:r w:rsidRPr="56814B34" w:rsidR="56814B34">
        <w:rPr>
          <w:i w:val="1"/>
          <w:iCs w:val="1"/>
        </w:rPr>
        <w:t>ó</w:t>
      </w:r>
      <w:r w:rsidRPr="56814B34" w:rsidR="56814B34">
        <w:rPr>
          <w:i w:val="1"/>
          <w:iCs w:val="1"/>
        </w:rPr>
        <w:t>n arteria</w:t>
      </w:r>
      <w:r w:rsidRPr="56814B34" w:rsidR="56814B34">
        <w:rPr>
          <w:i w:val="1"/>
          <w:iCs w:val="1"/>
        </w:rPr>
        <w:t>l,</w:t>
      </w:r>
      <w:r w:rsidRPr="56814B34" w:rsidR="56814B34">
        <w:rPr>
          <w:i w:val="1"/>
          <w:iCs w:val="1"/>
        </w:rPr>
        <w:t xml:space="preserve"> IMC, etc.)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"1" </w:t>
      </w:r>
      <w:r w:rsidRPr="56814B34" w:rsidR="56814B34">
        <w:rPr>
          <w:i w:val="1"/>
          <w:iCs w:val="1"/>
        </w:rPr>
        <w:t>(di</w:t>
      </w:r>
      <w:r w:rsidRPr="56814B34" w:rsidR="56814B34">
        <w:rPr>
          <w:i w:val="1"/>
          <w:iCs w:val="1"/>
        </w:rPr>
        <w:t>abéti</w:t>
      </w:r>
      <w:r w:rsidRPr="56814B34" w:rsidR="56814B34">
        <w:rPr>
          <w:i w:val="1"/>
          <w:iCs w:val="1"/>
        </w:rPr>
        <w:t>co) o "0" (no</w:t>
      </w:r>
      <w:r w:rsidRPr="56814B34" w:rsidR="56814B34">
        <w:rPr>
          <w:i w:val="1"/>
          <w:iCs w:val="1"/>
        </w:rPr>
        <w:t xml:space="preserve"> diabético</w:t>
      </w:r>
      <w:r w:rsidRPr="56814B34" w:rsidR="56814B34">
        <w:rPr>
          <w:i w:val="1"/>
          <w:iCs w:val="1"/>
        </w:rPr>
        <w:t>)</w:t>
      </w:r>
      <w:r w:rsidRPr="56814B34" w:rsidR="56814B34">
        <w:rPr>
          <w:i w:val="1"/>
          <w:iCs w:val="1"/>
        </w:rPr>
        <w:t>. Sirve para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detección te</w:t>
      </w:r>
      <w:r w:rsidRPr="56814B34" w:rsidR="56814B34">
        <w:rPr>
          <w:i w:val="1"/>
          <w:iCs w:val="1"/>
        </w:rPr>
        <w:t>mprana y evaluación clínica automatizada en entornos médicos.</w:t>
      </w:r>
    </w:p>
    <w:p w14:paraId="3CB55AC5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7E527E79">
      <w:pPr>
        <w:pStyle w:val="6"/>
        <w:keepNext w:val="0"/>
        <w:keepLines w:val="0"/>
        <w:widowControl/>
        <w:suppressLineNumbers w:val="0"/>
      </w:pPr>
      <w:r>
        <w:t>Fundamento Cuaderno 13: Regresión lineal múltiple</w:t>
      </w:r>
    </w:p>
    <w:p w14:paraId="7BF82432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"https://colab.research.google.com/drive/1_gOxlmpf_Gvhb6VaglwjKda10GP6omb2?usp=sharing"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https://colab.research.google.com/drive/1_gOxlmpf_Gvhb6VaglwjKda10GP6omb2?usp=sharing</w:t>
      </w:r>
      <w:r>
        <w:rPr>
          <w:rFonts w:hint="default"/>
        </w:rPr>
        <w:fldChar w:fldCharType="end"/>
      </w:r>
    </w:p>
    <w:p w:rsidP="56814B34" w14:paraId="48244202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regresión</w:t>
      </w:r>
      <w:r w:rsidRPr="56814B34" w:rsidR="56814B34">
        <w:rPr>
          <w:i w:val="1"/>
          <w:iCs w:val="1"/>
        </w:rPr>
        <w:t xml:space="preserve"> lineal </w:t>
      </w:r>
      <w:r w:rsidRPr="56814B34" w:rsidR="56814B34">
        <w:rPr>
          <w:i w:val="1"/>
          <w:iCs w:val="1"/>
        </w:rPr>
        <w:t>múltiple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entrenado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predice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el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precio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viviendas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basado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características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como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distancia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habitaciones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baños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áreas</w:t>
      </w:r>
      <w:r w:rsidRPr="56814B34" w:rsidR="56814B34">
        <w:rPr>
          <w:i w:val="1"/>
          <w:iCs w:val="1"/>
        </w:rPr>
        <w:t xml:space="preserve">. Sirve para </w:t>
      </w:r>
      <w:r w:rsidRPr="56814B34" w:rsidR="56814B34">
        <w:rPr>
          <w:i w:val="1"/>
          <w:iCs w:val="1"/>
        </w:rPr>
        <w:t>valoración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inmobiliaria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automatizada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análisis</w:t>
      </w:r>
      <w:r w:rsidRPr="56814B34" w:rsidR="56814B34">
        <w:rPr>
          <w:i w:val="1"/>
          <w:iCs w:val="1"/>
        </w:rPr>
        <w:t xml:space="preserve"> de mercado, </w:t>
      </w:r>
      <w:r w:rsidRPr="56814B34" w:rsidR="56814B34">
        <w:rPr>
          <w:i w:val="1"/>
          <w:iCs w:val="1"/>
        </w:rPr>
        <w:t>proporcionando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estimaciones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rápidas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objetivas</w:t>
      </w:r>
      <w:r w:rsidRPr="56814B34" w:rsidR="56814B34">
        <w:rPr>
          <w:i w:val="1"/>
          <w:iCs w:val="1"/>
        </w:rPr>
        <w:t>.</w:t>
      </w:r>
    </w:p>
    <w:p w:rsidR="56814B34" w:rsidP="56814B34" w:rsidRDefault="56814B34" w14:paraId="68835292" w14:textId="1DB9E68C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14:paraId="15BA29EB">
      <w:pPr>
        <w:pStyle w:val="6"/>
        <w:keepNext w:val="0"/>
        <w:keepLines w:val="0"/>
        <w:widowControl/>
        <w:suppressLineNumbers w:val="0"/>
      </w:pPr>
      <w:r>
        <w:t>Fundamento Cuaderno 14: Regresión logística</w:t>
      </w:r>
    </w:p>
    <w:p w14:paraId="329A6044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"https://colab.research.google.com/drive/1pHUsJW1EsH1HIy5FRgDqCP7zIcqxMg4A?usp=sharing"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https://colab.research.google.com/drive/1pHUsJW1EsH1HIy5FRgDqCP7zIcqxMg4A?usp=sharing</w:t>
      </w:r>
      <w:r>
        <w:rPr>
          <w:rFonts w:hint="default"/>
        </w:rPr>
        <w:fldChar w:fldCharType="end"/>
      </w:r>
    </w:p>
    <w:p w:rsidP="56814B34" w14:paraId="5E193604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regresión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logística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entrenado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clasifica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tumores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mamarios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como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benignos</w:t>
      </w:r>
      <w:r w:rsidRPr="56814B34" w:rsidR="56814B34">
        <w:rPr>
          <w:i w:val="1"/>
          <w:iCs w:val="1"/>
        </w:rPr>
        <w:t xml:space="preserve"> (0) o </w:t>
      </w:r>
      <w:r w:rsidRPr="56814B34" w:rsidR="56814B34">
        <w:rPr>
          <w:i w:val="1"/>
          <w:iCs w:val="1"/>
        </w:rPr>
        <w:t>malignos</w:t>
      </w:r>
      <w:r w:rsidRPr="56814B34" w:rsidR="56814B34">
        <w:rPr>
          <w:i w:val="1"/>
          <w:iCs w:val="1"/>
        </w:rPr>
        <w:t xml:space="preserve"> (1) </w:t>
      </w:r>
      <w:r w:rsidRPr="56814B34" w:rsidR="56814B34">
        <w:rPr>
          <w:i w:val="1"/>
          <w:iCs w:val="1"/>
        </w:rPr>
        <w:t>basado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10 </w:t>
      </w:r>
      <w:r w:rsidRPr="56814B34" w:rsidR="56814B34">
        <w:rPr>
          <w:i w:val="1"/>
          <w:iCs w:val="1"/>
        </w:rPr>
        <w:t>características</w:t>
      </w:r>
      <w:r w:rsidRPr="56814B34" w:rsidR="56814B34">
        <w:rPr>
          <w:i w:val="1"/>
          <w:iCs w:val="1"/>
        </w:rPr>
        <w:t xml:space="preserve"> clave </w:t>
      </w:r>
      <w:r w:rsidRPr="56814B34" w:rsidR="56814B34">
        <w:rPr>
          <w:i w:val="1"/>
          <w:iCs w:val="1"/>
        </w:rPr>
        <w:t>como</w:t>
      </w:r>
      <w:r w:rsidRPr="56814B34" w:rsidR="56814B34">
        <w:rPr>
          <w:i w:val="1"/>
          <w:iCs w:val="1"/>
        </w:rPr>
        <w:t xml:space="preserve"> radio, </w:t>
      </w:r>
      <w:r w:rsidRPr="56814B34" w:rsidR="56814B34">
        <w:rPr>
          <w:i w:val="1"/>
          <w:iCs w:val="1"/>
        </w:rPr>
        <w:t>textura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concavidad</w:t>
      </w:r>
      <w:r w:rsidRPr="56814B34" w:rsidR="56814B34">
        <w:rPr>
          <w:i w:val="1"/>
          <w:iCs w:val="1"/>
        </w:rPr>
        <w:t xml:space="preserve">. Sirve para </w:t>
      </w:r>
      <w:r w:rsidRPr="56814B34" w:rsidR="56814B34">
        <w:rPr>
          <w:i w:val="1"/>
          <w:iCs w:val="1"/>
        </w:rPr>
        <w:t>diagnóstico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médico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asistido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detección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temprana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cáncer</w:t>
      </w:r>
      <w:r w:rsidRPr="56814B34" w:rsidR="56814B34">
        <w:rPr>
          <w:i w:val="1"/>
          <w:iCs w:val="1"/>
        </w:rPr>
        <w:t xml:space="preserve">, con un 95% de </w:t>
      </w:r>
      <w:r w:rsidRPr="56814B34" w:rsidR="56814B34">
        <w:rPr>
          <w:i w:val="1"/>
          <w:iCs w:val="1"/>
        </w:rPr>
        <w:t>precisión</w:t>
      </w:r>
      <w:r w:rsidRPr="56814B34" w:rsidR="56814B34">
        <w:rPr>
          <w:i w:val="1"/>
          <w:iCs w:val="1"/>
        </w:rPr>
        <w:t>.</w:t>
      </w:r>
    </w:p>
    <w:p w:rsidR="56814B34" w:rsidP="56814B34" w:rsidRDefault="56814B34" w14:paraId="095CBC8F" w14:textId="57BC6DB4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14:paraId="0B74C9C1" w14:textId="4B9C145B">
      <w:pPr>
        <w:pStyle w:val="6"/>
        <w:keepNext w:val="0"/>
        <w:keepLines w:val="0"/>
        <w:widowControl w:val="1"/>
        <w:suppressLineNumbers w:val="0"/>
      </w:pPr>
      <w:r w:rsidR="56814B34">
        <w:rPr/>
        <w:t>Fundamento</w:t>
      </w:r>
      <w:r w:rsidR="56814B34">
        <w:rPr/>
        <w:t xml:space="preserve"> </w:t>
      </w:r>
      <w:r w:rsidR="56814B34">
        <w:rPr/>
        <w:t>Cuaderno</w:t>
      </w:r>
      <w:r w:rsidR="56814B34">
        <w:rPr/>
        <w:t xml:space="preserve"> 15: XGBOOST</w:t>
      </w:r>
    </w:p>
    <w:p w:rsidR="56814B34" w:rsidP="56814B34" w:rsidRDefault="56814B34" w14:paraId="05F5270B" w14:textId="7B47DBE2">
      <w:pPr>
        <w:pStyle w:val="6"/>
        <w:keepNext w:val="0"/>
        <w:keepLines w:val="0"/>
        <w:widowControl w:val="1"/>
        <w:suppressLineNumbers w:val="0"/>
      </w:pPr>
    </w:p>
    <w:p w:rsidR="24375B65" w:rsidP="56814B34" w:rsidRDefault="24375B65" w14:paraId="289ADC3D" w14:textId="5D2C822B">
      <w:pPr>
        <w:pStyle w:val="6"/>
        <w:keepNext w:val="0"/>
        <w:keepLines w:val="0"/>
        <w:widowControl w:val="1"/>
        <w:suppressLineNumbers w:val="0"/>
      </w:pPr>
      <w:hyperlink r:id="R2e90e2cd3e804831">
        <w:r w:rsidRPr="56814B34" w:rsidR="24375B65">
          <w:rPr>
            <w:rStyle w:val="4"/>
          </w:rPr>
          <w:t>https://colab.research.google.com/drive/17DIYmL-7z8OkaYEHQTfw9uqeWcoz7Hb2?usp=sharing</w:t>
        </w:r>
      </w:hyperlink>
    </w:p>
    <w:p w:rsidR="56814B34" w:rsidP="56814B34" w:rsidRDefault="56814B34" w14:paraId="02B7A8D2" w14:textId="33F465C4">
      <w:pPr>
        <w:pStyle w:val="6"/>
        <w:keepNext w:val="0"/>
        <w:keepLines w:val="0"/>
        <w:widowControl w:val="1"/>
        <w:suppressLineNumbers w:val="0"/>
      </w:pPr>
    </w:p>
    <w:p w:rsidP="56814B34" w14:paraId="48764447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XGBoost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entrenado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predice</w:t>
      </w:r>
      <w:r w:rsidRPr="56814B34" w:rsidR="56814B34">
        <w:rPr>
          <w:i w:val="1"/>
          <w:iCs w:val="1"/>
        </w:rPr>
        <w:t xml:space="preserve"> diabetes </w:t>
      </w:r>
      <w:r w:rsidRPr="56814B34" w:rsidR="56814B34">
        <w:rPr>
          <w:i w:val="1"/>
          <w:iCs w:val="1"/>
        </w:rPr>
        <w:t>basado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8 variables </w:t>
      </w:r>
      <w:r w:rsidRPr="56814B34" w:rsidR="56814B34">
        <w:rPr>
          <w:i w:val="1"/>
          <w:iCs w:val="1"/>
        </w:rPr>
        <w:t>clínicas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como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glucosa</w:t>
      </w:r>
      <w:r w:rsidRPr="56814B34" w:rsidR="56814B34">
        <w:rPr>
          <w:i w:val="1"/>
          <w:iCs w:val="1"/>
        </w:rPr>
        <w:t xml:space="preserve"> e IMC, con </w:t>
      </w:r>
      <w:r w:rsidRPr="56814B34" w:rsidR="56814B34">
        <w:rPr>
          <w:i w:val="1"/>
          <w:iCs w:val="1"/>
        </w:rPr>
        <w:t>alta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precisión</w:t>
      </w:r>
      <w:r w:rsidRPr="56814B34" w:rsidR="56814B34">
        <w:rPr>
          <w:i w:val="1"/>
          <w:iCs w:val="1"/>
        </w:rPr>
        <w:t xml:space="preserve"> (78-85%). Sirve para </w:t>
      </w:r>
      <w:r w:rsidRPr="56814B34" w:rsidR="56814B34">
        <w:rPr>
          <w:i w:val="1"/>
          <w:iCs w:val="1"/>
        </w:rPr>
        <w:t>detección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temprana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evaluación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médica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asistida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entornos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clínicos</w:t>
      </w:r>
      <w:r w:rsidRPr="56814B34" w:rsidR="56814B34">
        <w:rPr>
          <w:i w:val="1"/>
          <w:iCs w:val="1"/>
        </w:rPr>
        <w:t>.</w:t>
      </w:r>
    </w:p>
    <w:p w:rsidR="56814B34" w:rsidP="56814B34" w:rsidRDefault="56814B34" w14:paraId="5A964CFC" w14:textId="6FB1F70C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14:paraId="13C4557A">
      <w:pPr>
        <w:pStyle w:val="6"/>
        <w:keepNext w:val="0"/>
        <w:keepLines w:val="0"/>
        <w:widowControl/>
        <w:suppressLineNumbers w:val="0"/>
      </w:pPr>
      <w:r>
        <w:t>Fundamento Cuaderno 16: Kmeans</w:t>
      </w:r>
    </w:p>
    <w:p w14:paraId="49010E48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"https://colab.research.google.com/drive/1qKCjhVgfDY3IEFsUBgcnxNMgGLAYkYO0?usp=sharing"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https://colab.research.google.com/drive/1qKCjhVgfDY3IEFsUBgcnxNMgGLAYkYO0?usp=sharing</w:t>
      </w:r>
      <w:r>
        <w:rPr>
          <w:rFonts w:hint="default"/>
        </w:rPr>
        <w:fldChar w:fldCharType="end"/>
      </w:r>
    </w:p>
    <w:p w14:paraId="77029BA4">
      <w:pPr>
        <w:pStyle w:val="6"/>
        <w:keepNext w:val="0"/>
        <w:keepLines w:val="0"/>
        <w:widowControl/>
        <w:suppressLineNumbers w:val="0"/>
        <w:rPr>
          <w:rFonts w:hint="default"/>
          <w:i/>
          <w:iCs/>
        </w:rPr>
      </w:pPr>
      <w:r>
        <w:rPr>
          <w:rFonts w:hint="default"/>
          <w:i/>
          <w:iCs/>
        </w:rPr>
        <w:t>El modelo K-means entrenado segmenta clientes en 11 grupos basados en edad, ingresos y hábitos de gasto, identificando patrones de comportamiento. Sirve para marketing dirigido y personalización de estrategias comerciales según perfiles de consumo.</w:t>
      </w:r>
    </w:p>
    <w:p w14:paraId="559630E0">
      <w:pPr>
        <w:pStyle w:val="6"/>
        <w:keepNext w:val="0"/>
        <w:keepLines w:val="0"/>
        <w:widowControl w:val="1"/>
        <w:suppressLineNumbers w:val="0"/>
      </w:pPr>
      <w:r w:rsidR="56814B34">
        <w:rPr/>
        <w:t>Fundamento</w:t>
      </w:r>
      <w:r w:rsidR="56814B34">
        <w:rPr/>
        <w:t xml:space="preserve"> </w:t>
      </w:r>
      <w:r w:rsidR="56814B34">
        <w:rPr/>
        <w:t>Cuaderno</w:t>
      </w:r>
      <w:r w:rsidR="56814B34">
        <w:rPr/>
        <w:t xml:space="preserve"> 17: k-medoids</w:t>
      </w:r>
    </w:p>
    <w:p w:rsidR="56814B34" w:rsidP="56814B34" w:rsidRDefault="56814B34" w14:paraId="1BD6827D" w14:textId="3C304C73">
      <w:pPr>
        <w:pStyle w:val="6"/>
        <w:keepNext w:val="0"/>
        <w:keepLines w:val="0"/>
        <w:widowControl w:val="1"/>
        <w:suppressLineNumbers w:val="0"/>
      </w:pPr>
    </w:p>
    <w:p w14:paraId="0F39E073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"https://colab.research.google.com/drive/1FvRrxop8tH7yUHUqkA34ThqgX2IGxSd1?usp=sharing"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https://colab.research.google.com/drive/1FvRrxop8tH7yUHUqkA34ThqgX2IGxSd1?usp=sharing</w:t>
      </w:r>
      <w:r>
        <w:rPr>
          <w:rFonts w:hint="default"/>
        </w:rPr>
        <w:fldChar w:fldCharType="end"/>
      </w:r>
    </w:p>
    <w:p w14:paraId="137DA726">
      <w:pPr>
        <w:pStyle w:val="6"/>
        <w:keepNext w:val="0"/>
        <w:keepLines w:val="0"/>
        <w:widowControl/>
        <w:suppressLineNumbers w:val="0"/>
        <w:rPr>
          <w:rFonts w:hint="default"/>
          <w:i/>
          <w:iCs/>
        </w:rPr>
      </w:pPr>
      <w:r>
        <w:rPr>
          <w:rFonts w:hint="default"/>
          <w:i/>
          <w:iCs/>
        </w:rPr>
        <w:t>El modelo K-Medoids entrenado agrupa clientes en 14 segmentos basados en edad, ingresos y hábitos de compra, usando puntos reales (medoids) como centros. Es ideal para marketing personalizado y detección de patrones robusta, especialmente con datos ruidosos o outliers.</w:t>
      </w:r>
    </w:p>
    <w:p w14:paraId="7BC5456E">
      <w:pPr>
        <w:pStyle w:val="6"/>
        <w:keepNext w:val="0"/>
        <w:keepLines w:val="0"/>
        <w:widowControl w:val="1"/>
        <w:suppressLineNumbers w:val="0"/>
      </w:pPr>
    </w:p>
    <w:p w:rsidR="56814B34" w:rsidP="56814B34" w:rsidRDefault="56814B34" w14:paraId="4F6BF840" w14:textId="141F11C1">
      <w:pPr>
        <w:pStyle w:val="6"/>
        <w:keepNext w:val="0"/>
        <w:keepLines w:val="0"/>
        <w:widowControl w:val="1"/>
        <w:suppressLineNumbers w:val="0"/>
      </w:pPr>
    </w:p>
    <w:p w14:paraId="68521089">
      <w:pPr>
        <w:pStyle w:val="6"/>
        <w:keepNext w:val="0"/>
        <w:keepLines w:val="0"/>
        <w:widowControl/>
        <w:suppressLineNumbers w:val="0"/>
      </w:pPr>
      <w:r>
        <w:t>Fundamento Cuaderno 18: Modelo Jerárquico Fundamento Cuaderno 18: Modelo Jerárquico</w:t>
      </w:r>
    </w:p>
    <w:p w14:paraId="264EB98E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"https://colab.research.google.com/drive/1VCsmGuSz8hMKEyBc4x8EOv3JQ5BzlFIN?usp=sharing"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https://colab.research.google.com/drive/1VCsmGuSz8hMKEyBc4x8EOv3JQ5BzlFIN?usp=sharing</w:t>
      </w:r>
      <w:r>
        <w:rPr>
          <w:rStyle w:val="4"/>
          <w:rFonts w:hint="default"/>
        </w:rPr>
        <w:br w:type="textWrapping"/>
      </w:r>
      <w:r>
        <w:rPr>
          <w:rFonts w:hint="default"/>
        </w:rPr>
        <w:fldChar w:fldCharType="end"/>
      </w:r>
    </w:p>
    <w:p w:rsidP="56814B34" w14:paraId="29044C06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jerárquico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entrenado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segmenta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clientes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12 </w:t>
      </w:r>
      <w:r w:rsidRPr="56814B34" w:rsidR="56814B34">
        <w:rPr>
          <w:i w:val="1"/>
          <w:iCs w:val="1"/>
        </w:rPr>
        <w:t>grupos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basados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patrones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edad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ingresos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gastos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revelando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relaciones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jerárquicas</w:t>
      </w:r>
      <w:r w:rsidRPr="56814B34" w:rsidR="56814B34">
        <w:rPr>
          <w:i w:val="1"/>
          <w:iCs w:val="1"/>
        </w:rPr>
        <w:t xml:space="preserve"> entre </w:t>
      </w:r>
      <w:r w:rsidRPr="56814B34" w:rsidR="56814B34">
        <w:rPr>
          <w:i w:val="1"/>
          <w:iCs w:val="1"/>
        </w:rPr>
        <w:t>ellos</w:t>
      </w:r>
      <w:r w:rsidRPr="56814B34" w:rsidR="56814B34">
        <w:rPr>
          <w:i w:val="1"/>
          <w:iCs w:val="1"/>
        </w:rPr>
        <w:t xml:space="preserve">. Es ideal para </w:t>
      </w:r>
      <w:r w:rsidRPr="56814B34" w:rsidR="56814B34">
        <w:rPr>
          <w:i w:val="1"/>
          <w:iCs w:val="1"/>
        </w:rPr>
        <w:t>análisis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exploratorio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estrategias</w:t>
      </w:r>
      <w:r w:rsidRPr="56814B34" w:rsidR="56814B34">
        <w:rPr>
          <w:i w:val="1"/>
          <w:iCs w:val="1"/>
        </w:rPr>
        <w:t xml:space="preserve"> de marketing </w:t>
      </w:r>
      <w:r w:rsidRPr="56814B34" w:rsidR="56814B34">
        <w:rPr>
          <w:i w:val="1"/>
          <w:iCs w:val="1"/>
        </w:rPr>
        <w:t>personalizado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especialmente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cuando</w:t>
      </w:r>
      <w:r w:rsidRPr="56814B34" w:rsidR="56814B34">
        <w:rPr>
          <w:i w:val="1"/>
          <w:iCs w:val="1"/>
        </w:rPr>
        <w:t xml:space="preserve"> se </w:t>
      </w:r>
      <w:r w:rsidRPr="56814B34" w:rsidR="56814B34">
        <w:rPr>
          <w:i w:val="1"/>
          <w:iCs w:val="1"/>
        </w:rPr>
        <w:t>necesita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visualizar</w:t>
      </w:r>
      <w:r w:rsidRPr="56814B34" w:rsidR="56814B34">
        <w:rPr>
          <w:i w:val="1"/>
          <w:iCs w:val="1"/>
        </w:rPr>
        <w:t xml:space="preserve"> la </w:t>
      </w:r>
      <w:r w:rsidRPr="56814B34" w:rsidR="56814B34">
        <w:rPr>
          <w:i w:val="1"/>
          <w:iCs w:val="1"/>
        </w:rPr>
        <w:t>estructura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agrupamiento</w:t>
      </w:r>
      <w:r w:rsidRPr="56814B34" w:rsidR="56814B34">
        <w:rPr>
          <w:i w:val="1"/>
          <w:iCs w:val="1"/>
        </w:rPr>
        <w:t>.</w:t>
      </w:r>
    </w:p>
    <w:p w:rsidR="56814B34" w:rsidP="56814B34" w:rsidRDefault="56814B34" w14:paraId="6D9BB762" w14:textId="3FF101DB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:rsidR="56814B34" w:rsidP="56814B34" w:rsidRDefault="56814B34" w14:paraId="3B53CC88" w14:textId="6CB89FDA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14:paraId="3DF49D28">
      <w:pPr>
        <w:pStyle w:val="6"/>
        <w:keepNext w:val="0"/>
        <w:keepLines w:val="0"/>
        <w:widowControl/>
        <w:suppressLineNumbers w:val="0"/>
      </w:pPr>
      <w:r>
        <w:t>Fundamento Cuaderno 19: DBSCAN Fundamento Cuaderno 19: DBSCAN</w:t>
      </w:r>
    </w:p>
    <w:p w14:paraId="7C263B82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"https://colab.research.google.com/drive/1qISKylyPn6h4JFyLx399_qi98jLw-akx?usp=sharing"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https://colab.research.google.com/drive/1qISKylyPn6h4JFyLx399_qi98jLw-akx?usp=sharing</w:t>
      </w:r>
      <w:r>
        <w:rPr>
          <w:rStyle w:val="4"/>
          <w:rFonts w:hint="default"/>
        </w:rPr>
        <w:br w:type="textWrapping"/>
      </w:r>
      <w:r>
        <w:rPr>
          <w:rFonts w:hint="default"/>
        </w:rPr>
        <w:fldChar w:fldCharType="end"/>
      </w:r>
    </w:p>
    <w:p w:rsidP="56814B34" w14:paraId="1E310792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DBSCAN </w:t>
      </w:r>
      <w:r w:rsidRPr="56814B34" w:rsidR="56814B34">
        <w:rPr>
          <w:i w:val="1"/>
          <w:iCs w:val="1"/>
        </w:rPr>
        <w:t>entrenado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identifica</w:t>
      </w:r>
      <w:r w:rsidRPr="56814B34" w:rsidR="56814B34">
        <w:rPr>
          <w:i w:val="1"/>
          <w:iCs w:val="1"/>
        </w:rPr>
        <w:t xml:space="preserve"> 16 </w:t>
      </w:r>
      <w:r w:rsidRPr="56814B34" w:rsidR="56814B34">
        <w:rPr>
          <w:i w:val="1"/>
          <w:iCs w:val="1"/>
        </w:rPr>
        <w:t>grupos</w:t>
      </w:r>
      <w:r w:rsidRPr="56814B34" w:rsidR="56814B34">
        <w:rPr>
          <w:i w:val="1"/>
          <w:iCs w:val="1"/>
        </w:rPr>
        <w:t xml:space="preserve"> naturales de </w:t>
      </w:r>
      <w:r w:rsidRPr="56814B34" w:rsidR="56814B34">
        <w:rPr>
          <w:i w:val="1"/>
          <w:iCs w:val="1"/>
        </w:rPr>
        <w:t>clientes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basados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densidad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datos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detectando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automáticamente</w:t>
      </w:r>
      <w:r w:rsidRPr="56814B34" w:rsidR="56814B34">
        <w:rPr>
          <w:i w:val="1"/>
          <w:iCs w:val="1"/>
        </w:rPr>
        <w:t xml:space="preserve"> outliers (</w:t>
      </w:r>
      <w:r w:rsidRPr="56814B34" w:rsidR="56814B34">
        <w:rPr>
          <w:i w:val="1"/>
          <w:iCs w:val="1"/>
        </w:rPr>
        <w:t>clientes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atípicos</w:t>
      </w:r>
      <w:r w:rsidRPr="56814B34" w:rsidR="56814B34">
        <w:rPr>
          <w:i w:val="1"/>
          <w:iCs w:val="1"/>
        </w:rPr>
        <w:t xml:space="preserve">). Es ideal para </w:t>
      </w:r>
      <w:r w:rsidRPr="56814B34" w:rsidR="56814B34">
        <w:rPr>
          <w:i w:val="1"/>
          <w:iCs w:val="1"/>
        </w:rPr>
        <w:t>segmentación</w:t>
      </w:r>
      <w:r w:rsidRPr="56814B34" w:rsidR="56814B34">
        <w:rPr>
          <w:i w:val="1"/>
          <w:iCs w:val="1"/>
        </w:rPr>
        <w:t xml:space="preserve"> de mercados </w:t>
      </w:r>
      <w:r w:rsidRPr="56814B34" w:rsidR="56814B34">
        <w:rPr>
          <w:i w:val="1"/>
          <w:iCs w:val="1"/>
        </w:rPr>
        <w:t>complejos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detección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patrones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ocultos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especialmente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cuando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los</w:t>
      </w:r>
      <w:r w:rsidRPr="56814B34" w:rsidR="56814B34">
        <w:rPr>
          <w:i w:val="1"/>
          <w:iCs w:val="1"/>
        </w:rPr>
        <w:t xml:space="preserve"> clusters </w:t>
      </w:r>
      <w:r w:rsidRPr="56814B34" w:rsidR="56814B34">
        <w:rPr>
          <w:i w:val="1"/>
          <w:iCs w:val="1"/>
        </w:rPr>
        <w:t>tienen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formas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irregulares</w:t>
      </w:r>
      <w:r w:rsidRPr="56814B34" w:rsidR="56814B34">
        <w:rPr>
          <w:i w:val="1"/>
          <w:iCs w:val="1"/>
        </w:rPr>
        <w:t xml:space="preserve"> o </w:t>
      </w:r>
      <w:r w:rsidRPr="56814B34" w:rsidR="56814B34">
        <w:rPr>
          <w:i w:val="1"/>
          <w:iCs w:val="1"/>
        </w:rPr>
        <w:t>densidades</w:t>
      </w:r>
      <w:r w:rsidRPr="56814B34" w:rsidR="56814B34">
        <w:rPr>
          <w:i w:val="1"/>
          <w:iCs w:val="1"/>
        </w:rPr>
        <w:t xml:space="preserve"> variables.</w:t>
      </w:r>
    </w:p>
    <w:p w:rsidR="56814B34" w:rsidP="56814B34" w:rsidRDefault="56814B34" w14:paraId="001E54F1" w14:textId="4FCCB45E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14:paraId="1B0DA824">
      <w:pPr>
        <w:pStyle w:val="6"/>
        <w:keepNext w:val="0"/>
        <w:keepLines w:val="0"/>
        <w:widowControl/>
        <w:suppressLineNumbers w:val="0"/>
      </w:pPr>
      <w:r>
        <w:t>Fundamento Cuaderno 20: PCA</w:t>
      </w:r>
    </w:p>
    <w:p w14:paraId="6EF8B855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"https://colab.research.google.com/drive/1TlfgL6aJGHFp0SrzeVGG6-dvC2i33IxX?usp=sharing"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https://colab.research.google.com/drive/1TlfgL6aJGHFp0SrzeVGG6-dvC2i33IxX?usp=sharing</w:t>
      </w:r>
      <w:r>
        <w:rPr>
          <w:rFonts w:hint="default"/>
        </w:rPr>
        <w:fldChar w:fldCharType="end"/>
      </w:r>
    </w:p>
    <w:p w:rsidP="56814B34" w14:paraId="2B837FE5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PCA </w:t>
      </w:r>
      <w:r w:rsidRPr="56814B34" w:rsidR="56814B34">
        <w:rPr>
          <w:i w:val="1"/>
          <w:iCs w:val="1"/>
        </w:rPr>
        <w:t>entrenado</w:t>
      </w:r>
      <w:r w:rsidRPr="56814B34" w:rsidR="56814B34">
        <w:rPr>
          <w:i w:val="1"/>
          <w:iCs w:val="1"/>
        </w:rPr>
        <w:t xml:space="preserve"> reduce las 23 variables </w:t>
      </w:r>
      <w:r w:rsidRPr="56814B34" w:rsidR="56814B34">
        <w:rPr>
          <w:i w:val="1"/>
          <w:iCs w:val="1"/>
        </w:rPr>
        <w:t>originales</w:t>
      </w:r>
      <w:r w:rsidRPr="56814B34" w:rsidR="56814B34">
        <w:rPr>
          <w:i w:val="1"/>
          <w:iCs w:val="1"/>
        </w:rPr>
        <w:t xml:space="preserve"> a 13 </w:t>
      </w:r>
      <w:r w:rsidRPr="56814B34" w:rsidR="56814B34">
        <w:rPr>
          <w:i w:val="1"/>
          <w:iCs w:val="1"/>
        </w:rPr>
        <w:t>componentes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principales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capturando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el</w:t>
      </w:r>
      <w:r w:rsidRPr="56814B34" w:rsidR="56814B34">
        <w:rPr>
          <w:i w:val="1"/>
          <w:iCs w:val="1"/>
        </w:rPr>
        <w:t xml:space="preserve"> 81% de la </w:t>
      </w:r>
      <w:r w:rsidRPr="56814B34" w:rsidR="56814B34">
        <w:rPr>
          <w:i w:val="1"/>
          <w:iCs w:val="1"/>
        </w:rPr>
        <w:t>varianza</w:t>
      </w:r>
      <w:r w:rsidRPr="56814B34" w:rsidR="56814B34">
        <w:rPr>
          <w:i w:val="1"/>
          <w:iCs w:val="1"/>
        </w:rPr>
        <w:t xml:space="preserve"> total. Sirve para </w:t>
      </w:r>
      <w:r w:rsidRPr="56814B34" w:rsidR="56814B34">
        <w:rPr>
          <w:i w:val="1"/>
          <w:iCs w:val="1"/>
        </w:rPr>
        <w:t>simplificar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análisis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complejos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eliminar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redundancias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datos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multivariados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mejorando</w:t>
      </w:r>
      <w:r w:rsidRPr="56814B34" w:rsidR="56814B34">
        <w:rPr>
          <w:i w:val="1"/>
          <w:iCs w:val="1"/>
        </w:rPr>
        <w:t xml:space="preserve"> la </w:t>
      </w:r>
      <w:r w:rsidRPr="56814B34" w:rsidR="56814B34">
        <w:rPr>
          <w:i w:val="1"/>
          <w:iCs w:val="1"/>
        </w:rPr>
        <w:t>eficiencia</w:t>
      </w:r>
      <w:r w:rsidRPr="56814B34" w:rsidR="56814B34">
        <w:rPr>
          <w:i w:val="1"/>
          <w:iCs w:val="1"/>
        </w:rPr>
        <w:t xml:space="preserve"> de </w:t>
      </w:r>
      <w:r w:rsidRPr="56814B34" w:rsidR="56814B34">
        <w:rPr>
          <w:i w:val="1"/>
          <w:iCs w:val="1"/>
        </w:rPr>
        <w:t>modelos</w:t>
      </w:r>
      <w:r w:rsidRPr="56814B34" w:rsidR="56814B34">
        <w:rPr>
          <w:i w:val="1"/>
          <w:iCs w:val="1"/>
        </w:rPr>
        <w:t xml:space="preserve"> posteriores.</w:t>
      </w:r>
    </w:p>
    <w:p w:rsidR="56814B34" w:rsidP="56814B34" w:rsidRDefault="56814B34" w14:paraId="4ACD78A0" w14:textId="54E81DA9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14:paraId="6C7D7BF7">
      <w:pPr>
        <w:pStyle w:val="6"/>
        <w:keepNext w:val="0"/>
        <w:keepLines w:val="0"/>
        <w:widowControl/>
        <w:suppressLineNumbers w:val="0"/>
      </w:pPr>
      <w:r>
        <w:t>Fundamento Cuaderno 21: LDA</w:t>
      </w:r>
    </w:p>
    <w:p w14:paraId="5940CB01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"https://colab.research.google.com/drive/1WcqzDVKH1j_mniZET0qbqVjnm6VlVwbp?usp=sharing"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https://colab.research.google.com/drive/1WcqzDVKH1j_mniZET0qbqVjnm6VlVwbp?usp=sharing</w:t>
      </w:r>
      <w:r>
        <w:rPr>
          <w:rFonts w:hint="default"/>
        </w:rPr>
        <w:fldChar w:fldCharType="end"/>
      </w:r>
    </w:p>
    <w:p w:rsidP="56814B34" w14:paraId="1A84C3DF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  <w:r w:rsidRPr="56814B34" w:rsidR="56814B34">
        <w:rPr>
          <w:i w:val="1"/>
          <w:iCs w:val="1"/>
        </w:rPr>
        <w:t xml:space="preserve">El </w:t>
      </w:r>
      <w:r w:rsidRPr="56814B34" w:rsidR="56814B34">
        <w:rPr>
          <w:i w:val="1"/>
          <w:iCs w:val="1"/>
        </w:rPr>
        <w:t>modelo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entrenado</w:t>
      </w:r>
      <w:r w:rsidRPr="56814B34" w:rsidR="56814B34">
        <w:rPr>
          <w:i w:val="1"/>
          <w:iCs w:val="1"/>
        </w:rPr>
        <w:t xml:space="preserve"> con LDA </w:t>
      </w:r>
      <w:r w:rsidRPr="56814B34" w:rsidR="56814B34">
        <w:rPr>
          <w:i w:val="1"/>
          <w:iCs w:val="1"/>
        </w:rPr>
        <w:t>sirve</w:t>
      </w:r>
      <w:r w:rsidRPr="56814B34" w:rsidR="56814B34">
        <w:rPr>
          <w:i w:val="1"/>
          <w:iCs w:val="1"/>
        </w:rPr>
        <w:t xml:space="preserve"> para </w:t>
      </w:r>
      <w:r w:rsidRPr="56814B34" w:rsidR="56814B34">
        <w:rPr>
          <w:i w:val="1"/>
          <w:iCs w:val="1"/>
        </w:rPr>
        <w:t>clasificar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clientes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bancarios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dos </w:t>
      </w:r>
      <w:r w:rsidRPr="56814B34" w:rsidR="56814B34">
        <w:rPr>
          <w:i w:val="1"/>
          <w:iCs w:val="1"/>
        </w:rPr>
        <w:t>categorías</w:t>
      </w:r>
      <w:r w:rsidRPr="56814B34" w:rsidR="56814B34">
        <w:rPr>
          <w:i w:val="1"/>
          <w:iCs w:val="1"/>
        </w:rPr>
        <w:t xml:space="preserve"> ("Exited" o "No Exited") </w:t>
      </w:r>
      <w:r w:rsidRPr="56814B34" w:rsidR="56814B34">
        <w:rPr>
          <w:i w:val="1"/>
          <w:iCs w:val="1"/>
        </w:rPr>
        <w:t>basándose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en</w:t>
      </w:r>
      <w:r w:rsidRPr="56814B34" w:rsidR="56814B34">
        <w:rPr>
          <w:i w:val="1"/>
          <w:iCs w:val="1"/>
        </w:rPr>
        <w:t xml:space="preserve"> sus </w:t>
      </w:r>
      <w:r w:rsidRPr="56814B34" w:rsidR="56814B34">
        <w:rPr>
          <w:i w:val="1"/>
          <w:iCs w:val="1"/>
        </w:rPr>
        <w:t>características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financieras</w:t>
      </w:r>
      <w:r w:rsidRPr="56814B34" w:rsidR="56814B34">
        <w:rPr>
          <w:i w:val="1"/>
          <w:iCs w:val="1"/>
        </w:rPr>
        <w:t xml:space="preserve"> y </w:t>
      </w:r>
      <w:r w:rsidRPr="56814B34" w:rsidR="56814B34">
        <w:rPr>
          <w:i w:val="1"/>
          <w:iCs w:val="1"/>
        </w:rPr>
        <w:t>demográficas</w:t>
      </w:r>
      <w:r w:rsidRPr="56814B34" w:rsidR="56814B34">
        <w:rPr>
          <w:i w:val="1"/>
          <w:iCs w:val="1"/>
        </w:rPr>
        <w:t xml:space="preserve">, </w:t>
      </w:r>
      <w:r w:rsidRPr="56814B34" w:rsidR="56814B34">
        <w:rPr>
          <w:i w:val="1"/>
          <w:iCs w:val="1"/>
        </w:rPr>
        <w:t>optimizando</w:t>
      </w:r>
      <w:r w:rsidRPr="56814B34" w:rsidR="56814B34">
        <w:rPr>
          <w:i w:val="1"/>
          <w:iCs w:val="1"/>
        </w:rPr>
        <w:t xml:space="preserve"> la </w:t>
      </w:r>
      <w:r w:rsidRPr="56814B34" w:rsidR="56814B34">
        <w:rPr>
          <w:i w:val="1"/>
          <w:iCs w:val="1"/>
        </w:rPr>
        <w:t>separación</w:t>
      </w:r>
      <w:r w:rsidRPr="56814B34" w:rsidR="56814B34">
        <w:rPr>
          <w:i w:val="1"/>
          <w:iCs w:val="1"/>
        </w:rPr>
        <w:t xml:space="preserve"> entre </w:t>
      </w:r>
      <w:r w:rsidRPr="56814B34" w:rsidR="56814B34">
        <w:rPr>
          <w:i w:val="1"/>
          <w:iCs w:val="1"/>
        </w:rPr>
        <w:t>clases</w:t>
      </w:r>
      <w:r w:rsidRPr="56814B34" w:rsidR="56814B34">
        <w:rPr>
          <w:i w:val="1"/>
          <w:iCs w:val="1"/>
        </w:rPr>
        <w:t xml:space="preserve"> para </w:t>
      </w:r>
      <w:r w:rsidRPr="56814B34" w:rsidR="56814B34">
        <w:rPr>
          <w:i w:val="1"/>
          <w:iCs w:val="1"/>
        </w:rPr>
        <w:t>mejorar</w:t>
      </w:r>
      <w:r w:rsidRPr="56814B34" w:rsidR="56814B34">
        <w:rPr>
          <w:i w:val="1"/>
          <w:iCs w:val="1"/>
        </w:rPr>
        <w:t xml:space="preserve"> la </w:t>
      </w:r>
      <w:r w:rsidRPr="56814B34" w:rsidR="56814B34">
        <w:rPr>
          <w:i w:val="1"/>
          <w:iCs w:val="1"/>
        </w:rPr>
        <w:t>precisión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predictiva</w:t>
      </w:r>
      <w:r w:rsidRPr="56814B34" w:rsidR="56814B34">
        <w:rPr>
          <w:i w:val="1"/>
          <w:iCs w:val="1"/>
        </w:rPr>
        <w:t xml:space="preserve">. </w:t>
      </w:r>
      <w:r w:rsidRPr="56814B34" w:rsidR="56814B34">
        <w:rPr>
          <w:i w:val="1"/>
          <w:iCs w:val="1"/>
        </w:rPr>
        <w:t>Además</w:t>
      </w:r>
      <w:r w:rsidRPr="56814B34" w:rsidR="56814B34">
        <w:rPr>
          <w:i w:val="1"/>
          <w:iCs w:val="1"/>
        </w:rPr>
        <w:t xml:space="preserve">, reduce la </w:t>
      </w:r>
      <w:r w:rsidRPr="56814B34" w:rsidR="56814B34">
        <w:rPr>
          <w:i w:val="1"/>
          <w:iCs w:val="1"/>
        </w:rPr>
        <w:t>dimensionalidad</w:t>
      </w:r>
      <w:r w:rsidRPr="56814B34" w:rsidR="56814B34">
        <w:rPr>
          <w:i w:val="1"/>
          <w:iCs w:val="1"/>
        </w:rPr>
        <w:t xml:space="preserve"> del conjunto de </w:t>
      </w:r>
      <w:r w:rsidRPr="56814B34" w:rsidR="56814B34">
        <w:rPr>
          <w:i w:val="1"/>
          <w:iCs w:val="1"/>
        </w:rPr>
        <w:t>datos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conservando</w:t>
      </w:r>
      <w:r w:rsidRPr="56814B34" w:rsidR="56814B34">
        <w:rPr>
          <w:i w:val="1"/>
          <w:iCs w:val="1"/>
        </w:rPr>
        <w:t xml:space="preserve"> solo las </w:t>
      </w:r>
      <w:r w:rsidRPr="56814B34" w:rsidR="56814B34">
        <w:rPr>
          <w:i w:val="1"/>
          <w:iCs w:val="1"/>
        </w:rPr>
        <w:t>componentes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más</w:t>
      </w:r>
      <w:r w:rsidRPr="56814B34" w:rsidR="56814B34">
        <w:rPr>
          <w:i w:val="1"/>
          <w:iCs w:val="1"/>
        </w:rPr>
        <w:t xml:space="preserve"> </w:t>
      </w:r>
      <w:r w:rsidRPr="56814B34" w:rsidR="56814B34">
        <w:rPr>
          <w:i w:val="1"/>
          <w:iCs w:val="1"/>
        </w:rPr>
        <w:t>discriminantes</w:t>
      </w:r>
      <w:r w:rsidRPr="56814B34" w:rsidR="56814B34">
        <w:rPr>
          <w:i w:val="1"/>
          <w:iCs w:val="1"/>
        </w:rPr>
        <w:t>.</w:t>
      </w:r>
    </w:p>
    <w:p w:rsidR="56814B34" w:rsidP="56814B34" w:rsidRDefault="56814B34" w14:paraId="13C0CDC3" w14:textId="76C1D173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:rsidR="56814B34" w:rsidP="56814B34" w:rsidRDefault="56814B34" w14:paraId="6C8860BF" w14:textId="1F15377D">
      <w:pPr>
        <w:pStyle w:val="6"/>
        <w:keepNext w:val="0"/>
        <w:keepLines w:val="0"/>
        <w:widowControl w:val="1"/>
        <w:suppressLineNumbers w:val="0"/>
        <w:rPr>
          <w:i w:val="1"/>
          <w:iCs w:val="1"/>
        </w:rPr>
      </w:pPr>
    </w:p>
    <w:p w14:paraId="05BEDAD9">
      <w:pPr>
        <w:pStyle w:val="6"/>
        <w:keepNext w:val="0"/>
        <w:keepLines w:val="0"/>
        <w:widowControl w:val="1"/>
        <w:suppressLineNumbers w:val="0"/>
      </w:pPr>
      <w:r w:rsidR="56814B34">
        <w:rPr/>
        <w:t>Fundamento</w:t>
      </w:r>
      <w:r w:rsidR="56814B34">
        <w:rPr/>
        <w:t xml:space="preserve"> </w:t>
      </w:r>
      <w:r w:rsidR="56814B34">
        <w:rPr/>
        <w:t>Cuaderno</w:t>
      </w:r>
      <w:r w:rsidR="56814B34">
        <w:rPr/>
        <w:t xml:space="preserve"> 22: t-SNE</w:t>
      </w:r>
    </w:p>
    <w:p w:rsidR="56814B34" w:rsidP="56814B34" w:rsidRDefault="56814B34" w14:paraId="47EC4A38" w14:textId="690793C0">
      <w:pPr>
        <w:pStyle w:val="6"/>
        <w:keepNext w:val="0"/>
        <w:keepLines w:val="0"/>
        <w:widowControl w:val="1"/>
        <w:suppressLineNumbers w:val="0"/>
      </w:pPr>
    </w:p>
    <w:p w14:paraId="5338457B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"https://colab.research.google.com/drive/1e7nwBatACHftKxMiD0vfNIwF5Qw4-0LP?usp=sharing"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https://colab.research.google.com/drive/1e7nwBatACHftKxMiD0vfNIwF5Qw4-0LP?usp=sharing</w:t>
      </w:r>
      <w:r>
        <w:rPr>
          <w:rFonts w:hint="default"/>
        </w:rPr>
        <w:fldChar w:fldCharType="end"/>
      </w:r>
    </w:p>
    <w:p w14:paraId="4DFCAD50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4348324B">
      <w:pPr>
        <w:pStyle w:val="6"/>
        <w:keepNext w:val="0"/>
        <w:keepLines w:val="0"/>
        <w:widowControl/>
        <w:suppressLineNumbers w:val="0"/>
        <w:rPr>
          <w:rFonts w:hint="default"/>
          <w:i/>
          <w:iCs/>
        </w:rPr>
      </w:pPr>
      <w:bookmarkStart w:name="_GoBack" w:id="0"/>
      <w:r>
        <w:rPr>
          <w:rFonts w:hint="default"/>
          <w:i/>
          <w:iCs/>
        </w:rPr>
        <w:t>El modelo t-SNE sirve para visualizar datos de alta dimensión (como tablas con muchas columnas) en 2D o 3D, manteniendo las relaciones cercanas entre puntos y permitiendo identificar patrones o agrupamientos. No se usa para predicción, sino para exploración y análisis visual de estructuras complejas en los datos.</w:t>
      </w:r>
    </w:p>
    <w:p w14:paraId="2DCDB8F8">
      <w:pPr>
        <w:rPr>
          <w:rFonts w:hint="default"/>
          <w:i/>
          <w:iCs/>
          <w:lang w:val="es-CO"/>
        </w:rPr>
      </w:pPr>
    </w:p>
    <w:bookmarkEnd w:id="0"/>
    <w:p w14:paraId="7AAECD77">
      <w:pPr>
        <w:rPr>
          <w:rFonts w:hint="default"/>
          <w:lang w:val="es-CO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false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E4F13"/>
    <w:rsid w:val="007482F1"/>
    <w:rsid w:val="05A60945"/>
    <w:rsid w:val="08108E01"/>
    <w:rsid w:val="1B3E408A"/>
    <w:rsid w:val="1E85F12F"/>
    <w:rsid w:val="232F75DD"/>
    <w:rsid w:val="24375B65"/>
    <w:rsid w:val="2873E24A"/>
    <w:rsid w:val="2E710803"/>
    <w:rsid w:val="321EFFF6"/>
    <w:rsid w:val="37DFA032"/>
    <w:rsid w:val="3D2264E3"/>
    <w:rsid w:val="3DFC0102"/>
    <w:rsid w:val="419009D8"/>
    <w:rsid w:val="419009D8"/>
    <w:rsid w:val="4580D883"/>
    <w:rsid w:val="4A2E4F13"/>
    <w:rsid w:val="4A4956AC"/>
    <w:rsid w:val="4A4956AC"/>
    <w:rsid w:val="55672E61"/>
    <w:rsid w:val="56814B34"/>
    <w:rsid w:val="5AAA405E"/>
    <w:rsid w:val="5AAA405E"/>
    <w:rsid w:val="63119230"/>
    <w:rsid w:val="7C5F6AA6"/>
    <w:rsid w:val="7C5F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styleId="2" w:default="1">
    <w:name w:val="Default Paragraph Font"/>
    <w:semiHidden/>
    <w:uiPriority w:val="0"/>
  </w:style>
  <w:style w:type="table" w:styleId="3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Heading1">
    <w:uiPriority w:val="9"/>
    <w:name w:val="heading 1"/>
    <w:basedOn w:val="1"/>
    <w:next w:val="1"/>
    <w:qFormat/>
    <w:rsid w:val="56814B34"/>
    <w:rPr>
      <w:rFonts w:ascii="Calibri Light" w:hAnsi="Calibri Light" w:eastAsia="Calibri Light" w:cs="宋体" w:asciiTheme="majorAscii" w:hAnsiTheme="majorAscii" w:eastAsiaTheme="minorAscii" w:cstheme="majorEastAsia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3" /><Relationship Type="http://schemas.openxmlformats.org/officeDocument/2006/relationships/customXml" Target="../customXml/item3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6" /><Relationship Type="http://schemas.openxmlformats.org/officeDocument/2006/relationships/customXml" Target="../customXml/item1.xml" Id="rId5" /><Relationship Type="http://schemas.openxmlformats.org/officeDocument/2006/relationships/fontTable" Target="fontTable.xml" Id="rId4" /><Relationship Type="http://schemas.openxmlformats.org/officeDocument/2006/relationships/hyperlink" Target="https://colab.research.google.com/drive/11TOI3Ubo_H3AhVz9_1mvyhiR_US7h-64?usp=sharing" TargetMode="External" Id="Re95b036862a4418c" /><Relationship Type="http://schemas.openxmlformats.org/officeDocument/2006/relationships/hyperlink" Target="https://colab.research.google.com/drive/1OjZ9-x8gG1CYlTVQCGB14kYYdgb-_RHm?usp=sharing" TargetMode="External" Id="R3f727a7f69cc4c8a" /><Relationship Type="http://schemas.openxmlformats.org/officeDocument/2006/relationships/hyperlink" Target="https://colab.research.google.com/drive/17DIYmL-7z8OkaYEHQTfw9uqeWcoz7Hb2?usp=sharing" TargetMode="External" Id="R2e90e2cd3e804831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E50527A3CDBD4081EA7DDF3FAAFBD2" ma:contentTypeVersion="10" ma:contentTypeDescription="Crear nuevo documento." ma:contentTypeScope="" ma:versionID="51437d30d4ac2b58ca159eb41b09d857">
  <xsd:schema xmlns:xsd="http://www.w3.org/2001/XMLSchema" xmlns:xs="http://www.w3.org/2001/XMLSchema" xmlns:p="http://schemas.microsoft.com/office/2006/metadata/properties" xmlns:ns2="a15232ec-738f-478f-ba13-59f67798a6e4" xmlns:ns3="c3a6ce04-5ae5-41bd-b294-de55978efc5b" targetNamespace="http://schemas.microsoft.com/office/2006/metadata/properties" ma:root="true" ma:fieldsID="f7bd0a1dd6369fecb22ca58c0abf02d3" ns2:_="" ns3:_="">
    <xsd:import namespace="a15232ec-738f-478f-ba13-59f67798a6e4"/>
    <xsd:import namespace="c3a6ce04-5ae5-41bd-b294-de55978efc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232ec-738f-478f-ba13-59f67798a6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69c63a01-be02-4af9-808e-fc26063175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ce04-5ae5-41bd-b294-de55978efc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6e33fa-0df5-40dc-8d04-1dfc9953212e}" ma:internalName="TaxCatchAll" ma:showField="CatchAllData" ma:web="c3a6ce04-5ae5-41bd-b294-de55978efc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a6ce04-5ae5-41bd-b294-de55978efc5b" xsi:nil="true"/>
    <lcf76f155ced4ddcb4097134ff3c332f xmlns="a15232ec-738f-478f-ba13-59f67798a6e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BEDC0E-CD9B-4F8B-939A-E7712859EB5B}"/>
</file>

<file path=customXml/itemProps2.xml><?xml version="1.0" encoding="utf-8"?>
<ds:datastoreItem xmlns:ds="http://schemas.openxmlformats.org/officeDocument/2006/customXml" ds:itemID="{A63E40F0-D58E-4BD8-85AF-316242FFCACC}"/>
</file>

<file path=customXml/itemProps3.xml><?xml version="1.0" encoding="utf-8"?>
<ds:datastoreItem xmlns:ds="http://schemas.openxmlformats.org/officeDocument/2006/customXml" ds:itemID="{671279EE-FE27-4E66-9AF8-2131EEA83B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ivanv</dc:creator>
  <lastModifiedBy>JUAN GUILLERMO ESCOBAR BAEZ</lastModifiedBy>
  <revision>3</revision>
  <dcterms:created xsi:type="dcterms:W3CDTF">2025-04-02T02:05:00.0000000Z</dcterms:created>
  <dcterms:modified xsi:type="dcterms:W3CDTF">2025-04-10T02:55:54.4825504Z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3082-12.2.0.20348</vt:lpwstr>
  </property>
  <property fmtid="{D5CDD505-2E9C-101B-9397-08002B2CF9AE}" pid="3" name="ICV">
    <vt:lpwstr>E95BBAEA448D4AC09D6AAFE8D38391A9_13</vt:lpwstr>
  </property>
  <property fmtid="{D5CDD505-2E9C-101B-9397-08002B2CF9AE}" pid="4" name="ContentTypeId">
    <vt:lpwstr>0x01010002E50527A3CDBD4081EA7DDF3FAAFBD2</vt:lpwstr>
  </property>
  <property fmtid="{D5CDD505-2E9C-101B-9397-08002B2CF9AE}" pid="5" name="MediaServiceImageTags">
    <vt:lpwstr/>
  </property>
</Properties>
</file>