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0F12" w:rsidRPr="00EB71C4" w:rsidRDefault="00EB71C4" w:rsidP="00EB71C4">
      <w:pPr>
        <w:pStyle w:val="NoSpacing"/>
        <w:jc w:val="center"/>
        <w:rPr>
          <w:b/>
          <w:sz w:val="32"/>
          <w:szCs w:val="32"/>
        </w:rPr>
      </w:pPr>
      <w:r w:rsidRPr="00EB71C4">
        <w:rPr>
          <w:b/>
          <w:sz w:val="32"/>
          <w:szCs w:val="32"/>
        </w:rPr>
        <w:t>Decay</w:t>
      </w:r>
    </w:p>
    <w:p w:rsidR="00EB71C4" w:rsidRDefault="00EB71C4" w:rsidP="00EB71C4">
      <w:pPr>
        <w:pStyle w:val="NoSpacing"/>
        <w:rPr>
          <w:b/>
        </w:rPr>
      </w:pPr>
    </w:p>
    <w:p w:rsidR="00EB71C4" w:rsidRPr="00EB71C4" w:rsidRDefault="00EB71C4" w:rsidP="00EB71C4">
      <w:pPr>
        <w:pStyle w:val="NoSpacing"/>
        <w:rPr>
          <w:b/>
        </w:rPr>
      </w:pPr>
      <w:r w:rsidRPr="00EB71C4">
        <w:rPr>
          <w:b/>
        </w:rPr>
        <w:t>Opening Script</w:t>
      </w:r>
    </w:p>
    <w:p w:rsidR="00D44DE2" w:rsidRDefault="00D44DE2" w:rsidP="00EB71C4">
      <w:pPr>
        <w:pStyle w:val="NoSpacing"/>
        <w:rPr>
          <w:i/>
        </w:rPr>
      </w:pPr>
      <w:r>
        <w:rPr>
          <w:i/>
        </w:rPr>
        <w:t xml:space="preserve">A thousand years ago the Holy Martyr </w:t>
      </w:r>
      <w:proofErr w:type="spellStart"/>
      <w:r>
        <w:rPr>
          <w:i/>
        </w:rPr>
        <w:t>Petros</w:t>
      </w:r>
      <w:proofErr w:type="spellEnd"/>
      <w:r>
        <w:rPr>
          <w:i/>
        </w:rPr>
        <w:t xml:space="preserve"> (first of his name) willingly gave his life and was bathed in the sanctified light of God, proving the worth of mankind to their all-powerful creator.</w:t>
      </w:r>
    </w:p>
    <w:p w:rsidR="00D44DE2" w:rsidRDefault="00D44DE2" w:rsidP="00EB71C4">
      <w:pPr>
        <w:pStyle w:val="NoSpacing"/>
        <w:rPr>
          <w:i/>
        </w:rPr>
      </w:pPr>
    </w:p>
    <w:p w:rsidR="00D44DE2" w:rsidRDefault="00D44DE2" w:rsidP="00EB71C4">
      <w:pPr>
        <w:pStyle w:val="NoSpacing"/>
        <w:rPr>
          <w:i/>
        </w:rPr>
      </w:pPr>
      <w:r>
        <w:rPr>
          <w:i/>
        </w:rPr>
        <w:t xml:space="preserve">God looked down upon this one man’s sacrifice and blessed the lands of </w:t>
      </w:r>
      <w:proofErr w:type="spellStart"/>
      <w:r>
        <w:rPr>
          <w:i/>
        </w:rPr>
        <w:t>Parva</w:t>
      </w:r>
      <w:proofErr w:type="spellEnd"/>
      <w:r>
        <w:rPr>
          <w:i/>
        </w:rPr>
        <w:t xml:space="preserve"> Mundi. The sins of mankind were instantly washed away, and the world was renewed in spirit, faith and generosity.</w:t>
      </w:r>
    </w:p>
    <w:p w:rsidR="00D44DE2" w:rsidRDefault="00D44DE2" w:rsidP="00EB71C4">
      <w:pPr>
        <w:pStyle w:val="NoSpacing"/>
        <w:rPr>
          <w:i/>
        </w:rPr>
      </w:pPr>
    </w:p>
    <w:p w:rsidR="00D44DE2" w:rsidRDefault="00D44DE2" w:rsidP="00EB71C4">
      <w:pPr>
        <w:pStyle w:val="NoSpacing"/>
        <w:rPr>
          <w:i/>
        </w:rPr>
      </w:pPr>
      <w:r>
        <w:rPr>
          <w:i/>
        </w:rPr>
        <w:t xml:space="preserve">Generations have now passed and though the stories of the Martyr </w:t>
      </w:r>
      <w:proofErr w:type="spellStart"/>
      <w:r>
        <w:rPr>
          <w:i/>
        </w:rPr>
        <w:t>Petros</w:t>
      </w:r>
      <w:proofErr w:type="spellEnd"/>
      <w:r>
        <w:rPr>
          <w:i/>
        </w:rPr>
        <w:t xml:space="preserve"> are still told in the chapels and cathedrals of the lands, </w:t>
      </w:r>
      <w:r w:rsidR="001D09A1">
        <w:rPr>
          <w:i/>
        </w:rPr>
        <w:t xml:space="preserve">the </w:t>
      </w:r>
      <w:r>
        <w:rPr>
          <w:i/>
        </w:rPr>
        <w:t xml:space="preserve">many </w:t>
      </w:r>
      <w:r w:rsidR="001D09A1">
        <w:rPr>
          <w:i/>
        </w:rPr>
        <w:t xml:space="preserve">denominations that </w:t>
      </w:r>
      <w:r w:rsidR="00827880">
        <w:rPr>
          <w:i/>
        </w:rPr>
        <w:t xml:space="preserve">divided the faith </w:t>
      </w:r>
      <w:r w:rsidR="001D09A1">
        <w:rPr>
          <w:i/>
        </w:rPr>
        <w:t>bickered and argued over their version of the tale, often lead</w:t>
      </w:r>
      <w:r w:rsidR="00827880">
        <w:rPr>
          <w:i/>
        </w:rPr>
        <w:t>ing</w:t>
      </w:r>
      <w:r w:rsidR="001D09A1">
        <w:rPr>
          <w:i/>
        </w:rPr>
        <w:t xml:space="preserve"> to conflict.</w:t>
      </w:r>
    </w:p>
    <w:p w:rsidR="00D44DE2" w:rsidRDefault="00D44DE2" w:rsidP="00EB71C4">
      <w:pPr>
        <w:pStyle w:val="NoSpacing"/>
        <w:rPr>
          <w:i/>
        </w:rPr>
      </w:pPr>
    </w:p>
    <w:p w:rsidR="00C22836" w:rsidRDefault="00827880" w:rsidP="00EB71C4">
      <w:pPr>
        <w:pStyle w:val="NoSpacing"/>
        <w:rPr>
          <w:i/>
        </w:rPr>
      </w:pPr>
      <w:r>
        <w:rPr>
          <w:i/>
        </w:rPr>
        <w:t xml:space="preserve">The increase in reformations eventually forced the hand of </w:t>
      </w:r>
      <w:r w:rsidR="00C22836">
        <w:rPr>
          <w:i/>
        </w:rPr>
        <w:t xml:space="preserve">Our Enlightened Saviour, Pontiff </w:t>
      </w:r>
      <w:proofErr w:type="spellStart"/>
      <w:r w:rsidR="00D44DE2">
        <w:rPr>
          <w:i/>
        </w:rPr>
        <w:t>Bontiface</w:t>
      </w:r>
      <w:proofErr w:type="spellEnd"/>
      <w:r w:rsidR="00D44DE2">
        <w:rPr>
          <w:i/>
        </w:rPr>
        <w:t xml:space="preserve"> VIII</w:t>
      </w:r>
      <w:r>
        <w:rPr>
          <w:i/>
        </w:rPr>
        <w:t>, to act against the heathens that he had proclaimed strayed far. He soon began excommunicating kings, sieging castles, seizing lands under the claim that “all human creatures were subject to this rule”.</w:t>
      </w:r>
    </w:p>
    <w:p w:rsidR="00827880" w:rsidRDefault="00827880" w:rsidP="00EB71C4">
      <w:pPr>
        <w:pStyle w:val="NoSpacing"/>
        <w:rPr>
          <w:i/>
        </w:rPr>
      </w:pPr>
    </w:p>
    <w:p w:rsidR="00C22836" w:rsidRDefault="005763D7" w:rsidP="00EB71C4">
      <w:pPr>
        <w:pStyle w:val="NoSpacing"/>
        <w:rPr>
          <w:i/>
        </w:rPr>
      </w:pPr>
      <w:r>
        <w:rPr>
          <w:i/>
        </w:rPr>
        <w:t>T</w:t>
      </w:r>
      <w:r w:rsidR="008E29F7">
        <w:rPr>
          <w:i/>
        </w:rPr>
        <w:t>ravell</w:t>
      </w:r>
      <w:r>
        <w:rPr>
          <w:i/>
        </w:rPr>
        <w:t>ing</w:t>
      </w:r>
      <w:r w:rsidR="008E29F7">
        <w:rPr>
          <w:i/>
        </w:rPr>
        <w:t xml:space="preserve"> the lands in a golden carriage protected by his most dedicated holy knights, </w:t>
      </w:r>
      <w:proofErr w:type="spellStart"/>
      <w:r>
        <w:rPr>
          <w:i/>
        </w:rPr>
        <w:t>Bontiface</w:t>
      </w:r>
      <w:proofErr w:type="spellEnd"/>
      <w:r>
        <w:rPr>
          <w:i/>
        </w:rPr>
        <w:t xml:space="preserve"> VIII </w:t>
      </w:r>
      <w:r w:rsidRPr="005763D7">
        <w:rPr>
          <w:i/>
        </w:rPr>
        <w:t>proselytizing</w:t>
      </w:r>
      <w:r>
        <w:rPr>
          <w:i/>
        </w:rPr>
        <w:t xml:space="preserve"> or burning villages in his wake. He ordered local clergymen drawn and quartered for condemning his actions as foretold in the </w:t>
      </w:r>
      <w:proofErr w:type="spellStart"/>
      <w:r w:rsidR="00C22836">
        <w:rPr>
          <w:i/>
        </w:rPr>
        <w:t>Apocalypsis</w:t>
      </w:r>
      <w:proofErr w:type="spellEnd"/>
      <w:r w:rsidR="00C22836">
        <w:rPr>
          <w:i/>
        </w:rPr>
        <w:t xml:space="preserve"> Tome</w:t>
      </w:r>
      <w:r>
        <w:rPr>
          <w:i/>
        </w:rPr>
        <w:t>.</w:t>
      </w:r>
    </w:p>
    <w:p w:rsidR="005763D7" w:rsidRDefault="005763D7" w:rsidP="00EB71C4">
      <w:pPr>
        <w:pStyle w:val="NoSpacing"/>
        <w:rPr>
          <w:i/>
        </w:rPr>
      </w:pPr>
    </w:p>
    <w:p w:rsidR="005763D7" w:rsidRDefault="005763D7" w:rsidP="00EB71C4">
      <w:pPr>
        <w:pStyle w:val="NoSpacing"/>
        <w:rPr>
          <w:i/>
        </w:rPr>
      </w:pPr>
      <w:r>
        <w:rPr>
          <w:i/>
        </w:rPr>
        <w:t>One night he forcefully took a local woman for his own, ordering her family crucified for daring to resist the Will of God, then bedded her as her family screamed nearby.</w:t>
      </w:r>
    </w:p>
    <w:p w:rsidR="005763D7" w:rsidRDefault="005763D7" w:rsidP="00EB71C4">
      <w:pPr>
        <w:pStyle w:val="NoSpacing"/>
        <w:rPr>
          <w:i/>
        </w:rPr>
      </w:pPr>
    </w:p>
    <w:p w:rsidR="005763D7" w:rsidRDefault="005763D7" w:rsidP="00EB71C4">
      <w:pPr>
        <w:pStyle w:val="NoSpacing"/>
        <w:rPr>
          <w:i/>
        </w:rPr>
      </w:pPr>
      <w:r>
        <w:rPr>
          <w:i/>
        </w:rPr>
        <w:t xml:space="preserve">When the villagers came to enact revenge on the Pontiff, his Holy Knights could not stop the tide as they dragged him to the granary and slowly pulverised his body </w:t>
      </w:r>
      <w:r>
        <w:rPr>
          <w:i/>
        </w:rPr>
        <w:t>beneath its great stone wheel</w:t>
      </w:r>
      <w:r>
        <w:rPr>
          <w:i/>
        </w:rPr>
        <w:t xml:space="preserve">, beginning with his toes. </w:t>
      </w:r>
    </w:p>
    <w:p w:rsidR="00C22836" w:rsidRDefault="00C22836" w:rsidP="00EB71C4">
      <w:pPr>
        <w:pStyle w:val="NoSpacing"/>
        <w:rPr>
          <w:i/>
        </w:rPr>
      </w:pPr>
    </w:p>
    <w:p w:rsidR="005763D7" w:rsidRDefault="005763D7" w:rsidP="00EB71C4">
      <w:pPr>
        <w:pStyle w:val="NoSpacing"/>
        <w:rPr>
          <w:i/>
        </w:rPr>
      </w:pPr>
      <w:r>
        <w:rPr>
          <w:i/>
        </w:rPr>
        <w:t>The screams of the Pontiff masked the sounds of demonic creatures crawling forth from the earth and dragging the nearby village to Hell.</w:t>
      </w:r>
    </w:p>
    <w:p w:rsidR="005763D7" w:rsidRDefault="005763D7" w:rsidP="00EB71C4">
      <w:pPr>
        <w:pStyle w:val="NoSpacing"/>
        <w:rPr>
          <w:i/>
        </w:rPr>
      </w:pPr>
    </w:p>
    <w:p w:rsidR="005763D7" w:rsidRDefault="005763D7" w:rsidP="00EB71C4">
      <w:pPr>
        <w:pStyle w:val="NoSpacing"/>
        <w:rPr>
          <w:i/>
        </w:rPr>
      </w:pPr>
      <w:r>
        <w:rPr>
          <w:i/>
        </w:rPr>
        <w:t>Before anyone to act, it was too late. The End Times were upon them.</w:t>
      </w:r>
      <w:bookmarkStart w:id="0" w:name="_GoBack"/>
      <w:bookmarkEnd w:id="0"/>
    </w:p>
    <w:p w:rsidR="00C22836" w:rsidRDefault="00C22836" w:rsidP="00EB71C4">
      <w:pPr>
        <w:pStyle w:val="NoSpacing"/>
        <w:rPr>
          <w:i/>
        </w:rPr>
      </w:pPr>
    </w:p>
    <w:p w:rsidR="00C22836" w:rsidRPr="00EB71C4" w:rsidRDefault="00C22836" w:rsidP="00EB71C4">
      <w:pPr>
        <w:pStyle w:val="NoSpacing"/>
        <w:rPr>
          <w:i/>
        </w:rPr>
      </w:pPr>
    </w:p>
    <w:sectPr w:rsidR="00C22836" w:rsidRPr="00EB7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BB7"/>
    <w:rsid w:val="001D09A1"/>
    <w:rsid w:val="003F6BB7"/>
    <w:rsid w:val="005763D7"/>
    <w:rsid w:val="00827880"/>
    <w:rsid w:val="008E29F7"/>
    <w:rsid w:val="00C22836"/>
    <w:rsid w:val="00D44DE2"/>
    <w:rsid w:val="00DF0F12"/>
    <w:rsid w:val="00EB71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71C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71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PastryProducts</dc:creator>
  <cp:keywords/>
  <dc:description/>
  <cp:lastModifiedBy>PastryProducts</cp:lastModifiedBy>
  <cp:revision>4</cp:revision>
  <dcterms:created xsi:type="dcterms:W3CDTF">2017-04-22T06:50:00Z</dcterms:created>
  <dcterms:modified xsi:type="dcterms:W3CDTF">2017-04-22T07:44:00Z</dcterms:modified>
</cp:coreProperties>
</file>