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Audio Normalizer - User Guide</w:t>
      </w:r>
    </w:p>
    <w:p>
      <w:pPr>
        <w:jc w:val="center"/>
      </w:pPr>
      <w:r>
        <w:t>Based on the current Audio Normalizer implementation</w:t>
      </w:r>
    </w:p>
    <w:p>
      <w:pPr>
        <w:pStyle w:val="Heading1"/>
      </w:pPr>
      <w:r>
        <w:t>Overview</w:t>
      </w:r>
    </w:p>
    <w:p>
      <w:r>
        <w:t>Audio Normalizer measures integrated loudness and brings supported audio files toward a selected LUFS target. It measures each file, calculates the gain needed, skips files already within tolerance, and either previews or applies the result. The normal re-encode path uses FFmpeg's two-pass loudnorm filter and preserves the original metadata.</w:t>
      </w:r>
    </w:p>
    <w:p>
      <w:r>
        <w:t>The tool processes files in parallel worker slots and operates in place. Use Dry Run first, or keep an independent backup before a live run.</w:t>
      </w:r>
    </w:p>
    <w:p>
      <w:pPr>
        <w:pStyle w:val="Heading1"/>
      </w:pPr>
      <w:r>
        <w:t>Supported Audio</w:t>
      </w:r>
    </w:p>
    <w:p>
      <w:r>
        <w:t>The processor discovers the shared Audio Suite audio extensions in the selected directory. The FFmpeg normalization path has configured codecs for MP3, FLAC, OGG, M4A, and Opus. Unsupported extensions are rejected rather than being silently written with the wrong codec.</w:t>
      </w:r>
    </w:p>
    <w:p>
      <w:pPr>
        <w:pStyle w:val="Heading1"/>
      </w:pPr>
      <w:r>
        <w:t>Quick Start</w:t>
      </w:r>
    </w:p>
    <w:p>
      <w:pPr>
        <w:pStyle w:val="ListNumber"/>
      </w:pPr>
      <w:r>
        <w:t>Open Audio_Normalizer.pyw.</w:t>
      </w:r>
    </w:p>
    <w:p>
      <w:pPr>
        <w:pStyle w:val="ListNumber"/>
      </w:pPr>
      <w:r>
        <w:t>Select the music directory.</w:t>
      </w:r>
    </w:p>
    <w:p>
      <w:pPr>
        <w:pStyle w:val="ListNumber"/>
      </w:pPr>
      <w:r>
        <w:t>Choose Dry Run first, a target LUFS value, and a tolerance.</w:t>
      </w:r>
    </w:p>
    <w:p>
      <w:pPr>
        <w:pStyle w:val="ListNumber"/>
      </w:pPr>
      <w:r>
        <w:t>Click BEGIN NORMALIZATION.</w:t>
      </w:r>
    </w:p>
    <w:p>
      <w:pPr>
        <w:pStyle w:val="ListNumber"/>
      </w:pPr>
      <w:r>
        <w:t>Review the processed, skipped, and error entries and the log.</w:t>
      </w:r>
    </w:p>
    <w:p>
      <w:pPr>
        <w:pStyle w:val="ListNumber"/>
      </w:pPr>
      <w:r>
        <w:t>Run again in Normalize or Lossless Normalize mode when the preview is acceptable.</w:t>
      </w:r>
    </w:p>
    <w:p>
      <w:pPr>
        <w:pStyle w:val="ListNumber"/>
      </w:pPr>
      <w:r>
        <w:t>Use the Results audition controls to compare the original and normalized audio when available.</w:t>
      </w:r>
    </w:p>
    <w:p>
      <w:pPr>
        <w:pStyle w:val="Heading1"/>
      </w:pPr>
      <w:r>
        <w:t>Setup</w:t>
      </w:r>
    </w:p>
    <w:p>
      <w:r>
        <w:t>The Setup tab contains the Music Directory picker, Configuration panel, preset controls, and BEGIN NORMALIZATION button. The last-used directory is restored from shared suite configuration.</w:t>
      </w:r>
    </w:p>
    <w:p>
      <w:pPr>
        <w:pStyle w:val="ListBullet"/>
      </w:pPr>
      <w:r>
        <w:rPr>
          <w:b/>
        </w:rPr>
        <w:t xml:space="preserve">Select Mode: </w:t>
      </w:r>
      <w:r>
        <w:t>Dry Run previews gain changes. Normalize applies FFmpeg loudnorm re-encoding. Lossless Normalize adjusts MP3 global_gain in place and falls back to normal re-encoding for non-MP3 files.</w:t>
      </w:r>
    </w:p>
    <w:p>
      <w:pPr>
        <w:pStyle w:val="ListBullet"/>
      </w:pPr>
      <w:r>
        <w:rPr>
          <w:b/>
        </w:rPr>
        <w:t xml:space="preserve">Target LUFS: </w:t>
      </w:r>
      <w:r>
        <w:t>Choose one of the permitted loudness targets: -12.0, -14.0, -16.0, -18.0, or -23.0 LUFS. The app default is -14.0.</w:t>
      </w:r>
    </w:p>
    <w:p>
      <w:pPr>
        <w:pStyle w:val="ListBullet"/>
      </w:pPr>
      <w:r>
        <w:rPr>
          <w:b/>
        </w:rPr>
        <w:t xml:space="preserve">Tolerance: </w:t>
      </w:r>
      <w:r>
        <w:t>Choose 0.1 to 2.0 LUFS. A file whose required gain is within plus or minus this value is skipped.</w:t>
      </w:r>
    </w:p>
    <w:p>
      <w:pPr>
        <w:pStyle w:val="ListBullet"/>
      </w:pPr>
      <w:r>
        <w:rPr>
          <w:b/>
        </w:rPr>
        <w:t xml:space="preserve">Presets: </w:t>
      </w:r>
      <w:r>
        <w:t>Save, load, and delete target LUFS, tolerance, and run-mode settings through shared suite preset storage.</w:t>
      </w:r>
    </w:p>
    <w:p>
      <w:pPr>
        <w:pStyle w:val="Heading1"/>
      </w:pPr>
      <w:r>
        <w:t>How a File Is Handled</w:t>
      </w:r>
    </w:p>
    <w:p>
      <w:pPr>
        <w:pStyle w:val="ListNumber"/>
      </w:pPr>
      <w:r>
        <w:t>Measure the file's integrated loudness and related loudnorm values.</w:t>
      </w:r>
    </w:p>
    <w:p>
      <w:pPr>
        <w:pStyle w:val="ListNumber"/>
      </w:pPr>
      <w:r>
        <w:t>Calculate gain needed as target LUFS minus current integrated LUFS.</w:t>
      </w:r>
    </w:p>
    <w:p>
      <w:pPr>
        <w:pStyle w:val="ListNumber"/>
      </w:pPr>
      <w:r>
        <w:t>Skip the file when the absolute gain needed is no greater than tolerance.</w:t>
      </w:r>
    </w:p>
    <w:p>
      <w:pPr>
        <w:pStyle w:val="ListNumber"/>
      </w:pPr>
      <w:r>
        <w:t>In Dry Run, log the gain that would be applied without changing the file.</w:t>
      </w:r>
    </w:p>
    <w:p>
      <w:pPr>
        <w:pStyle w:val="ListNumber"/>
      </w:pPr>
      <w:r>
        <w:t>In Normalize mode, run FFmpeg loudnorm with measured first-pass values and write a temporary output.</w:t>
      </w:r>
    </w:p>
    <w:p>
      <w:pPr>
        <w:pStyle w:val="ListNumber"/>
      </w:pPr>
      <w:r>
        <w:t>Restore original tags to the temporary output and atomically replace the original file.</w:t>
      </w:r>
    </w:p>
    <w:p>
      <w:r>
        <w:t>The temporary-output and atomic-replace sequence means a failed encode does not leave a partially written destination in place. Live tag edits are recorded in the suite batch undo system.</w:t>
      </w:r>
    </w:p>
    <w:p>
      <w:pPr>
        <w:pStyle w:val="Heading1"/>
      </w:pPr>
      <w:r>
        <w:t>Normalization Modes</w:t>
      </w:r>
    </w:p>
    <w:p>
      <w:pPr>
        <w:pStyle w:val="ListBullet"/>
      </w:pPr>
      <w:r>
        <w:rPr>
          <w:b/>
        </w:rPr>
        <w:t xml:space="preserve">Dry Run: </w:t>
      </w:r>
      <w:r>
        <w:t>Measures every file and logs [DRY RUN] with the proposed gain. No audio or tags are written.</w:t>
      </w:r>
    </w:p>
    <w:p>
      <w:pPr>
        <w:pStyle w:val="ListBullet"/>
      </w:pPr>
      <w:r>
        <w:rPr>
          <w:b/>
        </w:rPr>
        <w:t xml:space="preserve">Normalize: </w:t>
      </w:r>
      <w:r>
        <w:t>Uses FFmpeg's two-pass loudnorm filter with integrated loudness target, -1.5 dB true-peak target, LRA 11, measured input values, and format-specific output codec settings.</w:t>
      </w:r>
    </w:p>
    <w:p>
      <w:pPr>
        <w:pStyle w:val="ListBullet"/>
      </w:pPr>
      <w:r>
        <w:rPr>
          <w:b/>
        </w:rPr>
        <w:t xml:space="preserve">Lossless Normalize: </w:t>
      </w:r>
      <w:r>
        <w:t>For MP3 files, changes global_gain in place without re-encoding. Non-MP3 files use the normal FFmpeg loudnorm path instead.</w:t>
      </w:r>
    </w:p>
    <w:p>
      <w:pPr>
        <w:pStyle w:val="Heading1"/>
      </w:pPr>
      <w:r>
        <w:t>Processing and Results</w:t>
      </w:r>
    </w:p>
    <w:p>
      <w:r>
        <w:t>Processing shows four worker slots, a progress bar, and per-file status lines. Typical statuses include SKIPPED for files within tolerance, DRY RUN with proposed gain, NORMALIZED with applied gain, and ERROR with a readable failure message.</w:t>
      </w:r>
    </w:p>
    <w:p>
      <w:r>
        <w:t>Results reports total files, normalized files, skipped files, errors, and elapsed time. Dry Run ends with Dry Run Complete; live modes end with Normalization Complete. The Results tab can open the source folder and provides original/result auditioning when a suitable pair is available.</w:t>
      </w:r>
    </w:p>
    <w:p>
      <w:pPr>
        <w:pStyle w:val="Heading1"/>
      </w:pPr>
      <w:r>
        <w:t>Logs</w:t>
      </w:r>
    </w:p>
    <w:p>
      <w:pPr>
        <w:pStyle w:val="ListBullet"/>
      </w:pPr>
      <w:r>
        <w:rPr>
          <w:b/>
        </w:rPr>
        <w:t xml:space="preserve">Dry Run log: </w:t>
      </w:r>
      <w:r>
        <w:t>normalization_dry_run_log.txt in the selected directory.</w:t>
      </w:r>
    </w:p>
    <w:p>
      <w:pPr>
        <w:pStyle w:val="ListBullet"/>
      </w:pPr>
      <w:r>
        <w:rPr>
          <w:b/>
        </w:rPr>
        <w:t xml:space="preserve">Live log: </w:t>
      </w:r>
      <w:r>
        <w:t>audio_normalization_log.txt in the selected directory.</w:t>
      </w:r>
    </w:p>
    <w:p>
      <w:pPr>
        <w:pStyle w:val="ListBullet"/>
      </w:pPr>
      <w:r>
        <w:rPr>
          <w:b/>
        </w:rPr>
        <w:t xml:space="preserve">Contents: </w:t>
      </w:r>
      <w:r>
        <w:t>Mode, target LUFS, tolerance, per-file statuses and gains, normalized/skipped/error counts, and elapsed time.</w:t>
      </w:r>
    </w:p>
    <w:p>
      <w:pPr>
        <w:pStyle w:val="Heading1"/>
      </w:pPr>
      <w:r>
        <w:t>Command Line</w:t>
      </w:r>
    </w:p>
    <w:p>
      <w:r>
        <w:t>The registered command is normalise. Examples:</w:t>
      </w:r>
    </w:p>
    <w:p>
      <w:r>
        <w:t>python -m audio_suite_shared.cli_app normalise &lt;folder&gt; --dry</w:t>
        <w:br/>
        <w:t>python -m audio_suite_shared.cli_app normalise &lt;folder&gt; --target-lufs -14 --tolerance 0.5</w:t>
        <w:br/>
        <w:t>python -m audio_suite_shared.cli_app normalise &lt;folder&gt; --mode lossless</w:t>
        <w:br/>
        <w:t>python -m audio_suite_shared.cli_app normalise &lt;folder&gt; --mode normalise --json</w:t>
      </w:r>
    </w:p>
    <w:p>
      <w:r>
        <w:t>The CLI accepts --target-lufs, --tolerance, --mode normalise|lossless, the shared dry-run option, and --json. Target LUFS is validated against the permitted values; tolerance must not be negative. Text output reports processed, skipped, errors, and elapsed time.</w:t>
      </w:r>
    </w:p>
    <w:p>
      <w:pPr>
        <w:pStyle w:val="Heading1"/>
      </w:pPr>
      <w:r>
        <w:t>Master Driver Use</w:t>
      </w:r>
    </w:p>
    <w:p>
      <w:r>
        <w:t>Audio Normalizer is registered as an Enrich tool in the Master Driver. Open the ENRICH workflow, select Audio Normalizer, and use the shared directory and mode controls. The driver passes target LUFS, tolerance, normalization mode, and its orchestration state through the launch arguments.</w:t>
      </w:r>
    </w:p>
    <w:p>
      <w:pPr>
        <w:pStyle w:val="Heading1"/>
      </w:pPr>
      <w:r>
        <w:t>Troubleshooting</w:t>
      </w:r>
    </w:p>
    <w:p>
      <w:pPr>
        <w:pStyle w:val="ListBullet"/>
      </w:pPr>
      <w:r>
        <w:rPr>
          <w:b/>
        </w:rPr>
        <w:t xml:space="preserve">Files are skipped: </w:t>
      </w:r>
      <w:r>
        <w:t>Their measured loudness is already within the selected tolerance of the target. This is expected and avoids unnecessary rewriting.</w:t>
      </w:r>
    </w:p>
    <w:p>
      <w:pPr>
        <w:pStyle w:val="ListBullet"/>
      </w:pPr>
      <w:r>
        <w:rPr>
          <w:b/>
        </w:rPr>
        <w:t xml:space="preserve">No files found: </w:t>
      </w:r>
      <w:r>
        <w:t>Confirm that the selected directory contains supported audio files directly discoverable by the processor.</w:t>
      </w:r>
    </w:p>
    <w:p>
      <w:pPr>
        <w:pStyle w:val="ListBullet"/>
      </w:pPr>
      <w:r>
        <w:rPr>
          <w:b/>
        </w:rPr>
        <w:t xml:space="preserve">FFmpeg error: </w:t>
      </w:r>
      <w:r>
        <w:t>Check FFmpeg availability, codec support, file permissions, disk space, and the live log.</w:t>
      </w:r>
    </w:p>
    <w:p>
      <w:pPr>
        <w:pStyle w:val="ListBullet"/>
      </w:pPr>
      <w:r>
        <w:rPr>
          <w:b/>
        </w:rPr>
        <w:t xml:space="preserve">Lossless mode re-encoded a file: </w:t>
      </w:r>
      <w:r>
        <w:t>Lossless global_gain adjustment applies only to MP3. FLAC, OGG, M4A, and Opus use the FFmpeg loudnorm path.</w:t>
      </w:r>
    </w:p>
    <w:p>
      <w:pPr>
        <w:pStyle w:val="ListBullet"/>
      </w:pPr>
      <w:r>
        <w:rPr>
          <w:b/>
        </w:rPr>
        <w:t xml:space="preserve">The output sounds wrong: </w:t>
      </w:r>
      <w:r>
        <w:t>Try a less extreme target, adjust tolerance, compare the audition controls, and retain the original before live processing.</w:t>
      </w:r>
    </w:p>
    <w:p>
      <w:pPr>
        <w:pStyle w:val="ListBullet"/>
      </w:pPr>
      <w:r>
        <w:rPr>
          <w:b/>
        </w:rPr>
        <w:t xml:space="preserve">Tags changed or disappeared: </w:t>
      </w:r>
      <w:r>
        <w:t>The normalizer restores readable source tags after encoding. Check the log and the file's format-specific metadata support.</w:t>
      </w:r>
    </w:p>
    <w:p>
      <w:pPr>
        <w:pStyle w:val="Heading1"/>
      </w:pPr>
      <w:r>
        <w:t>Safety and Recovery</w:t>
      </w:r>
    </w:p>
    <w:p>
      <w:r>
        <w:t>Dry Run is the recommended first step. Normalize mode replaces source files after successful temporary encoding, while Lossless Normalize changes MP3 frame gain in place. Keep independent backups and use the suite's Undo Tag Edits workflow for available metadata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