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6F" w:rsidRPr="00CA707E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0"/>
        </w:rPr>
      </w:pP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>Disciplina: Fundamentos de Web Design I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>Prof. Wilton de Paula Filho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 xml:space="preserve">Curso: </w:t>
      </w:r>
      <w:r>
        <w:rPr>
          <w:rFonts w:asciiTheme="minorBidi" w:hAnsiTheme="minorBidi" w:cstheme="minorBidi"/>
          <w:b/>
          <w:bCs/>
          <w:sz w:val="20"/>
          <w:szCs w:val="20"/>
        </w:rPr>
        <w:t>Tecnologia em Sistemas para Internet</w:t>
      </w:r>
    </w:p>
    <w:p w:rsidR="002A716F" w:rsidRDefault="002A716F" w:rsidP="002A716F"/>
    <w:p w:rsidR="002A716F" w:rsidRPr="003F0714" w:rsidRDefault="002A716F" w:rsidP="002A716F">
      <w:pPr>
        <w:jc w:val="center"/>
        <w:rPr>
          <w:rFonts w:ascii="Tahoma" w:hAnsi="Tahoma" w:cs="Tahoma"/>
          <w:b/>
          <w:bCs/>
          <w:color w:val="00B050"/>
          <w:sz w:val="32"/>
          <w:szCs w:val="32"/>
        </w:rPr>
      </w:pP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 xml:space="preserve">(VALOR: </w:t>
      </w:r>
      <w:r w:rsidR="00AB0523">
        <w:rPr>
          <w:rFonts w:ascii="Tahoma" w:hAnsi="Tahoma" w:cs="Tahoma"/>
          <w:b/>
          <w:bCs/>
          <w:color w:val="00B050"/>
          <w:sz w:val="32"/>
          <w:szCs w:val="32"/>
        </w:rPr>
        <w:t>2</w:t>
      </w: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,0 ponto</w:t>
      </w:r>
      <w:r w:rsidR="001E3E92">
        <w:rPr>
          <w:rFonts w:ascii="Tahoma" w:hAnsi="Tahoma" w:cs="Tahoma"/>
          <w:b/>
          <w:bCs/>
          <w:color w:val="00B050"/>
          <w:sz w:val="32"/>
          <w:szCs w:val="32"/>
        </w:rPr>
        <w:t>s</w:t>
      </w: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)</w:t>
      </w:r>
    </w:p>
    <w:p w:rsidR="00E7257A" w:rsidRDefault="00375265" w:rsidP="00D33AC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Construa uma página </w:t>
      </w:r>
      <w:r w:rsidR="006A2975" w:rsidRPr="006A2975">
        <w:rPr>
          <w:i/>
          <w:color w:val="000000" w:themeColor="text1"/>
        </w:rPr>
        <w:t>web</w:t>
      </w:r>
      <w:r w:rsidR="006A2975">
        <w:rPr>
          <w:color w:val="000000" w:themeColor="text1"/>
        </w:rPr>
        <w:t xml:space="preserve"> contendo um menu conforme mostrado na imagem abaixo:</w:t>
      </w:r>
    </w:p>
    <w:p w:rsidR="006A2975" w:rsidRDefault="00444FEA" w:rsidP="00444FEA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36A2ABD" wp14:editId="32D97832">
            <wp:extent cx="5324475" cy="2384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07" cy="23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75" w:rsidRDefault="006A2975" w:rsidP="006A297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Quando a largura da viewport do navegador for menor ou igual a 700 pixels a visualização deverá possuir o mesmo formato na imagem abaixo:</w:t>
      </w:r>
    </w:p>
    <w:p w:rsidR="006A2975" w:rsidRDefault="00444FEA" w:rsidP="00E7257A">
      <w:pPr>
        <w:pStyle w:val="style-2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D1EE436" wp14:editId="303A5C00">
            <wp:extent cx="1847850" cy="3511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13" cy="3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75" w:rsidRDefault="006A2975" w:rsidP="006A297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Ao movimentar o cursor do mouse sobre qualquer uma das opções do menu a cor de fundo da opção deverá ser alterada para preto, a cor da fonte para branco e a imagem deverá ficar colorida, conforme mostrado nas imagens abaixo:</w:t>
      </w:r>
    </w:p>
    <w:p w:rsidR="006A2975" w:rsidRDefault="00444FEA" w:rsidP="00E7257A">
      <w:pPr>
        <w:pStyle w:val="style-2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96210D6" wp14:editId="4571420A">
            <wp:extent cx="1909668" cy="362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387" cy="36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75" w:rsidRDefault="00444FEA" w:rsidP="006A2975">
      <w:pPr>
        <w:pStyle w:val="style-2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939C30C" wp14:editId="36D52D52">
            <wp:extent cx="5850890" cy="216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975" w:rsidRPr="006A2975" w:rsidRDefault="006A2975" w:rsidP="006A2975">
      <w:pPr>
        <w:pStyle w:val="style-2"/>
        <w:spacing w:line="360" w:lineRule="auto"/>
        <w:jc w:val="both"/>
        <w:rPr>
          <w:b/>
          <w:noProof/>
          <w:color w:val="FF0000"/>
        </w:rPr>
      </w:pPr>
      <w:r w:rsidRPr="006A2975">
        <w:rPr>
          <w:b/>
          <w:noProof/>
          <w:color w:val="FF0000"/>
        </w:rPr>
        <w:t>Observações gerais:</w:t>
      </w:r>
    </w:p>
    <w:p w:rsidR="006A2975" w:rsidRDefault="006A2975" w:rsidP="006A2975">
      <w:pPr>
        <w:pStyle w:val="style-2"/>
        <w:numPr>
          <w:ilvl w:val="0"/>
          <w:numId w:val="24"/>
        </w:numPr>
        <w:spacing w:line="360" w:lineRule="auto"/>
        <w:jc w:val="both"/>
        <w:rPr>
          <w:noProof/>
        </w:rPr>
      </w:pPr>
      <w:r>
        <w:rPr>
          <w:noProof/>
        </w:rPr>
        <w:t>O menu de navegação deverá ocupar 100% da largura da viewport do navegador</w:t>
      </w:r>
    </w:p>
    <w:p w:rsidR="006A2975" w:rsidRDefault="006A2975" w:rsidP="006A2975">
      <w:pPr>
        <w:pStyle w:val="style-2"/>
        <w:numPr>
          <w:ilvl w:val="0"/>
          <w:numId w:val="24"/>
        </w:numPr>
        <w:spacing w:line="360" w:lineRule="auto"/>
        <w:jc w:val="both"/>
        <w:rPr>
          <w:noProof/>
        </w:rPr>
      </w:pPr>
      <w:r>
        <w:rPr>
          <w:noProof/>
        </w:rPr>
        <w:t>Tipo de fonte: Tahoma</w:t>
      </w:r>
    </w:p>
    <w:p w:rsidR="006A2975" w:rsidRDefault="006A2975" w:rsidP="006A2975">
      <w:pPr>
        <w:pStyle w:val="style-2"/>
        <w:numPr>
          <w:ilvl w:val="0"/>
          <w:numId w:val="24"/>
        </w:numPr>
        <w:spacing w:line="360" w:lineRule="auto"/>
        <w:jc w:val="both"/>
        <w:rPr>
          <w:noProof/>
        </w:rPr>
      </w:pPr>
      <w:r>
        <w:rPr>
          <w:noProof/>
        </w:rPr>
        <w:t>Tamanho da fonte: 13 pixels</w:t>
      </w:r>
    </w:p>
    <w:p w:rsidR="006A2975" w:rsidRDefault="006A2975" w:rsidP="006A2975">
      <w:pPr>
        <w:pStyle w:val="style-2"/>
        <w:numPr>
          <w:ilvl w:val="0"/>
          <w:numId w:val="24"/>
        </w:numPr>
        <w:spacing w:line="360" w:lineRule="auto"/>
        <w:jc w:val="both"/>
        <w:rPr>
          <w:noProof/>
        </w:rPr>
      </w:pPr>
      <w:r>
        <w:rPr>
          <w:noProof/>
        </w:rPr>
        <w:t>Texto centralizado em relação à imagem</w:t>
      </w:r>
    </w:p>
    <w:p w:rsidR="006A2975" w:rsidRDefault="006A2975" w:rsidP="006A2975">
      <w:pPr>
        <w:pStyle w:val="style-2"/>
        <w:numPr>
          <w:ilvl w:val="0"/>
          <w:numId w:val="24"/>
        </w:numPr>
        <w:spacing w:line="360" w:lineRule="auto"/>
        <w:jc w:val="both"/>
        <w:rPr>
          <w:noProof/>
        </w:rPr>
      </w:pPr>
      <w:r>
        <w:rPr>
          <w:noProof/>
        </w:rPr>
        <w:lastRenderedPageBreak/>
        <w:t>Largura de cada opção do menu de navegação: 100 pixels</w:t>
      </w:r>
    </w:p>
    <w:p w:rsidR="006A2975" w:rsidRDefault="006A2975" w:rsidP="006A2975">
      <w:pPr>
        <w:pStyle w:val="style-2"/>
        <w:numPr>
          <w:ilvl w:val="0"/>
          <w:numId w:val="24"/>
        </w:numPr>
        <w:spacing w:line="360" w:lineRule="auto"/>
        <w:jc w:val="both"/>
        <w:rPr>
          <w:noProof/>
        </w:rPr>
      </w:pPr>
      <w:r>
        <w:rPr>
          <w:noProof/>
        </w:rPr>
        <w:t>As 5 primeiras opções do menu (Ember ... Google) deverão estar alinhadas à esqueda enquanto as outras 2 (Gmail e Youtube) à direita.</w:t>
      </w:r>
    </w:p>
    <w:p w:rsidR="00E7257A" w:rsidRDefault="00DF7134" w:rsidP="00DF7134">
      <w:pPr>
        <w:pStyle w:val="style-2"/>
        <w:numPr>
          <w:ilvl w:val="0"/>
          <w:numId w:val="24"/>
        </w:numPr>
        <w:spacing w:line="360" w:lineRule="auto"/>
        <w:jc w:val="both"/>
        <w:rPr>
          <w:color w:val="000000" w:themeColor="text1"/>
        </w:rPr>
      </w:pPr>
      <w:r>
        <w:rPr>
          <w:noProof/>
        </w:rPr>
        <w:t>As imagens (ícones) estão disponíveis na pasta anexada a este documento.</w:t>
      </w:r>
      <w:r>
        <w:rPr>
          <w:color w:val="000000" w:themeColor="text1"/>
        </w:rPr>
        <w:t xml:space="preserve"> </w:t>
      </w:r>
    </w:p>
    <w:sectPr w:rsidR="00E7257A" w:rsidSect="00056F11">
      <w:pgSz w:w="11906" w:h="16838"/>
      <w:pgMar w:top="1417" w:right="1418" w:bottom="1417" w:left="12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073" w:rsidRDefault="00383073" w:rsidP="006C622A">
      <w:r>
        <w:separator/>
      </w:r>
    </w:p>
  </w:endnote>
  <w:endnote w:type="continuationSeparator" w:id="0">
    <w:p w:rsidR="00383073" w:rsidRDefault="00383073" w:rsidP="006C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073" w:rsidRDefault="00383073" w:rsidP="006C622A">
      <w:r>
        <w:separator/>
      </w:r>
    </w:p>
  </w:footnote>
  <w:footnote w:type="continuationSeparator" w:id="0">
    <w:p w:rsidR="00383073" w:rsidRDefault="00383073" w:rsidP="006C6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165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BA5"/>
    <w:multiLevelType w:val="hybridMultilevel"/>
    <w:tmpl w:val="9A08C1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7C3739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D38"/>
    <w:multiLevelType w:val="hybridMultilevel"/>
    <w:tmpl w:val="47E0DF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5C48EE"/>
    <w:multiLevelType w:val="hybridMultilevel"/>
    <w:tmpl w:val="0E226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6D01"/>
    <w:multiLevelType w:val="hybridMultilevel"/>
    <w:tmpl w:val="2572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F06D2"/>
    <w:multiLevelType w:val="hybridMultilevel"/>
    <w:tmpl w:val="88908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2BA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72D7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34F29"/>
    <w:multiLevelType w:val="hybridMultilevel"/>
    <w:tmpl w:val="2842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1805"/>
    <w:multiLevelType w:val="hybridMultilevel"/>
    <w:tmpl w:val="44862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C78A1"/>
    <w:multiLevelType w:val="hybridMultilevel"/>
    <w:tmpl w:val="0D7A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21C0B"/>
    <w:multiLevelType w:val="hybridMultilevel"/>
    <w:tmpl w:val="CA98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C1D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224B3"/>
    <w:multiLevelType w:val="hybridMultilevel"/>
    <w:tmpl w:val="6558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E7A6F"/>
    <w:multiLevelType w:val="hybridMultilevel"/>
    <w:tmpl w:val="93966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63352"/>
    <w:multiLevelType w:val="hybridMultilevel"/>
    <w:tmpl w:val="36305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43E93"/>
    <w:multiLevelType w:val="hybridMultilevel"/>
    <w:tmpl w:val="301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42F83"/>
    <w:multiLevelType w:val="hybridMultilevel"/>
    <w:tmpl w:val="02C81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F5D95"/>
    <w:multiLevelType w:val="hybridMultilevel"/>
    <w:tmpl w:val="DEBC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10040"/>
    <w:multiLevelType w:val="hybridMultilevel"/>
    <w:tmpl w:val="6940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E2687"/>
    <w:multiLevelType w:val="hybridMultilevel"/>
    <w:tmpl w:val="7D6C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77268"/>
    <w:multiLevelType w:val="hybridMultilevel"/>
    <w:tmpl w:val="B22A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C5D1D"/>
    <w:multiLevelType w:val="hybridMultilevel"/>
    <w:tmpl w:val="F7E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8"/>
  </w:num>
  <w:num w:numId="8">
    <w:abstractNumId w:val="2"/>
  </w:num>
  <w:num w:numId="9">
    <w:abstractNumId w:val="17"/>
  </w:num>
  <w:num w:numId="10">
    <w:abstractNumId w:val="23"/>
  </w:num>
  <w:num w:numId="11">
    <w:abstractNumId w:val="22"/>
  </w:num>
  <w:num w:numId="12">
    <w:abstractNumId w:val="1"/>
  </w:num>
  <w:num w:numId="13">
    <w:abstractNumId w:val="20"/>
  </w:num>
  <w:num w:numId="14">
    <w:abstractNumId w:val="3"/>
  </w:num>
  <w:num w:numId="15">
    <w:abstractNumId w:val="19"/>
  </w:num>
  <w:num w:numId="16">
    <w:abstractNumId w:val="12"/>
  </w:num>
  <w:num w:numId="17">
    <w:abstractNumId w:val="14"/>
  </w:num>
  <w:num w:numId="18">
    <w:abstractNumId w:val="21"/>
  </w:num>
  <w:num w:numId="19">
    <w:abstractNumId w:val="5"/>
  </w:num>
  <w:num w:numId="20">
    <w:abstractNumId w:val="10"/>
  </w:num>
  <w:num w:numId="21">
    <w:abstractNumId w:val="9"/>
  </w:num>
  <w:num w:numId="22">
    <w:abstractNumId w:val="18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E6"/>
    <w:rsid w:val="0000401B"/>
    <w:rsid w:val="00006639"/>
    <w:rsid w:val="00007DE3"/>
    <w:rsid w:val="00056F11"/>
    <w:rsid w:val="00060D07"/>
    <w:rsid w:val="00072539"/>
    <w:rsid w:val="00073B2E"/>
    <w:rsid w:val="00075ED0"/>
    <w:rsid w:val="00080EF4"/>
    <w:rsid w:val="000F0AA2"/>
    <w:rsid w:val="00101FBC"/>
    <w:rsid w:val="00113F32"/>
    <w:rsid w:val="00116A9E"/>
    <w:rsid w:val="001465B3"/>
    <w:rsid w:val="00150C8A"/>
    <w:rsid w:val="00154E07"/>
    <w:rsid w:val="00157C5E"/>
    <w:rsid w:val="00171956"/>
    <w:rsid w:val="00180F40"/>
    <w:rsid w:val="00187BCB"/>
    <w:rsid w:val="001A1BAF"/>
    <w:rsid w:val="001A4FD3"/>
    <w:rsid w:val="001C5CAE"/>
    <w:rsid w:val="001D2528"/>
    <w:rsid w:val="001E3E92"/>
    <w:rsid w:val="001F5FE0"/>
    <w:rsid w:val="0020704F"/>
    <w:rsid w:val="00217AF1"/>
    <w:rsid w:val="0022062E"/>
    <w:rsid w:val="00256219"/>
    <w:rsid w:val="00292047"/>
    <w:rsid w:val="002A009B"/>
    <w:rsid w:val="002A716F"/>
    <w:rsid w:val="002B7474"/>
    <w:rsid w:val="002C112D"/>
    <w:rsid w:val="002D612F"/>
    <w:rsid w:val="002F0D64"/>
    <w:rsid w:val="002F4663"/>
    <w:rsid w:val="00314230"/>
    <w:rsid w:val="00321D8F"/>
    <w:rsid w:val="0032599E"/>
    <w:rsid w:val="003404A2"/>
    <w:rsid w:val="0034202E"/>
    <w:rsid w:val="00342474"/>
    <w:rsid w:val="003672C8"/>
    <w:rsid w:val="00375265"/>
    <w:rsid w:val="00383073"/>
    <w:rsid w:val="003B4D33"/>
    <w:rsid w:val="003B56E4"/>
    <w:rsid w:val="003B5A4E"/>
    <w:rsid w:val="003E068E"/>
    <w:rsid w:val="003F196A"/>
    <w:rsid w:val="0040777C"/>
    <w:rsid w:val="00421E79"/>
    <w:rsid w:val="004446C9"/>
    <w:rsid w:val="00444FEA"/>
    <w:rsid w:val="00453AEF"/>
    <w:rsid w:val="004D1D52"/>
    <w:rsid w:val="004E768C"/>
    <w:rsid w:val="00516BFE"/>
    <w:rsid w:val="00530B6A"/>
    <w:rsid w:val="00542046"/>
    <w:rsid w:val="00584304"/>
    <w:rsid w:val="005C6C99"/>
    <w:rsid w:val="005E7806"/>
    <w:rsid w:val="0060319A"/>
    <w:rsid w:val="00620226"/>
    <w:rsid w:val="00622EC7"/>
    <w:rsid w:val="00633ECF"/>
    <w:rsid w:val="006352F9"/>
    <w:rsid w:val="00643B4E"/>
    <w:rsid w:val="00660EAF"/>
    <w:rsid w:val="006713D9"/>
    <w:rsid w:val="00672372"/>
    <w:rsid w:val="006746A4"/>
    <w:rsid w:val="0068220E"/>
    <w:rsid w:val="00682E3E"/>
    <w:rsid w:val="00693603"/>
    <w:rsid w:val="00695861"/>
    <w:rsid w:val="0069752A"/>
    <w:rsid w:val="006A2975"/>
    <w:rsid w:val="006C622A"/>
    <w:rsid w:val="006D25F4"/>
    <w:rsid w:val="006D311F"/>
    <w:rsid w:val="006D61BC"/>
    <w:rsid w:val="006F3390"/>
    <w:rsid w:val="00711B56"/>
    <w:rsid w:val="007149F2"/>
    <w:rsid w:val="00737B4C"/>
    <w:rsid w:val="00743643"/>
    <w:rsid w:val="007913B6"/>
    <w:rsid w:val="007A2214"/>
    <w:rsid w:val="007A2C42"/>
    <w:rsid w:val="007A35C1"/>
    <w:rsid w:val="00801C9C"/>
    <w:rsid w:val="008034C1"/>
    <w:rsid w:val="00805A64"/>
    <w:rsid w:val="00811BA8"/>
    <w:rsid w:val="008211BD"/>
    <w:rsid w:val="00831995"/>
    <w:rsid w:val="0083280C"/>
    <w:rsid w:val="00840DA4"/>
    <w:rsid w:val="0086254C"/>
    <w:rsid w:val="008639FC"/>
    <w:rsid w:val="00872923"/>
    <w:rsid w:val="008A16F3"/>
    <w:rsid w:val="008A1B50"/>
    <w:rsid w:val="008A37F1"/>
    <w:rsid w:val="008B0D7D"/>
    <w:rsid w:val="008B6AC8"/>
    <w:rsid w:val="008C3C3E"/>
    <w:rsid w:val="008D09D1"/>
    <w:rsid w:val="008F4233"/>
    <w:rsid w:val="008F63BD"/>
    <w:rsid w:val="009258E5"/>
    <w:rsid w:val="00940783"/>
    <w:rsid w:val="0094585C"/>
    <w:rsid w:val="00964DA3"/>
    <w:rsid w:val="0096539F"/>
    <w:rsid w:val="009701F3"/>
    <w:rsid w:val="009A23A3"/>
    <w:rsid w:val="009A4786"/>
    <w:rsid w:val="009B776D"/>
    <w:rsid w:val="009F7213"/>
    <w:rsid w:val="00A100BA"/>
    <w:rsid w:val="00A43398"/>
    <w:rsid w:val="00A67D3A"/>
    <w:rsid w:val="00A96B8F"/>
    <w:rsid w:val="00AB0523"/>
    <w:rsid w:val="00AC7B75"/>
    <w:rsid w:val="00AD1418"/>
    <w:rsid w:val="00AE1553"/>
    <w:rsid w:val="00AF52F3"/>
    <w:rsid w:val="00B23188"/>
    <w:rsid w:val="00B827F5"/>
    <w:rsid w:val="00BE081D"/>
    <w:rsid w:val="00BE6EF2"/>
    <w:rsid w:val="00C20D9D"/>
    <w:rsid w:val="00C24488"/>
    <w:rsid w:val="00C300C4"/>
    <w:rsid w:val="00C337FB"/>
    <w:rsid w:val="00C521DA"/>
    <w:rsid w:val="00C53735"/>
    <w:rsid w:val="00C56DF5"/>
    <w:rsid w:val="00C60B10"/>
    <w:rsid w:val="00C800CD"/>
    <w:rsid w:val="00CA70DD"/>
    <w:rsid w:val="00CB5F41"/>
    <w:rsid w:val="00CC6C02"/>
    <w:rsid w:val="00CD3407"/>
    <w:rsid w:val="00CD4514"/>
    <w:rsid w:val="00CE098F"/>
    <w:rsid w:val="00CE1788"/>
    <w:rsid w:val="00CE5733"/>
    <w:rsid w:val="00D04A9E"/>
    <w:rsid w:val="00D1218B"/>
    <w:rsid w:val="00D12A61"/>
    <w:rsid w:val="00D300C2"/>
    <w:rsid w:val="00D33AC5"/>
    <w:rsid w:val="00D576E6"/>
    <w:rsid w:val="00D82966"/>
    <w:rsid w:val="00D83292"/>
    <w:rsid w:val="00D93B91"/>
    <w:rsid w:val="00DA1482"/>
    <w:rsid w:val="00DB4BE6"/>
    <w:rsid w:val="00DE7C16"/>
    <w:rsid w:val="00DF3BD0"/>
    <w:rsid w:val="00DF7134"/>
    <w:rsid w:val="00E00BD3"/>
    <w:rsid w:val="00E31674"/>
    <w:rsid w:val="00E7257A"/>
    <w:rsid w:val="00E871B8"/>
    <w:rsid w:val="00EA49A3"/>
    <w:rsid w:val="00ED17C1"/>
    <w:rsid w:val="00ED526E"/>
    <w:rsid w:val="00EE1AE3"/>
    <w:rsid w:val="00EE79A1"/>
    <w:rsid w:val="00F203A1"/>
    <w:rsid w:val="00F36492"/>
    <w:rsid w:val="00F41B1E"/>
    <w:rsid w:val="00F97538"/>
    <w:rsid w:val="00FB3FE0"/>
    <w:rsid w:val="00FC3566"/>
    <w:rsid w:val="00FC55F0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F20D9-FE60-4545-948B-00C855A3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663"/>
    <w:pPr>
      <w:keepNext/>
      <w:ind w:left="708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F46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F4663"/>
    <w:pPr>
      <w:keepNext/>
      <w:jc w:val="both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663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22062E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206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2062E"/>
    <w:rPr>
      <w:rFonts w:eastAsia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2206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2062E"/>
    <w:rPr>
      <w:rFonts w:eastAsia="Times New Roman"/>
      <w:sz w:val="24"/>
      <w:szCs w:val="24"/>
      <w:lang w:eastAsia="pt-BR"/>
    </w:rPr>
  </w:style>
  <w:style w:type="character" w:styleId="Hyperlink">
    <w:name w:val="Hyperlink"/>
    <w:basedOn w:val="DefaultParagraphFont"/>
    <w:rsid w:val="0022062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20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62E"/>
    <w:rPr>
      <w:rFonts w:ascii="Tahoma" w:eastAsia="Times New Roman" w:hAnsi="Tahoma" w:cs="Tahoma"/>
      <w:sz w:val="16"/>
      <w:szCs w:val="16"/>
      <w:lang w:eastAsia="pt-BR"/>
    </w:rPr>
  </w:style>
  <w:style w:type="table" w:styleId="TableGrid">
    <w:name w:val="Table Grid"/>
    <w:basedOn w:val="TableNormal"/>
    <w:rsid w:val="002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7F5"/>
    <w:pPr>
      <w:ind w:left="720"/>
      <w:contextualSpacing/>
    </w:pPr>
  </w:style>
  <w:style w:type="paragraph" w:customStyle="1" w:styleId="Texto">
    <w:name w:val="Texto"/>
    <w:basedOn w:val="Normal"/>
    <w:rsid w:val="0022062E"/>
    <w:pPr>
      <w:autoSpaceDE w:val="0"/>
      <w:autoSpaceDN w:val="0"/>
      <w:adjustRightInd w:val="0"/>
      <w:spacing w:line="360" w:lineRule="auto"/>
      <w:jc w:val="both"/>
    </w:pPr>
    <w:rPr>
      <w:sz w:val="20"/>
      <w:szCs w:val="20"/>
    </w:rPr>
  </w:style>
  <w:style w:type="paragraph" w:customStyle="1" w:styleId="PargrafoArtigo">
    <w:name w:val="Parágrafo Artigo"/>
    <w:basedOn w:val="Normal"/>
    <w:rsid w:val="0022062E"/>
    <w:pPr>
      <w:spacing w:line="480" w:lineRule="auto"/>
      <w:ind w:firstLine="357"/>
      <w:jc w:val="both"/>
    </w:pPr>
    <w:rPr>
      <w:rFonts w:ascii="Tahoma" w:hAnsi="Tahoma"/>
      <w:sz w:val="18"/>
      <w:szCs w:val="22"/>
    </w:rPr>
  </w:style>
  <w:style w:type="character" w:customStyle="1" w:styleId="Heading3Char">
    <w:name w:val="Heading 3 Char"/>
    <w:basedOn w:val="DefaultParagraphFont"/>
    <w:link w:val="Heading3"/>
    <w:rsid w:val="002F4663"/>
    <w:rPr>
      <w:sz w:val="24"/>
    </w:rPr>
  </w:style>
  <w:style w:type="paragraph" w:styleId="Title">
    <w:name w:val="Title"/>
    <w:basedOn w:val="Normal"/>
    <w:link w:val="TitleChar"/>
    <w:qFormat/>
    <w:rsid w:val="002F466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663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63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-2">
    <w:name w:val="style-2"/>
    <w:basedOn w:val="Normal"/>
    <w:rsid w:val="00D57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6E6"/>
    <w:rPr>
      <w:b/>
      <w:bCs/>
    </w:rPr>
  </w:style>
  <w:style w:type="character" w:styleId="CommentReference">
    <w:name w:val="annotation reference"/>
    <w:basedOn w:val="DefaultParagraphFont"/>
    <w:rsid w:val="00D300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C2"/>
  </w:style>
  <w:style w:type="paragraph" w:styleId="CommentSubject">
    <w:name w:val="annotation subject"/>
    <w:basedOn w:val="CommentText"/>
    <w:next w:val="CommentText"/>
    <w:link w:val="CommentSubjectChar"/>
    <w:rsid w:val="00D30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C2"/>
    <w:rPr>
      <w:b/>
      <w:bCs/>
    </w:rPr>
  </w:style>
  <w:style w:type="character" w:styleId="FollowedHyperlink">
    <w:name w:val="FollowedHyperlink"/>
    <w:basedOn w:val="DefaultParagraphFont"/>
    <w:rsid w:val="00D300C2"/>
    <w:rPr>
      <w:color w:val="800080" w:themeColor="followedHyperlink"/>
      <w:u w:val="single"/>
    </w:rPr>
  </w:style>
  <w:style w:type="paragraph" w:customStyle="1" w:styleId="Default">
    <w:name w:val="Default"/>
    <w:rsid w:val="006D31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448EB-1FDD-44EC-BC4E-079E98B9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3</Pages>
  <Words>160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de Paula Filho</dc:creator>
  <cp:lastModifiedBy>wilton.filho</cp:lastModifiedBy>
  <cp:revision>72</cp:revision>
  <cp:lastPrinted>2016-05-09T18:46:00Z</cp:lastPrinted>
  <dcterms:created xsi:type="dcterms:W3CDTF">2012-03-29T02:34:00Z</dcterms:created>
  <dcterms:modified xsi:type="dcterms:W3CDTF">2016-05-11T14:41:00Z</dcterms:modified>
</cp:coreProperties>
</file>