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DISCIPLINA: PROJETO FRONT-END WEB JAVASCRIPT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PROF. WILTON DE PAULA FILHO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React – Lista de exercícios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Trabalho individual</w:t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Para cada exercício abaixo crie uma página diferente para testar cada componente solicitado: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componente para exibir o texto “Hello, World!” num parágrafo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componente para exibir de forma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ESTÁTICA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horário atual da máquina do usuário num parágrafo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Refatore o exercício anterior para a exibir de forma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DINÂMICA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horário atual da máquina do usuário num parágrafo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componente para atualizar o valor de um contador a ser exibido num parágrafo. OBS: O contador será incrementado ao clicar sobre um botão da interface.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Refatore o exercício anterior para criar um componente para atualizar o valor de um contador em 1 unidade após clicar sobre um botão.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componente para exibir uma caixa contendo o nome de uma pessoa, largura e altura informados pelo usuário.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defina uma classe CSS para aplicar borda e cor de fundo na caixa.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highlight w:val="yellow"/>
          <w:u w:val="none"/>
          <w:vertAlign w:val="baseline"/>
          <w:rtl w:val="0"/>
        </w:rPr>
        <w:t xml:space="preserve">Ao finalizar esta lista crie um arquivo (index.html) contendo uma lista não ordenada com 6 links, onde cada link deverá ser utilizado para abrir cada um dos exercícios desta lista. Em seguida, hospede as soluções num servidor de páginas web e disponibilize o link da página “index.html” no formulário a ser disponibilizado pelo professor.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sectPr>
      <w:headerReference r:id="rId7" w:type="default"/>
      <w:pgSz w:h="16838" w:w="11906" w:orient="portrait"/>
      <w:pgMar w:bottom="1417" w:top="2336" w:left="1276" w:right="127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drawing>
        <wp:inline distB="114300" distT="114300" distL="114300" distR="114300">
          <wp:extent cx="816881" cy="1079183"/>
          <wp:effectExtent b="0" l="0" r="0" t="0"/>
          <wp:docPr id="1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6881" cy="107918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1473200</wp:posOffset>
              </wp:positionH>
              <wp:positionV relativeFrom="paragraph">
                <wp:posOffset>38100</wp:posOffset>
              </wp:positionV>
              <wp:extent cx="4124325" cy="79248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288600" y="3388523"/>
                        <a:ext cx="4114800" cy="782955"/>
                      </a:xfrm>
                      <a:custGeom>
                        <a:rect b="b" l="l" r="r" t="t"/>
                        <a:pathLst>
                          <a:path extrusionOk="0" h="782955" w="4114800">
                            <a:moveTo>
                              <a:pt x="0" y="0"/>
                            </a:moveTo>
                            <a:lnTo>
                              <a:pt x="0" y="782955"/>
                            </a:lnTo>
                            <a:lnTo>
                              <a:pt x="4114800" y="782955"/>
                            </a:lnTo>
                            <a:lnTo>
                              <a:pt x="41148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0.00000953674316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MINISTÉRIO DA EDUCAÇÃO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60.00000953674316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SECRETARIA DE EDUCAÇÃO PROFISSIONAL E TECNOLÓGICA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60.00000953674316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INSTITUTO FEDERAL DE EDUCAÇÃO, CIÊNCIA E TECNOLOGIA TRIÂNGULO MINEIRO – Campus Uberlândia Centro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60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1473200</wp:posOffset>
              </wp:positionH>
              <wp:positionV relativeFrom="paragraph">
                <wp:posOffset>38100</wp:posOffset>
              </wp:positionV>
              <wp:extent cx="4124325" cy="792480"/>
              <wp:effectExtent b="0" l="0" r="0" t="0"/>
              <wp:wrapNone/>
              <wp:docPr id="1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24325" cy="792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C54B7"/>
    <w:rPr>
      <w:sz w:val="24"/>
      <w:szCs w:val="24"/>
    </w:rPr>
  </w:style>
  <w:style w:type="paragraph" w:styleId="Ttulo1">
    <w:name w:val="heading 1"/>
    <w:basedOn w:val="Normal"/>
    <w:next w:val="Normal"/>
    <w:qFormat w:val="1"/>
    <w:rsid w:val="00D106D2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qFormat w:val="1"/>
    <w:rsid w:val="00D106D2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rsid w:val="00F1265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F1265B"/>
    <w:pPr>
      <w:tabs>
        <w:tab w:val="center" w:pos="4252"/>
        <w:tab w:val="right" w:pos="8504"/>
      </w:tabs>
    </w:pPr>
  </w:style>
  <w:style w:type="paragraph" w:styleId="Texto" w:customStyle="1">
    <w:name w:val="Texto"/>
    <w:basedOn w:val="Normal"/>
    <w:rsid w:val="00263034"/>
    <w:pPr>
      <w:autoSpaceDE w:val="0"/>
      <w:autoSpaceDN w:val="0"/>
      <w:adjustRightInd w:val="0"/>
      <w:spacing w:line="360" w:lineRule="auto"/>
      <w:jc w:val="both"/>
    </w:pPr>
    <w:rPr>
      <w:rFonts w:ascii="Arial" w:cs="Arial" w:hAnsi="Arial"/>
      <w:sz w:val="20"/>
      <w:szCs w:val="20"/>
    </w:rPr>
  </w:style>
  <w:style w:type="table" w:styleId="Tabelacomgrade">
    <w:name w:val="Table Grid"/>
    <w:basedOn w:val="Tabelanormal"/>
    <w:rsid w:val="00CB423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o">
    <w:name w:val="Balloon Text"/>
    <w:basedOn w:val="Normal"/>
    <w:semiHidden w:val="1"/>
    <w:rsid w:val="00EC67E8"/>
    <w:rPr>
      <w:rFonts w:ascii="Tahoma" w:cs="Tahoma" w:hAnsi="Tahoma"/>
      <w:sz w:val="16"/>
      <w:szCs w:val="16"/>
    </w:rPr>
  </w:style>
  <w:style w:type="character" w:styleId="Hyperlink">
    <w:name w:val="Hyperlink"/>
    <w:basedOn w:val="Fontepargpadro"/>
    <w:rsid w:val="00A272E9"/>
    <w:rPr>
      <w:color w:val="0000ff"/>
      <w:u w:val="single"/>
    </w:rPr>
  </w:style>
  <w:style w:type="paragraph" w:styleId="PargrafodaLista">
    <w:name w:val="List Paragraph"/>
    <w:basedOn w:val="Normal"/>
    <w:uiPriority w:val="34"/>
    <w:qFormat w:val="1"/>
    <w:rsid w:val="00F01673"/>
    <w:pPr>
      <w:ind w:left="720"/>
      <w:contextualSpacing w:val="1"/>
    </w:pPr>
  </w:style>
  <w:style w:type="paragraph" w:styleId="Codigo-fonte" w:customStyle="1">
    <w:name w:val="Codigo-fonte"/>
    <w:basedOn w:val="Normal"/>
    <w:link w:val="Codigo-fonteChar"/>
    <w:qFormat w:val="1"/>
    <w:rsid w:val="00046C62"/>
    <w:pPr>
      <w:shd w:color="auto" w:fill="ffffff" w:val="clear"/>
      <w:spacing w:line="330" w:lineRule="atLeast"/>
    </w:pPr>
    <w:rPr>
      <w:rFonts w:ascii="Courier New" w:cs="Courier New" w:hAnsi="Courier New"/>
      <w:color w:val="0000ff"/>
      <w:sz w:val="20"/>
      <w:szCs w:val="20"/>
    </w:rPr>
  </w:style>
  <w:style w:type="character" w:styleId="Codigo-fonteChar" w:customStyle="1">
    <w:name w:val="Codigo-fonte Char"/>
    <w:basedOn w:val="Fontepargpadro"/>
    <w:link w:val="Codigo-fonte"/>
    <w:rsid w:val="00046C62"/>
    <w:rPr>
      <w:rFonts w:ascii="Courier New" w:cs="Courier New" w:hAnsi="Courier New"/>
      <w:color w:val="0000ff"/>
      <w:shd w:color="auto" w:fill="ffffff" w:val="clear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B632ED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semiHidden w:val="1"/>
    <w:unhideWhenUsed w:val="1"/>
    <w:rsid w:val="00CC4991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TxatDKU3WMZZeEiC16ue4xIZvw==">AMUW2mVocLsvXvrqNyoh5yeBTj/RSzN/tWcDcapYMK9pItG/+3uN4I5ZHHoDlWDdDmV79getFlz2BLKF1EcsKiqHUWPHOmlTsZrhwUIdNwgRbpfjzTM9jJc=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2010-09-14T20:24:00Z</dcterms:created>
  <dc:creator>Wilton Filho</dc:creator>
</cp:coreProperties>
</file>