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B49" w:rsidRDefault="006045AF">
      <w:r>
        <w:t>A angela é feia</w:t>
      </w:r>
      <w:bookmarkStart w:id="0" w:name="_GoBack"/>
      <w:bookmarkEnd w:id="0"/>
    </w:p>
    <w:sectPr w:rsidR="00E62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AF"/>
    <w:rsid w:val="006045AF"/>
    <w:rsid w:val="00E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DCEB"/>
  <w15:chartTrackingRefBased/>
  <w15:docId w15:val="{4F73DD6E-E08B-414D-9268-4B6ED4E1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</dc:creator>
  <cp:keywords/>
  <dc:description/>
  <cp:lastModifiedBy>Aldair</cp:lastModifiedBy>
  <cp:revision>1</cp:revision>
  <dcterms:created xsi:type="dcterms:W3CDTF">2018-07-05T02:41:00Z</dcterms:created>
  <dcterms:modified xsi:type="dcterms:W3CDTF">2018-07-05T02:42:00Z</dcterms:modified>
</cp:coreProperties>
</file>