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_225_subRSN200090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