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0301C848">
      <w:r w:rsidR="3A6AC483">
        <w:rPr/>
        <w:t>Anteprojeto – Victor Hugo</w:t>
      </w:r>
    </w:p>
    <w:p w:rsidR="1CB2EBC4" w:rsidRDefault="1CB2EBC4" w14:paraId="79FE6368" w14:textId="570F2657"/>
    <w:p w:rsidR="3A6AC483" w:rsidRDefault="3A6AC483" w14:paraId="7BB10C48" w14:textId="22A38CD5">
      <w:r w:rsidR="3A6AC483">
        <w:rPr/>
        <w:t xml:space="preserve">Objetivo: </w:t>
      </w:r>
    </w:p>
    <w:p w:rsidR="16BDB423" w:rsidRDefault="16BDB423" w14:paraId="76357A30" w14:textId="50094AEA">
      <w:r w:rsidR="16BDB423">
        <w:rPr/>
        <w:t>C</w:t>
      </w:r>
      <w:r w:rsidR="3A6AC483">
        <w:rPr/>
        <w:t xml:space="preserve">onstruir e validar um sistema de monitoramento </w:t>
      </w:r>
      <w:r w:rsidR="2BB2140B">
        <w:rPr/>
        <w:t>e controle para</w:t>
      </w:r>
      <w:r w:rsidR="4A5F82B2">
        <w:rPr/>
        <w:t xml:space="preserve"> </w:t>
      </w:r>
      <w:r w:rsidR="4A5F82B2">
        <w:rPr/>
        <w:t>múltiplos</w:t>
      </w:r>
      <w:r w:rsidR="3A6AC483">
        <w:rPr/>
        <w:t xml:space="preserve"> experimentos didáticos, </w:t>
      </w:r>
      <w:r w:rsidR="03CBDB7C">
        <w:rPr/>
        <w:t xml:space="preserve">com interface gráfica, </w:t>
      </w:r>
      <w:r w:rsidR="3A6AC483">
        <w:rPr/>
        <w:t xml:space="preserve">usando </w:t>
      </w:r>
      <w:r w:rsidR="7B30D66D">
        <w:rPr/>
        <w:t>conexão Wi-Fi.</w:t>
      </w:r>
    </w:p>
    <w:p w:rsidR="1CB2EBC4" w:rsidP="1CB2EBC4" w:rsidRDefault="1CB2EBC4" w14:paraId="3C823E68" w14:textId="1D6F16D5">
      <w:pPr>
        <w:pStyle w:val="Normal"/>
      </w:pPr>
    </w:p>
    <w:p w:rsidR="2E43E688" w:rsidP="1CB2EBC4" w:rsidRDefault="2E43E688" w14:paraId="714C0BC7" w14:textId="7B130C85">
      <w:pPr>
        <w:pStyle w:val="Normal"/>
      </w:pPr>
      <w:r w:rsidR="2E43E688">
        <w:rPr/>
        <w:t>Justificativa:</w:t>
      </w:r>
    </w:p>
    <w:p w:rsidR="6FD2FD73" w:rsidP="1CB2EBC4" w:rsidRDefault="6FD2FD73" w14:paraId="7817328C" w14:textId="79729F36">
      <w:pPr>
        <w:pStyle w:val="Normal"/>
      </w:pPr>
      <w:r w:rsidR="6FD2FD73">
        <w:rPr/>
        <w:t>Em geral, os dispositivos experimentais didáticos funcionam sem conexão a um computador com interface gráfica, ou, quando conectados</w:t>
      </w:r>
      <w:r w:rsidR="3833E407">
        <w:rPr/>
        <w:t>,</w:t>
      </w:r>
      <w:r w:rsidR="6FD2FD73">
        <w:rPr/>
        <w:t xml:space="preserve"> exigem um computador exclusivo para o experimento</w:t>
      </w:r>
      <w:r w:rsidR="3A3A39CA">
        <w:rPr/>
        <w:t>. Portanto, para</w:t>
      </w:r>
      <w:r w:rsidR="3200018B">
        <w:rPr/>
        <w:t xml:space="preserve"> </w:t>
      </w:r>
      <w:r w:rsidR="3A3A39CA">
        <w:rPr/>
        <w:t>monitorar várias rodadas experimentais, com persistência de dados e, ademais, controlar o expe</w:t>
      </w:r>
      <w:r w:rsidR="57C08F0E">
        <w:rPr/>
        <w:t xml:space="preserve">rimento e exibir dados por meio de uma interface gráfica, </w:t>
      </w:r>
      <w:r w:rsidR="62AE7A7D">
        <w:rPr/>
        <w:t xml:space="preserve">incorre-se no custo de um </w:t>
      </w:r>
      <w:r w:rsidR="62AE7A7D">
        <w:rPr/>
        <w:t>Raspberry</w:t>
      </w:r>
      <w:r w:rsidR="62AE7A7D">
        <w:rPr/>
        <w:t xml:space="preserve"> Pi dedicado, que permanece muito tempo ocioso. </w:t>
      </w:r>
      <w:r>
        <w:br/>
      </w:r>
      <w:r w:rsidR="3AAF58CD">
        <w:rPr/>
        <w:t xml:space="preserve">O desenvolvimento de uma arquitetura para monitoramento centralizado de experimentos didáticos, usando comunicação Wi-Fi, contribuirá para </w:t>
      </w:r>
      <w:r w:rsidR="26CDCA59">
        <w:rPr/>
        <w:t>montar laboratórios com as vantagens dos experimentos controlados por microcontroladores</w:t>
      </w:r>
      <w:r w:rsidR="751A4BE4">
        <w:rPr/>
        <w:t xml:space="preserve"> a custo reduzido e minimizando a ociosidade dos equipamentos. </w:t>
      </w:r>
    </w:p>
    <w:p w:rsidR="1CB2EBC4" w:rsidRDefault="1CB2EBC4" w14:paraId="5C13D9C4" w14:textId="76EB0D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9288E"/>
    <w:rsid w:val="03CBDB7C"/>
    <w:rsid w:val="0FBCCD0F"/>
    <w:rsid w:val="11BC1935"/>
    <w:rsid w:val="136AA593"/>
    <w:rsid w:val="16BDB423"/>
    <w:rsid w:val="170C8F7B"/>
    <w:rsid w:val="19C9288E"/>
    <w:rsid w:val="1BD260AB"/>
    <w:rsid w:val="1CB2EBC4"/>
    <w:rsid w:val="247EB481"/>
    <w:rsid w:val="26CDCA59"/>
    <w:rsid w:val="2BB2140B"/>
    <w:rsid w:val="2E43E688"/>
    <w:rsid w:val="2FCFDD0B"/>
    <w:rsid w:val="3200018B"/>
    <w:rsid w:val="3215C1AC"/>
    <w:rsid w:val="34C6E63D"/>
    <w:rsid w:val="37CC7551"/>
    <w:rsid w:val="3833E407"/>
    <w:rsid w:val="3A3A39CA"/>
    <w:rsid w:val="3A6AC483"/>
    <w:rsid w:val="3AAF58CD"/>
    <w:rsid w:val="483C8860"/>
    <w:rsid w:val="4A5F82B2"/>
    <w:rsid w:val="4DD39D9D"/>
    <w:rsid w:val="51A5D412"/>
    <w:rsid w:val="532661A8"/>
    <w:rsid w:val="57C08F0E"/>
    <w:rsid w:val="61AF6F7B"/>
    <w:rsid w:val="62AE7A7D"/>
    <w:rsid w:val="63F46B94"/>
    <w:rsid w:val="650D1E7E"/>
    <w:rsid w:val="6C77743F"/>
    <w:rsid w:val="6F0A426E"/>
    <w:rsid w:val="6FD2FD73"/>
    <w:rsid w:val="751A4BE4"/>
    <w:rsid w:val="7B30D66D"/>
    <w:rsid w:val="7E4D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288E"/>
  <w15:chartTrackingRefBased/>
  <w15:docId w15:val="{A846411B-5EA3-4625-A512-A51092E016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659410A9764B42A37E69813D3F97BD" ma:contentTypeVersion="3" ma:contentTypeDescription="Crie um novo documento." ma:contentTypeScope="" ma:versionID="0bad82e502b592862be700d028d642ff">
  <xsd:schema xmlns:xsd="http://www.w3.org/2001/XMLSchema" xmlns:xs="http://www.w3.org/2001/XMLSchema" xmlns:p="http://schemas.microsoft.com/office/2006/metadata/properties" xmlns:ns2="e750e35f-d422-44cf-8d22-363f2718b383" targetNamespace="http://schemas.microsoft.com/office/2006/metadata/properties" ma:root="true" ma:fieldsID="2f70658fdd76c81eb6d1e7ace6ab7a28" ns2:_="">
    <xsd:import namespace="e750e35f-d422-44cf-8d22-363f2718b3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0e35f-d422-44cf-8d22-363f2718b3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3626D0-1FC0-45C6-A25E-BFDBD525380E}"/>
</file>

<file path=customXml/itemProps2.xml><?xml version="1.0" encoding="utf-8"?>
<ds:datastoreItem xmlns:ds="http://schemas.openxmlformats.org/officeDocument/2006/customXml" ds:itemID="{DF93E123-6E59-40AA-B7C4-0B57BAD02BE4}"/>
</file>

<file path=customXml/itemProps3.xml><?xml version="1.0" encoding="utf-8"?>
<ds:datastoreItem xmlns:ds="http://schemas.openxmlformats.org/officeDocument/2006/customXml" ds:itemID="{63B4F9C0-BD30-4E65-887D-1F1DC050CF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Claudio Alves de Amorim</dc:creator>
  <keywords/>
  <dc:description/>
  <dcterms:created xsi:type="dcterms:W3CDTF">2026-03-30T18:39:55.0000000Z</dcterms:created>
  <dcterms:modified xsi:type="dcterms:W3CDTF">2026-03-30T23:49:39.6186676Z</dcterms:modified>
  <lastModifiedBy>Claudio Alves de Amorim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0x0101003B659410A9764B42A37E69813D3F97BD</vt:lpwstr>
  </property>
</Properties>
</file>