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color w:val="ff0000"/>
          <w:rtl w:val="0"/>
        </w:rPr>
        <w:t xml:space="preserve">Tienda De Víveres Con Entradas Y Salidas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color w:val="ff0000"/>
          <w:rtl w:val="0"/>
        </w:rPr>
        <w:t xml:space="preserve">Elaborado por Santiago Ortega y William Camargo.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las siguientes imágenes se puede ver el Código correspondiente a nuestro trabajo.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la imagen se muestra la conexión correspondiente a la base de datos.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47198" cy="336867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198" cy="336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las siguientes imágenes se puede visualizar el como creamos los elementos: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Delete. 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1582" cy="3533596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582" cy="3533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216428" cy="2205686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6428" cy="2205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94199" cy="419925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4199" cy="419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64551" cy="304534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551" cy="304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34412" cy="384507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412" cy="3845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link del GitHub: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https://github.com/wilysaurio699/Quiz-en-parejas-Santiago-Ortega-y-Wliliam-Camargo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Vídeo del trabajo final:</w:t>
      </w:r>
    </w:p>
    <w:p w:rsidR="00000000" w:rsidDel="00000000" w:rsidP="00000000" w:rsidRDefault="00000000" w:rsidRPr="00000000" w14:paraId="0000002F">
      <w:pPr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https://drive.google.com/file/d/1ncGXCOyX8NOtnzeP8hCYpmuggPOUcPQH/view?usp=sharing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hyperlink" Target="https://github.com/wilysaurio699/Quiz-en-parejas-Santiago-Ortega-y-Wliliam-Camargo" TargetMode="Externa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ncGXCOyX8NOtnzeP8hCYpmuggPOUcPQH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