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23-04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836F75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36F75">
              <w:rPr>
                <w:rFonts w:ascii="Times New Roman" w:hAnsi="Times New Roman" w:cs="Times New Roman"/>
                <w:sz w:val="26"/>
                <w:szCs w:val="26"/>
              </w:rPr>
              <w:t>Chưa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373DD9">
            <w:pPr>
              <w:pStyle w:val="TableParagraph"/>
              <w:spacing w:before="40" w:after="40"/>
              <w:ind w:left="720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836F75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Lập trình hướng đối tượng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6F75" w:rsidRDefault="00836F75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tập lại kiến thức Module 1</w:t>
            </w:r>
          </w:p>
          <w:p w:rsidR="00EB45FC" w:rsidRDefault="00CE7159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 vọng t</w:t>
            </w:r>
            <w:r w:rsidR="00FE6A9D">
              <w:rPr>
                <w:rFonts w:ascii="Times New Roman" w:hAnsi="Times New Roman" w:cs="Times New Roman"/>
                <w:sz w:val="26"/>
                <w:szCs w:val="26"/>
              </w:rPr>
              <w:t>hi cuối M</w:t>
            </w:r>
            <w:r w:rsidR="00EB45FC">
              <w:rPr>
                <w:rFonts w:ascii="Times New Roman" w:hAnsi="Times New Roman" w:cs="Times New Roman"/>
                <w:sz w:val="26"/>
                <w:szCs w:val="26"/>
              </w:rPr>
              <w:t xml:space="preserve">odule </w:t>
            </w:r>
            <w:r w:rsidR="00836F75">
              <w:rPr>
                <w:rFonts w:ascii="Times New Roman" w:hAnsi="Times New Roman" w:cs="Times New Roman"/>
                <w:sz w:val="26"/>
                <w:szCs w:val="26"/>
              </w:rPr>
              <w:t>1 suôn sẻ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5400CB"/>
    <w:rsid w:val="00617A97"/>
    <w:rsid w:val="00836F75"/>
    <w:rsid w:val="009B46FD"/>
    <w:rsid w:val="00CE7159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4</cp:revision>
  <dcterms:created xsi:type="dcterms:W3CDTF">2020-04-23T09:10:00Z</dcterms:created>
  <dcterms:modified xsi:type="dcterms:W3CDTF">2020-04-23T09:59:00Z</dcterms:modified>
</cp:coreProperties>
</file>