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07" w:rsidRPr="00F2666A" w:rsidRDefault="00005833">
      <w:pPr>
        <w:rPr>
          <w:rFonts w:ascii="Arial" w:hAnsi="Arial" w:cs="Arial"/>
        </w:rPr>
      </w:pPr>
      <w:bookmarkStart w:id="0" w:name="_GoBack"/>
      <w:proofErr w:type="spellStart"/>
      <w:r w:rsidRPr="00F2666A">
        <w:rPr>
          <w:rFonts w:ascii="Arial" w:hAnsi="Arial" w:cs="Arial"/>
          <w:lang w:val="en-US"/>
        </w:rPr>
        <w:t>Symfony</w:t>
      </w:r>
      <w:proofErr w:type="spellEnd"/>
      <w:r w:rsidRPr="00F2666A">
        <w:rPr>
          <w:rFonts w:ascii="Arial" w:hAnsi="Arial" w:cs="Arial"/>
        </w:rPr>
        <w:t xml:space="preserve"> </w:t>
      </w:r>
      <w:r w:rsidRPr="00F2666A">
        <w:rPr>
          <w:rFonts w:ascii="Arial" w:hAnsi="Arial" w:cs="Arial"/>
          <w:lang w:val="en-US"/>
        </w:rPr>
        <w:t>lab</w:t>
      </w:r>
      <w:r w:rsidRPr="00F2666A">
        <w:rPr>
          <w:rFonts w:ascii="Arial" w:hAnsi="Arial" w:cs="Arial"/>
        </w:rPr>
        <w:t>_5</w:t>
      </w:r>
    </w:p>
    <w:p w:rsidR="0055568E" w:rsidRPr="00F2666A" w:rsidRDefault="0055568E">
      <w:pPr>
        <w:rPr>
          <w:rFonts w:ascii="Arial" w:hAnsi="Arial" w:cs="Arial"/>
        </w:rPr>
      </w:pPr>
    </w:p>
    <w:p w:rsidR="0055568E" w:rsidRPr="00F2666A" w:rsidRDefault="0055568E" w:rsidP="0055568E">
      <w:pPr>
        <w:rPr>
          <w:rFonts w:ascii="Arial" w:hAnsi="Arial" w:cs="Arial"/>
        </w:rPr>
      </w:pPr>
      <w:r w:rsidRPr="00F2666A">
        <w:rPr>
          <w:rFonts w:ascii="Arial" w:hAnsi="Arial" w:cs="Arial"/>
          <w:lang w:val="ru-RU"/>
        </w:rPr>
        <w:t>В командной строке перейти в эту папку</w:t>
      </w:r>
    </w:p>
    <w:p w:rsidR="0055568E" w:rsidRPr="00F2666A" w:rsidRDefault="0055568E" w:rsidP="0055568E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ru-RU"/>
        </w:rPr>
        <w:t>Создать</w:t>
      </w:r>
      <w:r w:rsidRPr="00F2666A">
        <w:rPr>
          <w:rFonts w:ascii="Arial" w:hAnsi="Arial" w:cs="Arial"/>
          <w:lang w:val="en-US"/>
        </w:rPr>
        <w:t xml:space="preserve"> </w:t>
      </w:r>
      <w:r w:rsidRPr="00F2666A">
        <w:rPr>
          <w:rFonts w:ascii="Arial" w:hAnsi="Arial" w:cs="Arial"/>
          <w:lang w:val="ru-RU"/>
        </w:rPr>
        <w:t>проект</w:t>
      </w:r>
      <w:r w:rsidRPr="00F2666A">
        <w:rPr>
          <w:rFonts w:ascii="Arial" w:hAnsi="Arial" w:cs="Arial"/>
          <w:lang w:val="en-US"/>
        </w:rPr>
        <w:t xml:space="preserve"> </w:t>
      </w:r>
      <w:r w:rsidRPr="00F2666A">
        <w:rPr>
          <w:rFonts w:ascii="Arial" w:hAnsi="Arial" w:cs="Arial"/>
          <w:b/>
          <w:bCs/>
          <w:lang w:val="en-US"/>
        </w:rPr>
        <w:t xml:space="preserve">composer create-project </w:t>
      </w:r>
      <w:proofErr w:type="spellStart"/>
      <w:r w:rsidRPr="00F2666A">
        <w:rPr>
          <w:rFonts w:ascii="Arial" w:hAnsi="Arial" w:cs="Arial"/>
          <w:b/>
          <w:bCs/>
          <w:lang w:val="en-US"/>
        </w:rPr>
        <w:t>symfony</w:t>
      </w:r>
      <w:proofErr w:type="spellEnd"/>
      <w:r w:rsidRPr="00F2666A">
        <w:rPr>
          <w:rFonts w:ascii="Arial" w:hAnsi="Arial" w:cs="Arial"/>
          <w:b/>
          <w:bCs/>
          <w:lang w:val="en-US"/>
        </w:rPr>
        <w:t>/skeleton my_</w:t>
      </w:r>
      <w:r w:rsidRPr="00F2666A">
        <w:rPr>
          <w:rFonts w:ascii="Arial" w:hAnsi="Arial" w:cs="Arial"/>
          <w:b/>
          <w:bCs/>
          <w:lang w:val="ro-MD"/>
        </w:rPr>
        <w:t>db</w:t>
      </w:r>
    </w:p>
    <w:p w:rsidR="0055568E" w:rsidRPr="00F2666A" w:rsidRDefault="0055568E" w:rsidP="0055568E">
      <w:pPr>
        <w:rPr>
          <w:rFonts w:ascii="Arial" w:hAnsi="Arial" w:cs="Arial"/>
          <w:lang w:val="ru-RU"/>
        </w:rPr>
      </w:pPr>
      <w:r w:rsidRPr="00F2666A">
        <w:rPr>
          <w:rFonts w:ascii="Arial" w:hAnsi="Arial" w:cs="Arial"/>
          <w:lang w:val="ru-RU"/>
        </w:rPr>
        <w:t xml:space="preserve">Запустить сервер </w:t>
      </w:r>
    </w:p>
    <w:p w:rsidR="0055568E" w:rsidRPr="00F2666A" w:rsidRDefault="0055568E" w:rsidP="0055568E">
      <w:pPr>
        <w:rPr>
          <w:rFonts w:ascii="Arial" w:hAnsi="Arial" w:cs="Arial"/>
        </w:rPr>
      </w:pPr>
    </w:p>
    <w:p w:rsidR="0055568E" w:rsidRPr="00F2666A" w:rsidRDefault="0055568E" w:rsidP="0055568E">
      <w:pPr>
        <w:rPr>
          <w:rFonts w:ascii="Arial" w:hAnsi="Arial" w:cs="Arial"/>
        </w:rPr>
      </w:pPr>
      <w:r w:rsidRPr="00F2666A">
        <w:rPr>
          <w:rFonts w:ascii="Arial" w:hAnsi="Arial" w:cs="Arial"/>
          <w:lang w:val="ru-RU"/>
        </w:rPr>
        <w:t>Затребовать:</w:t>
      </w:r>
    </w:p>
    <w:p w:rsidR="0055568E" w:rsidRPr="00F2666A" w:rsidRDefault="0055568E" w:rsidP="0055568E">
      <w:pPr>
        <w:rPr>
          <w:rFonts w:ascii="Arial" w:hAnsi="Arial" w:cs="Arial"/>
        </w:rPr>
      </w:pPr>
      <w:r w:rsidRPr="00F2666A">
        <w:rPr>
          <w:rFonts w:ascii="Arial" w:hAnsi="Arial" w:cs="Arial"/>
          <w:lang w:val="en-US"/>
        </w:rPr>
        <w:t>composer</w:t>
      </w:r>
      <w:r w:rsidRPr="00F2666A">
        <w:rPr>
          <w:rFonts w:ascii="Arial" w:hAnsi="Arial" w:cs="Arial"/>
        </w:rPr>
        <w:t xml:space="preserve"> </w:t>
      </w:r>
      <w:r w:rsidRPr="00F2666A">
        <w:rPr>
          <w:rFonts w:ascii="Arial" w:hAnsi="Arial" w:cs="Arial"/>
          <w:lang w:val="en-US"/>
        </w:rPr>
        <w:t>require</w:t>
      </w:r>
      <w:r w:rsidRPr="00F2666A">
        <w:rPr>
          <w:rFonts w:ascii="Arial" w:hAnsi="Arial" w:cs="Arial"/>
        </w:rPr>
        <w:t xml:space="preserve"> </w:t>
      </w:r>
      <w:r w:rsidRPr="00F2666A">
        <w:rPr>
          <w:rFonts w:ascii="Arial" w:hAnsi="Arial" w:cs="Arial"/>
          <w:lang w:val="en-US"/>
        </w:rPr>
        <w:t>twig</w:t>
      </w:r>
    </w:p>
    <w:p w:rsidR="004B65E2" w:rsidRPr="00F2666A" w:rsidRDefault="0055568E">
      <w:pPr>
        <w:rPr>
          <w:rFonts w:ascii="Arial" w:hAnsi="Arial" w:cs="Arial"/>
          <w:lang w:val="ro-MD"/>
        </w:rPr>
      </w:pPr>
      <w:r w:rsidRPr="00F2666A">
        <w:rPr>
          <w:rFonts w:ascii="Arial" w:hAnsi="Arial" w:cs="Arial"/>
          <w:lang w:val="ro-MD"/>
        </w:rPr>
        <w:t>composer require annotations</w:t>
      </w:r>
    </w:p>
    <w:p w:rsidR="00890466" w:rsidRPr="00F2666A" w:rsidRDefault="00890466">
      <w:pPr>
        <w:rPr>
          <w:rFonts w:ascii="Arial" w:hAnsi="Arial" w:cs="Arial"/>
        </w:rPr>
      </w:pPr>
    </w:p>
    <w:p w:rsidR="00890466" w:rsidRPr="00F2666A" w:rsidRDefault="00890466" w:rsidP="00890466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 xml:space="preserve">1 composer require </w:t>
      </w:r>
      <w:proofErr w:type="spellStart"/>
      <w:r w:rsidRPr="00F2666A">
        <w:rPr>
          <w:rFonts w:ascii="Arial" w:hAnsi="Arial" w:cs="Arial"/>
          <w:lang w:val="en-US"/>
        </w:rPr>
        <w:t>symfony</w:t>
      </w:r>
      <w:proofErr w:type="spellEnd"/>
      <w:r w:rsidRPr="00F2666A">
        <w:rPr>
          <w:rFonts w:ascii="Arial" w:hAnsi="Arial" w:cs="Arial"/>
          <w:lang w:val="en-US"/>
        </w:rPr>
        <w:t>/</w:t>
      </w:r>
      <w:proofErr w:type="spellStart"/>
      <w:r w:rsidRPr="00F2666A">
        <w:rPr>
          <w:rFonts w:ascii="Arial" w:hAnsi="Arial" w:cs="Arial"/>
          <w:lang w:val="en-US"/>
        </w:rPr>
        <w:t>orm</w:t>
      </w:r>
      <w:proofErr w:type="spellEnd"/>
      <w:r w:rsidRPr="00F2666A">
        <w:rPr>
          <w:rFonts w:ascii="Arial" w:hAnsi="Arial" w:cs="Arial"/>
          <w:lang w:val="en-US"/>
        </w:rPr>
        <w:t>-pack</w:t>
      </w:r>
    </w:p>
    <w:p w:rsidR="00890466" w:rsidRPr="00F2666A" w:rsidRDefault="00890466" w:rsidP="0089046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 xml:space="preserve"> composer require --dev </w:t>
      </w:r>
      <w:proofErr w:type="spellStart"/>
      <w:r w:rsidRPr="00F2666A">
        <w:rPr>
          <w:rFonts w:ascii="Arial" w:hAnsi="Arial" w:cs="Arial"/>
          <w:lang w:val="en-US"/>
        </w:rPr>
        <w:t>symfony</w:t>
      </w:r>
      <w:proofErr w:type="spellEnd"/>
      <w:r w:rsidRPr="00F2666A">
        <w:rPr>
          <w:rFonts w:ascii="Arial" w:hAnsi="Arial" w:cs="Arial"/>
          <w:lang w:val="en-US"/>
        </w:rPr>
        <w:t>/maker-bundle</w:t>
      </w:r>
    </w:p>
    <w:p w:rsidR="00890466" w:rsidRPr="00F2666A" w:rsidRDefault="00890466" w:rsidP="00890466">
      <w:pPr>
        <w:rPr>
          <w:rFonts w:ascii="Arial" w:hAnsi="Arial" w:cs="Arial"/>
        </w:rPr>
      </w:pPr>
      <w:r w:rsidRPr="00F2666A">
        <w:rPr>
          <w:rFonts w:ascii="Arial" w:hAnsi="Arial" w:cs="Arial"/>
          <w:lang w:val="ru-RU"/>
        </w:rPr>
        <w:t>2  внутри .</w:t>
      </w:r>
      <w:r w:rsidRPr="00F2666A">
        <w:rPr>
          <w:rFonts w:ascii="Arial" w:hAnsi="Arial" w:cs="Arial"/>
          <w:lang w:val="ro-MD"/>
        </w:rPr>
        <w:t>env:</w:t>
      </w:r>
    </w:p>
    <w:p w:rsidR="00890466" w:rsidRPr="00F2666A" w:rsidRDefault="00890466" w:rsidP="00890466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eastAsia="ru-RU"/>
        </w:rPr>
        <w:t>DATABASE_URL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eastAsia="ru-RU"/>
        </w:rPr>
        <w:t>=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eastAsia="ru-RU"/>
        </w:rPr>
        <w:t>"mysql://air:123@127.0.0.1:3306/symfony?serverVersion=mariadb-10.4.11"</w:t>
      </w:r>
    </w:p>
    <w:p w:rsidR="00890466" w:rsidRPr="00F2666A" w:rsidRDefault="00890466" w:rsidP="00890466">
      <w:pPr>
        <w:rPr>
          <w:rFonts w:ascii="Arial" w:hAnsi="Arial" w:cs="Arial"/>
        </w:rPr>
      </w:pPr>
      <w:r w:rsidRPr="00F2666A">
        <w:rPr>
          <w:rFonts w:ascii="Arial" w:hAnsi="Arial" w:cs="Arial"/>
          <w:lang w:val="ru-RU"/>
        </w:rPr>
        <w:t>3</w:t>
      </w:r>
    </w:p>
    <w:p w:rsidR="00890466" w:rsidRPr="00F2666A" w:rsidRDefault="00890466" w:rsidP="00890466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 xml:space="preserve">php bin/console </w:t>
      </w:r>
      <w:proofErr w:type="spellStart"/>
      <w:r w:rsidRPr="00F2666A">
        <w:rPr>
          <w:rFonts w:ascii="Arial" w:hAnsi="Arial" w:cs="Arial"/>
          <w:lang w:val="en-US"/>
        </w:rPr>
        <w:t>doctrine:database:create</w:t>
      </w:r>
      <w:proofErr w:type="spellEnd"/>
    </w:p>
    <w:p w:rsidR="00890466" w:rsidRPr="00F2666A" w:rsidRDefault="00890466" w:rsidP="00ED5EFA">
      <w:pPr>
        <w:rPr>
          <w:rFonts w:ascii="Arial" w:hAnsi="Arial" w:cs="Arial"/>
          <w:lang w:val="en-US"/>
        </w:rPr>
      </w:pPr>
    </w:p>
    <w:p w:rsidR="00890466" w:rsidRPr="00F2666A" w:rsidRDefault="00890466" w:rsidP="00ED5EFA">
      <w:pPr>
        <w:rPr>
          <w:rFonts w:ascii="Arial" w:hAnsi="Arial" w:cs="Arial"/>
          <w:lang w:val="en-US"/>
        </w:rPr>
      </w:pPr>
    </w:p>
    <w:p w:rsidR="00890466" w:rsidRPr="00F2666A" w:rsidRDefault="00ED5EF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2666A">
        <w:rPr>
          <w:rFonts w:ascii="Arial" w:hAnsi="Arial" w:cs="Arial"/>
          <w:b/>
          <w:bCs/>
          <w:sz w:val="28"/>
          <w:szCs w:val="28"/>
          <w:lang w:val="ru-RU"/>
        </w:rPr>
        <w:t>Создание класса сущности</w:t>
      </w:r>
    </w:p>
    <w:p w:rsidR="00ED5EFA" w:rsidRPr="00F2666A" w:rsidRDefault="00ED5EFA">
      <w:pPr>
        <w:rPr>
          <w:rFonts w:ascii="Arial" w:hAnsi="Arial" w:cs="Arial"/>
          <w:lang w:val="en-US"/>
        </w:rPr>
      </w:pPr>
    </w:p>
    <w:p w:rsidR="00ED5EFA" w:rsidRPr="00F2666A" w:rsidRDefault="00ED5EFA" w:rsidP="00ED5EFA">
      <w:pPr>
        <w:numPr>
          <w:ilvl w:val="0"/>
          <w:numId w:val="4"/>
        </w:numPr>
        <w:rPr>
          <w:rFonts w:ascii="Arial" w:hAnsi="Arial" w:cs="Arial"/>
        </w:rPr>
      </w:pPr>
      <w:r w:rsidRPr="00F2666A">
        <w:rPr>
          <w:rFonts w:ascii="Arial" w:hAnsi="Arial" w:cs="Arial"/>
          <w:b/>
          <w:bCs/>
          <w:lang w:val="en-US"/>
        </w:rPr>
        <w:t xml:space="preserve">php bin/console </w:t>
      </w:r>
      <w:proofErr w:type="spellStart"/>
      <w:r w:rsidRPr="00F2666A">
        <w:rPr>
          <w:rFonts w:ascii="Arial" w:hAnsi="Arial" w:cs="Arial"/>
          <w:b/>
          <w:bCs/>
          <w:lang w:val="en-US"/>
        </w:rPr>
        <w:t>make:entity</w:t>
      </w:r>
      <w:proofErr w:type="spellEnd"/>
    </w:p>
    <w:p w:rsidR="00ED5EFA" w:rsidRPr="00F2666A" w:rsidRDefault="00ED5EFA" w:rsidP="00ED5EFA">
      <w:pPr>
        <w:rPr>
          <w:rFonts w:ascii="Arial" w:hAnsi="Arial" w:cs="Arial"/>
        </w:rPr>
      </w:pPr>
      <w:r w:rsidRPr="00F2666A">
        <w:rPr>
          <w:rFonts w:ascii="Arial" w:hAnsi="Arial" w:cs="Arial"/>
          <w:lang w:val="en-US"/>
        </w:rPr>
        <w:t xml:space="preserve">$ php bin/console </w:t>
      </w:r>
      <w:proofErr w:type="spellStart"/>
      <w:r w:rsidRPr="00F2666A">
        <w:rPr>
          <w:rFonts w:ascii="Arial" w:hAnsi="Arial" w:cs="Arial"/>
          <w:lang w:val="en-US"/>
        </w:rPr>
        <w:t>make:entity</w:t>
      </w:r>
      <w:proofErr w:type="spellEnd"/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Class name of the entity to create or update: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Product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New property name (press &lt;return&gt; to stop adding fields):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name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Field type (enter ? to see all types) [string]: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string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Field length [255]: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255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Can this field be null in the database (nullable) (yes/no) [</w:t>
      </w:r>
      <w:proofErr w:type="gramStart"/>
      <w:r w:rsidRPr="00F2666A">
        <w:rPr>
          <w:rFonts w:ascii="Arial" w:hAnsi="Arial" w:cs="Arial"/>
          <w:lang w:val="en-US"/>
        </w:rPr>
        <w:t>no]:</w:t>
      </w:r>
      <w:proofErr w:type="gramEnd"/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no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New property name (press &lt;return&gt; to stop adding fields):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price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Field type (enter ? to see all types) [string]: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&gt; integer</w:t>
      </w:r>
    </w:p>
    <w:p w:rsidR="00ED5EFA" w:rsidRPr="00F2666A" w:rsidRDefault="00ED5EFA" w:rsidP="00ED5EFA">
      <w:pPr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en-US"/>
        </w:rPr>
        <w:t>Can this field be null in the database (nullable) (yes/no) [</w:t>
      </w:r>
      <w:proofErr w:type="gramStart"/>
      <w:r w:rsidRPr="00F2666A">
        <w:rPr>
          <w:rFonts w:ascii="Arial" w:hAnsi="Arial" w:cs="Arial"/>
          <w:lang w:val="en-US"/>
        </w:rPr>
        <w:t>no]:</w:t>
      </w:r>
      <w:proofErr w:type="gramEnd"/>
    </w:p>
    <w:p w:rsidR="00ED5EFA" w:rsidRPr="00F2666A" w:rsidRDefault="00ED5EFA" w:rsidP="00ED5EFA">
      <w:pPr>
        <w:rPr>
          <w:rFonts w:ascii="Arial" w:hAnsi="Arial" w:cs="Arial"/>
        </w:rPr>
      </w:pPr>
      <w:r w:rsidRPr="00F2666A">
        <w:rPr>
          <w:rFonts w:ascii="Arial" w:hAnsi="Arial" w:cs="Arial"/>
          <w:lang w:val="en-US"/>
        </w:rPr>
        <w:t>&gt; no</w:t>
      </w:r>
    </w:p>
    <w:p w:rsidR="00ED5EFA" w:rsidRPr="00F2666A" w:rsidRDefault="00ED5EFA">
      <w:pPr>
        <w:rPr>
          <w:rFonts w:ascii="Arial" w:hAnsi="Arial" w:cs="Arial"/>
          <w:lang w:val="en-US"/>
        </w:rPr>
      </w:pPr>
    </w:p>
    <w:p w:rsidR="00695AEB" w:rsidRPr="00F2666A" w:rsidRDefault="00695AEB">
      <w:pPr>
        <w:rPr>
          <w:rFonts w:ascii="Arial" w:hAnsi="Arial" w:cs="Arial"/>
          <w:noProof/>
          <w:lang w:val="en-US"/>
        </w:rPr>
      </w:pPr>
      <w:r w:rsidRPr="00F2666A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940425" cy="547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6" w:rsidRPr="00F2666A" w:rsidRDefault="005C21A6" w:rsidP="005C21A6">
      <w:pPr>
        <w:rPr>
          <w:rFonts w:ascii="Arial" w:hAnsi="Arial" w:cs="Arial"/>
          <w:lang w:val="en-US"/>
        </w:rPr>
      </w:pPr>
    </w:p>
    <w:p w:rsidR="005C21A6" w:rsidRPr="00F2666A" w:rsidRDefault="005C21A6" w:rsidP="005C21A6">
      <w:pPr>
        <w:rPr>
          <w:rFonts w:ascii="Arial" w:hAnsi="Arial" w:cs="Arial"/>
          <w:lang w:val="en-US"/>
        </w:rPr>
      </w:pPr>
    </w:p>
    <w:p w:rsidR="005C21A6" w:rsidRPr="00F2666A" w:rsidRDefault="005C21A6" w:rsidP="005C21A6">
      <w:pPr>
        <w:rPr>
          <w:rFonts w:ascii="Arial" w:hAnsi="Arial" w:cs="Arial"/>
          <w:noProof/>
          <w:lang w:val="en-US"/>
        </w:rPr>
      </w:pPr>
    </w:p>
    <w:p w:rsidR="005C21A6" w:rsidRPr="00F2666A" w:rsidRDefault="005C21A6" w:rsidP="005C21A6">
      <w:pPr>
        <w:numPr>
          <w:ilvl w:val="0"/>
          <w:numId w:val="5"/>
        </w:numPr>
        <w:tabs>
          <w:tab w:val="left" w:pos="3267"/>
        </w:tabs>
        <w:jc w:val="both"/>
        <w:rPr>
          <w:rFonts w:ascii="Arial" w:hAnsi="Arial" w:cs="Arial"/>
        </w:rPr>
      </w:pPr>
      <w:r w:rsidRPr="00F2666A">
        <w:rPr>
          <w:rFonts w:ascii="Arial" w:hAnsi="Arial" w:cs="Arial"/>
          <w:lang w:val="en-US"/>
        </w:rPr>
        <w:t xml:space="preserve">php bin/console </w:t>
      </w:r>
      <w:proofErr w:type="spellStart"/>
      <w:r w:rsidRPr="00F2666A">
        <w:rPr>
          <w:rFonts w:ascii="Arial" w:hAnsi="Arial" w:cs="Arial"/>
          <w:lang w:val="en-US"/>
        </w:rPr>
        <w:t>make:migration</w:t>
      </w:r>
      <w:proofErr w:type="spellEnd"/>
    </w:p>
    <w:p w:rsidR="00DB43CA" w:rsidRPr="00F2666A" w:rsidRDefault="00DB43CA" w:rsidP="00DB43CA">
      <w:pPr>
        <w:numPr>
          <w:ilvl w:val="0"/>
          <w:numId w:val="5"/>
        </w:numPr>
        <w:tabs>
          <w:tab w:val="left" w:pos="3267"/>
        </w:tabs>
        <w:jc w:val="both"/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lang w:val="fr-FR"/>
        </w:rPr>
        <w:t>php bin / console doctrine: migrations: migrate</w:t>
      </w:r>
    </w:p>
    <w:p w:rsidR="005C21A6" w:rsidRPr="00F2666A" w:rsidRDefault="005C21A6" w:rsidP="00DB43CA">
      <w:pPr>
        <w:tabs>
          <w:tab w:val="left" w:pos="3267"/>
        </w:tabs>
        <w:ind w:left="720"/>
        <w:jc w:val="both"/>
        <w:rPr>
          <w:rFonts w:ascii="Arial" w:hAnsi="Arial" w:cs="Arial"/>
          <w:lang w:val="en-US"/>
        </w:rPr>
      </w:pPr>
    </w:p>
    <w:p w:rsidR="005C21A6" w:rsidRPr="00F2666A" w:rsidRDefault="001847CD" w:rsidP="00DB43CA">
      <w:pPr>
        <w:tabs>
          <w:tab w:val="left" w:pos="3267"/>
        </w:tabs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F2666A">
        <w:rPr>
          <w:rFonts w:ascii="Arial" w:hAnsi="Arial" w:cs="Arial"/>
          <w:b/>
          <w:bCs/>
          <w:sz w:val="28"/>
          <w:szCs w:val="28"/>
          <w:lang w:val="ru-RU"/>
        </w:rPr>
        <w:t>Сохранение объектов в базе данных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eastAsia="ru-RU"/>
        </w:rPr>
        <w:t>&lt;?php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namespace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App\Controller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use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Symfony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\Bundle\</w:t>
      </w:r>
      <w:proofErr w:type="spellStart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FrameworkBundle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\Controller\</w:t>
      </w:r>
      <w:proofErr w:type="spell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AbstractController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use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Symfony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\Component\</w:t>
      </w:r>
      <w:proofErr w:type="spellStart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HttpFoundation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\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Response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use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Symfony\Component\Routing\Annotation\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Route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use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App\Entity\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use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Doctrine\ORM\</w:t>
      </w:r>
      <w:proofErr w:type="spell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EntityManagerInterface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;</w:t>
      </w:r>
    </w:p>
    <w:p w:rsidR="00C17FAC" w:rsidRPr="00F2666A" w:rsidRDefault="00C17FAC" w:rsidP="00C17FAC">
      <w:pPr>
        <w:shd w:val="clear" w:color="auto" w:fill="1E1E1E"/>
        <w:spacing w:after="240"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class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ProductController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extends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{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/**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 xml:space="preserve">     * @Route("/product", name="</w:t>
      </w:r>
      <w:proofErr w:type="spellStart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create_product</w:t>
      </w:r>
      <w:proofErr w:type="spellEnd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")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 xml:space="preserve">     */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public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function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createProduct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(): 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Response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{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getDoctrine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new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setName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'Keyboard'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setPrice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B5CEA8"/>
          <w:sz w:val="18"/>
          <w:szCs w:val="18"/>
          <w:lang w:val="en-US" w:eastAsia="ru-RU"/>
        </w:rPr>
        <w:t>1999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//$product-&gt;</w:t>
      </w:r>
      <w:proofErr w:type="spellStart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setDescriptions</w:t>
      </w:r>
      <w:proofErr w:type="spellEnd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('Ergonomic and stylish!');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// tell Doctrine you want to (eventually) save the Product (no queries yet)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persist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 xml:space="preserve">// </w:t>
      </w:r>
      <w:proofErr w:type="gramStart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actually</w:t>
      </w:r>
      <w:proofErr w:type="gramEnd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 xml:space="preserve"> executes the queries (i.e. the INSERT query)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flush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return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new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Response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'Saved new product with id 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getId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());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eastAsia="ru-RU"/>
        </w:rPr>
        <w:t>}</w:t>
      </w: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</w:p>
    <w:p w:rsidR="00C17FAC" w:rsidRPr="00F2666A" w:rsidRDefault="00C17FAC" w:rsidP="00C17FAC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eastAsia="ru-RU"/>
        </w:rPr>
        <w:t>}</w:t>
      </w:r>
    </w:p>
    <w:p w:rsidR="005C21A6" w:rsidRPr="00F2666A" w:rsidRDefault="005C21A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EA31AC" w:rsidRPr="00F2666A" w:rsidRDefault="00F2666A" w:rsidP="005C21A6">
      <w:pPr>
        <w:tabs>
          <w:tab w:val="left" w:pos="3267"/>
        </w:tabs>
        <w:rPr>
          <w:rFonts w:ascii="Arial" w:hAnsi="Arial" w:cs="Arial"/>
          <w:lang w:val="en-US"/>
        </w:rPr>
      </w:pPr>
      <w:r w:rsidRPr="00F2666A">
        <w:rPr>
          <w:rFonts w:ascii="Arial" w:hAnsi="Arial" w:cs="Arial"/>
          <w:noProof/>
          <w:lang w:val="ru-RU"/>
        </w:rPr>
        <w:t xml:space="preserve"> </w:t>
      </w:r>
      <w:r w:rsidRPr="00F2666A">
        <w:rPr>
          <w:rFonts w:ascii="Arial" w:hAnsi="Arial" w:cs="Arial"/>
          <w:noProof/>
          <w:lang w:val="ru-RU"/>
        </w:rPr>
        <w:drawing>
          <wp:inline distT="0" distB="0" distL="0" distR="0" wp14:anchorId="15C6A3F8" wp14:editId="3F7CB36E">
            <wp:extent cx="5940425" cy="1324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F2666A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вы можете напрямую запросить базу данных:</w:t>
      </w: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</w:p>
    <w:p w:rsidR="00DD57F6" w:rsidRPr="00F2666A" w:rsidRDefault="00DD57F6" w:rsidP="00DD57F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2666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php bin/console </w:t>
      </w:r>
      <w:proofErr w:type="spellStart"/>
      <w:r w:rsidRPr="00F2666A">
        <w:rPr>
          <w:rFonts w:ascii="Arial" w:hAnsi="Arial" w:cs="Arial"/>
          <w:color w:val="000000" w:themeColor="text1"/>
          <w:sz w:val="28"/>
          <w:szCs w:val="28"/>
          <w:lang w:val="en-US"/>
        </w:rPr>
        <w:t>doctrine:query:sql</w:t>
      </w:r>
      <w:proofErr w:type="spellEnd"/>
      <w:r w:rsidRPr="00F2666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"SELECT * FROM product"</w:t>
      </w: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DD57F6" w:rsidRPr="00F2666A" w:rsidRDefault="00DD57F6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F2666A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940425" cy="1659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0A" w:rsidRPr="00F2666A" w:rsidRDefault="00D5130A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D5130A" w:rsidRPr="00F2666A" w:rsidRDefault="00D5130A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D5130A" w:rsidRPr="00F2666A" w:rsidRDefault="00D5130A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F2666A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Получение объектов из базы данных</w:t>
      </w:r>
    </w:p>
    <w:p w:rsidR="00F13927" w:rsidRPr="00F2666A" w:rsidRDefault="00F13927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eastAsia="ru-RU"/>
        </w:rPr>
        <w:t xml:space="preserve">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/**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 xml:space="preserve">  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* @Route("/product/{id}", name="</w:t>
      </w:r>
      <w:proofErr w:type="spellStart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product_show</w:t>
      </w:r>
      <w:proofErr w:type="spellEnd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")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 xml:space="preserve">     */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public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function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show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{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getDoctrine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    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getRepository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proofErr w:type="gram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::</w:t>
      </w:r>
      <w:proofErr w:type="gramEnd"/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class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    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find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if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(!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 {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throw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        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'No product found for id 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);    }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return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new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Response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'Check out this great product: 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getName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());</w:t>
      </w:r>
    </w:p>
    <w:p w:rsidR="00F13927" w:rsidRPr="00F2666A" w:rsidRDefault="00F13927" w:rsidP="00F13927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eastAsia="ru-RU"/>
        </w:rPr>
        <w:t>}</w:t>
      </w:r>
    </w:p>
    <w:p w:rsidR="00F13927" w:rsidRPr="00F2666A" w:rsidRDefault="00F13927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0E1E4D" w:rsidRPr="00F2666A" w:rsidRDefault="00F2666A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F2666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043DD37" wp14:editId="0390797F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6C" w:rsidRPr="00F2666A" w:rsidRDefault="00830A6C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830A6C" w:rsidRPr="00F2666A" w:rsidRDefault="00830A6C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F2666A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Обновление объекта</w:t>
      </w:r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/**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 xml:space="preserve">     * @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Route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("/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edit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/{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id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}")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 xml:space="preserve">  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*/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public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function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update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{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getDoctrine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getRepository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proofErr w:type="gram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::</w:t>
      </w:r>
      <w:proofErr w:type="gramEnd"/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class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find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if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(!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 {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throw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    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'No product found for id 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}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setName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'New product name!'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flush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return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redirectToRoute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</w:t>
      </w:r>
      <w:proofErr w:type="spellStart"/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product_show</w:t>
      </w:r>
      <w:proofErr w:type="spellEnd"/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, [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'id'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=&gt;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getId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]);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}</w:t>
      </w:r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830A6C" w:rsidRPr="00F2666A" w:rsidRDefault="00830A6C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830A6C" w:rsidRPr="00F2666A" w:rsidRDefault="00F2666A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hyperlink r:id="rId9" w:history="1">
        <w:r w:rsidR="001B07E0" w:rsidRPr="00F2666A">
          <w:rPr>
            <w:rStyle w:val="a4"/>
            <w:rFonts w:ascii="Arial" w:hAnsi="Arial" w:cs="Arial"/>
            <w:sz w:val="28"/>
            <w:szCs w:val="28"/>
            <w:lang w:val="en-US"/>
          </w:rPr>
          <w:t>http://localhost:8000/product/edit/1</w:t>
        </w:r>
      </w:hyperlink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1B07E0" w:rsidRPr="00F2666A" w:rsidRDefault="00F2666A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2666A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14C0F20" wp14:editId="0E385C37">
            <wp:extent cx="5940425" cy="1288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F2666A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Удаление объекта</w:t>
      </w:r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/**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 xml:space="preserve"> * @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Route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("/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delete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/{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id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>}")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6A9955"/>
          <w:sz w:val="18"/>
          <w:szCs w:val="18"/>
          <w:lang w:eastAsia="ru-RU"/>
        </w:rPr>
        <w:t xml:space="preserve">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*/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public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function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delete</w:t>
      </w:r>
      <w:proofErr w:type="gram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{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getDoctrine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=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getRepository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proofErr w:type="gramStart"/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::</w:t>
      </w:r>
      <w:proofErr w:type="gramEnd"/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class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find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if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(!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 {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throw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$this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proofErr w:type="spellStart"/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createNotFoundException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    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'No product found for deleting id 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   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}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remove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$product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  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</w:t>
      </w:r>
      <w:proofErr w:type="spellStart"/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entityManager</w:t>
      </w:r>
      <w:proofErr w:type="spellEnd"/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-&gt;</w:t>
      </w:r>
      <w:r w:rsidRPr="00F2666A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flush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  </w:t>
      </w:r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// return    new Response('delete product: '.$product-&gt;</w:t>
      </w:r>
      <w:proofErr w:type="spellStart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getName</w:t>
      </w:r>
      <w:proofErr w:type="spellEnd"/>
      <w:r w:rsidRPr="00F2666A">
        <w:rPr>
          <w:rFonts w:ascii="Arial" w:eastAsia="Times New Roman" w:hAnsi="Arial" w:cs="Arial"/>
          <w:color w:val="6A9955"/>
          <w:sz w:val="18"/>
          <w:szCs w:val="18"/>
          <w:lang w:val="en-US" w:eastAsia="ru-RU"/>
        </w:rPr>
        <w:t>());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C586C0"/>
          <w:sz w:val="18"/>
          <w:szCs w:val="18"/>
          <w:lang w:val="en-US" w:eastAsia="ru-RU"/>
        </w:rPr>
        <w:t>return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new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r w:rsidRPr="00F2666A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Response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'Product with id= 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$id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.</w:t>
      </w:r>
      <w:r w:rsidRPr="00F2666A">
        <w:rPr>
          <w:rFonts w:ascii="Arial" w:eastAsia="Times New Roman" w:hAnsi="Arial" w:cs="Arial"/>
          <w:color w:val="CE9178"/>
          <w:sz w:val="18"/>
          <w:szCs w:val="18"/>
          <w:lang w:val="en-US" w:eastAsia="ru-RU"/>
        </w:rPr>
        <w:t>' has been deleted!'</w:t>
      </w:r>
      <w:r w:rsidRPr="00F2666A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);</w:t>
      </w:r>
    </w:p>
    <w:p w:rsidR="001B07E0" w:rsidRPr="00F2666A" w:rsidRDefault="001B07E0" w:rsidP="001B07E0">
      <w:pPr>
        <w:shd w:val="clear" w:color="auto" w:fill="1E1E1E"/>
        <w:spacing w:line="270" w:lineRule="atLeast"/>
        <w:rPr>
          <w:rFonts w:ascii="Arial" w:eastAsia="Times New Roman" w:hAnsi="Arial" w:cs="Arial"/>
          <w:color w:val="D4D4D4"/>
          <w:sz w:val="18"/>
          <w:szCs w:val="18"/>
          <w:lang w:eastAsia="ru-RU"/>
        </w:rPr>
      </w:pPr>
      <w:r w:rsidRPr="00F2666A">
        <w:rPr>
          <w:rFonts w:ascii="Arial" w:eastAsia="Times New Roman" w:hAnsi="Arial" w:cs="Arial"/>
          <w:color w:val="D4D4D4"/>
          <w:sz w:val="18"/>
          <w:szCs w:val="18"/>
          <w:lang w:eastAsia="ru-RU"/>
        </w:rPr>
        <w:t>}</w:t>
      </w:r>
    </w:p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bookmarkEnd w:id="0"/>
    <w:p w:rsidR="001B07E0" w:rsidRPr="00F2666A" w:rsidRDefault="001B07E0" w:rsidP="005C21A6">
      <w:pPr>
        <w:tabs>
          <w:tab w:val="left" w:pos="3267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sectPr w:rsidR="001B07E0" w:rsidRPr="00F2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0AAC"/>
    <w:multiLevelType w:val="hybridMultilevel"/>
    <w:tmpl w:val="4DEA86A8"/>
    <w:lvl w:ilvl="0" w:tplc="5072914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90BC0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2054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72A9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4C38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564C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7C70F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8208F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6A3D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76433B"/>
    <w:multiLevelType w:val="hybridMultilevel"/>
    <w:tmpl w:val="05B8CF4A"/>
    <w:lvl w:ilvl="0" w:tplc="D5CC696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7A0DB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94E6E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CC215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AE010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BAB38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725C7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606C4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0AA3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4C5B66"/>
    <w:multiLevelType w:val="hybridMultilevel"/>
    <w:tmpl w:val="22FC854E"/>
    <w:lvl w:ilvl="0" w:tplc="8C10ED8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66FD4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8E701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923F8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347DA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94265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D0AC7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9CE21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2C489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E62A31"/>
    <w:multiLevelType w:val="hybridMultilevel"/>
    <w:tmpl w:val="AB60101E"/>
    <w:lvl w:ilvl="0" w:tplc="C17A141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C6104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C6492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1EF9D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B405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1A1CB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E65C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32A18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AE483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AC26D4A"/>
    <w:multiLevelType w:val="hybridMultilevel"/>
    <w:tmpl w:val="13529742"/>
    <w:lvl w:ilvl="0" w:tplc="678E2DC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1E17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1AF57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0E859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D69C5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8C14E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6E6EC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4CB89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BA2CD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236419"/>
    <w:multiLevelType w:val="hybridMultilevel"/>
    <w:tmpl w:val="A61859A2"/>
    <w:lvl w:ilvl="0" w:tplc="2F16EB0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2448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5CA61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8C4D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E8F21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982BE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62904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924EC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623B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33"/>
    <w:rsid w:val="00005833"/>
    <w:rsid w:val="000E1E4D"/>
    <w:rsid w:val="001847CD"/>
    <w:rsid w:val="001B07E0"/>
    <w:rsid w:val="001E4711"/>
    <w:rsid w:val="003A6D8D"/>
    <w:rsid w:val="003D7D2F"/>
    <w:rsid w:val="004B65E2"/>
    <w:rsid w:val="0055568E"/>
    <w:rsid w:val="005C21A6"/>
    <w:rsid w:val="00695AEB"/>
    <w:rsid w:val="00830A6C"/>
    <w:rsid w:val="00890466"/>
    <w:rsid w:val="00C17FAC"/>
    <w:rsid w:val="00D5130A"/>
    <w:rsid w:val="00DB43CA"/>
    <w:rsid w:val="00DD57F6"/>
    <w:rsid w:val="00EA31AC"/>
    <w:rsid w:val="00ED5EFA"/>
    <w:rsid w:val="00F13927"/>
    <w:rsid w:val="00F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FC31"/>
  <w15:chartTrackingRefBased/>
  <w15:docId w15:val="{8040FA56-8828-D34B-A7A7-44C939E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1A6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1B07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product/edit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Анатолий Даалы</cp:lastModifiedBy>
  <cp:revision>20</cp:revision>
  <dcterms:created xsi:type="dcterms:W3CDTF">2021-11-05T11:47:00Z</dcterms:created>
  <dcterms:modified xsi:type="dcterms:W3CDTF">2021-11-28T19:22:00Z</dcterms:modified>
</cp:coreProperties>
</file>