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07" w:rsidRPr="00CD74ED" w:rsidRDefault="00A51E1D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lang w:val="en-US"/>
        </w:rPr>
        <w:t>Symfony lab6</w:t>
      </w:r>
    </w:p>
    <w:p w:rsidR="00A51E1D" w:rsidRPr="00CD74ED" w:rsidRDefault="00A51E1D">
      <w:pPr>
        <w:rPr>
          <w:rFonts w:asciiTheme="minorHAnsi" w:hAnsiTheme="minorHAnsi" w:cstheme="minorHAnsi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make:entity</w:t>
      </w:r>
      <w:proofErr w:type="spellEnd"/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 Category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&gt; name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Field type (enter ? to see all types) [string]: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&gt; string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Field length [255]: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&gt; 255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Can this field be null </w:t>
      </w:r>
      <w:r w:rsidRPr="00CD74ED">
        <w:rPr>
          <w:rFonts w:asciiTheme="minorHAnsi" w:hAnsiTheme="minorHAnsi" w:cstheme="minorHAnsi"/>
          <w:color w:val="D73A49"/>
          <w:sz w:val="21"/>
          <w:szCs w:val="21"/>
          <w:lang w:val="en-US"/>
        </w:rPr>
        <w:t>in</w:t>
      </w: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 the database (nullable) (yes/no) [</w:t>
      </w:r>
      <w:proofErr w:type="gramStart"/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no]:</w:t>
      </w:r>
      <w:proofErr w:type="gramEnd"/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&gt; no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&gt;</w:t>
      </w:r>
    </w:p>
    <w:p w:rsidR="00A51E1D" w:rsidRPr="00CD74E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(press enter again to finish)</w:t>
      </w:r>
    </w:p>
    <w:p w:rsidR="00A51E1D" w:rsidRPr="00CD74ED" w:rsidRDefault="00A51E1D">
      <w:pPr>
        <w:rPr>
          <w:rFonts w:asciiTheme="minorHAnsi" w:hAnsiTheme="minorHAnsi" w:cstheme="minorHAnsi"/>
          <w:lang w:val="en-US"/>
        </w:rPr>
      </w:pPr>
    </w:p>
    <w:p w:rsidR="007F1E0A" w:rsidRPr="00CD74ED" w:rsidRDefault="007F1E0A" w:rsidP="007F1E0A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This will generate your new entity class:</w:t>
      </w:r>
    </w:p>
    <w:p w:rsidR="007F1E0A" w:rsidRPr="00CD74ED" w:rsidRDefault="007F1E0A">
      <w:pPr>
        <w:rPr>
          <w:rFonts w:asciiTheme="minorHAnsi" w:hAnsiTheme="minorHAnsi" w:cstheme="minorHAnsi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&lt;?php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//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src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/Entity/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Category.php</w:t>
      </w:r>
      <w:proofErr w:type="spellEnd"/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namespace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App\Entity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Doctrine\ORM\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Mapping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as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ORM;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CategoryRepository::</w:t>
      </w:r>
      <w:proofErr w:type="gram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class)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*/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{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@ORM\Id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@ORM\GeneratedValue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@ORM\Column(type="integer")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lastRenderedPageBreak/>
        <w:t xml:space="preserve">    }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}</w:t>
      </w:r>
    </w:p>
    <w:p w:rsidR="007F1E0A" w:rsidRPr="00CD74ED" w:rsidRDefault="007F1E0A" w:rsidP="007F1E0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7F1E0A" w:rsidRPr="00CD74ED" w:rsidRDefault="007F1E0A">
      <w:pPr>
        <w:rPr>
          <w:rFonts w:asciiTheme="minorHAnsi" w:hAnsiTheme="minorHAnsi" w:cstheme="minorHAnsi"/>
          <w:lang w:val="en-US"/>
        </w:rPr>
      </w:pPr>
    </w:p>
    <w:p w:rsidR="009A1101" w:rsidRPr="00CD74ED" w:rsidRDefault="00CD74ED" w:rsidP="009A1101">
      <w:pPr>
        <w:shd w:val="clear" w:color="auto" w:fill="FFFFFF"/>
        <w:spacing w:before="480" w:after="100" w:afterAutospacing="1"/>
        <w:outlineLvl w:val="1"/>
        <w:rPr>
          <w:rFonts w:asciiTheme="minorHAnsi" w:hAnsiTheme="minorHAnsi" w:cstheme="minorHAnsi"/>
          <w:b/>
          <w:bCs/>
          <w:color w:val="1F2937"/>
          <w:sz w:val="48"/>
          <w:szCs w:val="48"/>
          <w:lang w:val="en-US"/>
        </w:rPr>
      </w:pPr>
      <w:hyperlink r:id="rId5" w:anchor="mapping-the-manytoone-relationship" w:tooltip="Permalink to this headline" w:history="1">
        <w:r w:rsidR="009A1101" w:rsidRPr="00CD74ED">
          <w:rPr>
            <w:rFonts w:asciiTheme="minorHAnsi" w:hAnsiTheme="minorHAnsi" w:cstheme="minorHAnsi"/>
            <w:b/>
            <w:bCs/>
            <w:color w:val="0000FF"/>
            <w:sz w:val="48"/>
            <w:szCs w:val="48"/>
            <w:u w:val="single"/>
            <w:lang w:val="en-US"/>
          </w:rPr>
          <w:t xml:space="preserve">Mapping the </w:t>
        </w:r>
        <w:proofErr w:type="spellStart"/>
        <w:r w:rsidR="009A1101" w:rsidRPr="00CD74ED">
          <w:rPr>
            <w:rFonts w:asciiTheme="minorHAnsi" w:hAnsiTheme="minorHAnsi" w:cstheme="minorHAnsi"/>
            <w:b/>
            <w:bCs/>
            <w:color w:val="0000FF"/>
            <w:sz w:val="48"/>
            <w:szCs w:val="48"/>
            <w:u w:val="single"/>
            <w:lang w:val="en-US"/>
          </w:rPr>
          <w:t>ManyToOne</w:t>
        </w:r>
        <w:proofErr w:type="spellEnd"/>
        <w:r w:rsidR="009A1101" w:rsidRPr="00CD74ED">
          <w:rPr>
            <w:rFonts w:asciiTheme="minorHAnsi" w:hAnsiTheme="minorHAnsi" w:cstheme="minorHAnsi"/>
            <w:b/>
            <w:bCs/>
            <w:color w:val="0000FF"/>
            <w:sz w:val="48"/>
            <w:szCs w:val="48"/>
            <w:u w:val="single"/>
            <w:lang w:val="en-US"/>
          </w:rPr>
          <w:t xml:space="preserve"> Relationship</w:t>
        </w:r>
      </w:hyperlink>
    </w:p>
    <w:p w:rsidR="009A1101" w:rsidRPr="00CD74ED" w:rsidRDefault="009A1101" w:rsidP="009A1101">
      <w:pPr>
        <w:shd w:val="clear" w:color="auto" w:fill="FFFFFF"/>
        <w:spacing w:after="100" w:afterAutospacing="1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In this example, each category can be associated with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many</w:t>
      </w:r>
      <w:r w:rsidRPr="00CD74ED">
        <w:rPr>
          <w:rFonts w:asciiTheme="minorHAnsi" w:hAnsiTheme="minorHAnsi" w:cstheme="minorHAnsi"/>
          <w:color w:val="1F2937"/>
          <w:lang w:val="en-US"/>
        </w:rPr>
        <w:t> products. But, each product can be associated with only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one</w:t>
      </w:r>
      <w:r w:rsidRPr="00CD74ED">
        <w:rPr>
          <w:rFonts w:asciiTheme="minorHAnsi" w:hAnsiTheme="minorHAnsi" w:cstheme="minorHAnsi"/>
          <w:color w:val="1F2937"/>
          <w:lang w:val="en-US"/>
        </w:rPr>
        <w:t> category. This relationship can be summarized as: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many</w:t>
      </w:r>
      <w:r w:rsidRPr="00CD74ED">
        <w:rPr>
          <w:rFonts w:asciiTheme="minorHAnsi" w:hAnsiTheme="minorHAnsi" w:cstheme="minorHAnsi"/>
          <w:color w:val="1F2937"/>
          <w:lang w:val="en-US"/>
        </w:rPr>
        <w:t> products to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one</w:t>
      </w:r>
      <w:r w:rsidRPr="00CD74ED">
        <w:rPr>
          <w:rFonts w:asciiTheme="minorHAnsi" w:hAnsiTheme="minorHAnsi" w:cstheme="minorHAnsi"/>
          <w:color w:val="1F2937"/>
          <w:lang w:val="en-US"/>
        </w:rPr>
        <w:t> category (or equivalently,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one</w:t>
      </w:r>
      <w:r w:rsidRPr="00CD74ED">
        <w:rPr>
          <w:rFonts w:asciiTheme="minorHAnsi" w:hAnsiTheme="minorHAnsi" w:cstheme="minorHAnsi"/>
          <w:color w:val="1F2937"/>
          <w:lang w:val="en-US"/>
        </w:rPr>
        <w:t> category to </w:t>
      </w:r>
      <w:r w:rsidRPr="00CD74ED">
        <w:rPr>
          <w:rFonts w:asciiTheme="minorHAnsi" w:hAnsiTheme="minorHAnsi" w:cstheme="minorHAnsi"/>
          <w:i/>
          <w:iCs/>
          <w:color w:val="1F2937"/>
          <w:lang w:val="en-US"/>
        </w:rPr>
        <w:t>many</w:t>
      </w:r>
      <w:r w:rsidRPr="00CD74ED">
        <w:rPr>
          <w:rFonts w:asciiTheme="minorHAnsi" w:hAnsiTheme="minorHAnsi" w:cstheme="minorHAnsi"/>
          <w:color w:val="1F2937"/>
          <w:lang w:val="en-US"/>
        </w:rPr>
        <w:t> products).</w:t>
      </w:r>
    </w:p>
    <w:p w:rsidR="009A1101" w:rsidRPr="00CD74ED" w:rsidRDefault="009A1101" w:rsidP="009A1101">
      <w:pPr>
        <w:shd w:val="clear" w:color="auto" w:fill="FFFFFF"/>
        <w:spacing w:after="100" w:afterAutospacing="1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From the perspective of the </w:t>
      </w: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entity, this is a many-to-one relationship. From the perspective of the </w:t>
      </w: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entity, this is a one-to-many relationship.</w:t>
      </w:r>
    </w:p>
    <w:p w:rsidR="009A1101" w:rsidRPr="00CD74ED" w:rsidRDefault="009A1101" w:rsidP="009A1101">
      <w:pPr>
        <w:shd w:val="clear" w:color="auto" w:fill="FFFFFF"/>
        <w:spacing w:after="100" w:afterAutospacing="1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To map this, first create a </w:t>
      </w: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property on the </w:t>
      </w:r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class with the </w:t>
      </w:r>
      <w:proofErr w:type="spellStart"/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ManyToOne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annotation. You can do this by hand, or by using the </w:t>
      </w:r>
      <w:proofErr w:type="spellStart"/>
      <w:r w:rsidRPr="00CD74ED">
        <w:rPr>
          <w:rFonts w:asciiTheme="minorHAnsi" w:hAnsiTheme="minorHAnsi" w:cstheme="minorHAnsi"/>
          <w:color w:val="1F2937"/>
          <w:sz w:val="21"/>
          <w:szCs w:val="21"/>
          <w:lang w:val="en-US"/>
        </w:rPr>
        <w:t>make:entity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command, which will ask you several questions about your relationship. If you're not sure of the answer, don't worry! You can always change the settings later:</w:t>
      </w:r>
    </w:p>
    <w:p w:rsidR="003E3DBC" w:rsidRPr="00CD74ED" w:rsidRDefault="003E3DBC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make:entity</w:t>
      </w:r>
      <w:proofErr w:type="spellEnd"/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Class name of the entity to create or update (e.g.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BraveChef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):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Product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New property name (press &lt;</w:t>
      </w:r>
      <w:r w:rsidRPr="00CD74ED">
        <w:rPr>
          <w:rStyle w:val="hljs-builtin"/>
          <w:rFonts w:asciiTheme="minorHAnsi" w:hAnsiTheme="minorHAnsi" w:cstheme="minorHAnsi"/>
          <w:color w:val="1F2937"/>
          <w:sz w:val="21"/>
          <w:szCs w:val="21"/>
          <w:lang w:val="en-US"/>
        </w:rPr>
        <w:t>return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to stop adding fields):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category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Field </w:t>
      </w:r>
      <w:r w:rsidRPr="00CD74ED">
        <w:rPr>
          <w:rStyle w:val="hljs-builtin"/>
          <w:rFonts w:asciiTheme="minorHAnsi" w:hAnsiTheme="minorHAnsi" w:cstheme="minorHAnsi"/>
          <w:color w:val="1F2937"/>
          <w:sz w:val="21"/>
          <w:szCs w:val="21"/>
          <w:lang w:val="en-US"/>
        </w:rPr>
        <w:t>type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 (enter ? to see all types) [string]: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relation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What class should this entity be related </w:t>
      </w:r>
      <w:proofErr w:type="gram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to?:</w:t>
      </w:r>
      <w:proofErr w:type="gramEnd"/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Category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Relation </w:t>
      </w:r>
      <w:r w:rsidRPr="00CD74ED">
        <w:rPr>
          <w:rStyle w:val="hljs-builtin"/>
          <w:rFonts w:asciiTheme="minorHAnsi" w:hAnsiTheme="minorHAnsi" w:cstheme="minorHAnsi"/>
          <w:color w:val="1F2937"/>
          <w:sz w:val="21"/>
          <w:szCs w:val="21"/>
          <w:lang w:val="en-US"/>
        </w:rPr>
        <w:t>type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? [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ManyToOne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,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OneToMany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,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ManyToMany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,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OneToOne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&gt;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ManyToOne</w:t>
      </w:r>
      <w:proofErr w:type="spellEnd"/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Is the 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Product.category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no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Do you want to add a new property to Category so that you can access/</w:t>
      </w:r>
      <w:proofErr w:type="gram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update</w:t>
      </w:r>
      <w:proofErr w:type="gramEnd"/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Product objects from it - e.g. </w:t>
      </w:r>
      <w:r w:rsidRPr="00CD74ED">
        <w:rPr>
          <w:rStyle w:val="hljs-variable-other-marker"/>
          <w:rFonts w:asciiTheme="minorHAnsi" w:hAnsiTheme="minorHAnsi" w:cstheme="minorHAnsi"/>
          <w:color w:val="005CC5"/>
          <w:sz w:val="21"/>
          <w:szCs w:val="21"/>
          <w:lang w:val="en-US"/>
        </w:rPr>
        <w:t>$</w:t>
      </w:r>
      <w:r w:rsidRPr="00CD74ED">
        <w:rPr>
          <w:rStyle w:val="hljs-variable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-&gt;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getProducts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()? (yes/no) [yes]: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yes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New field name inside Category [products]: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lastRenderedPageBreak/>
        <w:t>&gt; products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 xml:space="preserve">Do you want to automatically delete orphaned App\Entity\Product </w:t>
      </w:r>
      <w:proofErr w:type="gram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objects</w:t>
      </w:r>
      <w:proofErr w:type="gramEnd"/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(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orphanRemoval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)? (yes/no) [no]: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no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New property name (press &lt;</w:t>
      </w:r>
      <w:r w:rsidRPr="00CD74ED">
        <w:rPr>
          <w:rStyle w:val="hljs-builtin"/>
          <w:rFonts w:asciiTheme="minorHAnsi" w:hAnsiTheme="minorHAnsi" w:cstheme="minorHAnsi"/>
          <w:color w:val="1F2937"/>
          <w:sz w:val="21"/>
          <w:szCs w:val="21"/>
          <w:lang w:val="en-US"/>
        </w:rPr>
        <w:t>return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 to stop adding fields):</w:t>
      </w:r>
    </w:p>
    <w:p w:rsidR="00831C7E" w:rsidRPr="00CD74ED" w:rsidRDefault="00831C7E" w:rsidP="00831C7E">
      <w:pPr>
        <w:pStyle w:val="HTML"/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&gt;</w:t>
      </w:r>
    </w:p>
    <w:p w:rsidR="00831C7E" w:rsidRPr="00CD74ED" w:rsidRDefault="00831C7E" w:rsidP="00831C7E">
      <w:pPr>
        <w:pStyle w:val="HTML"/>
        <w:rPr>
          <w:rFonts w:asciiTheme="minorHAnsi" w:hAnsiTheme="minorHAnsi" w:cstheme="minorHAnsi"/>
          <w:color w:val="1F2937"/>
          <w:sz w:val="21"/>
          <w:szCs w:val="21"/>
          <w:lang w:val="en-US"/>
        </w:rPr>
      </w:pP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(press enter again to finish)</w:t>
      </w:r>
    </w:p>
    <w:p w:rsidR="009A1101" w:rsidRPr="00CD74ED" w:rsidRDefault="009A1101">
      <w:pPr>
        <w:rPr>
          <w:rFonts w:asciiTheme="minorHAnsi" w:hAnsiTheme="minorHAnsi" w:cstheme="minorHAnsi"/>
          <w:lang w:val="en-US"/>
        </w:rPr>
      </w:pPr>
    </w:p>
    <w:p w:rsidR="003E3DBC" w:rsidRPr="00CD74ED" w:rsidRDefault="003E3DBC">
      <w:pPr>
        <w:rPr>
          <w:rFonts w:asciiTheme="minorHAnsi" w:hAnsiTheme="minorHAnsi" w:cstheme="minorHAnsi"/>
          <w:lang w:val="en-US"/>
        </w:rPr>
      </w:pPr>
    </w:p>
    <w:p w:rsidR="00AD4ADF" w:rsidRPr="00CD74ED" w:rsidRDefault="00AD4ADF" w:rsidP="00AD4ADF">
      <w:pPr>
        <w:spacing w:after="100" w:afterAutospacing="1"/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lang w:val="en-US"/>
        </w:rPr>
        <w:t>This made changes to </w:t>
      </w:r>
      <w:r w:rsidRPr="00CD74ED">
        <w:rPr>
          <w:rFonts w:asciiTheme="minorHAnsi" w:hAnsiTheme="minorHAnsi" w:cstheme="minorHAnsi"/>
          <w:i/>
          <w:iCs/>
          <w:lang w:val="en-US"/>
        </w:rPr>
        <w:t>two</w:t>
      </w:r>
      <w:r w:rsidRPr="00CD74ED">
        <w:rPr>
          <w:rFonts w:asciiTheme="minorHAnsi" w:hAnsiTheme="minorHAnsi" w:cstheme="minorHAnsi"/>
          <w:lang w:val="en-US"/>
        </w:rPr>
        <w:t> entities. First, it added a new </w:t>
      </w:r>
      <w:r w:rsidRPr="00CD74ED">
        <w:rPr>
          <w:rFonts w:asciiTheme="minorHAnsi" w:hAnsiTheme="minorHAnsi" w:cstheme="minorHAnsi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lang w:val="en-US"/>
        </w:rPr>
        <w:t> property to the </w:t>
      </w:r>
      <w:r w:rsidRPr="00CD74ED">
        <w:rPr>
          <w:rFonts w:asciiTheme="minorHAnsi" w:hAnsiTheme="minorHAnsi" w:cstheme="minorHAnsi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lang w:val="en-US"/>
        </w:rPr>
        <w:t> entity (and getter &amp; setter methods):</w:t>
      </w:r>
    </w:p>
    <w:p w:rsidR="00AD4ADF" w:rsidRPr="00CD74ED" w:rsidRDefault="00AD4ADF">
      <w:pPr>
        <w:rPr>
          <w:rFonts w:asciiTheme="minorHAnsi" w:hAnsiTheme="minorHAnsi" w:cstheme="minorHAnsi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&lt;?php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//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src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/Entity/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Product.php</w:t>
      </w:r>
      <w:proofErr w:type="spellEnd"/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namespace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App\Entity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Doctrine\ORM\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Mapping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as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ORM;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ProductRepository::</w:t>
      </w:r>
      <w:proofErr w:type="gram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class)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*/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@ORM\Id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@ORM\GeneratedValue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$price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ManyToOne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targetEntity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=</w:t>
      </w:r>
      <w:proofErr w:type="gram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Category::</w:t>
      </w:r>
      <w:proofErr w:type="gram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class,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inversedBy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="products")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@ORM\JoinColumn(nullable=false)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lastRenderedPageBreak/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getPrice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price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setPrice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$price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price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$price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(?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3E3DBC" w:rsidRPr="00CD74ED" w:rsidRDefault="003E3DBC" w:rsidP="003E3DB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}</w:t>
      </w:r>
    </w:p>
    <w:p w:rsidR="003E3DBC" w:rsidRPr="00CD74ED" w:rsidRDefault="003E3DBC">
      <w:pPr>
        <w:rPr>
          <w:rFonts w:asciiTheme="minorHAnsi" w:hAnsiTheme="minorHAnsi" w:cstheme="minorHAnsi"/>
          <w:lang w:val="en-US"/>
        </w:rPr>
      </w:pPr>
    </w:p>
    <w:p w:rsidR="00AD4ADF" w:rsidRPr="00CD74ED" w:rsidRDefault="00AD4ADF">
      <w:pPr>
        <w:rPr>
          <w:rFonts w:asciiTheme="minorHAnsi" w:hAnsiTheme="minorHAnsi" w:cstheme="minorHAnsi"/>
          <w:lang w:val="en-US"/>
        </w:rPr>
      </w:pPr>
    </w:p>
    <w:p w:rsidR="004842EF" w:rsidRPr="00CD74ED" w:rsidRDefault="004842EF" w:rsidP="004842E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This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ManyToOne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mapping is required. It tells Doctrine to use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category_id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column on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table to relate each record in that table with a record in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table.</w:t>
      </w:r>
    </w:p>
    <w:p w:rsidR="004842EF" w:rsidRPr="00CD74ED" w:rsidRDefault="004842EF" w:rsidP="004842E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Next, since </w:t>
      </w:r>
      <w:r w:rsidRPr="00CD74ED">
        <w:rPr>
          <w:rStyle w:val="a5"/>
          <w:rFonts w:asciiTheme="minorHAnsi" w:hAnsiTheme="minorHAnsi" w:cstheme="minorHAnsi"/>
          <w:color w:val="1F2937"/>
          <w:lang w:val="en-US"/>
        </w:rPr>
        <w:t>one</w:t>
      </w:r>
      <w:r w:rsidRPr="00CD74ED">
        <w:rPr>
          <w:rFonts w:asciiTheme="minorHAnsi" w:hAnsiTheme="minorHAnsi" w:cstheme="minorHAnsi"/>
          <w:color w:val="1F2937"/>
          <w:lang w:val="en-US"/>
        </w:rPr>
        <w:t>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object will relate to </w:t>
      </w:r>
      <w:r w:rsidRPr="00CD74ED">
        <w:rPr>
          <w:rStyle w:val="a5"/>
          <w:rFonts w:asciiTheme="minorHAnsi" w:hAnsiTheme="minorHAnsi" w:cstheme="minorHAnsi"/>
          <w:color w:val="1F2937"/>
          <w:lang w:val="en-US"/>
        </w:rPr>
        <w:t>many</w:t>
      </w:r>
      <w:r w:rsidRPr="00CD74ED">
        <w:rPr>
          <w:rFonts w:asciiTheme="minorHAnsi" w:hAnsiTheme="minorHAnsi" w:cstheme="minorHAnsi"/>
          <w:color w:val="1F2937"/>
          <w:lang w:val="en-US"/>
        </w:rPr>
        <w:t>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objects,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make:entity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command </w:t>
      </w:r>
      <w:r w:rsidRPr="00CD74ED">
        <w:rPr>
          <w:rStyle w:val="a5"/>
          <w:rFonts w:asciiTheme="minorHAnsi" w:hAnsiTheme="minorHAnsi" w:cstheme="minorHAnsi"/>
          <w:color w:val="1F2937"/>
          <w:lang w:val="en-US"/>
        </w:rPr>
        <w:t>also</w:t>
      </w:r>
      <w:r w:rsidRPr="00CD74ED">
        <w:rPr>
          <w:rFonts w:asciiTheme="minorHAnsi" w:hAnsiTheme="minorHAnsi" w:cstheme="minorHAnsi"/>
          <w:color w:val="1F2937"/>
          <w:lang w:val="en-US"/>
        </w:rPr>
        <w:t> added a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products</w:t>
      </w:r>
      <w:r w:rsidRPr="00CD74ED">
        <w:rPr>
          <w:rFonts w:asciiTheme="minorHAnsi" w:hAnsiTheme="minorHAnsi" w:cstheme="minorHAnsi"/>
          <w:color w:val="1F2937"/>
          <w:lang w:val="en-US"/>
        </w:rPr>
        <w:t> property to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class that will hold these objects: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&lt;?php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//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src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/Entity/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Category.php</w:t>
      </w:r>
      <w:proofErr w:type="spellEnd"/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namespace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App\Entity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Doctrine\ORM\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Mapping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as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ORM;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Doctrine\Common\Collections\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ArrayCollection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Doctrine\Common\Collections\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Collection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@ORM\Entity(repositoryClass=</w:t>
      </w:r>
      <w:proofErr w:type="gram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CategoryRepository::</w:t>
      </w:r>
      <w:proofErr w:type="gram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class)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*/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@ORM\Id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@ORM\GeneratedValue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@ORM\Column(type="integer")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(): ?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string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$name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@ORM\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OneToMany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targetEntity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="App\Entity\Product",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mappedBy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="category")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__construct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new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ArrayCollection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@return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Collection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|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[]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getProducts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():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Collection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lastRenderedPageBreak/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after="240"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addProduct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if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(!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contains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))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[]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removeProduct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self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if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removeElement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))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// set the owning side to null (unless already changed)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if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() ===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 {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null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E16F97" w:rsidRPr="00CD74ED" w:rsidRDefault="00E16F97" w:rsidP="00E16F9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}</w:t>
      </w:r>
    </w:p>
    <w:p w:rsidR="00AD4ADF" w:rsidRPr="00CD74ED" w:rsidRDefault="00AD4ADF" w:rsidP="00AD4ADF">
      <w:pPr>
        <w:shd w:val="clear" w:color="auto" w:fill="FFFFFF"/>
        <w:rPr>
          <w:rFonts w:asciiTheme="minorHAnsi" w:hAnsiTheme="minorHAnsi" w:cstheme="minorHAnsi"/>
          <w:color w:val="1F2937"/>
          <w:lang w:val="en-US"/>
        </w:rPr>
      </w:pPr>
    </w:p>
    <w:p w:rsidR="00904242" w:rsidRPr="00CD74ED" w:rsidRDefault="00904242" w:rsidP="00904242">
      <w:pPr>
        <w:pStyle w:val="HTML"/>
        <w:shd w:val="clear" w:color="auto" w:fill="1F2937"/>
        <w:rPr>
          <w:rStyle w:val="HTML1"/>
          <w:rFonts w:asciiTheme="minorHAnsi" w:hAnsiTheme="minorHAnsi" w:cstheme="minorHAnsi"/>
          <w:sz w:val="21"/>
          <w:szCs w:val="21"/>
          <w:lang w:val="en-US"/>
        </w:rPr>
      </w:pPr>
      <w:r w:rsidRPr="00CD74ED">
        <w:rPr>
          <w:rStyle w:val="hljs-prompt"/>
          <w:rFonts w:asciiTheme="minorHAnsi" w:hAnsiTheme="minorHAnsi" w:cstheme="minorHAnsi"/>
          <w:color w:val="8B949E"/>
          <w:sz w:val="21"/>
          <w:szCs w:val="21"/>
          <w:lang w:val="en-US"/>
        </w:rPr>
        <w:t xml:space="preserve">$ </w:t>
      </w:r>
      <w:r w:rsidRPr="00CD74ED">
        <w:rPr>
          <w:rStyle w:val="HTML1"/>
          <w:rFonts w:asciiTheme="minorHAnsi" w:hAnsiTheme="minorHAnsi" w:cstheme="minorHAnsi"/>
          <w:sz w:val="21"/>
          <w:szCs w:val="21"/>
          <w:lang w:val="en-US"/>
        </w:rPr>
        <w:t xml:space="preserve">php bin/console </w:t>
      </w:r>
      <w:proofErr w:type="spellStart"/>
      <w:r w:rsidRPr="00CD74ED">
        <w:rPr>
          <w:rStyle w:val="HTML1"/>
          <w:rFonts w:asciiTheme="minorHAnsi" w:hAnsiTheme="minorHAnsi" w:cstheme="minorHAnsi"/>
          <w:sz w:val="21"/>
          <w:szCs w:val="21"/>
          <w:lang w:val="en-US"/>
        </w:rPr>
        <w:t>doctrine:migrations:diff</w:t>
      </w:r>
      <w:proofErr w:type="spellEnd"/>
    </w:p>
    <w:p w:rsidR="00904242" w:rsidRPr="00CD74ED" w:rsidRDefault="00904242" w:rsidP="00904242">
      <w:pPr>
        <w:pStyle w:val="HTML"/>
        <w:shd w:val="clear" w:color="auto" w:fill="1F2937"/>
        <w:rPr>
          <w:rFonts w:asciiTheme="minorHAnsi" w:hAnsiTheme="minorHAnsi" w:cstheme="minorHAnsi"/>
          <w:sz w:val="21"/>
          <w:szCs w:val="21"/>
          <w:lang w:val="en-US"/>
        </w:rPr>
      </w:pPr>
      <w:r w:rsidRPr="00CD74ED">
        <w:rPr>
          <w:rStyle w:val="hljs-prompt"/>
          <w:rFonts w:asciiTheme="minorHAnsi" w:hAnsiTheme="minorHAnsi" w:cstheme="minorHAnsi"/>
          <w:color w:val="8B949E"/>
          <w:sz w:val="21"/>
          <w:szCs w:val="21"/>
          <w:lang w:val="en-US"/>
        </w:rPr>
        <w:t xml:space="preserve">$ </w:t>
      </w:r>
      <w:r w:rsidRPr="00CD74ED">
        <w:rPr>
          <w:rStyle w:val="HTML1"/>
          <w:rFonts w:asciiTheme="minorHAnsi" w:hAnsiTheme="minorHAnsi" w:cstheme="minorHAnsi"/>
          <w:sz w:val="21"/>
          <w:szCs w:val="21"/>
          <w:lang w:val="en-US"/>
        </w:rPr>
        <w:t xml:space="preserve">php bin/console </w:t>
      </w:r>
      <w:proofErr w:type="spellStart"/>
      <w:r w:rsidRPr="00CD74ED">
        <w:rPr>
          <w:rStyle w:val="HTML1"/>
          <w:rFonts w:asciiTheme="minorHAnsi" w:hAnsiTheme="minorHAnsi" w:cstheme="minorHAnsi"/>
          <w:sz w:val="21"/>
          <w:szCs w:val="21"/>
          <w:lang w:val="en-US"/>
        </w:rPr>
        <w:t>doctrine:migrations:migrate</w:t>
      </w:r>
      <w:proofErr w:type="spellEnd"/>
    </w:p>
    <w:p w:rsidR="00904242" w:rsidRPr="00CD74ED" w:rsidRDefault="00904242" w:rsidP="00AD4ADF">
      <w:pPr>
        <w:shd w:val="clear" w:color="auto" w:fill="FFFFFF"/>
        <w:rPr>
          <w:rFonts w:asciiTheme="minorHAnsi" w:hAnsiTheme="minorHAnsi" w:cstheme="minorHAnsi"/>
          <w:color w:val="1F2937"/>
          <w:lang w:val="en-US"/>
        </w:rPr>
      </w:pPr>
    </w:p>
    <w:p w:rsidR="00DB30AA" w:rsidRPr="00CD74ED" w:rsidRDefault="00CD74ED" w:rsidP="00DB30AA">
      <w:pPr>
        <w:pStyle w:val="2"/>
        <w:shd w:val="clear" w:color="auto" w:fill="FFFFFF"/>
        <w:spacing w:before="480" w:beforeAutospacing="0"/>
        <w:rPr>
          <w:rFonts w:asciiTheme="minorHAnsi" w:hAnsiTheme="minorHAnsi" w:cstheme="minorHAnsi"/>
          <w:color w:val="1F2937"/>
          <w:sz w:val="48"/>
          <w:szCs w:val="48"/>
          <w:lang w:val="en-US"/>
        </w:rPr>
      </w:pPr>
      <w:hyperlink r:id="rId6" w:anchor="saving-related-entities" w:tooltip="Permalink to this headline" w:history="1">
        <w:r w:rsidR="00DB30AA" w:rsidRPr="00CD74ED">
          <w:rPr>
            <w:rStyle w:val="a3"/>
            <w:rFonts w:asciiTheme="minorHAnsi" w:hAnsiTheme="minorHAnsi" w:cstheme="minorHAnsi"/>
            <w:sz w:val="48"/>
            <w:szCs w:val="48"/>
            <w:lang w:val="en-US"/>
          </w:rPr>
          <w:t>Saving Related Entities</w:t>
        </w:r>
      </w:hyperlink>
    </w:p>
    <w:p w:rsidR="00DB30AA" w:rsidRPr="00CD74ED" w:rsidRDefault="00DB30AA" w:rsidP="00DB30AA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Now you can see this new code in action! Imagine you're inside a controller:</w:t>
      </w:r>
    </w:p>
    <w:p w:rsidR="00A72E42" w:rsidRPr="00CD74ED" w:rsidRDefault="00A72E42" w:rsidP="00DB30AA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&lt;?php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namespace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App\Controller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Symfony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\Bundle\</w:t>
      </w:r>
      <w:proofErr w:type="spellStart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FrameworkBundle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\Controller\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AbstractController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Symfony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\Component\</w:t>
      </w:r>
      <w:proofErr w:type="spellStart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HttpFoundation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Symfony\Component\Routing\Annotation\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Route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App\Entity\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App\Entity\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Doctrine\ORM\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EntityManagerInterface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A72E42" w:rsidRPr="00CD74ED" w:rsidRDefault="00A72E42" w:rsidP="00A72E42">
      <w:pPr>
        <w:shd w:val="clear" w:color="auto" w:fill="1E1E1E"/>
        <w:spacing w:after="240"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ProductController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extends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AbstractController</w:t>
      </w:r>
      <w:proofErr w:type="spellEnd"/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{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 @Route("/product", name="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create_product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")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*/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index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():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new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'Computer Peripherals'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new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'Keyboard'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setPrice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B5CEA8"/>
          <w:sz w:val="18"/>
          <w:szCs w:val="18"/>
          <w:lang w:val="en-US"/>
        </w:rPr>
        <w:t>19.99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// relates this product to the category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getDoctrine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persist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persist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flush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new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'Saved new product with id: 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.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.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 and new category with id: 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.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);</w:t>
      </w: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A72E42" w:rsidRPr="00CD74ED" w:rsidRDefault="00A72E42" w:rsidP="00A72E42">
      <w:pPr>
        <w:shd w:val="clear" w:color="auto" w:fill="1E1E1E"/>
        <w:spacing w:after="240"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A72E42" w:rsidRPr="00CD74ED" w:rsidRDefault="00A72E42" w:rsidP="00A72E4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}</w:t>
      </w:r>
    </w:p>
    <w:p w:rsidR="00A72E42" w:rsidRPr="00CD74ED" w:rsidRDefault="00A72E42" w:rsidP="00DB30AA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</w:p>
    <w:p w:rsidR="00A72E42" w:rsidRPr="00CD74ED" w:rsidRDefault="00A72E42" w:rsidP="00A72E42">
      <w:pPr>
        <w:rPr>
          <w:rFonts w:asciiTheme="minorHAnsi" w:hAnsiTheme="minorHAnsi" w:cstheme="minorHAnsi"/>
        </w:rPr>
      </w:pP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When you go to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/product</w:t>
      </w: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, a single row is added to both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 and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 tables.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product.category_id</w:t>
      </w:r>
      <w:proofErr w:type="spellEnd"/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> column for the new product is set to whatever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id</w:t>
      </w:r>
      <w:r w:rsidRPr="00CD74ED">
        <w:rPr>
          <w:rFonts w:asciiTheme="minorHAnsi" w:hAnsiTheme="minorHAnsi" w:cstheme="minorHAnsi"/>
          <w:color w:val="1F2937"/>
          <w:shd w:val="clear" w:color="auto" w:fill="FFFFFF"/>
          <w:lang w:val="en-US"/>
        </w:rPr>
        <w:t xml:space="preserve"> is of the new category. Doctrine manages the persistence of this relationship for </w:t>
      </w:r>
      <w:r w:rsidRPr="00CD74ED">
        <w:rPr>
          <w:rFonts w:asciiTheme="minorHAnsi" w:hAnsiTheme="minorHAnsi" w:cstheme="minorHAnsi"/>
          <w:color w:val="1F2937"/>
          <w:shd w:val="clear" w:color="auto" w:fill="FFFFFF"/>
        </w:rPr>
        <w:t>you:</w:t>
      </w:r>
    </w:p>
    <w:p w:rsidR="00AD4ADF" w:rsidRPr="00CD74ED" w:rsidRDefault="00AD4ADF">
      <w:pPr>
        <w:rPr>
          <w:rFonts w:asciiTheme="minorHAnsi" w:hAnsiTheme="minorHAnsi" w:cstheme="minorHAnsi"/>
          <w:lang w:val="en-US"/>
        </w:rPr>
      </w:pPr>
    </w:p>
    <w:p w:rsidR="007344F8" w:rsidRPr="00CD74ED" w:rsidRDefault="00CD74ED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lang w:val="en-US"/>
        </w:rPr>
        <w:lastRenderedPageBreak/>
        <w:drawing>
          <wp:inline distT="0" distB="0" distL="0" distR="0" wp14:anchorId="2B389390" wp14:editId="7CE4B199">
            <wp:extent cx="5940425" cy="982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9" w:rsidRPr="00CD74ED" w:rsidRDefault="00803789">
      <w:pPr>
        <w:rPr>
          <w:rFonts w:asciiTheme="minorHAnsi" w:hAnsiTheme="minorHAnsi" w:cstheme="minorHAnsi"/>
          <w:lang w:val="en-US"/>
        </w:rPr>
      </w:pPr>
    </w:p>
    <w:p w:rsidR="002728CC" w:rsidRPr="00CD74ED" w:rsidRDefault="002728CC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ED">
        <w:rPr>
          <w:rFonts w:asciiTheme="minorHAnsi" w:hAnsiTheme="minorHAnsi" w:cstheme="minorHAnsi"/>
          <w:lang w:val="en-US"/>
        </w:rPr>
        <w:t xml:space="preserve">    </w:t>
      </w:r>
      <w:r w:rsidRPr="00CD74ED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21590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CC" w:rsidRPr="00CD74ED" w:rsidRDefault="002728CC">
      <w:pPr>
        <w:rPr>
          <w:rFonts w:asciiTheme="minorHAnsi" w:hAnsiTheme="minorHAnsi" w:cstheme="minorHAnsi"/>
          <w:lang w:val="en-US"/>
        </w:rPr>
      </w:pPr>
    </w:p>
    <w:p w:rsidR="00A77EC8" w:rsidRPr="00CD74ED" w:rsidRDefault="00A77EC8">
      <w:pPr>
        <w:rPr>
          <w:rFonts w:asciiTheme="minorHAnsi" w:hAnsiTheme="minorHAnsi" w:cstheme="minorHAnsi"/>
          <w:lang w:val="en-US"/>
        </w:rPr>
      </w:pPr>
    </w:p>
    <w:p w:rsidR="00A77EC8" w:rsidRPr="00CD74ED" w:rsidRDefault="00CD74ED" w:rsidP="00A77EC8">
      <w:pPr>
        <w:pStyle w:val="2"/>
        <w:shd w:val="clear" w:color="auto" w:fill="FFFFFF"/>
        <w:spacing w:before="480" w:beforeAutospacing="0"/>
        <w:rPr>
          <w:rFonts w:asciiTheme="minorHAnsi" w:hAnsiTheme="minorHAnsi" w:cstheme="minorHAnsi"/>
          <w:color w:val="1F2937"/>
          <w:sz w:val="48"/>
          <w:szCs w:val="48"/>
          <w:lang w:val="en-US"/>
        </w:rPr>
      </w:pPr>
      <w:hyperlink r:id="rId10" w:anchor="fetching-related-objects" w:tooltip="Permalink to this headline" w:history="1">
        <w:r w:rsidR="00A77EC8" w:rsidRPr="00CD74ED">
          <w:rPr>
            <w:rStyle w:val="a3"/>
            <w:rFonts w:asciiTheme="minorHAnsi" w:hAnsiTheme="minorHAnsi" w:cstheme="minorHAnsi"/>
            <w:sz w:val="48"/>
            <w:szCs w:val="48"/>
            <w:lang w:val="en-US"/>
          </w:rPr>
          <w:t>Fetching Related Objects</w:t>
        </w:r>
      </w:hyperlink>
    </w:p>
    <w:p w:rsidR="00A77EC8" w:rsidRPr="00CD74ED" w:rsidRDefault="00A77EC8" w:rsidP="00A77EC8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When you need to fetch associated objects, your workflow looks like it did before. First, fetch a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$product</w:t>
      </w:r>
      <w:r w:rsidRPr="00CD74ED">
        <w:rPr>
          <w:rFonts w:asciiTheme="minorHAnsi" w:hAnsiTheme="minorHAnsi" w:cstheme="minorHAnsi"/>
          <w:color w:val="1F2937"/>
          <w:lang w:val="en-US"/>
        </w:rPr>
        <w:t> object and then access its related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 object: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show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getDoctrine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proofErr w:type="gram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::</w:t>
      </w:r>
      <w:proofErr w:type="gramEnd"/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find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categoryName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A606D" w:rsidRPr="00CD74ED" w:rsidRDefault="00CA606D" w:rsidP="00CA606D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A77EC8" w:rsidRPr="00CD74ED" w:rsidRDefault="00A77EC8">
      <w:pPr>
        <w:rPr>
          <w:rFonts w:asciiTheme="minorHAnsi" w:hAnsiTheme="minorHAnsi" w:cstheme="minorHAnsi"/>
          <w:lang w:val="en-US"/>
        </w:rPr>
      </w:pPr>
    </w:p>
    <w:p w:rsidR="00004474" w:rsidRPr="00CD74ED" w:rsidRDefault="00004474" w:rsidP="0000447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What's important is the fact that you have access to the product's related category, but the category data isn't actually retrieved until you ask for the category (i.e. it's "lazily loaded").</w:t>
      </w:r>
    </w:p>
    <w:p w:rsidR="00DB4B2B" w:rsidRPr="00CD74ED" w:rsidRDefault="00004474" w:rsidP="0000447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Because we mapped the optional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OneToMany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side, you can also query in the other direction: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showProducts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getDoctrine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proofErr w:type="gram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::</w:t>
      </w:r>
      <w:proofErr w:type="gramEnd"/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find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$category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getProducts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DB4B2B" w:rsidRPr="00CD74ED" w:rsidRDefault="00DB4B2B" w:rsidP="00DB4B2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DB4B2B" w:rsidRPr="00CD74ED" w:rsidRDefault="00DB4B2B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lastRenderedPageBreak/>
        <w:t xml:space="preserve">    * @Route("/product/{id}", name="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product_show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")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*/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show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):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getDoctrine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proofErr w:type="gram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::</w:t>
      </w:r>
      <w:proofErr w:type="gramEnd"/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-&gt;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find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categoryName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if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(!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 {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throw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createNotFoundException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'No product found for id 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.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$id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);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new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Response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'Check out this great product: 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.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getName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());</w:t>
      </w:r>
    </w:p>
    <w:p w:rsidR="00F34F63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86D15" w:rsidRPr="00CD74ED" w:rsidRDefault="00F34F63" w:rsidP="00F34F63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</w:rPr>
        <w:t>}</w:t>
      </w:r>
    </w:p>
    <w:p w:rsidR="00C86D15" w:rsidRPr="00CD74ED" w:rsidRDefault="00C86D15" w:rsidP="00F34F63">
      <w:pPr>
        <w:rPr>
          <w:rFonts w:asciiTheme="minorHAnsi" w:hAnsiTheme="minorHAnsi" w:cstheme="minorHAnsi"/>
          <w:lang w:val="en-US"/>
        </w:rPr>
      </w:pPr>
    </w:p>
    <w:p w:rsidR="00F34F63" w:rsidRPr="00CD74ED" w:rsidRDefault="00F34F63" w:rsidP="00F34F63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B67B17C" wp14:editId="0410CEC6">
            <wp:extent cx="2946400" cy="55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Pr="00CD74ED" w:rsidRDefault="00F34F63" w:rsidP="00F34F63">
      <w:pPr>
        <w:rPr>
          <w:rFonts w:asciiTheme="minorHAnsi" w:hAnsiTheme="minorHAnsi" w:cstheme="minorHAnsi"/>
          <w:lang w:val="ru-RU"/>
        </w:rPr>
      </w:pPr>
    </w:p>
    <w:p w:rsidR="00F34F63" w:rsidRPr="00CD74ED" w:rsidRDefault="00F34F63" w:rsidP="00F34F63">
      <w:pPr>
        <w:rPr>
          <w:rFonts w:asciiTheme="minorHAnsi" w:hAnsiTheme="minorHAnsi" w:cstheme="minorHAnsi"/>
        </w:rPr>
      </w:pPr>
      <w:r w:rsidRPr="00CD74ED">
        <w:rPr>
          <w:rFonts w:asciiTheme="minorHAnsi" w:hAnsiTheme="minorHAnsi" w:cstheme="minorHAnsi"/>
          <w:lang w:val="ru-RU"/>
        </w:rPr>
        <w:t xml:space="preserve">Название продукта по его </w:t>
      </w:r>
      <w:r w:rsidRPr="00CD74ED">
        <w:rPr>
          <w:rFonts w:asciiTheme="minorHAnsi" w:hAnsiTheme="minorHAnsi" w:cstheme="minorHAnsi"/>
          <w:lang w:val="en-US"/>
        </w:rPr>
        <w:t>id</w:t>
      </w:r>
    </w:p>
    <w:p w:rsidR="00F34F63" w:rsidRPr="00CD74ED" w:rsidRDefault="00F34F63" w:rsidP="00F34F63">
      <w:pPr>
        <w:rPr>
          <w:rFonts w:asciiTheme="minorHAnsi" w:hAnsiTheme="minorHAnsi" w:cstheme="minorHAnsi"/>
        </w:rPr>
      </w:pPr>
    </w:p>
    <w:p w:rsidR="00F34F63" w:rsidRPr="00CD74ED" w:rsidRDefault="00CD74ED" w:rsidP="00F34F63">
      <w:pPr>
        <w:rPr>
          <w:rFonts w:asciiTheme="minorHAnsi" w:hAnsiTheme="minorHAnsi" w:cstheme="minorHAnsi"/>
          <w:lang w:val="en-US"/>
        </w:rPr>
      </w:pPr>
      <w:r w:rsidRPr="00CD74ED">
        <w:rPr>
          <w:rFonts w:asciiTheme="minorHAnsi" w:hAnsiTheme="minorHAnsi" w:cstheme="minorHAnsi"/>
          <w:lang w:val="en-US"/>
        </w:rPr>
        <w:drawing>
          <wp:inline distT="0" distB="0" distL="0" distR="0" wp14:anchorId="06167359" wp14:editId="4557BEC2">
            <wp:extent cx="5940425" cy="962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Pr="00CD74ED" w:rsidRDefault="00F34F63">
      <w:pPr>
        <w:rPr>
          <w:rFonts w:asciiTheme="minorHAnsi" w:hAnsiTheme="minorHAnsi" w:cstheme="minorHAnsi"/>
          <w:lang w:val="en-US"/>
        </w:rPr>
      </w:pPr>
    </w:p>
    <w:p w:rsidR="005A481B" w:rsidRPr="00CD74ED" w:rsidRDefault="005A481B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C86D15" w:rsidRPr="00CD74ED" w:rsidRDefault="00C86D15">
      <w:pPr>
        <w:rPr>
          <w:rFonts w:asciiTheme="minorHAnsi" w:hAnsiTheme="minorHAnsi" w:cstheme="minorHAnsi"/>
          <w:lang w:val="en-US"/>
        </w:rPr>
      </w:pPr>
    </w:p>
    <w:p w:rsidR="005A481B" w:rsidRPr="00CD74ED" w:rsidRDefault="005A481B" w:rsidP="005A481B">
      <w:pPr>
        <w:pStyle w:val="2"/>
        <w:shd w:val="clear" w:color="auto" w:fill="FFFFFF"/>
        <w:spacing w:before="480" w:beforeAutospacing="0"/>
        <w:rPr>
          <w:rFonts w:asciiTheme="minorHAnsi" w:hAnsiTheme="minorHAnsi" w:cstheme="minorHAnsi"/>
          <w:color w:val="1F2937"/>
          <w:sz w:val="48"/>
          <w:szCs w:val="48"/>
          <w:lang w:val="en-US"/>
        </w:rPr>
      </w:pPr>
      <w:hyperlink r:id="rId12" w:anchor="joining-related-records" w:tooltip="Permalink to this headline" w:history="1">
        <w:r w:rsidRPr="00CD74ED">
          <w:rPr>
            <w:rStyle w:val="a3"/>
            <w:rFonts w:asciiTheme="minorHAnsi" w:hAnsiTheme="minorHAnsi" w:cstheme="minorHAnsi"/>
            <w:sz w:val="48"/>
            <w:szCs w:val="48"/>
            <w:lang w:val="en-US"/>
          </w:rPr>
          <w:t>Joining Related Records</w:t>
        </w:r>
      </w:hyperlink>
    </w:p>
    <w:p w:rsidR="005A481B" w:rsidRPr="00CD74ED" w:rsidRDefault="005A481B" w:rsidP="005A481B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In the examples above, two queries were made - one for the original object (e.g. a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) and one for the related object(s) (e.g.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objects).</w:t>
      </w:r>
    </w:p>
    <w:p w:rsidR="005A481B" w:rsidRPr="00CD74ED" w:rsidRDefault="005A481B" w:rsidP="005A481B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If you know up front that you'll need to access both objects, you can avoid the second query by issuing a join in the original query. Add the following method to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ProductRepository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class: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&lt;?php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//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src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/Repository/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ProductRepository.php</w:t>
      </w:r>
      <w:proofErr w:type="spellEnd"/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namespace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App\Repository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App\Entity\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Doctrine\Bundle\DoctrineBundle\Repository\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ServiceEntityRepository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use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Doctrine\Persistence\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ManagerRegistry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@method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Product|null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find($id, $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lockMode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null, $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lockVersion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null)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@method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Product|null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findOneBy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(array $criteria, array $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orderBy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null)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@method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Product[]   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findAll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@method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Product[]   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findBy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(array $criteria, array $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orderBy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null, $limit = null, $offset = null)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*/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ProductRepository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extends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ServiceEntityRepository</w:t>
      </w:r>
      <w:proofErr w:type="spellEnd"/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{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__construct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proofErr w:type="spellStart"/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ManagerRegistry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$registry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proofErr w:type="gramStart"/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parent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::</w:t>
      </w:r>
      <w:proofErr w:type="gramEnd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__construct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$registry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, 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::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class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// /**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//  * @return Product[] Returns an array of Product objects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//  */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public function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findByExampleField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($value)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{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createQueryBuilder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('p')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andWhere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p.exampleField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: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val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')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setParameter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val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', $value)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orderBy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('p.id', 'ASC')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setMaxResults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(10)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getQuery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getResult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}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*/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public function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findOneBySomeField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($value): ?Product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{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createQueryBuilder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('p')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andWhere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p.exampleField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= :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val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')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setParameter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('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val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', $value)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lastRenderedPageBreak/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getQuery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getOneOrNullResult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()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    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}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   */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public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function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findOneByIdJoinedToCategory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int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): ?</w:t>
      </w:r>
      <w:r w:rsidRPr="00CD74ED">
        <w:rPr>
          <w:rFonts w:asciiTheme="minorHAnsi" w:hAnsiTheme="minorHAnsi" w:cstheme="minorHAnsi"/>
          <w:color w:val="4EC9B0"/>
          <w:sz w:val="18"/>
          <w:szCs w:val="18"/>
          <w:lang w:val="en-US"/>
        </w:rPr>
        <w:t>Product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{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$this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$query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=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entityManager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createQuery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    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SELECT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p, c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   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FROM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App\Entity\Product p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   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INNER JOIN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</w:t>
      </w:r>
      <w:proofErr w:type="spellStart"/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p.category</w:t>
      </w:r>
      <w:proofErr w:type="spellEnd"/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c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           </w:t>
      </w:r>
      <w:r w:rsidRPr="00CD74ED">
        <w:rPr>
          <w:rFonts w:asciiTheme="minorHAnsi" w:hAnsiTheme="minorHAnsi" w:cstheme="minorHAnsi"/>
          <w:color w:val="569CD6"/>
          <w:sz w:val="18"/>
          <w:szCs w:val="18"/>
          <w:lang w:val="en-US"/>
        </w:rPr>
        <w:t>WHERE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p.id 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=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 xml:space="preserve"> :id'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)-&gt;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setParameter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</w:t>
      </w:r>
      <w:r w:rsidRPr="00CD74ED">
        <w:rPr>
          <w:rFonts w:asciiTheme="minorHAnsi" w:hAnsiTheme="minorHAnsi" w:cstheme="minorHAnsi"/>
          <w:color w:val="CE9178"/>
          <w:sz w:val="18"/>
          <w:szCs w:val="18"/>
          <w:lang w:val="en-US"/>
        </w:rPr>
        <w:t>'id'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,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</w:t>
      </w:r>
      <w:proofErr w:type="spellStart"/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productId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);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    </w:t>
      </w:r>
      <w:r w:rsidRPr="00CD74ED">
        <w:rPr>
          <w:rFonts w:asciiTheme="minorHAnsi" w:hAnsiTheme="minorHAnsi" w:cstheme="minorHAnsi"/>
          <w:color w:val="C586C0"/>
          <w:sz w:val="18"/>
          <w:szCs w:val="18"/>
          <w:lang w:val="en-US"/>
        </w:rPr>
        <w:t>return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  <w:lang w:val="en-US"/>
        </w:rPr>
        <w:t>$query</w:t>
      </w: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-&gt;</w:t>
      </w:r>
      <w:proofErr w:type="spellStart"/>
      <w:r w:rsidRPr="00CD74ED">
        <w:rPr>
          <w:rFonts w:asciiTheme="minorHAnsi" w:hAnsiTheme="minorHAnsi" w:cstheme="minorHAnsi"/>
          <w:color w:val="DCDCAA"/>
          <w:sz w:val="18"/>
          <w:szCs w:val="18"/>
          <w:lang w:val="en-US"/>
        </w:rPr>
        <w:t>getOneOrNullResult</w:t>
      </w:r>
      <w:proofErr w:type="spellEnd"/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();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 xml:space="preserve">    }</w:t>
      </w:r>
    </w:p>
    <w:p w:rsidR="00C77C56" w:rsidRPr="00CD74ED" w:rsidRDefault="00C77C56" w:rsidP="00C77C5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D4D4D4"/>
          <w:sz w:val="18"/>
          <w:szCs w:val="18"/>
          <w:lang w:val="en-US"/>
        </w:rPr>
        <w:t>}</w:t>
      </w:r>
    </w:p>
    <w:p w:rsidR="005A481B" w:rsidRPr="00CD74ED" w:rsidRDefault="005A481B">
      <w:pPr>
        <w:rPr>
          <w:rFonts w:asciiTheme="minorHAnsi" w:hAnsiTheme="minorHAnsi" w:cstheme="minorHAnsi"/>
          <w:lang w:val="en-US"/>
        </w:rPr>
      </w:pPr>
    </w:p>
    <w:p w:rsidR="00824F8C" w:rsidRPr="00CD74ED" w:rsidRDefault="00824F8C">
      <w:pPr>
        <w:rPr>
          <w:rFonts w:asciiTheme="minorHAnsi" w:hAnsiTheme="minorHAnsi" w:cstheme="minorHAnsi"/>
          <w:lang w:val="en-US"/>
        </w:rPr>
      </w:pPr>
    </w:p>
    <w:p w:rsidR="00E07EA8" w:rsidRPr="00CD74ED" w:rsidRDefault="00E07EA8" w:rsidP="00E07EA8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Thanks to this, if you call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$category-&gt;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removeProduct</w:t>
      </w:r>
      <w:proofErr w:type="spellEnd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($product)</w:t>
      </w:r>
      <w:r w:rsidRPr="00CD74ED">
        <w:rPr>
          <w:rFonts w:asciiTheme="minorHAnsi" w:hAnsiTheme="minorHAnsi" w:cstheme="minorHAnsi"/>
          <w:color w:val="1F2937"/>
          <w:lang w:val="en-US"/>
        </w:rPr>
        <w:t>,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category_id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on that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will be set to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null</w:t>
      </w:r>
      <w:r w:rsidRPr="00CD74ED">
        <w:rPr>
          <w:rFonts w:asciiTheme="minorHAnsi" w:hAnsiTheme="minorHAnsi" w:cstheme="minorHAnsi"/>
          <w:color w:val="1F2937"/>
          <w:lang w:val="en-US"/>
        </w:rPr>
        <w:t> in the database.</w:t>
      </w:r>
    </w:p>
    <w:p w:rsidR="00E07EA8" w:rsidRPr="00CD74ED" w:rsidRDefault="00E07EA8" w:rsidP="00E07EA8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1F2937"/>
          <w:lang w:val="en-US"/>
        </w:rPr>
      </w:pPr>
      <w:r w:rsidRPr="00CD74ED">
        <w:rPr>
          <w:rFonts w:asciiTheme="minorHAnsi" w:hAnsiTheme="minorHAnsi" w:cstheme="minorHAnsi"/>
          <w:color w:val="1F2937"/>
          <w:lang w:val="en-US"/>
        </w:rPr>
        <w:t>But, instead of setting the </w:t>
      </w:r>
      <w:proofErr w:type="spellStart"/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category_id</w:t>
      </w:r>
      <w:proofErr w:type="spellEnd"/>
      <w:r w:rsidRPr="00CD74ED">
        <w:rPr>
          <w:rFonts w:asciiTheme="minorHAnsi" w:hAnsiTheme="minorHAnsi" w:cstheme="minorHAnsi"/>
          <w:color w:val="1F2937"/>
          <w:lang w:val="en-US"/>
        </w:rPr>
        <w:t> to null, what if you want the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Product</w:t>
      </w:r>
      <w:r w:rsidRPr="00CD74ED">
        <w:rPr>
          <w:rFonts w:asciiTheme="minorHAnsi" w:hAnsiTheme="minorHAnsi" w:cstheme="minorHAnsi"/>
          <w:color w:val="1F2937"/>
          <w:lang w:val="en-US"/>
        </w:rPr>
        <w:t> to be </w:t>
      </w:r>
      <w:r w:rsidRPr="00CD74ED">
        <w:rPr>
          <w:rStyle w:val="a5"/>
          <w:rFonts w:asciiTheme="minorHAnsi" w:hAnsiTheme="minorHAnsi" w:cstheme="minorHAnsi"/>
          <w:color w:val="1F2937"/>
          <w:lang w:val="en-US"/>
        </w:rPr>
        <w:t>deleted</w:t>
      </w:r>
      <w:r w:rsidRPr="00CD74ED">
        <w:rPr>
          <w:rFonts w:asciiTheme="minorHAnsi" w:hAnsiTheme="minorHAnsi" w:cstheme="minorHAnsi"/>
          <w:color w:val="1F2937"/>
          <w:lang w:val="en-US"/>
        </w:rPr>
        <w:t> if it becomes "orphaned" (i.e. without a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)? To choose that behavior, use the </w:t>
      </w:r>
      <w:proofErr w:type="spellStart"/>
      <w:r w:rsidRPr="00CD74ED">
        <w:rPr>
          <w:rFonts w:asciiTheme="minorHAnsi" w:hAnsiTheme="minorHAnsi" w:cstheme="minorHAnsi"/>
          <w:color w:val="1F2937"/>
        </w:rPr>
        <w:fldChar w:fldCharType="begin"/>
      </w:r>
      <w:r w:rsidRPr="00CD74ED">
        <w:rPr>
          <w:rFonts w:asciiTheme="minorHAnsi" w:hAnsiTheme="minorHAnsi" w:cstheme="minorHAnsi"/>
          <w:color w:val="1F2937"/>
          <w:lang w:val="en-US"/>
        </w:rPr>
        <w:instrText xml:space="preserve"> HYPERLINK "https://www.doctrine-project.org/projects/doctrine-orm/en/current/reference/working-with-associations.html" \l "orphan-removal" \t "_blank" </w:instrText>
      </w:r>
      <w:r w:rsidRPr="00CD74ED">
        <w:rPr>
          <w:rFonts w:asciiTheme="minorHAnsi" w:hAnsiTheme="minorHAnsi" w:cstheme="minorHAnsi"/>
          <w:color w:val="1F2937"/>
        </w:rPr>
        <w:fldChar w:fldCharType="separate"/>
      </w:r>
      <w:r w:rsidRPr="00CD74ED">
        <w:rPr>
          <w:rStyle w:val="a3"/>
          <w:rFonts w:asciiTheme="minorHAnsi" w:hAnsiTheme="minorHAnsi" w:cstheme="minorHAnsi"/>
          <w:lang w:val="en-US"/>
        </w:rPr>
        <w:t>orphanRemoval</w:t>
      </w:r>
      <w:proofErr w:type="spellEnd"/>
      <w:r w:rsidRPr="00CD74ED">
        <w:rPr>
          <w:rFonts w:asciiTheme="minorHAnsi" w:hAnsiTheme="minorHAnsi" w:cstheme="minorHAnsi"/>
          <w:color w:val="1F2937"/>
        </w:rPr>
        <w:fldChar w:fldCharType="end"/>
      </w:r>
      <w:r w:rsidRPr="00CD74ED">
        <w:rPr>
          <w:rFonts w:asciiTheme="minorHAnsi" w:hAnsiTheme="minorHAnsi" w:cstheme="minorHAnsi"/>
          <w:color w:val="1F2937"/>
          <w:lang w:val="en-US"/>
        </w:rPr>
        <w:t> option inside </w:t>
      </w:r>
      <w:r w:rsidRPr="00CD74ED">
        <w:rPr>
          <w:rStyle w:val="HTML1"/>
          <w:rFonts w:asciiTheme="minorHAnsi" w:hAnsiTheme="minorHAnsi" w:cstheme="minorHAnsi"/>
          <w:color w:val="1F2937"/>
          <w:sz w:val="21"/>
          <w:szCs w:val="21"/>
          <w:lang w:val="en-US"/>
        </w:rPr>
        <w:t>Category</w:t>
      </w:r>
      <w:r w:rsidRPr="00CD74ED">
        <w:rPr>
          <w:rFonts w:asciiTheme="minorHAnsi" w:hAnsiTheme="minorHAnsi" w:cstheme="minorHAnsi"/>
          <w:color w:val="1F2937"/>
          <w:lang w:val="en-US"/>
        </w:rPr>
        <w:t>:</w:t>
      </w:r>
    </w:p>
    <w:p w:rsidR="00CD5D16" w:rsidRPr="00CD74ED" w:rsidRDefault="00CD5D16" w:rsidP="00CD5D1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/**</w:t>
      </w:r>
    </w:p>
    <w:p w:rsidR="00CD5D16" w:rsidRPr="00CD74ED" w:rsidRDefault="00CD5D16" w:rsidP="00CD5D1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US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* @ORM\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OneToMany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(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targetEntity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="App\Entity\Product",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mappedBy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="category", </w:t>
      </w:r>
      <w:proofErr w:type="spellStart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orphanRemoval</w:t>
      </w:r>
      <w:proofErr w:type="spellEnd"/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>=true)</w:t>
      </w:r>
    </w:p>
    <w:p w:rsidR="00CD5D16" w:rsidRPr="00CD74ED" w:rsidRDefault="00CD5D16" w:rsidP="00CD5D1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CD74ED">
        <w:rPr>
          <w:rFonts w:asciiTheme="minorHAnsi" w:hAnsiTheme="minorHAnsi" w:cstheme="minorHAnsi"/>
          <w:color w:val="6A9955"/>
          <w:sz w:val="18"/>
          <w:szCs w:val="18"/>
          <w:lang w:val="en-US"/>
        </w:rPr>
        <w:t xml:space="preserve"> </w:t>
      </w:r>
      <w:r w:rsidRPr="00CD74ED">
        <w:rPr>
          <w:rFonts w:asciiTheme="minorHAnsi" w:hAnsiTheme="minorHAnsi" w:cstheme="minorHAnsi"/>
          <w:color w:val="6A9955"/>
          <w:sz w:val="18"/>
          <w:szCs w:val="18"/>
        </w:rPr>
        <w:t>*/</w:t>
      </w:r>
    </w:p>
    <w:p w:rsidR="00CD5D16" w:rsidRPr="00CD74ED" w:rsidRDefault="00CD5D16" w:rsidP="00CD5D1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CD74ED">
        <w:rPr>
          <w:rFonts w:asciiTheme="minorHAnsi" w:hAnsiTheme="minorHAnsi" w:cstheme="minorHAnsi"/>
          <w:color w:val="569CD6"/>
          <w:sz w:val="18"/>
          <w:szCs w:val="18"/>
        </w:rPr>
        <w:t>private</w:t>
      </w:r>
      <w:r w:rsidRPr="00CD74ED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CD74ED">
        <w:rPr>
          <w:rFonts w:asciiTheme="minorHAnsi" w:hAnsiTheme="minorHAnsi" w:cstheme="minorHAnsi"/>
          <w:color w:val="9CDCFE"/>
          <w:sz w:val="18"/>
          <w:szCs w:val="18"/>
        </w:rPr>
        <w:t>$products</w:t>
      </w:r>
      <w:r w:rsidRPr="00CD74ED">
        <w:rPr>
          <w:rFonts w:asciiTheme="minorHAnsi" w:hAnsiTheme="minorHAnsi" w:cstheme="minorHAnsi"/>
          <w:color w:val="D4D4D4"/>
          <w:sz w:val="18"/>
          <w:szCs w:val="18"/>
        </w:rPr>
        <w:t>;</w:t>
      </w:r>
    </w:p>
    <w:p w:rsidR="00D628E5" w:rsidRPr="00CD74ED" w:rsidRDefault="00D628E5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D628E5" w:rsidRPr="00CD7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59BB"/>
    <w:multiLevelType w:val="multilevel"/>
    <w:tmpl w:val="601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D"/>
    <w:rsid w:val="00004474"/>
    <w:rsid w:val="001E4711"/>
    <w:rsid w:val="002728CC"/>
    <w:rsid w:val="003D7D2F"/>
    <w:rsid w:val="003E3DBC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CD74ED"/>
    <w:rsid w:val="00D628E5"/>
    <w:rsid w:val="00DB30AA"/>
    <w:rsid w:val="00DB4B2B"/>
    <w:rsid w:val="00E07EA8"/>
    <w:rsid w:val="00E16F97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65E3E-D1C4-B547-8264-B1B209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06D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9A11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1E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51E1D"/>
  </w:style>
  <w:style w:type="character" w:customStyle="1" w:styleId="hljs-keyword">
    <w:name w:val="hljs-keyword"/>
    <w:basedOn w:val="a0"/>
    <w:rsid w:val="00A51E1D"/>
  </w:style>
  <w:style w:type="character" w:customStyle="1" w:styleId="20">
    <w:name w:val="Заголовок 2 Знак"/>
    <w:basedOn w:val="a0"/>
    <w:link w:val="2"/>
    <w:uiPriority w:val="9"/>
    <w:rsid w:val="009A1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A110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110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9A1101"/>
    <w:rPr>
      <w:i/>
      <w:iCs/>
    </w:rPr>
  </w:style>
  <w:style w:type="character" w:customStyle="1" w:styleId="hljs-variable">
    <w:name w:val="hljs-variable"/>
    <w:basedOn w:val="a0"/>
    <w:rsid w:val="00831C7E"/>
  </w:style>
  <w:style w:type="character" w:customStyle="1" w:styleId="hljs-variable-other-marker">
    <w:name w:val="hljs-variable-other-marker"/>
    <w:basedOn w:val="a0"/>
    <w:rsid w:val="00831C7E"/>
  </w:style>
  <w:style w:type="character" w:customStyle="1" w:styleId="hljs-prompt">
    <w:name w:val="hljs-prompt"/>
    <w:basedOn w:val="a0"/>
    <w:rsid w:val="00904242"/>
  </w:style>
  <w:style w:type="character" w:customStyle="1" w:styleId="hljs-function">
    <w:name w:val="hljs-function"/>
    <w:basedOn w:val="a0"/>
    <w:rsid w:val="00DB4B2B"/>
  </w:style>
  <w:style w:type="character" w:customStyle="1" w:styleId="hljs-title">
    <w:name w:val="hljs-title"/>
    <w:basedOn w:val="a0"/>
    <w:rsid w:val="00DB4B2B"/>
  </w:style>
  <w:style w:type="character" w:customStyle="1" w:styleId="hljs-params">
    <w:name w:val="hljs-params"/>
    <w:basedOn w:val="a0"/>
    <w:rsid w:val="00DB4B2B"/>
  </w:style>
  <w:style w:type="character" w:customStyle="1" w:styleId="hljs-operator">
    <w:name w:val="hljs-operator"/>
    <w:basedOn w:val="a0"/>
    <w:rsid w:val="00DB4B2B"/>
  </w:style>
  <w:style w:type="character" w:customStyle="1" w:styleId="hljs-comment">
    <w:name w:val="hljs-comment"/>
    <w:basedOn w:val="a0"/>
    <w:rsid w:val="00DB4B2B"/>
  </w:style>
  <w:style w:type="character" w:styleId="a6">
    <w:name w:val="FollowedHyperlink"/>
    <w:basedOn w:val="a0"/>
    <w:uiPriority w:val="99"/>
    <w:semiHidden/>
    <w:unhideWhenUsed/>
    <w:rsid w:val="00F34F63"/>
    <w:rPr>
      <w:color w:val="954F72" w:themeColor="followedHyperlink"/>
      <w:u w:val="single"/>
    </w:rPr>
  </w:style>
  <w:style w:type="character" w:customStyle="1" w:styleId="hljs-doctag">
    <w:name w:val="hljs-doctag"/>
    <w:basedOn w:val="a0"/>
    <w:rsid w:val="00E0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3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ymfony.com/doc/current/doctrine/associ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doctrine/association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ymfony.com/doc/current/doctrine/associations.html" TargetMode="External"/><Relationship Id="rId10" Type="http://schemas.openxmlformats.org/officeDocument/2006/relationships/hyperlink" Target="https://symfony.com/doc/current/doctrine/associa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Анатолий Даалы</cp:lastModifiedBy>
  <cp:revision>33</cp:revision>
  <dcterms:created xsi:type="dcterms:W3CDTF">2021-11-19T12:04:00Z</dcterms:created>
  <dcterms:modified xsi:type="dcterms:W3CDTF">2021-11-28T19:24:00Z</dcterms:modified>
</cp:coreProperties>
</file>