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73ED" w14:textId="61F98226" w:rsidR="003200E4" w:rsidRDefault="00CA25DE" w:rsidP="00CA25DE">
      <w:pPr>
        <w:pStyle w:val="Title"/>
      </w:pPr>
      <w:proofErr w:type="spellStart"/>
      <w:r>
        <w:t>Additional</w:t>
      </w:r>
      <w:proofErr w:type="spellEnd"/>
      <w:r>
        <w:t xml:space="preserve"> Resources</w:t>
      </w:r>
    </w:p>
    <w:p w14:paraId="3C02E736" w14:textId="46FC2C99" w:rsidR="00CA25DE" w:rsidRDefault="00CA25DE" w:rsidP="00CA25DE">
      <w:pPr>
        <w:pStyle w:val="Heading1"/>
      </w:pPr>
      <w:r>
        <w:t>Day 1</w:t>
      </w:r>
    </w:p>
    <w:p w14:paraId="31248566" w14:textId="601361FB" w:rsidR="00513C92" w:rsidRDefault="00513C92" w:rsidP="00CA2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alternative book for WPF</w:t>
      </w:r>
    </w:p>
    <w:p w14:paraId="62A2B9A4" w14:textId="5D775E6D" w:rsidR="00513C92" w:rsidRDefault="00513C92" w:rsidP="00513C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Sheridan Yuen: “Mastering Windows Presentation Foundation”</w:t>
      </w:r>
    </w:p>
    <w:p w14:paraId="476E67B8" w14:textId="20FE7BC2" w:rsidR="00513C92" w:rsidRDefault="00513C92" w:rsidP="00513C92">
      <w:pPr>
        <w:pStyle w:val="ListParagraph"/>
        <w:ind w:left="1440"/>
        <w:rPr>
          <w:lang w:val="en-US"/>
        </w:rPr>
      </w:pPr>
      <w:hyperlink r:id="rId5" w:history="1">
        <w:r w:rsidRPr="001C03C8">
          <w:rPr>
            <w:rStyle w:val="Hyperlink"/>
            <w:lang w:val="en-US"/>
          </w:rPr>
          <w:t>https://www.amazon.de/Mastering-Windows-Presentation-Foundation-applications-ebook/dp/B01HCSP5S4</w:t>
        </w:r>
      </w:hyperlink>
      <w:r>
        <w:rPr>
          <w:lang w:val="en-US"/>
        </w:rPr>
        <w:t xml:space="preserve"> </w:t>
      </w:r>
    </w:p>
    <w:p w14:paraId="2377FD5E" w14:textId="5B56EF3B" w:rsidR="00CA25DE" w:rsidRDefault="00CA25DE" w:rsidP="00CA2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Rounded Corners</w:t>
      </w:r>
    </w:p>
    <w:p w14:paraId="5DD6106E" w14:textId="0AA7103D" w:rsidR="00CA25DE" w:rsidRDefault="00CA25DE" w:rsidP="00CA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Rounded in Additional.sln</w:t>
      </w:r>
    </w:p>
    <w:p w14:paraId="5347B795" w14:textId="48B00336" w:rsidR="00CA25DE" w:rsidRDefault="00CA25DE" w:rsidP="00CA25DE">
      <w:pPr>
        <w:pStyle w:val="ListParagraph"/>
        <w:numPr>
          <w:ilvl w:val="0"/>
          <w:numId w:val="1"/>
        </w:numPr>
        <w:rPr>
          <w:lang w:val="en-US"/>
        </w:rPr>
      </w:pPr>
      <w:r w:rsidRPr="00CA25DE">
        <w:rPr>
          <w:lang w:val="en-US"/>
        </w:rPr>
        <w:t>Example providing locked focus when c</w:t>
      </w:r>
      <w:r>
        <w:rPr>
          <w:lang w:val="en-US"/>
        </w:rPr>
        <w:t>ontrol has validation errors</w:t>
      </w:r>
    </w:p>
    <w:p w14:paraId="28FDF030" w14:textId="244714E2" w:rsidR="00CA25DE" w:rsidRDefault="00CA25DE" w:rsidP="00CA25DE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1C03C8">
          <w:rPr>
            <w:rStyle w:val="Hyperlink"/>
            <w:lang w:val="en-US"/>
          </w:rPr>
          <w:t>http://blog.webforall.be/2017/01/23/set-focus-on-validation-error-in-wpf/</w:t>
        </w:r>
      </w:hyperlink>
      <w:r>
        <w:rPr>
          <w:lang w:val="en-US"/>
        </w:rPr>
        <w:t xml:space="preserve"> </w:t>
      </w:r>
    </w:p>
    <w:p w14:paraId="55F8E683" w14:textId="784E88EE" w:rsidR="00CA25DE" w:rsidRDefault="00BA516F" w:rsidP="00CA2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‘n Drop</w:t>
      </w:r>
    </w:p>
    <w:p w14:paraId="7E3FFF4E" w14:textId="7E2A9BA1" w:rsidR="00BA516F" w:rsidRDefault="00BA516F" w:rsidP="00BA5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Drag and Drop Event in Additional.sln (but not MMVM!)</w:t>
      </w:r>
    </w:p>
    <w:p w14:paraId="43A16B0C" w14:textId="42605D58" w:rsidR="00BA516F" w:rsidRPr="00BA516F" w:rsidRDefault="00BA516F" w:rsidP="00BA5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</w:t>
      </w:r>
      <w:hyperlink r:id="rId7" w:history="1">
        <w:r w:rsidRPr="001C03C8">
          <w:rPr>
            <w:rStyle w:val="Hyperlink"/>
            <w:lang w:val="en-US"/>
          </w:rPr>
          <w:t>https://blog.jsinh.in/drag-and-drop-files-into-your-wpf-application-with-mvvm</w:t>
        </w:r>
      </w:hyperlink>
      <w:r>
        <w:rPr>
          <w:lang w:val="en-US"/>
        </w:rPr>
        <w:t xml:space="preserve"> for MVVM solution</w:t>
      </w:r>
      <w:bookmarkStart w:id="0" w:name="_GoBack"/>
      <w:bookmarkEnd w:id="0"/>
    </w:p>
    <w:sectPr w:rsidR="00BA516F" w:rsidRPr="00BA51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29C6"/>
    <w:multiLevelType w:val="hybridMultilevel"/>
    <w:tmpl w:val="78A4B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0B"/>
    <w:rsid w:val="00066C61"/>
    <w:rsid w:val="002B2721"/>
    <w:rsid w:val="003200E4"/>
    <w:rsid w:val="0032740B"/>
    <w:rsid w:val="00513C92"/>
    <w:rsid w:val="006A5FB2"/>
    <w:rsid w:val="006C32D9"/>
    <w:rsid w:val="00AF43A6"/>
    <w:rsid w:val="00BA516F"/>
    <w:rsid w:val="00CA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7FBC"/>
  <w15:chartTrackingRefBased/>
  <w15:docId w15:val="{4D9E8BCC-37BF-4575-872A-7DD08C26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2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2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jsinh.in/drag-and-drop-files-into-your-wpf-application-with-mv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webforall.be/2017/01/23/set-focus-on-validation-error-in-wpf/" TargetMode="External"/><Relationship Id="rId5" Type="http://schemas.openxmlformats.org/officeDocument/2006/relationships/hyperlink" Target="https://www.amazon.de/Mastering-Windows-Presentation-Foundation-applications-ebook/dp/B01HCSP5S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747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Gulmann Henriksen</dc:creator>
  <cp:keywords/>
  <dc:description/>
  <cp:lastModifiedBy>Jesper Gulmann Henriksen</cp:lastModifiedBy>
  <cp:revision>8</cp:revision>
  <dcterms:created xsi:type="dcterms:W3CDTF">2019-02-25T17:58:00Z</dcterms:created>
  <dcterms:modified xsi:type="dcterms:W3CDTF">2019-02-25T18:10:00Z</dcterms:modified>
</cp:coreProperties>
</file>