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Java集合</w:t>
      </w:r>
    </w:p>
    <w:tbl>
      <w:tblPr>
        <w:tblStyle w:val="7"/>
        <w:tblpPr w:leftFromText="180" w:rightFromText="180" w:vertAnchor="text" w:horzAnchor="page" w:tblpX="422" w:tblpY="582"/>
        <w:tblOverlap w:val="never"/>
        <w:tblW w:w="11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0"/>
        <w:gridCol w:w="1080"/>
        <w:gridCol w:w="950"/>
        <w:gridCol w:w="1400"/>
        <w:gridCol w:w="970"/>
        <w:gridCol w:w="1960"/>
        <w:gridCol w:w="1000"/>
        <w:gridCol w:w="940"/>
        <w:gridCol w:w="710"/>
        <w:gridCol w:w="690"/>
        <w:gridCol w:w="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8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Collection</w:t>
            </w: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是否有序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是否允许元素重复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是否允许null值</w:t>
            </w:r>
          </w:p>
        </w:tc>
        <w:tc>
          <w:tcPr>
            <w:tcW w:w="1960" w:type="dxa"/>
          </w:tcPr>
          <w:p>
            <w:pPr>
              <w:jc w:val="center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优点</w:t>
            </w:r>
          </w:p>
        </w:tc>
        <w:tc>
          <w:tcPr>
            <w:tcW w:w="940" w:type="dxa"/>
          </w:tcPr>
          <w:p>
            <w:pPr>
              <w:jc w:val="left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缺点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默认容量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扩容因子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扩容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List</w:t>
            </w: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ArrayList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数组实现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无容量限制，查询快，轻量级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增删慢，线程不安全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10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1.5倍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LinkedList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链表实现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增删快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查询慢，双向链表，线程不安全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10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1.5倍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Vector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数组实现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线程安全，查询快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重量级，存在性能问题，增删慢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10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Set</w:t>
            </w: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HashSet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基于hashMap实现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效率高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非线程安全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16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0.75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TreeSet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是（用二叉树实现排序）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基于TreeMap实现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可以指定比较方法进行排序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非线程安全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69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8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6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LinkedHashSet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是（用二叉树实现排序）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继承hashSet，底层使用LinkedHashMap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链表保证元素有序，hash表保证元素唯一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双重链接列表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16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0.75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4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Map</w:t>
            </w:r>
          </w:p>
        </w:tc>
        <w:tc>
          <w:tcPr>
            <w:tcW w:w="108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HashMap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使用key-value来映射和存储数据，Key必须唯一，value可以重复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最多只允许一条记录的key为null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根据key的hashCode值存储数据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使用hash算法去重，效率高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非线程安全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16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0.75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3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TreeMap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是（用二叉树排序）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同上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基于红黑树实现，继承AbstractMap，并且实现了NavigableMap接口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可以用指定比较方法进行排序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非线程安全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69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8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3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LinkedHashMap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同上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在hashMap基础上采用双向链表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元素迭代顺序与插入顺序一致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双重链接链表，非同步，遍历比hashMap慢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16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0.75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3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WeakHashMap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同上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是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KV对存储，“弱键”自动被GC回收删除，继承AbstractMap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94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71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69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8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3" w:hRule="atLeast"/>
        </w:trPr>
        <w:tc>
          <w:tcPr>
            <w:tcW w:w="9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</w:p>
        </w:tc>
        <w:tc>
          <w:tcPr>
            <w:tcW w:w="108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HashTale</w:t>
            </w:r>
          </w:p>
        </w:tc>
        <w:tc>
          <w:tcPr>
            <w:tcW w:w="95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4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同上</w:t>
            </w:r>
          </w:p>
        </w:tc>
        <w:tc>
          <w:tcPr>
            <w:tcW w:w="97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否</w:t>
            </w:r>
          </w:p>
        </w:tc>
        <w:tc>
          <w:tcPr>
            <w:tcW w:w="196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在hashMap基础上加synchronized</w:t>
            </w:r>
          </w:p>
        </w:tc>
        <w:tc>
          <w:tcPr>
            <w:tcW w:w="100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线程安全</w:t>
            </w:r>
          </w:p>
        </w:tc>
        <w:tc>
          <w:tcPr>
            <w:tcW w:w="94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效率低</w:t>
            </w:r>
          </w:p>
        </w:tc>
        <w:tc>
          <w:tcPr>
            <w:tcW w:w="71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11</w:t>
            </w:r>
          </w:p>
        </w:tc>
        <w:tc>
          <w:tcPr>
            <w:tcW w:w="690" w:type="dxa"/>
          </w:tcPr>
          <w:p>
            <w:pPr>
              <w:jc w:val="both"/>
              <w:rPr>
                <w:rFonts w:hint="default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0.75</w:t>
            </w:r>
          </w:p>
        </w:tc>
        <w:tc>
          <w:tcPr>
            <w:tcW w:w="850" w:type="dxa"/>
          </w:tcPr>
          <w:p>
            <w:pPr>
              <w:jc w:val="both"/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b/>
                <w:bCs/>
                <w:sz w:val="13"/>
                <w:szCs w:val="13"/>
                <w:vertAlign w:val="baseline"/>
                <w:lang w:val="en-US" w:eastAsia="zh-CN"/>
              </w:rPr>
              <w:t>2倍+1</w:t>
            </w:r>
          </w:p>
        </w:tc>
      </w:tr>
    </w:tbl>
    <w:p>
      <w:pPr>
        <w:jc w:val="center"/>
        <w:rPr>
          <w:rFonts w:hint="eastAsia" w:ascii="楷体" w:hAnsi="楷体" w:eastAsia="楷体" w:cs="楷体"/>
          <w:sz w:val="44"/>
          <w:szCs w:val="44"/>
          <w:lang w:val="en-US" w:eastAsia="zh-CN"/>
        </w:rPr>
      </w:pPr>
    </w:p>
    <w:p>
      <w:p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drawing>
          <wp:inline distT="0" distB="0" distL="114300" distR="114300">
            <wp:extent cx="5261610" cy="2796540"/>
            <wp:effectExtent l="0" t="0" r="8890" b="10160"/>
            <wp:docPr id="1" name="图片 1" descr="5ceo4ytz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ceo4ytzh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ArrayList源码分析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默认容量为10。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private static final int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 xml:space="preserve">DEFAULT_CAPACITY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创建了一个大小为0的数组，在后面用到。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private static final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Object[]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 xml:space="preserve">EMPTY_ELEMENTDATA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= {}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声明一个数组。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transient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Object[] 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elementData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A</w:t>
      </w: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rrayList的无参构造方法，将前面声明创建的大小为0的数组赋给elementData数组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ArrayList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 xml:space="preserve">elementData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>DEFAULTCAPACITY_EMPTY_ELEMENTDATA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这是ArrayList的有参构造方法，传入一个int类型的变量，相当于我们在使用arrayList的时候指定list的大小。如果传入的参数大于0，则新建一个initialCapacity大小的数组。传入值等于0的话，将这个空数组给elementData。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ArrayList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initialCapacity)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(initialCapacity &gt;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 xml:space="preserve">elementData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Object[initialCapacity]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else 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(initialCapacity ==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this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 xml:space="preserve">elementData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>EMPTY_ELEMENTDATA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else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IllegalArgumentException(</w:t>
      </w:r>
      <w:r>
        <w:rPr>
          <w:rFonts w:hint="default" w:ascii="Consolas" w:hAnsi="Consolas" w:eastAsia="Consolas" w:cs="Consolas"/>
          <w:color w:val="6A8759"/>
          <w:sz w:val="18"/>
          <w:szCs w:val="18"/>
          <w:shd w:val="clear" w:fill="2B2B2B"/>
        </w:rPr>
        <w:t>"Illegal Capacity: "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+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扩容机制：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drawing>
          <wp:inline distT="0" distB="0" distL="114300" distR="114300">
            <wp:extent cx="5269230" cy="2915920"/>
            <wp:effectExtent l="0" t="0" r="1270" b="5080"/>
            <wp:docPr id="2" name="图片 2" descr="1567591647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675916475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第一次添加元素扩充容量为10，之后的扩充算法：原来数组大小+原来数组一半。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步骤：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得到当前ArrayList的容量（oldCapacity）。为elementData.length;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计算出扩容后的新容量（newCapacity），其值（oldCapacity+(oldCapacity&gt;&gt;1)）约是oldCapacity的1.5倍。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当newCapacity小于所需最小容量，那么将所需最小容量赋给newCapacity。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newCapacity大于ArrayList的所允许的最大容量，将处理。</w:t>
      </w:r>
    </w:p>
    <w:p>
      <w:pPr>
        <w:numPr>
          <w:ilvl w:val="0"/>
          <w:numId w:val="2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进行数据复制，完成向ArrayList实例添加元素操作。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2.HashMap源码分析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HashMap初始默认大小: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int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 xml:space="preserve">DEFAULT_INITIAL_CAPACITY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&lt;&lt;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4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aka 16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增长因子：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float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 xml:space="preserve">DEFAULT_LOAD_FACTOR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0.75f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最大大小限制：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int 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 xml:space="preserve">MAXIMUM_CAPACITY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&lt;&lt;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30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JDK1.7：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HashMap底层以数组+链表实现。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3600450" cy="2223135"/>
            <wp:effectExtent l="0" t="0" r="6350" b="1206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Put操作时：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对Key做hash算法得到int hashCode=hash(key);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int index(数组下标)=hashCode%table.length;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它是一个Entry类型的数组，Entry的源码：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static class Entry&lt;K,V&gt; implements Map.Entry&lt;K,V&gt; {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    final K key;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    V value;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    final int hash;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 xml:space="preserve">        Entry&lt;K,V&gt; next; 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其中存放了Key，Value，hash值，还有指向下一个元素的引用。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当向HashMap中put(key,value)时，会首先通过hash算法计算出存放到数组中的位置，比如位置索引为i，将其放入到Entry[i]中，如果这个位置上面已经有元素了，那么就将新加入的元素放在链表的头上，最先加入的元素在链表尾。比如，第一个键值对A进来，通过计算其key的hash得到的index=0，记做:Entry[0] = A。一会后又进来一个键值对B，通过计算其index也等于0，现在怎么办？HashMap会这样做:B.next = A,Entry[0] = B,如果又进来C,index也等于0,那么C.next = B,Entry[0] = C；这样我们发现index=0的地方其实存取了A,B,C三个键值对,他们通过next这个属性链接在一起,也就是说数组中存储的是最后插入的元素。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3105" cy="1830705"/>
            <wp:effectExtent l="0" t="0" r="10795" b="1079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183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的get(key)方法是：首先计算key的hashcode，找到数组中对应位置的某一元素，然后通过key的equals方法在对应位置的链表中找到需要的元素。从这里我们可以想象得到，如果每个位置上的链表只有一个元素，那么hashmap的get效率将是最高的。所以我们需要让这个hash算法尽可能的将元素平均的放在数组中每个位置上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/>
          <w:bCs/>
          <w:sz w:val="36"/>
          <w:szCs w:val="3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6"/>
          <w:szCs w:val="36"/>
          <w:lang w:val="en-US" w:eastAsia="zh-CN"/>
        </w:rPr>
        <w:t>扩容机制：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缺点：在并发情况下会造成死循环。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当HashMap中的元素越来越多的时候，hash冲突的几率也就越来越高，因为数组的长度是固定的。所以为了提高查询的效率，就要对HashMap的数组进行扩容。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HashMap的容量由一下几个值决定：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DEFAULT_INITIAL_CAPACITY 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&lt;&lt;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4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HashMap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初始容量大小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(16)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MAXIMUM_CAPACITY 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 xml:space="preserve">1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&lt;&lt;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30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       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HashMap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最大容量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transient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size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                               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 xml:space="preserve">// The number of key-value mappings contained in this map                                                     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final float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DEFAULT_LOAD_FACTOR 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0.75f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    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 xml:space="preserve">// 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负载因子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HashMap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的容量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size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乘以负载因子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[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默认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.75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] = threshold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threshold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即为开始扩容的临界值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transient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Entry&lt;K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V&gt;[] table = (Entry&lt;K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V&gt;[]) EMPTY_TABLE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HashMap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的基本构成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Entry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数组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当HashMap中的元素个数超过数组大小(数组总大小length,不是数组中个数size)*loadFactor时，就会进行数组扩容，loadFactor的默认值为0.75，这是一个折中的取值。也就是说，默认情况下，数组大小为16，那么当HashMap中元素个数超过16*0.75=12（这个值就是代码中的threshold值，也叫做临界值）的时候，就把数组的大小扩展为 2*16=32，即扩大一倍，然后重新计算每个元素在数组中的位置。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0.75这个值成为负载因子，那么为什么负载因子为0.75呢？这是通过大量实验统计得出来的，如果过小，比如0.5，那么当存放的元素超过一半时就进行扩容，会造成资源的浪费；如果过大，比如1，那么当元素满的时候才进行扩容，会使get,put操作的碰撞几率增加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HashMap中扩容是调用resize()方法，方法源码：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void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resize(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newCapacity)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Entry[] oldTable = table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oldCapacity = oldTable.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length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如果当前的数组长度已经达到最大值，则不在进行调整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(oldCapacity == MAXIMUM_CAPACITY)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threshold = Integer.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B2B2B"/>
        </w:rPr>
        <w:t>MAX_VALUE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return;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根据传入参数的长度定义新的数组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Entry[] newTable 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Entry[newCapacity]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按照新的规则，将旧数组中的元素转移到新数组中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transfer(newTable)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table = newTable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更新临界值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threshold = 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int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)(newCapacity * loadFactor)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旧数组中元素往新数组中迁移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void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transfer(Entry[] newTable)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旧数组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Entry[] src = table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新数组长度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newCapacity = newTable.length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遍历旧数组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j 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j &lt; src.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length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;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j++)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Entry&lt;K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V&gt; e = src[j]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(e !=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src[j] 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null;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do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    Entry&lt;K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,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V&gt; next = e.next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   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 = indexFor(e.hash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newCapacity)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放在新数组中的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index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位置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e.next = newTable[i]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实现链表结构，新加入的放在链头，之前的的数据放在链尾</w:t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newTable[i] = 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 = next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}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while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(e !=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null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可以看到HashMap不是无限扩容的，当达到了实现预定的MAXIMUM_CAPACITY，就不再进行扩容。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 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Hashmap为什么大小是2的幂次？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因为在计算元素该存放的位置的时候，用到的算法是将元素的hashcode与当前map长度-1进行与运算。源码：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static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indexFor(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length)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>// assert Integer.bitCount(length) == 1 : "length must be a non-zero power of 2";</w:t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h &amp; (length-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如果map长度为2的幂次，那长度-1的二进制一定为11111...这种形式，进行与运算就看元素的hashcode，但是如果map的长度不是2的幂次，比如为15，那长度-1就是14，二进制为1110，无论与谁相与最后一位一定是0，0001，0011，0101，1001，1011，0111，1101这几个位置就永远都不能存放元素了，空间浪费相当大。也增加了添加元素是发生碰撞的机会。减慢了查询效率。所以Hashmap的大小是2的幂次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 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get方法实现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Hashmap get一个元素是，是计算出key的hashcode找到对应的entry，这个时间复杂度为O(1)，然后通过对entry中存放的元素key进行equal比较，找出元素，这个的时间复杂度为O(m)，m为entry的长度。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JDK1.8实现：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</w:rPr>
        <w:t>HashMap是</w:t>
      </w:r>
      <w:r>
        <w:rPr>
          <w:rStyle w:val="9"/>
          <w:rFonts w:hint="eastAsia" w:ascii="楷体" w:hAnsi="楷体" w:eastAsia="楷体" w:cs="楷体"/>
          <w:b/>
          <w:i w:val="0"/>
          <w:caps w:val="0"/>
          <w:color w:val="4D4D4D"/>
          <w:spacing w:val="0"/>
          <w:sz w:val="21"/>
          <w:szCs w:val="21"/>
          <w:shd w:val="clear" w:fill="FFFFFF"/>
        </w:rPr>
        <w:t>数组+链表+红黑树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</w:rPr>
        <w:t>（JDK1.8增加了红黑树部分）实现的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drawing>
          <wp:inline distT="0" distB="0" distL="114300" distR="114300">
            <wp:extent cx="4006850" cy="2115185"/>
            <wp:effectExtent l="0" t="0" r="6350" b="5715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其他的与jdk1.7相同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为了使得链表的长度不要那么长，当链表的长度大于8时，转为红黑树，不同于jdk1.7的是jdk1.7中增加链表元素时在链表头部增加然后整体向下移动一位，而jdk1.8直接添加到链表的尾部，在扩容的时候就会避免死循环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扩容后的index=index+oldTable.length.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="楷体" w:hAnsi="楷体" w:eastAsia="楷体" w:cs="楷体"/>
          <w:b/>
          <w:i w:val="0"/>
          <w:caps w:val="0"/>
          <w:color w:val="4D4D4D"/>
          <w:spacing w:val="0"/>
          <w:sz w:val="21"/>
          <w:szCs w:val="21"/>
          <w:shd w:val="clear" w:fill="FFFFFF"/>
        </w:rPr>
        <w:t>threshold就是在此Load factor和length(数组长度)对应下允许的最大元素数目，超过这个数目就重新resize(扩容)，扩容后的HashMap容量是之前容量的两倍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</w:rPr>
        <w:t>。默认的负载因子0.75是对空间和时间效率的一个平衡选择，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HashMap的put方法：</w:t>
      </w:r>
    </w:p>
    <w:p>
      <w:pPr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87415" cy="4912360"/>
            <wp:effectExtent l="0" t="0" r="6985" b="254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3.ConcurrentHashMap源码分析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 xml:space="preserve"> </w:t>
      </w:r>
      <w:r>
        <w:rPr>
          <w:rFonts w:hint="eastAsia" w:ascii="楷体" w:hAnsi="楷体" w:eastAsia="楷体" w:cs="楷体"/>
          <w:b/>
          <w:bCs/>
          <w:sz w:val="21"/>
          <w:szCs w:val="21"/>
          <w:lang w:val="en-US" w:eastAsia="zh-CN"/>
        </w:rPr>
        <w:t>jDK1.7中concurrentHashMap的底层分析: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HashTable是对整个HashMap加了锁，作用范围太大，导致性能下降，所以考虑给其中的一部分加锁。也就是对元素进行分组，然后给每一组分别加锁，这样就可以让多个元素共用一把锁（即分段锁:segment），元素在put的时候只需要看它是否能获取当前分组的锁即可，不会受到其他组的操作而受影响。每一个segment可以理解为是一个HashMap。即先有一个segment数组，每个segment数组中又存了一个数组是保存HashEntry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ConcurrentHashMap中的构造函数：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47675"/>
            <wp:effectExtent l="0" t="0" r="9525" b="952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参数一默认值是16，指的是真正存数据的存储容量，也就是segment下存储的数组的容量。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参数二为加载因子，是真正存元素的数组的加载因子。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参数三是并发等级。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在上述的this()方法中初始化segment数组：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5850" cy="2724150"/>
            <wp:effectExtent l="0" t="0" r="6350" b="635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初始化每个segment下面存储的数组的大小：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7675" cy="1247775"/>
            <wp:effectExtent l="0" t="0" r="9525" b="952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结构图：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2533650"/>
            <wp:effectExtent l="0" t="0" r="0" b="635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43425" cy="742950"/>
            <wp:effectExtent l="0" t="0" r="3175" b="635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在执行put方法时：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150" cy="1323975"/>
            <wp:effectExtent l="0" t="0" r="6350" b="952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最后调用put()放入HashEntry中：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735" cy="2473325"/>
            <wp:effectExtent l="0" t="0" r="12065" b="3175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47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使用完之后解锁：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0175" cy="1974850"/>
            <wp:effectExtent l="0" t="0" r="9525" b="635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在java8中继续优化：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每次在put()的时候其实我们都是要去修改HashEntry数组中存的那个元素，即链表头部元素。所以我们可以只对数组中存的那个元素加锁即可。所以，在java8中不存在segment的概念。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0025" cy="2600325"/>
            <wp:effectExtent l="0" t="0" r="3175" b="3175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Java8中的ConcurrentHashMap的底层结构：数组+链表+红黑树。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线程安全，key/value不为空。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CopyOnWriteArrayList源码分析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sz w:val="44"/>
          <w:szCs w:val="4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1、CopyOnWrite容器（并发容器）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Copy-On-Write简称COW，是一种用于程序设计中的优化策略。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其基本思路是，从一开始大家都在共享同一个内容，当某个人想要修改这个内容的时候，才会真正把内容Copy出去形成一个新的内容然后再改，这是一种延时懒惰策略。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从JDK1.5开始Java并发包里提供了两个使用CopyOnWrite机制实现的并发容器,它们是CopyOnWriteArrayList和CopyOnWriteArraySet。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CopyOnWrite容器即写时复制的容器。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通俗的理解是当我们往一个容器添加元素的时候，不直接往当前容器添加，而是先将当前容器进行Copy，复制出一个新的容器，然后新的容器里添加元素，添加完元素之后，再将原容器的引用指向新的容器。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这样做的好处是我们可以对CopyOnWrite容器进行并发的读，而不需要加锁，因为当前容器不会添加任何元素。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所以CopyOnWrite容器是一种读写分离的思想，读和写不同的容器、最终一致性 以及使用另外开辟空间的思路，来解决并发冲突的思想。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2、CopyOnWriteArrayList数据结构：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public class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CopyOnWriteArrayList&lt;</w:t>
      </w:r>
      <w:r>
        <w:rPr>
          <w:rFonts w:hint="default" w:ascii="Consolas" w:hAnsi="Consolas" w:eastAsia="Consolas" w:cs="Consolas"/>
          <w:color w:val="507874"/>
          <w:sz w:val="18"/>
          <w:szCs w:val="18"/>
          <w:shd w:val="clear" w:fill="2B2B2B"/>
        </w:rPr>
        <w:t>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implements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List&lt;</w:t>
      </w:r>
      <w:r>
        <w:rPr>
          <w:rFonts w:hint="default" w:ascii="Consolas" w:hAnsi="Consolas" w:eastAsia="Consolas" w:cs="Consolas"/>
          <w:color w:val="507874"/>
          <w:sz w:val="18"/>
          <w:szCs w:val="18"/>
          <w:shd w:val="clear" w:fill="2B2B2B"/>
        </w:rPr>
        <w:t>E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&gt;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RandomAccess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Cloneable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java.io.Serializable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CopyOnWriteArrayList实现了List接口，List接口定义了对列表的基本操作；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同时实现了RandomAccess接口，表示可以随机访问（数组具有随机访问的特性）；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同时实现了Cloneable接口，表示可克隆；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同时也实现了Serializable接口，表示可被序列化。</w:t>
      </w: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CopyOnWriteArrayList底层使用数组来存放元素。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3</w:t>
      </w: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、CopyOnWriteArrayList Add方法：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CopyOnWriteArrayList容器是Collections.synchronizedList(List list)的替代方案，是一个ArrayList的线程安全的变体。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基本原理：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初始化的时候只有一个容器，很常一段时间，这个容器数据、数量等没有发生变化的时候，大家(多个线程)，都是读取(假设这段时间里只发生读取的操作)同一个容器中的数据，所以这样大家读到的数据都是唯一、一致、安全的，但是后来有人往里面增加了一个数据，这个时候CopyOnWriteArrayList 底层实现添加的原理是先copy出一个容器(可以简称副本)，再往新的容器里添加这个新的数据，最后把新的容器的引用地址赋值给了之前那个旧的的容器地址，但是在添加这个数据的期间，其他线程如果要去读取数据，仍然是读取到旧的容器里的数据。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CopyOnWriteArrayList中add方法的实现（向CopyOnWriteArrayList里添加元素），可以发现在添加的时候是需要加锁的，否则多线程写的时候会Copy出N个副本出来。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public void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add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507874"/>
          <w:sz w:val="18"/>
          <w:szCs w:val="18"/>
          <w:shd w:val="clear" w:fill="2B2B2B"/>
        </w:rPr>
        <w:t xml:space="preserve">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element)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synchronized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lock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Object[] elements = getArray()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len = elements.</w:t>
      </w:r>
      <w:r>
        <w:rPr>
          <w:rFonts w:hint="default" w:ascii="Consolas" w:hAnsi="Consolas" w:eastAsia="Consolas" w:cs="Consolas"/>
          <w:color w:val="9876AA"/>
          <w:sz w:val="18"/>
          <w:szCs w:val="18"/>
          <w:shd w:val="clear" w:fill="2B2B2B"/>
        </w:rPr>
        <w:t>length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(index &gt; len || index &lt;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throw 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IndexOutOfBoundsException(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fill="2B2B2B"/>
        </w:rPr>
        <w:t>outOfBounds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(index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len))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Object[] newElements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numMoved = len - index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if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(numMoved ==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newElements = Arrays.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fill="2B2B2B"/>
        </w:rPr>
        <w:t>copyOf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len +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else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    newElements =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Object[len +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System.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fill="2B2B2B"/>
        </w:rPr>
        <w:t>arraycopy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0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System.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fill="2B2B2B"/>
        </w:rPr>
        <w:t>arraycopy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newElements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index + </w:t>
      </w:r>
      <w:r>
        <w:rPr>
          <w:rFonts w:hint="default" w:ascii="Consolas" w:hAnsi="Consolas" w:eastAsia="Consolas" w:cs="Consolas"/>
          <w:color w:val="6897BB"/>
          <w:sz w:val="18"/>
          <w:szCs w:val="18"/>
          <w:shd w:val="clear" w:fill="2B2B2B"/>
        </w:rPr>
        <w:t>1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,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numMoved)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    newElements[index] = element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setArray(newElements)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楷体" w:hAnsi="楷体" w:eastAsia="楷体" w:cs="楷体"/>
          <w:sz w:val="21"/>
          <w:szCs w:val="21"/>
          <w:lang w:val="en-US" w:eastAsia="zh-CN"/>
        </w:rPr>
      </w:pPr>
      <w:r>
        <w:rPr>
          <w:rFonts w:hint="default" w:ascii="楷体" w:hAnsi="楷体" w:eastAsia="楷体" w:cs="楷体"/>
          <w:sz w:val="21"/>
          <w:szCs w:val="21"/>
          <w:lang w:val="en-US" w:eastAsia="zh-CN"/>
        </w:rPr>
        <w:t>读的时候不需要加锁，如果读的时候有多个线程正在向CopyOnWriteArrayList添加数据，读还是会读到旧的数据，因为写的时候不会锁住旧的CopyOnWriteArrayList。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8"/>
          <w:szCs w:val="18"/>
        </w:rPr>
      </w:pP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public </w:t>
      </w:r>
      <w:r>
        <w:rPr>
          <w:rFonts w:hint="default" w:ascii="Consolas" w:hAnsi="Consolas" w:eastAsia="Consolas" w:cs="Consolas"/>
          <w:color w:val="507874"/>
          <w:sz w:val="18"/>
          <w:szCs w:val="18"/>
          <w:shd w:val="clear" w:fill="2B2B2B"/>
        </w:rPr>
        <w:t xml:space="preserve">E </w:t>
      </w:r>
      <w:r>
        <w:rPr>
          <w:rFonts w:hint="default" w:ascii="Consolas" w:hAnsi="Consolas" w:eastAsia="Consolas" w:cs="Consolas"/>
          <w:color w:val="FFC66D"/>
          <w:sz w:val="18"/>
          <w:szCs w:val="18"/>
          <w:shd w:val="clear" w:fill="2B2B2B"/>
        </w:rPr>
        <w:t>get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int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index) {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i/>
          <w:color w:val="A9B7C6"/>
          <w:sz w:val="18"/>
          <w:szCs w:val="18"/>
          <w:shd w:val="clear" w:fill="2B2B2B"/>
        </w:rPr>
        <w:t>elementAt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(getArray()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index)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8"/>
          <w:szCs w:val="18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8"/>
          <w:szCs w:val="18"/>
          <w:shd w:val="clear" w:fill="2B2B2B"/>
        </w:rPr>
        <w:t>}</w:t>
      </w:r>
    </w:p>
    <w:p>
      <w:pPr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remove方法：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删除元素，很简单，就是判断要删除的元素是否最后一个，如果最后一个直接在复制副本数组的时候，复制长度为旧数组的length-1即可；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但是如果不是最后一个元素，就先复制旧的数组的index前面元素到新数组中，然后再复制旧数组中index后面的元素到数组中，最后再把新数组复制给旧数组的引用。最后在finally语句块中将锁释放。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5.无论我们用哪一个构造方法创建一个CopyOnWriteArrayList对象，都会创建一个Object类型的数组，然后赋值给成员array。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6、copyOf函数：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该函数用于复制指定的数组，截取或用 null 填充（如有必要），以使副本具有指定的长度.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@HotSpotIntrinsicCandidate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public static &lt;T,U&gt; T[] copyOf(U[] original, int newLength, Class&lt;? extends T[]&gt; newType) {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@SuppressWarnings("unchecked")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T[] copy = ((Object)newType == (Object)Object[].class)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? (T[]) new Object[newLength]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: (T[]) Array.newInstance(newType.getComponentType(), newLength);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System.arraycopy(original, 0, copy, 0,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       Math.min(original.length, newLength));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return copy;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CopyOnWrite的应用场景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ab/>
        <w:t>CopyOnWrite并发容器用于读多写少的并发场景。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8、CopyOnWrite的缺点：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CopyOnWrite容器有很多优点（解决开发工作中的多线程的并发问题），但是同时也存在两个问题，即内存占用问题和数据一致性问题。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1.内存占用问题。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因为CopyOnWrite的写时复制机制，所以在进行写操作的时候，内存里会同时驻扎两个对象的内存，旧的对象和新写入的对象（注意:在复制的时候只是复制容器里的引用，只是在写的时候会创建新对象添加到新容器里，而旧容器的对象还在使用，所以有两份对象内存）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如果这些对象占用的内存比较大，比如说200M左右，那么再写入100M数据进去，内存就会占用300M，那么这个时候很有可能造成频繁的Yong GC和Full GC。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针对内存占用问题，可以通过压缩容器中的元素的方法来减少大对象的内存消耗，比如，如果元素全是10进制的数字，可以考虑把它压缩成36进制或64进制。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或者不使用CopyOnWrite容器，而使用其他的并发容器，如ConcurrentHashMap。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2.数据一致性问题。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CopyOnWrite容器只能保证数据的最终一致性，不能保证数据的实时一致性。所以如果你希望写入的的数据，马上能读到，请不要使用CopyOnWrite容器。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9、总结：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1.CopyOnWriteArrayList适用于读多写少的场景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2.在并发操作容器对象时不会抛出ConcurrentModificationException，并且返回的元素与迭代器创建时的元素是一致的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3.容器对象的复制需要一定的开销，如果对象占用内存过大，可能造成频繁的YoungGC和Full GC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4.CopyOnWriteArrayList不能保证数据实时一致性，只能保证最终一致性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5.在需要并发操作List对象的时候优先使用CopyOnWriteArrayList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6.随着CopyOnWriteArrayList中元素的增加，CopyOnWriteArrayList的修改代价将越来越昂贵，因此，CopyOnWriteArrayList适用于读操作远多于修改操作的并发场景中。</w:t>
      </w: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333333"/>
          <w:spacing w:val="0"/>
          <w:sz w:val="44"/>
          <w:szCs w:val="44"/>
        </w:rPr>
      </w:pPr>
      <w:r>
        <w:rPr>
          <w:rFonts w:hint="eastAsia" w:ascii="楷体" w:hAnsi="楷体" w:eastAsia="楷体" w:cs="楷体"/>
          <w:sz w:val="44"/>
          <w:szCs w:val="44"/>
          <w:lang w:val="en-US" w:eastAsia="zh-CN"/>
        </w:rPr>
        <w:t>5.</w:t>
      </w: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44"/>
          <w:szCs w:val="44"/>
          <w:bdr w:val="none" w:color="auto" w:sz="0" w:space="0"/>
          <w:shd w:val="clear" w:fill="FFFFFF"/>
        </w:rPr>
        <w:t>CAS与ConcurrentLinkedQueue的实现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CAS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CAS，compare and swap的缩写，意思为比较并交换。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从JDK 5 开始，Doug lea 给我们提供了Coucurrent包，让我们解决并发问题，CAS就是实现这个包的基础。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AS包含三个操作数--内存位置，预期位置和新值，当且仅当内存位置的值与预期位置的值相同的时候，处理器才会把该位置的值修改为新值，否则，处理器不做任何操作。无论如何，处理器都会在CAS指令之前返回该位置的值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CAS指令允许算法执行读-修改-写操作，不用担心其他线程同时修改变量，因为该变量只能同时只有一个线程可以修改，其他线程失败后可以重新读取在操作。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利用CAS指令，可以完成java的非组阻塞算法，synchronized是阻塞算法，整个并发包都是在CAS基础之上完成的，相比synchronized，J.U.C在性能上有了很大的提高，可以很高效的完成原子操作。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ConcurrentLinkedQueue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ConcurrentLinkedQueue是基于CAS实现的非阻塞的线程安全的队列，它遵循先入先出的原则。当添加一个元素的时候，它被添加到队列的尾部，当获取一个元素的时候，它会返回队列头部的元素。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1"/>
          <w:szCs w:val="21"/>
          <w:lang w:val="en-US" w:eastAsia="zh-CN"/>
        </w:rPr>
        <w:t>ConcurrentLinkedQueue是由head和tail节点组成，每个节点都有item和指向下一个节点的指针，组成了链表结构的队列，默认的构造函数是head和tail为null。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20" w:lineRule="atLeast"/>
        <w:ind w:left="0" w:right="0" w:firstLine="0"/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add方法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添加元素的过程主要做了两件事，第一是把要添加的节点作为当前队列尾节点的next节点，第二是把更新尾节点，如果尾节点的next节点不为空，就把新添的节点作为尾节点，如果尾节点的next为空，就把新添节点作为尾节点的next节点。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1. 找到当前队列的尾节点，利用CAS把新增节点作为尾节点的下一个节点,保证最后一个节点是新添加的节点,其他失败的线程会更新p指向这个新节点.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 如果tail节点与p相距2个节点,修改tail指向.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3. 如果p的next节点指向自己的话,说明节点p已经被删除.</w:t>
      </w: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假设多个线程同时都要添加元素,第一次添加元素的时候,队列为空,全部线程都能执行到q=p.next=null,此时,只有一个线程才能利用CAS把p的next节点设为newNode,这时判断p==t,所以并不会利用CAS把newNode更新为tail节点,casNext方法执行成功,直接返回true.其它失败的线程走到最后一个else分支,把p指向newNode.这时,p的next肯定为空,第二个竞争成功执行的线程利用CAS把自己的节点放到newNode的next,由于t指向一个空节点,p指向newNode节点,所有p!=t,利用CAS把新添加的节点设为tail节点,依次类推,每隔两个节点更新一次tail节点,这样通过增加对volatile的读操作减少对volatile的写操作,写操作的开销要高于读操作,所以入队效率总体是提升的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20" w:lineRule="atLeast"/>
        <w:ind w:left="0" w:right="0" w:firstLine="0"/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总结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ConcurrentLinkedQueue是基于链表线程安全的非阻塞队列，采用先入先出的顺序对链表排序，当添加一个元素的时候直接加到队尾，当获取一个元素的时候，直接返回头部元素。通过CAS操作，在线程安全的前提下，提高了队列操作效率。</w:t>
      </w: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33333"/>
          <w:spacing w:val="0"/>
          <w:sz w:val="14"/>
          <w:szCs w:val="14"/>
          <w:shd w:val="clear" w:fill="FFFFFF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="楷体" w:hAnsi="楷体" w:eastAsia="楷体" w:cs="楷体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b/>
          <w:bCs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20" w:lineRule="atLeast"/>
        <w:ind w:left="0" w:right="0" w:firstLine="0"/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</w:rPr>
      </w:pPr>
      <w:r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1.</w:t>
      </w:r>
      <w:r>
        <w:rPr>
          <w:rFonts w:hint="eastAsia" w:ascii="楷体" w:hAnsi="楷体" w:eastAsia="楷体" w:cs="楷体"/>
          <w:b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FFFFF"/>
        </w:rPr>
        <w:t>为什么不使用AVL树而使用红黑树？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红黑树和AVL树都是</w:t>
      </w:r>
      <w:r>
        <w:rPr>
          <w:rStyle w:val="9"/>
          <w:rFonts w:hint="eastAsia" w:ascii="楷体" w:hAnsi="楷体" w:eastAsia="楷体" w:cs="楷体"/>
          <w:b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最常用的平衡二叉搜索树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，它们的查找、删除、修改都是O(lgn) time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AVL树和红黑树有几点比较和区别：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（1）AVL树是更加严格的平衡，因此可以提供更快的查找速度，一般读取查找密集型任务，适用AVL树。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（2）红黑树更适合于插入修改密集型任务。</w:t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（3）通常，AVL树的旋转比红黑树的旋转更加难以平衡和调试。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楷体" w:hAnsi="楷体" w:eastAsia="楷体" w:cs="楷体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  <w:lang w:val="en-US" w:eastAsia="zh-CN"/>
        </w:rPr>
        <w:t>2.</w: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fldChar w:fldCharType="begin"/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instrText xml:space="preserve"> HYPERLINK "https://www.cnblogs.com/skywang12345/p/3324788.html" </w:instrTex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fldChar w:fldCharType="separate"/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Java 中 Comparable 和 Comparator 比较</w: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Comparable 简介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Comparable 是排序接口。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若一个类实现了Comparable接口，就意味着“该类支持排序”。  即然实现Comparable接口的类支持排序，假设现在存在“实现Comparable接口的类的对象的List列表(或数组)”，则该List列表(或数组)可以通过 Collections.sort（或 Arrays.sort）进行排序。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此外，“实现Comparable接口的类的对象”可以用作“有序映射(如TreeMap)”中的键或“有序集合(TreeSet)”中的元素，而不需要指定比较器。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Comparable 定义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Comparable 接口仅仅只包括一个函数，它的定义如下：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package java.lang;import java.util.*;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public interface Comparable&lt;T&gt; {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 xml:space="preserve">    public int compareTo(T o);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说明：</w: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假设我们通过 x.compareTo(y) 来“比较x和y的大小”。若返回“负数”，意味着“x比y小”；返回“零”，意味着“x等于y”；返回“正数”，意味着“x大于y”。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pict>
          <v:rect id="_x0000_i1025" o:spt="1" style="height:1.5pt;width:432pt;" fillcolor="#0000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Comparator 简介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Comparator 是比较器接口。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我们若需要控制某个类的次序，而该类本身不支持排序(即没有实现Comparable接口)；那么，我们可以建立一个“该类的比较器”来进行排序。这个“比较器”只需要实现Comparator接口即可。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也就是说，我们可以通过“实现Comparator类来新建一个比较器”，然后通过该比较器对类进行排序。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Comparator 定义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Comparator 接口仅仅只包括两个个函数，它的定义如下：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package java.util;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public interface Comparator&lt;T&gt; {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 xml:space="preserve">    int compare(T o1, T o2);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 xml:space="preserve">    boolean equals(Object obj);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说明：</w: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(01) 若一个类要实现Comparator接口：它一定要实现compareTo(T o1, T o2) 函数，但可以不实现 equals(Object obj) 函数。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       为什么可以不实现 equals(Object obj) 函数呢？ 因为任何类，默认都是已经实现了equals(Object obj)的。 Java中的一切类都是继承于java.lang.Object，在Object.java中实现了equals(Object obj)函数；所以，其它所有的类也相当于都实现了该函数。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(02) int compare(T o1, T o2) 是“比较o1和o2的大小”。返回“负数”，意味着“o1比o2小”；返回“零”，意味着“o1等于o2”；返回“正数”，意味着“o1大于o2”。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 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pict>
          <v:rect id="_x0000_i1028" o:spt="1" style="height:1.5pt;width:432pt;" fillcolor="#000066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Comparator 和 Comparable 比较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Comparable是排序接口；若一个类实现了Comparable接口，就意味着“该类支持排序”。</w:t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br w:type="textWrapping"/>
      </w: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而Comparator是比较器；我们若需要控制某个类的次序，可以建立一个“该类的比较器”来进行排序。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00" w:beforeAutospacing="0" w:after="100" w:afterAutospacing="0"/>
        <w:ind w:left="0" w:right="0" w:firstLine="0"/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caps w:val="0"/>
          <w:color w:val="000066"/>
          <w:spacing w:val="0"/>
          <w:sz w:val="21"/>
          <w:szCs w:val="21"/>
        </w:rPr>
        <w:t>我们不难发现：Comparable相当于“内部比较器”，而Comparator相当于“外部比较器”。</w:t>
      </w:r>
    </w:p>
    <w:p>
      <w:pPr>
        <w:numPr>
          <w:numId w:val="0"/>
        </w:numPr>
        <w:ind w:leftChars="0"/>
        <w:jc w:val="both"/>
        <w:rPr>
          <w:rFonts w:hint="default" w:ascii="Verdana" w:hAnsi="Verdana" w:eastAsia="宋体" w:cs="Verdana"/>
          <w:b/>
          <w:i w:val="0"/>
          <w:caps w:val="0"/>
          <w:color w:val="006BAD"/>
          <w:spacing w:val="0"/>
          <w:sz w:val="22"/>
          <w:szCs w:val="22"/>
          <w:u w:val="single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1F3BEB"/>
    <w:multiLevelType w:val="singleLevel"/>
    <w:tmpl w:val="861F3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5EE4F2B"/>
    <w:multiLevelType w:val="singleLevel"/>
    <w:tmpl w:val="45EE4F2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2CBDE63"/>
    <w:multiLevelType w:val="singleLevel"/>
    <w:tmpl w:val="52CBDE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7C66A8"/>
    <w:rsid w:val="177C66A8"/>
    <w:rsid w:val="21835624"/>
    <w:rsid w:val="392D40C1"/>
    <w:rsid w:val="5ACB3119"/>
    <w:rsid w:val="675D47A4"/>
    <w:rsid w:val="6E256B46"/>
    <w:rsid w:val="7C5A4F6F"/>
    <w:rsid w:val="7E0A0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2019-09-04T08:06:00Z</dcterms:created>
  <dc:creator>断线风筝☆</dc:creator>
  <cp:lastModifiedBy>断线风筝☆</cp:lastModifiedBy>
  <dcterms:modified xsi:type="dcterms:W3CDTF">2019-09-05T01:27:30Z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