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1、索引需要占用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E579B6"/>
          <w:spacing w:val="0"/>
          <w:sz w:val="16"/>
          <w:szCs w:val="16"/>
          <w:bdr w:val="none" w:color="auto" w:sz="0" w:space="0"/>
          <w:shd w:val="clear" w:fill="FFFFFF"/>
        </w:rPr>
        <w:t>磁盘空间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，因此在创建索引时要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考虑到磁盘空间是否足够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2、创建索引时需要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E579B6"/>
          <w:spacing w:val="0"/>
          <w:sz w:val="16"/>
          <w:szCs w:val="16"/>
          <w:bdr w:val="none" w:color="auto" w:sz="0" w:space="0"/>
          <w:shd w:val="clear" w:fill="FFFFFF"/>
        </w:rPr>
        <w:t>对表加锁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，因此实际操作中需要在业务空闲期间进行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B树：2-3树和2-3-4树是B树的特例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B树的所有叶子节点都在同一层。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有两个子节点的节点叫二节点，二节点要么有两个子节点，要么没有子节点。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有三个子节点的节点叫三节点。三节点要么有三个子节点，要么没有子节点。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B树最大节点的数字（包含了几个小节点）叫为阶。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B+树非叶子节点只存储索引信息，不存储数据；叶子节点最右边的指针指向下一个相邻的叶节点，所有的叶节点组成了有序链表。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  <w:t>为了提升效率，要尽量减少磁盘IO的次数。实际过程中，磁盘并不是每次严格按需读取，而是每次都会预读。磁盘读取完需要的数据后，会按顺序再多读一部分数据到内存中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  <w:t>预读可以提高I/O效率.预读的长度一般为页(page)的整倍数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6"/>
          <w:szCs w:val="16"/>
          <w:shd w:val="clear" w:fill="FFFFFF"/>
          <w:lang w:val="en-US" w:eastAsia="zh-CN"/>
        </w:rPr>
        <w:t>4K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6"/>
          <w:szCs w:val="16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  <w:t>MySQL(默认使用InnoDB引擎),将记录按照页的方式进行管理,每页大小默认为16K(这个值可以修改)。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  <w:t>B+树更适合外部存储(一般指磁盘存储),由于内节点(非叶子节点)不存储data，所以一个节点可以存储更多的内节点，每个节点能索引的范围更大更精确。也就是说使用B+树单次磁盘IO的信息量相比较B树更大，IO效率更高。mysql是关系型数据库，经常会按照区间来访问某个索引列，B+树的叶子节点间按顺序建立了链指针，加强了区间访问性，所以B+树对索引列上的区间范围查询很友好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B树是为了磁盘或其他设备而设计的多岔（相对于二岔）平衡查找树。</w:t>
      </w:r>
      <w:r>
        <w:t>，所以B树又叫平衡多路查找树。一颗m阶的B树的特性为：</w:t>
      </w:r>
      <w:r>
        <w:br w:type="textWrapping"/>
      </w:r>
      <w:r>
        <w:t>1：树中每个节点含有最多m个孩子(m &gt; 2)。</w:t>
      </w:r>
      <w:r>
        <w:br w:type="textWrapping"/>
      </w:r>
      <w:r>
        <w:t>2：除根节点和叶子节点外，其他每个中间节点都至少有[ceil(m/2)]个孩子，ceil为向上取整。（不是很明白。。。）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3600" cy="2857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3：所有叶子节点都出现在同一层，且叶子节点不包含任何关键字信息(可以看做是外部接点或查询失败的接点，实际上这些结点不存在，指向这些结点的指针都为null)</w:t>
      </w:r>
      <w:r>
        <w:br w:type="textWrapping"/>
      </w:r>
      <w:r>
        <w:t>4：每个非叶子节点包含有n个关键字信息(n，P0，K1，P1，K2，P2，......，Kn，Pn)，其中：</w:t>
      </w:r>
      <w:r>
        <w:br w:type="textWrapping"/>
      </w:r>
      <w:r>
        <w:t>a) Ki (i=1...n)为关键字，且关键字按顺序升序排序K(i-1)&lt; Ki。</w:t>
      </w:r>
      <w:r>
        <w:br w:type="textWrapping"/>
      </w:r>
      <w:r>
        <w:t>b) Pi为指向子树根的接点，且指针P(i-1)指向子树种所有结点的关键字均小于Ki，但都大于K(i-1)。</w:t>
      </w:r>
      <w:r>
        <w:br w:type="textWrapping"/>
      </w:r>
      <w:r>
        <w:t>c) 关键字的个数n必须满足： [ceil(m / 2)-1]&lt;= n &lt;= m-1。</w:t>
      </w:r>
      <w:r>
        <w:br w:type="textWrapping"/>
      </w:r>
      <w:r>
        <w:t>这三天摘抄自文末参考，大致理解一下就行。</w:t>
      </w:r>
    </w:p>
    <w:p>
      <w:pPr>
        <w:pStyle w:val="2"/>
        <w:keepNext w:val="0"/>
        <w:keepLines w:val="0"/>
        <w:widowControl/>
        <w:suppressLineNumbers w:val="0"/>
      </w:pPr>
      <w:r>
        <w:t>比如，我们通过上面那张btree结构来查找29这个元素，查找过程为：</w:t>
      </w:r>
      <w:r>
        <w:br w:type="textWrapping"/>
      </w:r>
      <w:r>
        <w:t>（1）根据根节点找到文件目录的跟磁盘块1，将其中的信息装入到内存中【磁盘IO操作第1次】</w:t>
      </w:r>
      <w:r>
        <w:br w:type="textWrapping"/>
      </w:r>
      <w:r>
        <w:t>（2）此时内存中有两个文件名17,35和三个存储其他磁盘页面地址的数据（指针），根据算法我们发现17 &lt; 29 &lt;35，因此我们找到指针p2</w:t>
      </w:r>
      <w:r>
        <w:br w:type="textWrapping"/>
      </w:r>
      <w:r>
        <w:t>（3）根据指针p2我们找到磁盘块3，并将其中信息装入到内存中【磁盘IO操作第2次】</w:t>
      </w:r>
      <w:r>
        <w:br w:type="textWrapping"/>
      </w:r>
      <w:r>
        <w:t>（4）此时内存中有两个文件名26，30和三个存储其他磁盘页面地址的数据（指针），根据算法我们发现26 &lt;29&lt;30，因为我们找到指针p2</w:t>
      </w:r>
      <w:r>
        <w:br w:type="textWrapping"/>
      </w:r>
      <w:r>
        <w:t>（5）根据指针p2我们定位到磁盘块8，并将其中信息装入内存【磁盘IO操作第3次】</w:t>
      </w:r>
      <w:r>
        <w:br w:type="textWrapping"/>
      </w:r>
      <w:r>
        <w:t>（6）此时内存中有两个文件名28，29。根据算法我们查找到文件29，并定位了该文件内存的磁盘地址。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67B31"/>
    <w:rsid w:val="583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2019-08-15T12:29:00Z</dcterms:created>
  <dc:creator>断线风筝☆</dc:creator>
  <cp:lastModifiedBy>断线风筝☆</cp:lastModifiedBy>
  <dcterms:modified xsi:type="dcterms:W3CDTF">2019-08-15T13:25:14Z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