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822" w:rsidRDefault="00763822" w:rsidP="00763822">
      <w:pPr>
        <w:pStyle w:val="1"/>
        <w:jc w:val="center"/>
        <w:rPr>
          <w:sz w:val="21"/>
        </w:rPr>
      </w:pPr>
      <w:r w:rsidRPr="00763822">
        <w:rPr>
          <w:rFonts w:hint="eastAsia"/>
        </w:rPr>
        <w:t>安装</w:t>
      </w:r>
      <w:r w:rsidRPr="00763822">
        <w:rPr>
          <w:rFonts w:hint="eastAsia"/>
        </w:rPr>
        <w:t>libncurses</w:t>
      </w:r>
    </w:p>
    <w:p w:rsidR="00763822" w:rsidRDefault="00763822" w:rsidP="0076382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现象：无法使用</w:t>
      </w:r>
      <w:r>
        <w:rPr>
          <w:rFonts w:hint="eastAsia"/>
          <w:shd w:val="clear" w:color="auto" w:fill="FFFFFF"/>
        </w:rPr>
        <w:t>make</w:t>
      </w:r>
      <w:r>
        <w:rPr>
          <w:shd w:val="clear" w:color="auto" w:fill="FFFFFF"/>
        </w:rPr>
        <w:t xml:space="preserve"> menuconfig</w:t>
      </w:r>
    </w:p>
    <w:p w:rsidR="003C567C" w:rsidRDefault="00C305B2" w:rsidP="0076382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解决：</w:t>
      </w:r>
      <w:r w:rsidR="00763822">
        <w:rPr>
          <w:rFonts w:hint="eastAsia"/>
          <w:shd w:val="clear" w:color="auto" w:fill="FFFFFF"/>
        </w:rPr>
        <w:t>sudo apt-get install libncurses5-dev</w:t>
      </w:r>
    </w:p>
    <w:p w:rsidR="00763822" w:rsidRPr="00763822" w:rsidRDefault="00763822" w:rsidP="00763822">
      <w:pPr>
        <w:ind w:firstLine="420"/>
      </w:pPr>
      <w:bookmarkStart w:id="0" w:name="_GoBack"/>
      <w:bookmarkEnd w:id="0"/>
    </w:p>
    <w:sectPr w:rsidR="00763822" w:rsidRPr="0076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16"/>
    <w:rsid w:val="003C567C"/>
    <w:rsid w:val="00763822"/>
    <w:rsid w:val="00C305B2"/>
    <w:rsid w:val="00C3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58159-4427-42A6-972A-299E403D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38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中国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</cp:revision>
  <dcterms:created xsi:type="dcterms:W3CDTF">2017-03-29T12:20:00Z</dcterms:created>
  <dcterms:modified xsi:type="dcterms:W3CDTF">2017-03-29T12:21:00Z</dcterms:modified>
</cp:coreProperties>
</file>