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二〇一九年六月四日星期二</w:t>
      </w:r>
    </w:p>
    <w:p>
      <w:p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下午1时55分</w:t>
      </w:r>
    </w:p>
    <w:p>
      <w:pPr>
        <w:rPr>
          <w:rFonts w:hint="eastAsia" w:ascii="仿宋" w:hAnsi="仿宋" w:eastAsia="仿宋" w:cs="仿宋"/>
          <w:lang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基于今年1月份被《计研发》退稿的意见，重新梳理自己的创新点与应补充的实验数据，为了争取在本周末（假期周日投稿）赶上此次11日的专刊，特进行以下工作：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明确本文的创新点与解决问题的逻辑思路；</w:t>
      </w:r>
    </w:p>
    <w:p>
      <w:pPr>
        <w:numPr>
          <w:ilvl w:val="0"/>
          <w:numId w:val="1"/>
        </w:numPr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基于梳理的思路，补充实验与数据分析图例；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本文的基本贡献：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内部威胁异常行为检测与威胁检测并不能等同；从反生产工作行为CPB的角度来刻画内部用户攻击倾向强弱；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心理测评问卷的不足：用户CPB静态反映，不能反映实时变化；攻击者可以降低测评可信度；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用户行为审计数据驱动的CPB模型，关键从常规审计数据中提取CPB特征；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目标是用低CPB训练OCSVM以检测高CPB攻击者，然而无法进行定量人工标记（依据心理测评分数不可信、CPB特征显式数值计算不可行）；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故提出了低CPB定性标记算法，核心思想是将CPB所有特征看作重要性相同的正负相关因素，然后通过聚类后中心对应CPB水平的相对高低选择出目标用户集合中的低CPB特征集合作为训练集；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通过模型分析，对于分析的两类典型内部攻击，可以将离职用户作为测试集检测；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补充的分析一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对于低CPB定性标记算法，有专家质疑其合理性，可以用CERT5.2的在职用户自动KMeans（K=2）来进行说明：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highlight w:val="none"/>
          <w:u w:val="thick"/>
          <w:lang w:val="en-US" w:eastAsia="zh-CN"/>
        </w:rPr>
      </w:pPr>
      <w:r>
        <w:rPr>
          <w:rFonts w:hint="eastAsia" w:ascii="仿宋" w:hAnsi="仿宋" w:eastAsia="仿宋" w:cs="仿宋"/>
          <w:highlight w:val="none"/>
          <w:u w:val="thick"/>
          <w:lang w:val="en-US" w:eastAsia="zh-CN"/>
        </w:rPr>
        <w:t>ATF数据：CERT5.2_Leave_Static_CPB_ATF-02.csv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shd w:val="clear" w:color="FFFFFF" w:fill="D9D9D9"/>
          <w:lang w:val="en-US" w:eastAsia="zh-CN"/>
        </w:rPr>
        <w:t>Auto Choose K</w:t>
      </w:r>
      <w:r>
        <w:rPr>
          <w:rFonts w:hint="default" w:ascii="仿宋" w:hAnsi="仿宋" w:eastAsia="仿宋" w:cs="仿宋"/>
          <w:lang w:val="en-US" w:eastAsia="zh-CN"/>
        </w:rPr>
        <w:t xml:space="preserve">: 2 SC_value is  0.4267696251405651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第二大轮廓系数为K=4：K值为：  4  轮廓系数为  0.1740251308160634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K=2时聚类结果：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/>
          <w:bCs/>
          <w:u w:val="thick"/>
          <w:lang w:val="en-US" w:eastAsia="zh-CN"/>
        </w:rPr>
      </w:pPr>
      <w:r>
        <w:rPr>
          <w:rFonts w:hint="default" w:ascii="仿宋" w:hAnsi="仿宋" w:eastAsia="仿宋" w:cs="仿宋"/>
          <w:b/>
          <w:bCs/>
          <w:u w:val="thick"/>
          <w:lang w:val="en-US" w:eastAsia="zh-CN"/>
        </w:rPr>
        <w:t xml:space="preserve">Cluster 0 has : 1564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/>
          <w:bCs/>
          <w:u w:val="thick"/>
          <w:lang w:val="en-US" w:eastAsia="zh-CN"/>
        </w:rPr>
      </w:pPr>
      <w:r>
        <w:rPr>
          <w:rFonts w:hint="default" w:ascii="仿宋" w:hAnsi="仿宋" w:eastAsia="仿宋" w:cs="仿宋"/>
          <w:b/>
          <w:bCs/>
          <w:u w:val="thick"/>
          <w:lang w:val="en-US" w:eastAsia="zh-CN"/>
        </w:rPr>
        <w:t xml:space="preserve">Cluster 1 has : 197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Leave Users has : 238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且计算Cluster0与Cluster1的中心CPB分数为：可见Cluster0更低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0 ['3.354237081011262', '3.2577632039058733'] </w:t>
      </w:r>
      <w:r>
        <w:rPr>
          <w:rFonts w:hint="eastAsia" w:ascii="仿宋" w:hAnsi="仿宋" w:eastAsia="仿宋" w:cs="仿宋"/>
          <w:lang w:val="en-US" w:eastAsia="zh-CN"/>
        </w:rPr>
        <w:t>均值计算与中位数计算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 xml:space="preserve">1 ['3.269116358494986', '3.219709313711901']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对于Cluster0与Cluster1分别PCA=2后绘图，发现两个类别位于泾渭分明的群簇中，且分隔区域明显：左侧绿色x表示Cluster0，右侧蓝色方块表示Cluster1，经过计算，得到Cluster0中心代表的CPB要低于Cluster1，故选择Cluster0为低CPB特征集合训练OCSVM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</w:pPr>
      <w:r>
        <w:drawing>
          <wp:inline distT="0" distB="0" distL="114300" distR="114300">
            <wp:extent cx="1614805" cy="12319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补充的分析二：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为了验证CPB_FEATS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low</w:t>
      </w:r>
      <w:r>
        <w:rPr>
          <w:rFonts w:hint="eastAsia" w:ascii="仿宋" w:hAnsi="仿宋" w:eastAsia="仿宋" w:cs="仿宋"/>
          <w:lang w:val="en-US" w:eastAsia="zh-CN"/>
        </w:rPr>
        <w:t>训练OCSVM检测CPB_FEATS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  <w:r>
        <w:rPr>
          <w:rFonts w:hint="eastAsia" w:ascii="仿宋" w:hAnsi="仿宋" w:eastAsia="仿宋" w:cs="仿宋"/>
          <w:lang w:val="en-US" w:eastAsia="zh-CN"/>
        </w:rPr>
        <w:t>的合理性，设置第一组实验：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采用低CPB定性标记算法自动选择CPB_FEATS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low</w:t>
      </w:r>
      <w:r>
        <w:rPr>
          <w:rFonts w:hint="eastAsia" w:ascii="仿宋" w:hAnsi="仿宋" w:eastAsia="仿宋" w:cs="仿宋"/>
          <w:lang w:val="en-US" w:eastAsia="zh-CN"/>
        </w:rPr>
        <w:t>训练OCSVM，并检测CPB_FEATS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  <w:r>
        <w:rPr>
          <w:rFonts w:hint="eastAsia" w:ascii="仿宋" w:hAnsi="仿宋" w:eastAsia="仿宋" w:cs="仿宋"/>
          <w:lang w:val="en-US" w:eastAsia="zh-CN"/>
        </w:rPr>
        <w:t>，参数选择采取遍历的形式，采取最优Recall策略；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采用同样的CPB_FEATS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low</w:t>
      </w:r>
      <w:r>
        <w:rPr>
          <w:rFonts w:hint="eastAsia" w:ascii="仿宋" w:hAnsi="仿宋" w:eastAsia="仿宋" w:cs="仿宋"/>
          <w:lang w:val="en-US" w:eastAsia="zh-CN"/>
        </w:rPr>
        <w:t>训练OCSVM，但是将CPB_FEATS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high</w:t>
      </w:r>
      <w:r>
        <w:rPr>
          <w:rFonts w:hint="eastAsia" w:ascii="仿宋" w:hAnsi="仿宋" w:eastAsia="仿宋" w:cs="仿宋"/>
          <w:lang w:val="en-US" w:eastAsia="zh-CN"/>
        </w:rPr>
        <w:t>+CPB_FEATS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  <w:r>
        <w:rPr>
          <w:rFonts w:hint="eastAsia" w:ascii="仿宋" w:hAnsi="仿宋" w:eastAsia="仿宋" w:cs="仿宋"/>
          <w:lang w:val="en-US" w:eastAsia="zh-CN"/>
        </w:rPr>
        <w:t>一起作为测试集，依旧采取最优Recall策略，发现此时Recall未提升，但是FPR升高；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采用传统人工标记方法，依据正常用户与攻击者进行人工标记，选择所有的CPB_FEATS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normal</w:t>
      </w:r>
      <w:r>
        <w:rPr>
          <w:rFonts w:hint="eastAsia" w:ascii="仿宋" w:hAnsi="仿宋" w:eastAsia="仿宋" w:cs="仿宋"/>
          <w:lang w:val="en-US" w:eastAsia="zh-CN"/>
        </w:rPr>
        <w:t>训练OCSVM（从CPB_FEATS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all</w:t>
      </w:r>
      <w:r>
        <w:rPr>
          <w:rFonts w:hint="eastAsia" w:ascii="仿宋" w:hAnsi="仿宋" w:eastAsia="仿宋" w:cs="仿宋"/>
          <w:lang w:val="en-US" w:eastAsia="zh-CN"/>
        </w:rPr>
        <w:t>中去除leave与未离职attacker后），然后检测CPB_FEATSleave，同样采用最优Recall训练策略，发现Recall降低且FPR升高，说明了定性标记算法比传统人工比较更加合理；（训练集中包含了部分K图中蓝色样本，而蓝色样本代表的CPB也较高，容易与攻击者的高CPB发生混淆）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采用（1）的同样检测方法，但是采用K=4时聚类的结果（说明最优结果对应的轮廓系数即可），提供一个稍逊的检测结果，证明采用轮廓系数选择的合理性；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补充的分析三：静态检测模式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实际检测中添加了一个验证集，即：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采用CPB_FEATSlow训练OCSVM；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从CPB_FEATSleave中按比例随机选择20%的样本作为验证集，帮助OCSVM确定一个最优Recall参数；确定的标准为：</w:t>
      </w:r>
      <w:r>
        <w:rPr>
          <w:rFonts w:hint="eastAsia" w:ascii="仿宋" w:hAnsi="仿宋" w:eastAsia="仿宋" w:cs="仿宋"/>
          <w:position w:val="-14"/>
          <w:lang w:val="en-US" w:eastAsia="zh-CN"/>
        </w:rPr>
        <w:object>
          <v:shape id="_x0000_i1025" o:spt="75" type="#_x0000_t75" style="height:19pt;width:2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使用上述方法确定的最佳参数决定的OCSVM，检测剩余80%的CPB_FEATS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  <w:r>
        <w:rPr>
          <w:rFonts w:hint="eastAsia" w:ascii="仿宋" w:hAnsi="仿宋" w:eastAsia="仿宋" w:cs="仿宋"/>
          <w:lang w:val="en-US" w:eastAsia="zh-CN"/>
        </w:rPr>
        <w:t>，输出Recall与FPR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  <w:r>
        <w:rPr>
          <w:rFonts w:hint="eastAsia" w:ascii="仿宋" w:hAnsi="仿宋" w:eastAsia="仿宋" w:cs="仿宋"/>
          <w:lang w:val="en-US" w:eastAsia="zh-CN"/>
        </w:rPr>
        <w:t>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上述结果重复五次，取平均值；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上述实验，分别取MIX=1/0.8/0.5三种情况，表示不同选参数策略下对于最终结果的影响；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补充的分析四：动态检测模式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静态检测模式与动态检测模式的最大区别在于：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计算个人社交环境因子时，即考虑通讯特征时，是否考虑了同等的时间跨度。如一个工作2个月后离职的用户与一直在职的用户，其与离职用户建立通信机会是不同的，导致后者可能在通信流特征上高于前者。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依据用户大五人格计算其自身的三个CPB-O/P+JS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依据用户最常工作期限共事环境的并集计算CPB环境特征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动态：每次逐月检测，使得每次提取用户CPB的REL特征均依据于相同时间跨度；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每次检测T月离职用户时，采用[1,T-1]月的用户集合进行静态模式检测，且以[1,T-1]静态模式的最优[Recall,FPR]对应的参数作为检测T月的参数，使用T月用户的静态检测特征提取模式，使用[1,T-1]训练得到的OCSVM检测T月离职用户，输出结果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检测T+1月时重复上述过程；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上述过程有几个基本假设：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每月离职人数属于小概率事件，约为5%左右，故可以假设相邻月份的CPB特征分布基本不变；故采用上月训练的OCSVM检测下个月；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假设每个月结束时已知当月的真正离职攻击者，即已获得GroundTruth；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存在攻击者离职的第一个月份（2010-06），直接采用最优参数遍历方法得到当月最优Recall与FPR；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本实验时为了证明动态检测可疑缓解静态检测中的CPB计算不同步问题，并没有设置验证集，每一步都使用了自动获知GroundTruth的形式；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当然也可以采用上述描述的T-1月OCSVM检测T月OCSVM，也算是一种动态检测模式，而非单纯的理论验证；（此时又需要分MIX=1/0.8/0,5来进行讨论了，但是结果不易展示，故作罢。）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好了，基本补充分析说明完毕，开始实验。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下午3时28分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首先确认ATF特征格式是否29维度？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user_id,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CPB-I,CPB-O,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JS_Score,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Team_CPB-I-mean,Team_CPB-O-mean,Users-less-mean-A,Users-less-mean-A and C,Users-less-mean-C,Users-High-mean-N,Team_CPB-I-median,Team_CPB-O-median,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leader-CPB-I,leader-CPB-O,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dis_ocean,avg_dis_ocean,dis_os,avg_dis_os,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email_ratio,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cnt_send/recv,cnt_s/r_size,cnt_s/r_attach,cnt_s/r_days,</w:t>
      </w:r>
      <w:r>
        <w:rPr>
          <w:rFonts w:hint="default" w:ascii="仿宋" w:hAnsi="仿宋" w:eastAsia="仿宋" w:cs="仿宋"/>
          <w:strike/>
          <w:dstrike w:val="0"/>
          <w:lang w:val="en-US" w:eastAsia="zh-CN"/>
        </w:rPr>
        <w:t>cnt_email_days</w:t>
      </w:r>
      <w:r>
        <w:rPr>
          <w:rFonts w:hint="eastAsia" w:ascii="仿宋" w:hAnsi="仿宋" w:eastAsia="仿宋" w:cs="仿宋"/>
          <w:strike/>
          <w:dstrike w:val="0"/>
          <w:lang w:val="en-US" w:eastAsia="zh-CN"/>
        </w:rPr>
        <w:t>（比论文多的一个）</w:t>
      </w:r>
      <w:r>
        <w:rPr>
          <w:rFonts w:hint="default" w:ascii="仿宋" w:hAnsi="仿宋" w:eastAsia="仿宋" w:cs="仿宋"/>
          <w:lang w:val="en-US" w:eastAsia="zh-CN"/>
        </w:rPr>
        <w:t>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cnt_late_days,cnt_early_days,month_work_days,</w:t>
      </w:r>
      <w:r>
        <w:rPr>
          <w:rFonts w:hint="eastAsia" w:ascii="仿宋" w:hAnsi="仿宋" w:eastAsia="仿宋" w:cs="仿宋"/>
          <w:lang w:val="en-US" w:eastAsia="zh-CN"/>
        </w:rPr>
        <w:tab/>
      </w:r>
      <w:r>
        <w:rPr>
          <w:rFonts w:hint="eastAsia" w:ascii="仿宋" w:hAnsi="仿宋" w:eastAsia="仿宋" w:cs="仿宋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MMK1532,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-6.56,-9.51,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6.76,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-13.794,-20.291933333333333,16,7,12,16,-12.584,-22.037599999999998,-8.712,-14.6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168,12.3121009712,0.286327929563,0.245534276386,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0.00571009945084,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-0.627906976744,0.186046511628,0.860465116279,5859.51162791,208139.372093,0.0,0.186046511628,0.186046511628,0.813953488372,0.953488372093,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  <w:r>
        <w:rPr>
          <w:rFonts w:hint="default" w:ascii="仿宋" w:hAnsi="仿宋" w:eastAsia="仿宋" w:cs="仿宋"/>
          <w:lang w:val="en-US" w:eastAsia="zh-CN"/>
        </w:rPr>
        <w:t>169.0,161.0,356.0,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以后可以使用CERT5.2_Leave_Static_CPB_ATF-03.csv了，其中去掉了email_days特征，与论文中的29维度特征一致。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icrosoft YaHei UI" w:hAnsi="Microsoft YaHei UI" w:eastAsia="Microsoft YaHei UI" w:cs="Microsoft YaHei UI"/>
          <w:color w:val="A9B7C6"/>
          <w:sz w:val="18"/>
          <w:szCs w:val="18"/>
        </w:rPr>
      </w:pPr>
      <w:r>
        <w:rPr>
          <w:rFonts w:hint="eastAsia" w:ascii="仿宋" w:hAnsi="仿宋" w:eastAsia="仿宋" w:cs="仿宋"/>
          <w:lang w:val="en-US" w:eastAsia="zh-CN"/>
        </w:rPr>
        <w:t>新的检测文件为：</w:t>
      </w:r>
      <w:r>
        <w:rPr>
          <w:rFonts w:hint="eastAsia" w:ascii="Microsoft YaHei UI" w:hAnsi="Microsoft YaHei UI" w:eastAsia="Microsoft YaHei UI" w:cs="Microsoft YaHei UI"/>
          <w:color w:val="A9B7C6"/>
          <w:sz w:val="18"/>
          <w:szCs w:val="18"/>
          <w:shd w:val="clear" w:fill="2B2B2B"/>
        </w:rPr>
        <w:t>V09_KMeans_OCSVM_JS_Predictor_Class_Basic_20190604.py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subscript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通过修改实验，发现如果以Recall为单指标，会造成分类器将所有离职-1样本全部判断为+1，得到FPR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  <w:r>
        <w:rPr>
          <w:rFonts w:hint="eastAsia" w:ascii="仿宋" w:hAnsi="仿宋" w:eastAsia="仿宋" w:cs="仿宋"/>
          <w:lang w:val="en-US" w:eastAsia="zh-CN"/>
        </w:rPr>
        <w:t>=1，故训练时还是需要进行某种制约，同时考虑到FPR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比如：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Nu,Mix,Score,Recall,FPR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total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,Cnt_FP,FPR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</w:t>
      </w:r>
      <w:r>
        <w:rPr>
          <w:rFonts w:hint="default" w:ascii="仿宋" w:hAnsi="仿宋" w:eastAsia="仿宋" w:cs="仿宋"/>
          <w:b/>
          <w:bCs/>
          <w:color w:val="FF0000"/>
          <w:vertAlign w:val="baseline"/>
          <w:lang w:val="en-US" w:eastAsia="zh-CN"/>
        </w:rPr>
        <w:t>0.004, 1.0, 0.9855072463768116, 0.9855072463768116, 0.0889942074776198, 169.0, 1.0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nu=0.004,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0.9655172413793104, 1.0, 1.0,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故：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可以设定遍历策略：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Mix = range(5,10,1)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遍历公式为：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position w:val="-24"/>
          <w:vertAlign w:val="baseline"/>
          <w:lang w:val="en-US" w:eastAsia="zh-CN"/>
        </w:rPr>
        <w:object>
          <v:shape id="_x0000_i1026" o:spt="75" type="#_x0000_t75" style="height:31pt;width:19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/>
          <w:bCs/>
          <w:u w:val="thick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b/>
          <w:bCs/>
          <w:u w:val="thick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/>
          <w:u w:val="thick"/>
          <w:vertAlign w:val="baseline"/>
          <w:lang w:val="en-US" w:eastAsia="zh-CN"/>
        </w:rPr>
        <w:t>以下nu=range(1,1000,1) 每次以0.001变化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如果仅仅以</w:t>
      </w:r>
      <w:r>
        <w:rPr>
          <w:rFonts w:hint="eastAsia" w:ascii="仿宋" w:hAnsi="仿宋" w:eastAsia="仿宋" w:cs="仿宋"/>
          <w:b/>
          <w:bCs/>
          <w:vertAlign w:val="baseline"/>
          <w:lang w:val="en-US" w:eastAsia="zh-CN"/>
        </w:rPr>
        <w:t>Recall-FPRleave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作为选择指标，那么最优：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[0.697, 0.01, 0.08361204013377926,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0.391304347826087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0.02738283307003686,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52.0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0.3076923076923077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nu=0.697,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0.3103448275862069, 0.26666666666666666, 1.0,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shd w:val="clear" w:color="FFFFFF" w:fill="D9D9D9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shd w:val="clear" w:color="FFFFFF" w:fill="D9D9D9"/>
          <w:vertAlign w:val="baseline"/>
          <w:lang w:val="en-US" w:eastAsia="zh-CN"/>
        </w:rPr>
        <w:t>设置if recall&lt;0.9: continue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[0.014, 0.01, 0.013034902667009685,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 xml:space="preserve"> 0.9420289855072463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0.08267509215376515, 157.0,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0.9289940828402367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nu=0.014,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color w:val="FF0000"/>
          <w:vertAlign w:val="baseline"/>
          <w:lang w:val="en-US" w:eastAsia="zh-CN"/>
        </w:rPr>
        <w:t>0.9655172413793104, 0.9333333333333333, 0.9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hd w:val="clear" w:color="FFFFFF" w:fill="D9D9D9"/>
          <w:vertAlign w:val="baseline"/>
          <w:lang w:val="en-US" w:eastAsia="zh-CN"/>
        </w:rPr>
      </w:pPr>
      <w:r>
        <w:rPr>
          <w:rFonts w:hint="default" w:ascii="仿宋" w:hAnsi="仿宋" w:eastAsia="仿宋" w:cs="仿宋"/>
          <w:shd w:val="clear" w:color="FFFFFF" w:fill="D9D9D9"/>
          <w:vertAlign w:val="baseline"/>
          <w:lang w:val="en-US" w:eastAsia="zh-CN"/>
        </w:rPr>
        <w:t>if recall &lt; 0.85 or recall &gt; 0.9: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[0.146, 0.01, 0.05239687848383501,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0.8985507246376812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0.07530279094260137,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143.0, 0.8461538461538461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nu=0.146,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0.896551724137931, 0.8666666666666667, 1.0,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如果考虑fpr&lt;0.8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[0.21, 0.01, 0.8115942028985508,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0.8115942028985508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0.07109004739336493, 135.0,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0.7988165680473372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nu=0.21,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0.7586206896551724, 0.8, 1.0,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若Nu调整为10000：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[0.2082, 0.01, 0.8115942028985508, 0.8115942028985508,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 xml:space="preserve"> 0.07109004739336493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135.0,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0.7988165680473372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nu=0.2082,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0.7586206896551724, 0.8, 1.0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若继续考虑mix*recall - (1-mix)*fprleave，mix从0.5---0.9，同时令fpr&lt;0.8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[0.221, 0.9, 0.6517365577566248,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0.8115942028985508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0.07003686150605581, 133.0, 0.7869822485207101,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nu=0.221,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color w:val="FF0000"/>
          <w:vertAlign w:val="baseline"/>
          <w:lang w:val="en-US" w:eastAsia="zh-CN"/>
        </w:rPr>
        <w:t>0.7586206896551724, 0.8, 1.0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b/>
          <w:bCs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/>
          <w:bCs/>
          <w:vertAlign w:val="baseline"/>
          <w:lang w:val="en-US" w:eastAsia="zh-CN"/>
        </w:rPr>
        <w:t>若使用 mscore = recall / exp(fpr)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去掉了fpr&lt;0.8的条件：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最优：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[0.14, 0.05, 0.3832594417716617,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0.8985507246376812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0.07582938388625593, 144.0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（也需要修正）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0.8520710059171598</w:t>
      </w:r>
      <w:r>
        <w:rPr>
          <w:rFonts w:hint="eastAsia" w:ascii="仿宋" w:hAnsi="仿宋" w:eastAsia="仿宋" w:cs="仿宋"/>
          <w:b/>
          <w:bCs/>
          <w:vertAlign w:val="baseline"/>
          <w:lang w:val="en-US" w:eastAsia="zh-CN"/>
        </w:rPr>
        <w:t>（修正为0.682）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nu=0.14,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0.896551724137931, 0.8666666666666667, 1.0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[0.146, 0.05, 0.38553397186192373,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0.8985507246376812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0.07530279094260137, 143.0,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0.8461538461538461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nu=0.146,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0.896551724137931, 0.8666666666666667, 1.0,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12" w:space="0"/>
        </w:pBd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二〇一九年六月五日星期三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上午10时7分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leave中有238个用户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其中69个insiders,剩余169个用户为Users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先温习下昨天的实验，看看遍历参数策略时最佳结果的返回条件。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nu_lst = range(1, 1000, 1)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若：</w:t>
      </w:r>
      <w:r>
        <w:rPr>
          <w:rFonts w:hint="eastAsia" w:ascii="仿宋" w:hAnsi="仿宋" w:eastAsia="仿宋" w:cs="仿宋"/>
          <w:b/>
          <w:bCs/>
          <w:vertAlign w:val="baseline"/>
          <w:lang w:val="en-US" w:eastAsia="zh-CN"/>
        </w:rPr>
        <w:t>m_score = recall / math.exp(fpr_leave)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为选择条件，则有：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[0.146, 0.05, 0.38553397186192373, </w:t>
      </w:r>
      <w:r>
        <w:rPr>
          <w:rFonts w:hint="default" w:ascii="仿宋" w:hAnsi="仿宋" w:eastAsia="仿宋" w:cs="仿宋"/>
          <w:b/>
          <w:bCs/>
          <w:color w:val="C00000"/>
          <w:vertAlign w:val="baseline"/>
          <w:lang w:val="en-US" w:eastAsia="zh-CN"/>
        </w:rPr>
        <w:t>0.8985507246376812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(Recall)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0.07530279094260137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(FPR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t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)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143.0, </w:t>
      </w:r>
      <w:r>
        <w:rPr>
          <w:rFonts w:hint="default" w:ascii="仿宋" w:hAnsi="仿宋" w:eastAsia="仿宋" w:cs="仿宋"/>
          <w:b/>
          <w:bCs/>
          <w:color w:val="C00000"/>
          <w:vertAlign w:val="baseline"/>
          <w:lang w:val="en-US" w:eastAsia="zh-CN"/>
        </w:rPr>
        <w:t>0.8461538461538461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(FPR</w:t>
      </w:r>
      <w:r>
        <w:rPr>
          <w:rFonts w:hint="eastAsia" w:ascii="仿宋" w:hAnsi="仿宋" w:eastAsia="仿宋" w:cs="仿宋"/>
          <w:b/>
          <w:bCs/>
          <w:color w:val="C00000"/>
          <w:vertAlign w:val="subscript"/>
          <w:lang w:val="en-US" w:eastAsia="zh-CN"/>
        </w:rPr>
        <w:t>l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)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nu=0.146,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0.896551724137931, 0.8666666666666667, 1.0,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m_score = recall / (1 + math.exp(fpr_leave))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结果一样。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若：m_score = math.exp(recall) / math.log(math.e + fpr_leave, math.e)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则：筛选条件过度强调了分子Recall的作用，而使得结果十分偏向全部判定为1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[0.004, 0.05, 2.040088860292206, </w:t>
      </w:r>
      <w:r>
        <w:rPr>
          <w:rFonts w:hint="default" w:ascii="仿宋" w:hAnsi="仿宋" w:eastAsia="仿宋" w:cs="仿宋"/>
          <w:color w:val="C00000"/>
          <w:vertAlign w:val="baseline"/>
          <w:lang w:val="en-US" w:eastAsia="zh-CN"/>
        </w:rPr>
        <w:t>0.9855072463768116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0.0889942074776198, 169.0, </w:t>
      </w:r>
      <w:r>
        <w:rPr>
          <w:rFonts w:hint="default" w:ascii="仿宋" w:hAnsi="仿宋" w:eastAsia="仿宋" w:cs="仿宋"/>
          <w:color w:val="C00000"/>
          <w:vertAlign w:val="baseline"/>
          <w:lang w:val="en-US" w:eastAsia="zh-CN"/>
        </w:rPr>
        <w:t>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nu=0.004,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0.9655172413793104, 1.0, 1.0,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若：m_score = math.log(math.e + recall, math.e) / math.exp(fpr_leave)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则：筛选结果偏向FPR，最终选择了变化率更大的那个数值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[0.996, 0.05, 0.9941003121481687, 0.0, 0.000526592943654555, 1.0, 0.005917159763313609,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nu=0.996,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0.0, 0.0, 0.0,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若：m_score = recall / math.log(math.e + fpr_leave, math.e)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则：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[0.004, 0.05, 0.7504271659970563,</w:t>
      </w:r>
      <w:r>
        <w:rPr>
          <w:rFonts w:hint="default" w:ascii="仿宋" w:hAnsi="仿宋" w:eastAsia="仿宋" w:cs="仿宋"/>
          <w:color w:val="C00000"/>
          <w:vertAlign w:val="baseline"/>
          <w:lang w:val="en-US" w:eastAsia="zh-CN"/>
        </w:rPr>
        <w:t xml:space="preserve"> 0.9855072463768116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0.0889942074776198, </w:t>
      </w:r>
      <w:r>
        <w:rPr>
          <w:rFonts w:hint="default" w:ascii="仿宋" w:hAnsi="仿宋" w:eastAsia="仿宋" w:cs="仿宋"/>
          <w:color w:val="C00000"/>
          <w:vertAlign w:val="baseline"/>
          <w:lang w:val="en-US" w:eastAsia="zh-CN"/>
        </w:rPr>
        <w:t>169.0, 1.0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nu=0.004,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0.9655172413793104, 1.0, 1.0,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目前来看，尚未找到除了公式：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position w:val="-32"/>
          <w:vertAlign w:val="baseline"/>
          <w:lang w:val="en-US" w:eastAsia="zh-CN"/>
        </w:rPr>
        <w:object>
          <v:shape id="_x0000_i1027" o:spt="75" type="#_x0000_t75" style="height:35pt;width:84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之外更合适的遍历条件，暂时以该公式为基准。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上午10时54分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依据上述基准公式，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基础实验1的最佳结果为：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若：</w:t>
      </w:r>
      <w:r>
        <w:rPr>
          <w:rFonts w:hint="eastAsia" w:ascii="仿宋" w:hAnsi="仿宋" w:eastAsia="仿宋" w:cs="仿宋"/>
          <w:b/>
          <w:bCs/>
          <w:vertAlign w:val="baseline"/>
          <w:lang w:val="en-US" w:eastAsia="zh-CN"/>
        </w:rPr>
        <w:t>m_score = recall / math.exp(fpr_leave)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为选择条件，则有：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[0.146, 0.05, 0.38553397186192373, </w:t>
      </w:r>
      <w:r>
        <w:rPr>
          <w:rFonts w:hint="default" w:ascii="仿宋" w:hAnsi="仿宋" w:eastAsia="仿宋" w:cs="仿宋"/>
          <w:b/>
          <w:bCs/>
          <w:color w:val="C00000"/>
          <w:vertAlign w:val="baseline"/>
          <w:lang w:val="en-US" w:eastAsia="zh-CN"/>
        </w:rPr>
        <w:t>0.8985507246376812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(Recall)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0.07530279094260137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(FPR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t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)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143.0, </w:t>
      </w:r>
      <w:r>
        <w:rPr>
          <w:rFonts w:hint="default" w:ascii="仿宋" w:hAnsi="仿宋" w:eastAsia="仿宋" w:cs="仿宋"/>
          <w:b/>
          <w:bCs/>
          <w:color w:val="C00000"/>
          <w:vertAlign w:val="baseline"/>
          <w:lang w:val="en-US" w:eastAsia="zh-CN"/>
        </w:rPr>
        <w:t>0.8461538461538461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(FPR</w:t>
      </w:r>
      <w:r>
        <w:rPr>
          <w:rFonts w:hint="eastAsia" w:ascii="仿宋" w:hAnsi="仿宋" w:eastAsia="仿宋" w:cs="仿宋"/>
          <w:b/>
          <w:bCs/>
          <w:color w:val="C00000"/>
          <w:vertAlign w:val="subscript"/>
          <w:lang w:val="en-US" w:eastAsia="zh-CN"/>
        </w:rPr>
        <w:t>l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)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nu=0.146,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0.896551724137931, 0.8666666666666667, 1.0,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基础实验2的最佳结果为：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即测试集变更为：CPB_FEATS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h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+CPB_FEATS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leave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[0.176, 0.05, 0.38377873122427925, 0.8695652173913043, 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0.15376513954713006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, 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292.0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, 0.8179271708683473,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      max_iter=-1, nu=0.176,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      verbose=False), 0.8620689655172413, 0.8333333333333334, 1.0,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表现为：</w:t>
      </w:r>
    </w:p>
    <w:p>
      <w:pPr>
        <w:widowControl w:val="0"/>
        <w:numPr>
          <w:ilvl w:val="0"/>
          <w:numId w:val="7"/>
        </w:numPr>
        <w:ind w:left="0" w:leftChars="0" w:firstLine="400" w:firstLineChars="0"/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整体召回率下降： 0.8695652173913043</w:t>
      </w:r>
    </w:p>
    <w:p>
      <w:pPr>
        <w:widowControl w:val="0"/>
        <w:numPr>
          <w:ilvl w:val="0"/>
          <w:numId w:val="7"/>
        </w:numPr>
        <w:ind w:left="0" w:leftChars="0" w:firstLine="400" w:firstLineChars="0"/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FPRtotal迅速升高：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0.15376513954713006</w:t>
      </w:r>
    </w:p>
    <w:p>
      <w:pPr>
        <w:widowControl w:val="0"/>
        <w:numPr>
          <w:ilvl w:val="0"/>
          <w:numId w:val="7"/>
        </w:numPr>
        <w:ind w:left="0" w:leftChars="0" w:firstLine="400" w:firstLineChars="0"/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FPRleave略有下降：0.8179271708683473</w:t>
      </w:r>
    </w:p>
    <w:p>
      <w:pPr>
        <w:widowControl w:val="0"/>
        <w:numPr>
          <w:numId w:val="0"/>
        </w:numPr>
        <w:ind w:left="400" w:leftChars="0"/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基础实验3的最佳结果为：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subscript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即训练集变为CPB_FEATS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job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=CPB_FEATS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l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+CPB_FEATS</w:t>
      </w:r>
      <w:r>
        <w:rPr>
          <w:rFonts w:hint="eastAsia" w:ascii="仿宋" w:hAnsi="仿宋" w:eastAsia="仿宋" w:cs="仿宋"/>
          <w:vertAlign w:val="subscript"/>
          <w:lang w:val="en-US" w:eastAsia="zh-CN"/>
        </w:rPr>
        <w:t>h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此时每次从CPB_FEATSjob中随机挑出80%训练OCSVM ,20%与CPB_FEATSleave一起作为测试集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执行五次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五次结果为：</w:t>
      </w:r>
      <w:r>
        <w:rPr>
          <w:rFonts w:hint="eastAsia" w:ascii="仿宋" w:hAnsi="仿宋" w:eastAsia="仿宋" w:cs="仿宋"/>
          <w:b/>
          <w:bCs/>
          <w:color w:val="C00000"/>
          <w:vertAlign w:val="baseline"/>
          <w:lang w:val="en-US" w:eastAsia="zh-CN"/>
        </w:rPr>
        <w:t>召回率结果一致，大大低于我们的方法（修正误报率差不多）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0.015, 1.0, 0.3796899288144356,</w:t>
      </w:r>
      <w:r>
        <w:rPr>
          <w:rFonts w:hint="default" w:ascii="仿宋" w:hAnsi="仿宋" w:eastAsia="仿宋" w:cs="仿宋"/>
          <w:color w:val="C00000"/>
          <w:vertAlign w:val="baseline"/>
          <w:lang w:val="en-US" w:eastAsia="zh-CN"/>
        </w:rPr>
        <w:t xml:space="preserve"> 0.8405797101449275, 0.1590310689836756, 302.0, 0.7947368421052632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nu=0.015,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color w:val="C00000"/>
          <w:vertAlign w:val="baseline"/>
          <w:lang w:val="en-US" w:eastAsia="zh-CN"/>
        </w:rPr>
        <w:t>0.4482758620689655, 0.6666666666666666, 0.6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[0.026, 1.0, 0.3796899288144356, 0.8405797101449275, 0.1590310689836756, 302.0, 0.7947368421052632,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nu=0.026,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color w:val="C00000"/>
          <w:vertAlign w:val="baseline"/>
          <w:lang w:val="en-US" w:eastAsia="zh-CN"/>
        </w:rPr>
        <w:t>0.4482758620689655, 0.6666666666666666, 0.7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[0.014, 1.0, 0.388274488496169, 0.855072463768116, 0.1579778830963665, 300.0, 0.7894736842105263,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nu=0.014,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color w:val="C00000"/>
          <w:vertAlign w:val="baseline"/>
          <w:lang w:val="en-US" w:eastAsia="zh-CN"/>
        </w:rPr>
        <w:t>0.4482758620689655, 0.6333333333333333, 0.7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[0.027, 1.0, 0.3781983557909577,</w:t>
      </w:r>
      <w:r>
        <w:rPr>
          <w:rFonts w:hint="default" w:ascii="仿宋" w:hAnsi="仿宋" w:eastAsia="仿宋" w:cs="仿宋"/>
          <w:b/>
          <w:bCs/>
          <w:color w:val="C00000"/>
          <w:vertAlign w:val="baseline"/>
          <w:lang w:val="en-US" w:eastAsia="zh-CN"/>
        </w:rPr>
        <w:t xml:space="preserve"> 0.7536231884057971, 0.13796735123749343, 262.0, 0.6894736842105263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nu=0.027,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color w:val="C00000"/>
          <w:vertAlign w:val="baseline"/>
          <w:lang w:val="en-US" w:eastAsia="zh-CN"/>
        </w:rPr>
        <w:t>0.4482758620689655, 0.5333333333333333, 0.6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0.0,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由于以攻击者与正常用户划分测试集与训练集，故而只能采取上述方式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下午2时5分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接下来需要static检测模式，即引入了验证集来自动化训练集，然后测试剩余部分的结果：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即只需要提供极少部分的已知用户数据作为验证即可。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依旧采用CPB_FEATSlow训练OCSVM，但是从CPB_FEATSleave中选出20%的比例用户用于训练OCSVM得到最佳参数，然后检测剩余80%。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开始依次记录五次结果：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第一次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[0.001, 0.005, 0.3831479923485084, 0.7692307692307693, 0.012111637704054766, 23.0, 0.696969696969697,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max_iter=-1, nu=0.001,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verbose=False), 0.5, 0.8333333333333334, 1.0,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total is  0.0494997367035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Count FPR is  94.0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leave is  0.691176470588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is  0.785714285714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1 is  0.84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2 is  0.875 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3 is  0.285714285714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第二次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0.178, 0.005, 0.4344298699506548, 0.8461538461538461, 0.01158504476040021, 22.0, 0.6666666666666666,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max_iter=-1, nu=0.178, random_state=10, shrinking=True, tol=0.01,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verbose=False), 0.75, 0.875, 1.0,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total is  0.0610847814639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Count FPR is  116.0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leave is  0.852941176471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is  0.875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1 is  0.84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2 is  0.863636363636 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3 is  1.0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第三次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[0.272, 0.005, 0.4344298699506548, 0.8461538461538461, 0.01158504476040021, 22.0, 0.6666666666666666,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max_iter=-1, nu=0.272, random_state=10, shrinking=True, tol=0.01,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verbose=False), 0.7142857142857143, 1.0, 1.0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total is  0.0521327014218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Count FPR is  99.0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leave is  0.727941176471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is  0.75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1 is  0.681818181818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2 is  0.730769230769 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3 is  1.0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第四次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0.008, 0.005, 0.44123316775998395, 1.0, 0.014218009478672985, 27.0, 0.8181818181818182,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max_iter=-1, nu=0.008,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      verbose=False), 1.0, 1.0, 1.0,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total is  0.0631911532385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Count FPR is  120.0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FPR leave is  0.882352941176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is  0.839285714286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1 is  0.95652173913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2 is  0.88 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 xml:space="preserve">Recall for 3 is  0.375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vertAlign w:val="baseline"/>
          <w:lang w:val="en-US" w:eastAsia="zh-CN"/>
        </w:rPr>
        <w:t>第五次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0.004, 0.005, 0.3791979291581653, 1.0, 0.01685097419694576, 32.0, 0.9696969696969697,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nu=0.004,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1.0, 1.0, 1.0,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FPR total is  0.071616640337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Count FPR is  136.0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FPR leave is  1.0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is  1.0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for 1 is  1.0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for 2 is  1.0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for 3 is  1.0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第六次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[0.178, 0.005, 0.40729215485536985, 0.9230769230769231, 0.014218009478672985, 27.0, 0.8181818181818182,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nu=0.178,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1.0, 0.8333333333333334, 1.0,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FPR total is  0.059505002633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Count FPR is  113.0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FPR leave is  0.830882352941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is  0.821428571429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for 1 is  0.782608695652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for 2 is  0.791666666667 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Recall for 3 is  1.0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以上，可以选择：5折交叉验证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Recall = 87.5%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Recall_1 = 82.6%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Recall_2 = 88.3%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Recall_3 = 91.5%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FPRtotal = 5.9%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FPRleave = 65.3%</w:t>
      </w:r>
    </w:p>
    <w:p>
      <w:pPr>
        <w:widowControl w:val="0"/>
        <w:numPr>
          <w:numId w:val="0"/>
        </w:numPr>
        <w:pBdr>
          <w:bottom w:val="single" w:color="auto" w:sz="12" w:space="0"/>
        </w:pBd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下午3时39分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再来考虑K=4时的聚类结果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针对JS_lst的最佳自动K值为[2:10]  4 :  0.2018479216755096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由于当时写的代码太乱，放弃，转而直接使用一个较差结果即可，从之前的结果中选一个差的即可。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1-29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2-30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3-10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User-169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根据基础实验结果选择一个较差的即可；说明应当用轮廓系数选择K。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最后一个动态实验，更新一下当初的结果数值即可：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还是选择用该图即可。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新的结果，综合考虑：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Recall 1: 29个用户检测出26个（0.89655），遗漏3个 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Recall 2: 30个用户检测出29个（0.96666），遗漏1个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Recall 3: 10个用户检测出9个（0.9），遗漏1个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新结果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2011-05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[0.265, 1.0, 0.5292133415000503,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1.0, 0.003686150605581885, 7.0, 0.6363636363636364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nu=0.265,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1.0, 1.0, 1.0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['VAH1292', 1, 1, '0.4064558760385353'] : 10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['TMT0851', 1, 1, '5.256599351130717'] : 3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['CWW1120', 1, 1, '5.650844732527958'] : 2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['LAH0463', 1, 1, '2.656260815585597'] : 7 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2011-05 分析完毕..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2011-04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[0.465, 1.0, 0.6549846024623855,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0.8, 0.00105318588730911, 2.0, 0.2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nu=0.465, random_state=10, shrinking=True, tol=0.01,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0.5, 1.0, 1.0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（场景1掉了一个）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['ETW0002', -1, 1, '-39.867981928225504'] : 11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['WWW0701', 1, 1, '6.028385366072598'] : 2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['HSN0675', 1, 1, '6.834776439249822'] : 1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['OKM1092', 1, 1, '3.0245989027899896'] : 3 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['ZEH0685', 1, 1, '0.21907977521209432'] : 5 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2011-04 分析完毕..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2011-03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[0.072, 1.0, 0.4168620196785084, 1.0, 0.003686150605581885, 7.0, 0.875,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nu=0.072,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None, None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['ELT1370', 1, 1, '1.9491496004806521'] : 6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['JUP1472', 1, 1, '1.344983390955889'] : 8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['NIV1608', 1, 1, '0.05397364454000808'] : 12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['TMC0934', 1, 1, '3.223887298393649'] : 2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['WHB1247', 1, 1, '0.3783781731743687'] : 11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['WSK1857', 1, 1, '2.6605892806460076'] : 3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2011-03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2011-02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[0.001, 1.0, 0.36787944117144233,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1.0, 0.004739336492890996, 9.0, 1.0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nu=0.001,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1.0, 1.0, 1.0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['ALW0764', 1, 1, '0.038312752083368595'] : 8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['PTH0005', 1, 1, '0.013967129289790492'] : 15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['ZKP0542', 1, 1, '0.062018110477127575'] : 2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['ITA0159', 1, 1, '0.017180273397010337'] : 14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['JAL0811', 1, 1, '0.06426459251844863'] : 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['SNK1280', 1, 1, '0.02870857810739036'] : 11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['KCM0466', 1, 1, '0.03459402680703372'] : 9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2011-02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2011-01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[0.238, 1.0, 0.513417119032592,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1.0, 0.00315955766192733, 6.0, 0.6666666666666666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nu=0.238,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None, 1.0, None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['DCC1119', 1, 1, '3.111390853226794'] : 5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['LVF1626', 1, 1, '7.0975298125068775'] : 2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['MGB1235', 1, 1, '1.3984629699386915'] : 8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2011-01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2011-02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[0.037, 1.0, 0.42437284567695,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1.0, 0.00631911532385466, 12.0, 0.8571428571428571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nu=0.037,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1.0, 1.0, 1.0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['FZG0389', 1, 1, '0.11733160496140016'] : 19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['BYO1846', 1, 1, '0.9396961398710459'] : 11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['HIS1394', 1, 1, '1.5853352057085104'] : 7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['HMS1658', 1, 1, '0.42599880821220637'] : 17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['HXP0976', 1, 1, '0.8313873548823238'] : 12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['ICB1354', 1, 1, '0.46590084165994483'] : 14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['RRS0056', 1, 1, '0.35879298185343345'] : 18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['ACA1126', 1, 1, '0.44641882814553213'] : 15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2010-12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2010-11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[0.055, 1.0, 0.4345982085070782,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1.0, 0.0052659294365455505, 10.0, 0.8333333333333334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nu=0.055,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1.0, 1.0, 1.0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['AYG1697', 1, 1, '0.9901433131844044'] : 11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['ISW0738', 1, 1, '2.020710723482196'] : 3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['MIB0203', 1, 1, '1.3806767879031696'] : 9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['REF1924', 1, 1, '2.0046902720480517'] : 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['NAH1366', 1, 1, '0.06519223911951144'] : 15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['GKW0043', 1, 1, '1.8086316971060512'] : 6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2010-11 分析完毕..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2010-10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[0.303, 1.0, 0.4840441045780793,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0.8571428571428571, 0.00210637177461822, 4.0, 0.5714285714285714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nu=0.303,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0.5, 1.0, 1.0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（场景1遗漏一个）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['DNJ0740', 1, 1, '9.930318253950531'] : 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['JKB0287', -1, 1, '-13.777967924549273'] : 13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['CHP1711', 1, 1, '1.2095931573350072'] : 8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['GWG0497', 1, 1, '6.665083620719884'] : 6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['KSS1005', 1, 1, '8.208070548927367'] : 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['MCP0611', 1, 1, '0.48814367260956715'] : 9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['ELM1123', 1, 1, '10.720305029036126'] : 0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2010-10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2010-09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[0.194, 1.0, 0.4251298974669132,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0.9, 0.004739336492890996, 9.0, 0.75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nu=0.194,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1.0, 0.8571428571428571, </w:t>
      </w:r>
      <w:r>
        <w:rPr>
          <w:rFonts w:hint="eastAsia" w:ascii="仿宋" w:hAnsi="仿宋" w:eastAsia="仿宋" w:cs="仿宋"/>
          <w:b/>
          <w:bCs/>
          <w:vertAlign w:val="baseline"/>
          <w:lang w:val="en-US" w:eastAsia="zh-CN"/>
        </w:rPr>
        <w:t>None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['ALT1465', 1, 1, '1.1596158795592828'] : 17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['IHC0561', 1, 1, '10.099990859301101'] : 0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['SLL0193', 1, 1, '3.6154916986787953'] : 11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 xml:space="preserve"> (7个检测出6个，丢失1个)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['CIF1430', 1, 1, '3.039358333693258'] : 13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['MDS0680', 1, 1, '8.389999037341227'] : 1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['OSS1463', 1, 1, '4.858557180648347'] : 5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['SIS0042', 1, 1, '2.2837726901650512'] : 14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['TNB1616', 1, 1, '2.011865917736884'] : 15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['TRC1838', 1, 1, '1.402773092271957'] : 16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['WDT1634', -1, 1, '-1.9504318011479995'] : 20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2010-09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2010-08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[0.267, 1.0, 0.4303150655530746,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0.75, 0.0026329647182727752, 5.0, 0.5555555555555556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nu=0.267,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 xml:space="preserve"> 0.75, 1.0, 0.0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（丢失1个）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['EPG1196', 1, 1, '7.921625520903035'] : 3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['KBC1390', 1, 1, '2.417004314180417'] : 6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['PBC0077', -1, 1, '-4.588311445040631'] : 16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['SAF1942', 1, 1, '2.10492454210862'] : 7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['CKP0630', 1, 1, '1.9994161576054807'] : 8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['VCF1602', 1, 1, '0.19880200455844488'] : 10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['ZIE0741', 1, 1, '8.557962594129094'] : 2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  <w:r>
        <w:rPr>
          <w:rFonts w:hint="eastAsia" w:ascii="仿宋" w:hAnsi="仿宋" w:eastAsia="仿宋" w:cs="仿宋"/>
          <w:vertAlign w:val="baseline"/>
          <w:lang w:val="en-US" w:eastAsia="zh-CN"/>
        </w:rPr>
        <w:t>（丢失1个）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['VRP0267', -1, 1, '-3.954934559490539'] : 15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2010-08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2010-07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[0.283, 1.0, 0.5737534207374327,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1.0, 0.0026329647182727752, 5.0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0.5555555555555556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nu=0.283,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None,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['DAS1320', 1, 1, '0.759575027116739'] : 7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['GFM1815', 1, 1, '1.23724729338727'] : 6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['KEW0198', 1, 1, '2.959452071931537'] : 4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['CRD0272', 1, 1, '0.09370708774338254'] : 8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2010-07 分析完毕..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2010-06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[0.528, 1.0, 0.5889513097505534,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1.0, 0.004739336492890996, 9.0, 0.5294117647058824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OneClassSVM(cache_size=200, coef0=0.0, degree=3, gamma='auto', kernel='rbf',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max_iter=-1, nu=0.528, random_state=10, shrinking=True, tol=0.01,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verbose=False), </w:t>
      </w:r>
      <w:r>
        <w:rPr>
          <w:rFonts w:hint="default" w:ascii="仿宋" w:hAnsi="仿宋" w:eastAsia="仿宋" w:cs="仿宋"/>
          <w:b/>
          <w:bCs/>
          <w:vertAlign w:val="baseline"/>
          <w:lang w:val="en-US" w:eastAsia="zh-CN"/>
        </w:rPr>
        <w:t>None, None, 1.0</w:t>
      </w:r>
      <w:r>
        <w:rPr>
          <w:rFonts w:hint="default" w:ascii="仿宋" w:hAnsi="仿宋" w:eastAsia="仿宋" w:cs="仿宋"/>
          <w:vertAlign w:val="baseline"/>
          <w:lang w:val="en-US" w:eastAsia="zh-CN"/>
        </w:rPr>
        <w:t>, array([ 1, -1,  1,  1,  1, -1, -1,  1, -1,  1,  1, -1,  1, -1, -1, -1,  1,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        1], dtype=int64)]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Insiders_1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Insiders_2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Insiders_3 in Risk_Users_Sort:...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 xml:space="preserve">['MPF0690', 1, 1, '0.13523417716680797'] : 9 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r>
        <w:rPr>
          <w:rFonts w:hint="default" w:ascii="仿宋" w:hAnsi="仿宋" w:eastAsia="仿宋" w:cs="仿宋"/>
          <w:vertAlign w:val="baseline"/>
          <w:lang w:val="en-US" w:eastAsia="zh-CN"/>
        </w:rPr>
        <w:t>2010-06 分析完毕..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补充结束，开始修改论文。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vertAlign w:val="baseline"/>
          <w:lang w:val="en-US" w:eastAsia="zh-CN"/>
        </w:rPr>
        <w:t>加油！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12" w:space="0"/>
        </w:pBdr>
        <w:jc w:val="both"/>
        <w:rPr>
          <w:rFonts w:hint="eastAsia" w:ascii="仿宋" w:hAnsi="仿宋" w:eastAsia="仿宋" w:cs="仿宋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1D5E5"/>
    <w:multiLevelType w:val="singleLevel"/>
    <w:tmpl w:val="EAF1D5E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FAD92E1"/>
    <w:multiLevelType w:val="singleLevel"/>
    <w:tmpl w:val="EFAD92E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F16C43E3"/>
    <w:multiLevelType w:val="singleLevel"/>
    <w:tmpl w:val="F16C43E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33AC9BE"/>
    <w:multiLevelType w:val="singleLevel"/>
    <w:tmpl w:val="233AC9B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87A76AE"/>
    <w:multiLevelType w:val="singleLevel"/>
    <w:tmpl w:val="287A76A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9891DBC"/>
    <w:multiLevelType w:val="singleLevel"/>
    <w:tmpl w:val="29891DB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272839"/>
    <w:multiLevelType w:val="singleLevel"/>
    <w:tmpl w:val="5827283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00D2"/>
    <w:rsid w:val="040B7013"/>
    <w:rsid w:val="05FF5DF2"/>
    <w:rsid w:val="064B6EE6"/>
    <w:rsid w:val="067E3600"/>
    <w:rsid w:val="06BF5C3A"/>
    <w:rsid w:val="06D9703E"/>
    <w:rsid w:val="070B4EB2"/>
    <w:rsid w:val="07230E49"/>
    <w:rsid w:val="0849147C"/>
    <w:rsid w:val="08CE1F66"/>
    <w:rsid w:val="09166161"/>
    <w:rsid w:val="0A6A5DF7"/>
    <w:rsid w:val="0AA50098"/>
    <w:rsid w:val="0B253D50"/>
    <w:rsid w:val="0BAD3164"/>
    <w:rsid w:val="0C9D0C09"/>
    <w:rsid w:val="0CD532E5"/>
    <w:rsid w:val="0D7F619E"/>
    <w:rsid w:val="0E12495C"/>
    <w:rsid w:val="0E36484F"/>
    <w:rsid w:val="0E484954"/>
    <w:rsid w:val="0F1B67B2"/>
    <w:rsid w:val="103F6CC2"/>
    <w:rsid w:val="105851D6"/>
    <w:rsid w:val="128B33E1"/>
    <w:rsid w:val="13211E16"/>
    <w:rsid w:val="145B1D6B"/>
    <w:rsid w:val="147B2F2D"/>
    <w:rsid w:val="17AA4229"/>
    <w:rsid w:val="1804371A"/>
    <w:rsid w:val="180C5B34"/>
    <w:rsid w:val="18B50C21"/>
    <w:rsid w:val="18C50F6E"/>
    <w:rsid w:val="18DE56A2"/>
    <w:rsid w:val="196A67FE"/>
    <w:rsid w:val="19F75800"/>
    <w:rsid w:val="1C530321"/>
    <w:rsid w:val="1D2D602A"/>
    <w:rsid w:val="1DE67EFA"/>
    <w:rsid w:val="1DE95E39"/>
    <w:rsid w:val="1EA62E2A"/>
    <w:rsid w:val="1EEE0423"/>
    <w:rsid w:val="222A2BBD"/>
    <w:rsid w:val="22A47F2D"/>
    <w:rsid w:val="22E95BEA"/>
    <w:rsid w:val="27746C31"/>
    <w:rsid w:val="288E624C"/>
    <w:rsid w:val="2A0302DE"/>
    <w:rsid w:val="2A4331E2"/>
    <w:rsid w:val="2B1E3F15"/>
    <w:rsid w:val="2BC81745"/>
    <w:rsid w:val="2E472F6E"/>
    <w:rsid w:val="2F053642"/>
    <w:rsid w:val="302A5D70"/>
    <w:rsid w:val="30324EB8"/>
    <w:rsid w:val="314A56B6"/>
    <w:rsid w:val="31870953"/>
    <w:rsid w:val="32AD1A41"/>
    <w:rsid w:val="33082A8F"/>
    <w:rsid w:val="33CF1D22"/>
    <w:rsid w:val="34152AA3"/>
    <w:rsid w:val="35F07AA9"/>
    <w:rsid w:val="36A6213A"/>
    <w:rsid w:val="37443086"/>
    <w:rsid w:val="3996322C"/>
    <w:rsid w:val="39F531D5"/>
    <w:rsid w:val="3B1758F5"/>
    <w:rsid w:val="3BD853BC"/>
    <w:rsid w:val="3BF345F1"/>
    <w:rsid w:val="3D0665E8"/>
    <w:rsid w:val="3D7A4DB3"/>
    <w:rsid w:val="3DA162DC"/>
    <w:rsid w:val="3DA9789D"/>
    <w:rsid w:val="3DE7417B"/>
    <w:rsid w:val="3F2C6F01"/>
    <w:rsid w:val="3F452C93"/>
    <w:rsid w:val="40295056"/>
    <w:rsid w:val="408D592F"/>
    <w:rsid w:val="413B07C4"/>
    <w:rsid w:val="41EE0374"/>
    <w:rsid w:val="420A2577"/>
    <w:rsid w:val="42584BD1"/>
    <w:rsid w:val="445C4EE7"/>
    <w:rsid w:val="44653703"/>
    <w:rsid w:val="453E4ABF"/>
    <w:rsid w:val="454C36EC"/>
    <w:rsid w:val="458D00A7"/>
    <w:rsid w:val="4596324E"/>
    <w:rsid w:val="470B7BE0"/>
    <w:rsid w:val="494F22D0"/>
    <w:rsid w:val="4A586F6A"/>
    <w:rsid w:val="4AC455FD"/>
    <w:rsid w:val="4B191D60"/>
    <w:rsid w:val="4B6E534C"/>
    <w:rsid w:val="4C601254"/>
    <w:rsid w:val="4C776B16"/>
    <w:rsid w:val="4DE1718E"/>
    <w:rsid w:val="4E181AC2"/>
    <w:rsid w:val="4E59305B"/>
    <w:rsid w:val="4E614362"/>
    <w:rsid w:val="4F1F1502"/>
    <w:rsid w:val="501E63A7"/>
    <w:rsid w:val="506042A7"/>
    <w:rsid w:val="522E1BAD"/>
    <w:rsid w:val="53A813AB"/>
    <w:rsid w:val="53C84408"/>
    <w:rsid w:val="54242C3F"/>
    <w:rsid w:val="54B03344"/>
    <w:rsid w:val="5618570C"/>
    <w:rsid w:val="56C73CD8"/>
    <w:rsid w:val="56E6446A"/>
    <w:rsid w:val="573C210D"/>
    <w:rsid w:val="57E91BF7"/>
    <w:rsid w:val="5849243B"/>
    <w:rsid w:val="58D34DAB"/>
    <w:rsid w:val="5ADE5E2E"/>
    <w:rsid w:val="5BCE49D8"/>
    <w:rsid w:val="5D045CF3"/>
    <w:rsid w:val="5D916614"/>
    <w:rsid w:val="5DA71B99"/>
    <w:rsid w:val="606E73D1"/>
    <w:rsid w:val="60B46278"/>
    <w:rsid w:val="61FE24C1"/>
    <w:rsid w:val="63AC35A3"/>
    <w:rsid w:val="63AF72B0"/>
    <w:rsid w:val="63DE462F"/>
    <w:rsid w:val="6A046AD6"/>
    <w:rsid w:val="6B26794B"/>
    <w:rsid w:val="6B35210E"/>
    <w:rsid w:val="6D340ABA"/>
    <w:rsid w:val="6DAF0F59"/>
    <w:rsid w:val="6E2B019C"/>
    <w:rsid w:val="6E71502B"/>
    <w:rsid w:val="6F0A6269"/>
    <w:rsid w:val="76806DD1"/>
    <w:rsid w:val="76B625D0"/>
    <w:rsid w:val="77AC7F05"/>
    <w:rsid w:val="78C32CE1"/>
    <w:rsid w:val="79954FAC"/>
    <w:rsid w:val="799F6021"/>
    <w:rsid w:val="7B313FB0"/>
    <w:rsid w:val="7BFA0ACE"/>
    <w:rsid w:val="7C264227"/>
    <w:rsid w:val="7C9758B1"/>
    <w:rsid w:val="7CD1745A"/>
    <w:rsid w:val="7CFC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2019-06-04T05:55:00Z</dcterms:created>
  <dc:creator>GYang</dc:creator>
  <cp:lastModifiedBy>GYang</cp:lastModifiedBy>
  <dcterms:modified xsi:type="dcterms:W3CDTF">2019-06-05T08:54:50Z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