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202553" w14:textId="77777777" w:rsidR="00930962" w:rsidRDefault="00930962" w:rsidP="00930962">
      <w:pPr>
        <w:spacing w:before="160" w:after="100"/>
        <w:ind w:firstLine="720"/>
        <w:rPr>
          <w:lang w:val="ru-RU"/>
        </w:rPr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1</w:t>
      </w:r>
      <w:r>
        <w:rPr>
          <w:b/>
          <w:lang w:val="ru-RU"/>
        </w:rPr>
        <w:t>.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13"/>
        <w:gridCol w:w="1132"/>
        <w:gridCol w:w="3479"/>
        <w:gridCol w:w="2921"/>
      </w:tblGrid>
      <w:tr w:rsidR="00930962" w14:paraId="457DBFDA" w14:textId="77777777" w:rsidTr="00930962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4B19E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Работа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EC822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Зависит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от</w:t>
            </w:r>
            <w:proofErr w:type="spellEnd"/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0BEB8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Почему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нельзя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раньше</w:t>
            </w:r>
            <w:proofErr w:type="spellEnd"/>
            <w:r>
              <w:rPr>
                <w:b/>
                <w:color w:val="000000"/>
                <w:sz w:val="22"/>
              </w:rPr>
              <w:t>?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16C89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Что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должно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быть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готово</w:t>
            </w:r>
            <w:proofErr w:type="spellEnd"/>
            <w:r>
              <w:rPr>
                <w:b/>
                <w:color w:val="000000"/>
                <w:sz w:val="22"/>
              </w:rPr>
              <w:t>?</w:t>
            </w:r>
          </w:p>
        </w:tc>
      </w:tr>
      <w:tr w:rsidR="00930962" w14:paraId="6CFADEAB" w14:textId="77777777" w:rsidTr="00930962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5E03F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2. </w:t>
            </w:r>
            <w:proofErr w:type="spellStart"/>
            <w:r>
              <w:rPr>
                <w:color w:val="000000"/>
                <w:sz w:val="22"/>
              </w:rPr>
              <w:t>Установить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новую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систему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88065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25C4F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Установка выполняется в подготовленной рабочей среде.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C36B0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Сервер и рабочая среда готовы, систему можно установить.</w:t>
            </w:r>
          </w:p>
        </w:tc>
      </w:tr>
      <w:tr w:rsidR="00930962" w14:paraId="21ECF1ED" w14:textId="77777777" w:rsidTr="00930962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D3310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3. </w:t>
            </w:r>
            <w:proofErr w:type="spellStart"/>
            <w:r>
              <w:rPr>
                <w:color w:val="000000"/>
                <w:sz w:val="22"/>
              </w:rPr>
              <w:t>Настроить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базу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данных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CF137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E7CF5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Для настройки БД нужен подготовленный сервер.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CA2C3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Готовая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серверная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среда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1BBD258B" w14:textId="77777777" w:rsidTr="00930962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9D7D5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5. </w:t>
            </w:r>
            <w:proofErr w:type="spellStart"/>
            <w:r>
              <w:rPr>
                <w:color w:val="000000"/>
                <w:sz w:val="22"/>
              </w:rPr>
              <w:t>Перенести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данные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9CBD7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3 и 4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DB931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Данные можно переносить после подготовки БД и проверки самих данных.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66E95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Готовая БД и данные для переноса.</w:t>
            </w:r>
          </w:p>
        </w:tc>
      </w:tr>
      <w:tr w:rsidR="00930962" w14:paraId="4CD6BE81" w14:textId="77777777" w:rsidTr="00930962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6100D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6. </w:t>
            </w:r>
            <w:proofErr w:type="spellStart"/>
            <w:r>
              <w:rPr>
                <w:color w:val="000000"/>
                <w:sz w:val="22"/>
              </w:rPr>
              <w:t>Настроить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пользователей</w:t>
            </w:r>
            <w:proofErr w:type="spellEnd"/>
            <w:r>
              <w:rPr>
                <w:color w:val="000000"/>
                <w:sz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</w:rPr>
              <w:t>права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2924B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343B4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Права настраиваются после установки системы.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91EFE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Установленная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система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1BE680D7" w14:textId="77777777" w:rsidTr="00930962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73899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7. </w:t>
            </w:r>
            <w:proofErr w:type="spellStart"/>
            <w:r>
              <w:rPr>
                <w:color w:val="000000"/>
                <w:sz w:val="22"/>
              </w:rPr>
              <w:t>Провести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функциональное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тестирование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32856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5 и 6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F5485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Проверять нужно уже перенесённые данные и настроенные права.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A2DA8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Данные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перенесены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пользователи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настроены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7B8D2496" w14:textId="77777777" w:rsidTr="00930962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986DA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9. </w:t>
            </w:r>
            <w:proofErr w:type="spellStart"/>
            <w:r>
              <w:rPr>
                <w:color w:val="000000"/>
                <w:sz w:val="22"/>
              </w:rPr>
              <w:t>Исправить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критические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ошибки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755BA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09636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Ошибки можно исправлять после того, как они найдены при тестировании.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F870F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Результаты тестирования и список критических ошибок.</w:t>
            </w:r>
          </w:p>
        </w:tc>
      </w:tr>
      <w:tr w:rsidR="00930962" w14:paraId="7070FB95" w14:textId="77777777" w:rsidTr="00930962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17C09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10. </w:t>
            </w:r>
            <w:proofErr w:type="spellStart"/>
            <w:r>
              <w:rPr>
                <w:color w:val="000000"/>
                <w:sz w:val="22"/>
              </w:rPr>
              <w:t>Ввести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систему</w:t>
            </w:r>
            <w:proofErr w:type="spellEnd"/>
            <w:r>
              <w:rPr>
                <w:color w:val="000000"/>
                <w:sz w:val="22"/>
              </w:rPr>
              <w:t xml:space="preserve"> в </w:t>
            </w:r>
            <w:proofErr w:type="spellStart"/>
            <w:r>
              <w:rPr>
                <w:color w:val="000000"/>
                <w:sz w:val="22"/>
              </w:rPr>
              <w:t>эксплуатацию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054B0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7, 8 и 9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DC1AC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Перед запуском должны быть завершены тестирование, обучение и исправление критических ошибок.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BC63D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Готовая и проверенная система, обученные пользователи.</w:t>
            </w:r>
          </w:p>
        </w:tc>
      </w:tr>
    </w:tbl>
    <w:p w14:paraId="397072C6" w14:textId="77777777" w:rsidR="00930962" w:rsidRDefault="00930962" w:rsidP="00930962">
      <w:pPr>
        <w:rPr>
          <w:lang w:val="ru-RU"/>
        </w:rPr>
      </w:pPr>
    </w:p>
    <w:p w14:paraId="29EFE249" w14:textId="77777777" w:rsidR="00930962" w:rsidRDefault="00930962" w:rsidP="00930962">
      <w:pPr>
        <w:spacing w:before="160" w:after="100"/>
        <w:rPr>
          <w:lang w:val="ru-RU"/>
        </w:rPr>
      </w:pPr>
      <w:r w:rsidRPr="00930962">
        <w:rPr>
          <w:b/>
          <w:lang w:val="ru-RU"/>
        </w:rPr>
        <w:t xml:space="preserve"> </w:t>
      </w: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2</w:t>
      </w:r>
      <w:r>
        <w:rPr>
          <w:b/>
          <w:lang w:val="ru-RU"/>
        </w:rPr>
        <w:t>.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00"/>
        <w:gridCol w:w="1983"/>
        <w:gridCol w:w="5662"/>
      </w:tblGrid>
      <w:tr w:rsidR="00930962" w14:paraId="10BAC2FC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8C184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Работы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CB3C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Можно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параллельно</w:t>
            </w:r>
            <w:proofErr w:type="spellEnd"/>
            <w:r>
              <w:rPr>
                <w:b/>
                <w:color w:val="000000"/>
                <w:sz w:val="22"/>
              </w:rPr>
              <w:t>?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56E07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Обоснование</w:t>
            </w:r>
            <w:proofErr w:type="spellEnd"/>
          </w:p>
        </w:tc>
      </w:tr>
      <w:tr w:rsidR="00930962" w14:paraId="1DD0769E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6F91D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 + 4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FB6E3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Да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7E4C8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Подготовка сервера и подготовка данных для переноса не зависят друг от друга и могут выполняться одновременно.</w:t>
            </w:r>
          </w:p>
        </w:tc>
      </w:tr>
      <w:tr w:rsidR="00930962" w14:paraId="568FC098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35A72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3 + 4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1B975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Да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48283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Настройка БД зависит от сервера, а подготовка данных выполняется независимо, поэтому после начала проекта эти работы могут идти параллельно.</w:t>
            </w:r>
          </w:p>
        </w:tc>
      </w:tr>
      <w:tr w:rsidR="00930962" w14:paraId="2E04097C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C5B5D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6 + 8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9D7F4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Да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E64F5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После установки системы можно одновременно настроить пользователей и начать их обучение.</w:t>
            </w:r>
          </w:p>
        </w:tc>
      </w:tr>
    </w:tbl>
    <w:p w14:paraId="6BECA4E6" w14:textId="77777777" w:rsidR="00930962" w:rsidRDefault="00930962" w:rsidP="00930962">
      <w:pPr>
        <w:rPr>
          <w:lang w:val="ru-RU"/>
        </w:rPr>
      </w:pPr>
    </w:p>
    <w:p w14:paraId="707EF700" w14:textId="77777777" w:rsidR="00930962" w:rsidRDefault="00930962" w:rsidP="00930962">
      <w:pPr>
        <w:spacing w:before="160" w:after="100"/>
        <w:rPr>
          <w:lang w:val="ru-RU"/>
        </w:rPr>
      </w:pPr>
      <w:r>
        <w:rPr>
          <w:b/>
          <w:lang w:val="ru-RU"/>
        </w:rPr>
        <w:t xml:space="preserve"> Задание 3.</w:t>
      </w:r>
    </w:p>
    <w:p w14:paraId="51D6A71F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Обеспечить переход компании на новую веб-систему учёта оборудования в течение 10 рабочих дней с переносом необходимых данных, настройкой доступа, проверкой основных функций и подготовкой пользователей к работе.</w:t>
      </w:r>
    </w:p>
    <w:p w14:paraId="32D62E4C" w14:textId="77777777" w:rsidR="00930962" w:rsidRDefault="00930962" w:rsidP="00930962">
      <w:pPr>
        <w:spacing w:before="160" w:after="100"/>
        <w:rPr>
          <w:b/>
          <w:lang w:val="ru-RU"/>
        </w:rPr>
      </w:pPr>
    </w:p>
    <w:p w14:paraId="5DBAF1E0" w14:textId="77777777" w:rsidR="00930962" w:rsidRDefault="00930962" w:rsidP="00930962">
      <w:pPr>
        <w:spacing w:before="160" w:after="100"/>
        <w:rPr>
          <w:lang w:val="ru-RU"/>
        </w:rPr>
      </w:pPr>
      <w:r>
        <w:rPr>
          <w:b/>
          <w:lang w:val="ru-RU"/>
        </w:rPr>
        <w:t xml:space="preserve"> </w:t>
      </w: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4</w:t>
      </w:r>
      <w:r>
        <w:rPr>
          <w:b/>
          <w:lang w:val="ru-RU"/>
        </w:rPr>
        <w:t>.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50"/>
        <w:gridCol w:w="1984"/>
        <w:gridCol w:w="3402"/>
        <w:gridCol w:w="2835"/>
      </w:tblGrid>
      <w:tr w:rsidR="00930962" w14:paraId="28FE4D96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DF72A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День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FE976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Работы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C4096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Ответственный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6A9D6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Результат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дня</w:t>
            </w:r>
            <w:proofErr w:type="spellEnd"/>
          </w:p>
        </w:tc>
      </w:tr>
      <w:tr w:rsidR="00930962" w14:paraId="5E4586B0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F33AF9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lastRenderedPageBreak/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A473D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1; 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BAE67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Системный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 БД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E6495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Начата подготовка сервера и данных.</w:t>
            </w:r>
          </w:p>
        </w:tc>
      </w:tr>
      <w:tr w:rsidR="00930962" w14:paraId="4EE1DEB4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CF09F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7BFB5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1; 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24239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Системный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 БД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3326A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Сервер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готов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данные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подготовлены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1A66E8F2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98332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AECE8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2; 3; 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F4EA9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Разработчик; администратор БД; специалист поддержки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95CB9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Система установлена, БД настроена, начато обучение.</w:t>
            </w:r>
          </w:p>
        </w:tc>
      </w:tr>
      <w:tr w:rsidR="00930962" w14:paraId="46E09D7F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03472E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EA38E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5; 6; 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652B2B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Администратор БД; разработчик; специалист поддержки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5ED63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Данные перенесены, права настроены, обучение продолжается.</w:t>
            </w:r>
          </w:p>
        </w:tc>
      </w:tr>
      <w:tr w:rsidR="00930962" w14:paraId="5692420B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6E343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94ED1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17ABA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Представитель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пользователей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DDA09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Начато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функциональное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тестирование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7F39CFB5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C715E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60707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87642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Представитель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пользователей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D65DD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Тестирование продолжается, основные функции проверены.</w:t>
            </w:r>
          </w:p>
        </w:tc>
      </w:tr>
      <w:tr w:rsidR="00930962" w14:paraId="3AB5F0A6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25FB1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DFCC3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6C185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Разработчик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AEEBF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Критические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ошибки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исправлены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067BFCED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DF348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B0F57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82B96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Руководитель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проекта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CEF10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Система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введена</w:t>
            </w:r>
            <w:proofErr w:type="spellEnd"/>
            <w:r>
              <w:rPr>
                <w:color w:val="000000"/>
                <w:sz w:val="22"/>
              </w:rPr>
              <w:t xml:space="preserve"> в </w:t>
            </w:r>
            <w:proofErr w:type="spellStart"/>
            <w:r>
              <w:rPr>
                <w:color w:val="000000"/>
                <w:sz w:val="22"/>
              </w:rPr>
              <w:t>эксплуатацию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0C9612BF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2C7D8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988B4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Резерв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E360F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Команда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внедрения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CC108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Резервный день на мелкие недочёты и проверку.</w:t>
            </w:r>
          </w:p>
        </w:tc>
      </w:tr>
      <w:tr w:rsidR="00930962" w14:paraId="33C57655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9DDC2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D5A68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Резерв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2163B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Команда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внедрения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BB617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Запас перед окончательным сроком запуска.</w:t>
            </w:r>
          </w:p>
        </w:tc>
      </w:tr>
    </w:tbl>
    <w:p w14:paraId="39597CE3" w14:textId="77777777" w:rsidR="00930962" w:rsidRDefault="00930962" w:rsidP="00930962">
      <w:pPr>
        <w:rPr>
          <w:lang w:val="ru-RU"/>
        </w:rPr>
      </w:pPr>
    </w:p>
    <w:p w14:paraId="3918DA6B" w14:textId="77777777" w:rsidR="00930962" w:rsidRDefault="00930962" w:rsidP="00930962">
      <w:pPr>
        <w:spacing w:before="160" w:after="100"/>
        <w:rPr>
          <w:lang w:val="ru-RU"/>
        </w:rPr>
      </w:pPr>
      <w:r>
        <w:rPr>
          <w:b/>
          <w:lang w:val="ru-RU"/>
        </w:rPr>
        <w:t>Задание 5.</w:t>
      </w:r>
    </w:p>
    <w:p w14:paraId="09801F6E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Да, при указанной последовательности внедрение можно завершить раньше установленного срока в 10 рабочих дней.</w:t>
      </w:r>
    </w:p>
    <w:p w14:paraId="1342694C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Система реально готова к запуску к концу 8го рабочего дня. 9й и 10й дни можно оставить как резерв.</w:t>
      </w:r>
    </w:p>
    <w:p w14:paraId="75CE5422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Общий срок определяет цепочка подготовки сервера - установка системы - настройка БД и перенос данных - тестирование - исправление критических ошибок - запуск. При этом часть работ выполняется параллельно.</w:t>
      </w:r>
    </w:p>
    <w:p w14:paraId="077EA027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Параллельно удалось выполнить подготовку данных с подготовкой сервера, а после установки - настройку пользователей и обучение.</w:t>
      </w:r>
    </w:p>
    <w:p w14:paraId="1FD2BF21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Запас времени составляет примерно 2 рабочих дня, если критических ошибок будет немного и исправление займёт 1 день.</w:t>
      </w:r>
    </w:p>
    <w:p w14:paraId="72FB08FC" w14:textId="77777777" w:rsidR="00930962" w:rsidRDefault="00930962" w:rsidP="00930962">
      <w:pPr>
        <w:spacing w:before="160" w:after="100"/>
        <w:rPr>
          <w:lang w:val="ru-RU"/>
        </w:rPr>
      </w:pPr>
      <w:r>
        <w:rPr>
          <w:b/>
          <w:lang w:val="ru-RU"/>
        </w:rPr>
        <w:t>Задание 6.</w:t>
      </w:r>
    </w:p>
    <w:p w14:paraId="2394AE00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lastRenderedPageBreak/>
        <w:t>Узкое место: функциональное тестирование и последующее исправление критических ошибок.</w:t>
      </w:r>
    </w:p>
    <w:p w14:paraId="19E3F29F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Именно эта последовательность находится непосредственно перед запуском. Если тестирование задержится или при нём появится серьёзная ошибка, запуск автоматически сдвинется.</w:t>
      </w:r>
    </w:p>
    <w:p w14:paraId="58DF6F37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При задержке исправления на 1 рабочий день запуск может сместиться с 8-го на 9-й день. При задержке на 2 дня система будет готова примерно к 10-му дню.</w:t>
      </w:r>
    </w:p>
    <w:p w14:paraId="0EBA6654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Снизить риск можно за счёт предварительной проверки системы до основного тестирования, подготовки тестовых данных и быстрого подключения разработчика к исправлению найденных ошибок.</w:t>
      </w:r>
    </w:p>
    <w:p w14:paraId="1FF453B9" w14:textId="77777777" w:rsidR="00930962" w:rsidRDefault="00930962" w:rsidP="00930962">
      <w:pPr>
        <w:spacing w:before="160" w:after="100"/>
        <w:rPr>
          <w:lang w:val="ru-RU"/>
        </w:rPr>
      </w:pPr>
      <w:r>
        <w:rPr>
          <w:b/>
          <w:lang w:val="ru-RU"/>
        </w:rPr>
        <w:t>Задание 7.</w:t>
      </w:r>
    </w:p>
    <w:p w14:paraId="7B3CA450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Выбранная проблема: при переносе данных обнаружилась ошибка, и перенос нужно повторить.</w:t>
      </w:r>
    </w:p>
    <w:p w14:paraId="60789589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Затронутые этапы: работа №5 «Перенести данные в новую систему», а также последующее функциональное тестирование.</w:t>
      </w:r>
    </w:p>
    <w:p w14:paraId="0D0D8802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Основной срок может увеличиться на 1 рабочий день. При этом часть параллельных работ уже можно завершить, поэтому задержка не обязательно сдвинет запуск на тот же срок.</w:t>
      </w:r>
    </w:p>
    <w:p w14:paraId="5B276308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Чтобы уменьшить задержку, администратор БД повторно проверяет исходные данные, исправляет ошибку и выполняет перенос сразу после этого. Параллельно разработчик может закончить настройку пользователей, а специалист поддержки - обучение.</w:t>
      </w:r>
    </w:p>
    <w:p w14:paraId="110F0D7D" w14:textId="77777777" w:rsidR="00930962" w:rsidRDefault="00930962" w:rsidP="00930962">
      <w:pPr>
        <w:spacing w:before="160" w:after="100"/>
        <w:rPr>
          <w:b/>
          <w:lang w:val="ru-RU"/>
        </w:rPr>
      </w:pPr>
    </w:p>
    <w:p w14:paraId="09853740" w14:textId="77777777" w:rsidR="00930962" w:rsidRDefault="00930962" w:rsidP="00930962">
      <w:pPr>
        <w:spacing w:before="160" w:after="100"/>
        <w:rPr>
          <w:b/>
          <w:lang w:val="ru-RU"/>
        </w:rPr>
      </w:pPr>
    </w:p>
    <w:p w14:paraId="56A546A0" w14:textId="77777777" w:rsidR="00930962" w:rsidRDefault="00930962" w:rsidP="00930962">
      <w:pPr>
        <w:spacing w:before="160" w:after="100"/>
        <w:rPr>
          <w:lang w:val="ru-RU"/>
        </w:rPr>
      </w:pPr>
      <w:r>
        <w:rPr>
          <w:b/>
          <w:lang w:val="ru-RU"/>
        </w:rPr>
        <w:t xml:space="preserve"> Задание 8.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50"/>
        <w:gridCol w:w="2268"/>
        <w:gridCol w:w="3402"/>
        <w:gridCol w:w="2551"/>
      </w:tblGrid>
      <w:tr w:rsidR="00930962" w14:paraId="76C93D26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340B1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День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5949A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Изменённые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работы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2AAAA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Ответственный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A29FB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Комментарий</w:t>
            </w:r>
            <w:proofErr w:type="spellEnd"/>
          </w:p>
        </w:tc>
      </w:tr>
      <w:tr w:rsidR="00930962" w14:paraId="49738183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BD923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5D0C9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1; 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763EB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Системный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 БД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11159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Без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изменений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1BC9FC05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C53EE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CCD64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1; 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05FF5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Системный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 БД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DD966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Сервер</w:t>
            </w:r>
            <w:proofErr w:type="spellEnd"/>
            <w:r>
              <w:rPr>
                <w:color w:val="000000"/>
                <w:sz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</w:rPr>
              <w:t>данные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подготовлены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16C28EB1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6024A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2ACBE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2; 3; 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9E963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Разработчик; администратор БД; специалист поддержки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B582D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Система установлена, БД настроена, обучение начато.</w:t>
            </w:r>
          </w:p>
        </w:tc>
      </w:tr>
      <w:tr w:rsidR="00930962" w14:paraId="5A017750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8D5B2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AECC0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5; 6; 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9487C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Администратор БД; разработчик; специалист поддержки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E8282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Перенос выполнен, обнаружена ошибка; права и обучение продолжаются.</w:t>
            </w:r>
          </w:p>
        </w:tc>
      </w:tr>
      <w:tr w:rsidR="00930962" w14:paraId="3DCB0A8D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B19D9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B4EE2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5 (</w:t>
            </w:r>
            <w:proofErr w:type="spellStart"/>
            <w:r>
              <w:rPr>
                <w:color w:val="000000"/>
                <w:sz w:val="22"/>
              </w:rPr>
              <w:t>повторно</w:t>
            </w:r>
            <w:proofErr w:type="spellEnd"/>
            <w:r>
              <w:rPr>
                <w:color w:val="000000"/>
                <w:sz w:val="22"/>
              </w:rPr>
              <w:t>); 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DFEA7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 БД; </w:t>
            </w:r>
            <w:proofErr w:type="spellStart"/>
            <w:r>
              <w:rPr>
                <w:color w:val="000000"/>
                <w:sz w:val="22"/>
              </w:rPr>
              <w:t>специалист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поддержки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F429C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Ошибка исправлена, данные перенесены повторно.</w:t>
            </w:r>
          </w:p>
        </w:tc>
      </w:tr>
      <w:tr w:rsidR="00930962" w14:paraId="61636AAD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09FAF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ADBF5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5289D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Представитель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пользователей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3C402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Начато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тестирование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270B08F4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04E15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0504D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7; 9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55730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Представитель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пользователей</w:t>
            </w:r>
            <w:proofErr w:type="spellEnd"/>
            <w:r>
              <w:rPr>
                <w:color w:val="000000"/>
                <w:sz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</w:rPr>
              <w:t>разработчик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EB5A3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Тестирование и исправление критических ошибок.</w:t>
            </w:r>
          </w:p>
        </w:tc>
      </w:tr>
      <w:tr w:rsidR="00930962" w14:paraId="77123EBB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35134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F2C8F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D1662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Руководитель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проекта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07C6E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Запуск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системы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4B2F5BFB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D83AC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11B26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Резерв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B6D74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Команда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внедрения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2BD27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Резерв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на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возможные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недочёты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930962" w14:paraId="2622E76C" w14:textId="77777777" w:rsidTr="00930962">
        <w:trPr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88BB7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4DC05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Резерв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9A56E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Команда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внедрения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C18DE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Дополнительный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запас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</w:tbl>
    <w:p w14:paraId="2414EDEE" w14:textId="77777777" w:rsidR="00930962" w:rsidRDefault="00930962" w:rsidP="00930962"/>
    <w:p w14:paraId="51F8992E" w14:textId="77777777" w:rsidR="00930962" w:rsidRDefault="00930962" w:rsidP="00930962">
      <w:pPr>
        <w:spacing w:after="80" w:line="360" w:lineRule="auto"/>
        <w:ind w:firstLine="709"/>
        <w:rPr>
          <w:lang w:val="ru-RU"/>
        </w:rPr>
      </w:pPr>
      <w:r>
        <w:rPr>
          <w:lang w:val="ru-RU"/>
        </w:rPr>
        <w:t>После повторного переноса запуск всё ещё можно сохранить на 8й рабочий день за счёт использования параллельных работ и резервного времени. Если повторный перенос займёт больше одного дня, запуск может сместиться на 9й день.</w:t>
      </w:r>
    </w:p>
    <w:p w14:paraId="49194BC2" w14:textId="77777777" w:rsidR="00930962" w:rsidRDefault="00930962" w:rsidP="00930962">
      <w:pPr>
        <w:spacing w:before="160" w:after="100"/>
        <w:rPr>
          <w:b/>
          <w:lang w:val="ru-RU"/>
        </w:rPr>
      </w:pPr>
      <w:r>
        <w:rPr>
          <w:b/>
          <w:lang w:val="ru-RU"/>
        </w:rPr>
        <w:t xml:space="preserve"> </w:t>
      </w:r>
    </w:p>
    <w:p w14:paraId="6A7C2758" w14:textId="77777777" w:rsidR="00930962" w:rsidRDefault="00930962" w:rsidP="00930962">
      <w:pPr>
        <w:spacing w:before="160" w:after="100"/>
        <w:rPr>
          <w:b/>
          <w:lang w:val="ru-RU"/>
        </w:rPr>
      </w:pPr>
    </w:p>
    <w:p w14:paraId="37FE3AF4" w14:textId="77777777" w:rsidR="00930962" w:rsidRDefault="00930962" w:rsidP="00930962">
      <w:pPr>
        <w:spacing w:before="160" w:after="100"/>
        <w:rPr>
          <w:b/>
          <w:lang w:val="ru-RU"/>
        </w:rPr>
      </w:pPr>
    </w:p>
    <w:p w14:paraId="2F287045" w14:textId="77777777" w:rsidR="00930962" w:rsidRDefault="00930962" w:rsidP="00930962">
      <w:pPr>
        <w:spacing w:before="160" w:after="100"/>
        <w:rPr>
          <w:b/>
          <w:lang w:val="ru-RU"/>
        </w:rPr>
      </w:pPr>
    </w:p>
    <w:p w14:paraId="3D67C170" w14:textId="77777777" w:rsidR="00930962" w:rsidRDefault="00930962" w:rsidP="00930962">
      <w:pPr>
        <w:spacing w:before="160" w:after="100"/>
        <w:rPr>
          <w:b/>
          <w:lang w:val="ru-RU"/>
        </w:rPr>
      </w:pPr>
    </w:p>
    <w:p w14:paraId="5074AC45" w14:textId="77777777" w:rsidR="00930962" w:rsidRDefault="00930962" w:rsidP="00930962">
      <w:pPr>
        <w:spacing w:before="160" w:after="100"/>
        <w:rPr>
          <w:b/>
          <w:lang w:val="ru-RU"/>
        </w:rPr>
      </w:pPr>
    </w:p>
    <w:p w14:paraId="2701B0F4" w14:textId="77777777" w:rsidR="00930962" w:rsidRDefault="00930962" w:rsidP="00930962">
      <w:pPr>
        <w:spacing w:before="160" w:after="100"/>
        <w:rPr>
          <w:b/>
          <w:lang w:val="ru-RU"/>
        </w:rPr>
      </w:pPr>
    </w:p>
    <w:p w14:paraId="06EE4AF9" w14:textId="77777777" w:rsidR="00930962" w:rsidRDefault="00930962" w:rsidP="00930962">
      <w:pPr>
        <w:spacing w:before="160" w:after="100"/>
        <w:rPr>
          <w:b/>
          <w:lang w:val="ru-RU"/>
        </w:rPr>
      </w:pPr>
    </w:p>
    <w:p w14:paraId="7EBEED1F" w14:textId="77777777" w:rsidR="00930962" w:rsidRDefault="00930962" w:rsidP="00930962">
      <w:pPr>
        <w:spacing w:before="160" w:after="100"/>
      </w:pPr>
      <w:r>
        <w:rPr>
          <w:b/>
          <w:lang w:val="ru-RU"/>
        </w:rPr>
        <w:t>Задание 9.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40"/>
        <w:gridCol w:w="2356"/>
        <w:gridCol w:w="1244"/>
        <w:gridCol w:w="2044"/>
        <w:gridCol w:w="2061"/>
      </w:tblGrid>
      <w:tr w:rsidR="00930962" w14:paraId="48CABA5B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BC714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Этап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13E2E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Работа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B448C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Срок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1A6E5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Ответственный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C7894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22"/>
              </w:rPr>
              <w:t>Ожидаемый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результат</w:t>
            </w:r>
            <w:proofErr w:type="spellEnd"/>
          </w:p>
        </w:tc>
      </w:tr>
      <w:tr w:rsidR="00930962" w14:paraId="6B0ACF48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C00D0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Подготовка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среды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7F789" w14:textId="77777777" w:rsidR="00930962" w:rsidRDefault="00930962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  <w:sz w:val="22"/>
                <w:lang w:val="ru-RU"/>
              </w:rPr>
              <w:t>1. Подготовить сервер и рабочую среду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004A03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2 </w:t>
            </w:r>
            <w:proofErr w:type="spellStart"/>
            <w:r>
              <w:rPr>
                <w:color w:val="000000"/>
                <w:sz w:val="22"/>
              </w:rPr>
              <w:t>дня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4500D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Системный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FB90B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Готовая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рабочая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среда</w:t>
            </w:r>
            <w:proofErr w:type="spellEnd"/>
          </w:p>
        </w:tc>
      </w:tr>
      <w:tr w:rsidR="00930962" w14:paraId="68C812C3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EF9C4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Подготовка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данных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08A60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4. </w:t>
            </w:r>
            <w:proofErr w:type="spellStart"/>
            <w:r>
              <w:rPr>
                <w:color w:val="000000"/>
                <w:sz w:val="22"/>
              </w:rPr>
              <w:t>Подготовить</w:t>
            </w:r>
            <w:proofErr w:type="spellEnd"/>
            <w:r>
              <w:rPr>
                <w:color w:val="000000"/>
                <w:sz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</w:rPr>
              <w:t>проверить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данные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96B3A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2 </w:t>
            </w:r>
            <w:proofErr w:type="spellStart"/>
            <w:r>
              <w:rPr>
                <w:color w:val="000000"/>
                <w:sz w:val="22"/>
              </w:rPr>
              <w:t>дня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A36EB4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 БД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AD91D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Данные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готовы</w:t>
            </w:r>
            <w:proofErr w:type="spellEnd"/>
          </w:p>
        </w:tc>
      </w:tr>
      <w:tr w:rsidR="00930962" w14:paraId="1EF21B02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4ABF6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lastRenderedPageBreak/>
              <w:t>Установка</w:t>
            </w:r>
            <w:proofErr w:type="spellEnd"/>
            <w:r>
              <w:rPr>
                <w:color w:val="000000"/>
                <w:sz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</w:rPr>
              <w:t>настройка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5F681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2. </w:t>
            </w:r>
            <w:proofErr w:type="spellStart"/>
            <w:r>
              <w:rPr>
                <w:color w:val="000000"/>
                <w:sz w:val="22"/>
              </w:rPr>
              <w:t>Установить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систему</w:t>
            </w:r>
            <w:proofErr w:type="spellEnd"/>
            <w:r>
              <w:rPr>
                <w:color w:val="000000"/>
                <w:sz w:val="22"/>
              </w:rPr>
              <w:t xml:space="preserve">; 3. </w:t>
            </w:r>
            <w:proofErr w:type="spellStart"/>
            <w:r>
              <w:rPr>
                <w:color w:val="000000"/>
                <w:sz w:val="22"/>
              </w:rPr>
              <w:t>Настроить</w:t>
            </w:r>
            <w:proofErr w:type="spellEnd"/>
            <w:r>
              <w:rPr>
                <w:color w:val="000000"/>
                <w:sz w:val="22"/>
              </w:rPr>
              <w:t xml:space="preserve"> БД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E6930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1–2 </w:t>
            </w:r>
            <w:proofErr w:type="spellStart"/>
            <w:r>
              <w:rPr>
                <w:color w:val="000000"/>
                <w:sz w:val="22"/>
              </w:rPr>
              <w:t>дня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6245D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Разработчик</w:t>
            </w:r>
            <w:proofErr w:type="spellEnd"/>
            <w:r>
              <w:rPr>
                <w:color w:val="000000"/>
                <w:sz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 БД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DDA07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Система</w:t>
            </w:r>
            <w:proofErr w:type="spellEnd"/>
            <w:r>
              <w:rPr>
                <w:color w:val="000000"/>
                <w:sz w:val="22"/>
              </w:rPr>
              <w:t xml:space="preserve"> и БД </w:t>
            </w:r>
            <w:proofErr w:type="spellStart"/>
            <w:r>
              <w:rPr>
                <w:color w:val="000000"/>
                <w:sz w:val="22"/>
              </w:rPr>
              <w:t>готовы</w:t>
            </w:r>
            <w:proofErr w:type="spellEnd"/>
          </w:p>
        </w:tc>
      </w:tr>
      <w:tr w:rsidR="00930962" w14:paraId="7C074F38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2D4BF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Перенос</w:t>
            </w:r>
            <w:proofErr w:type="spellEnd"/>
            <w:r>
              <w:rPr>
                <w:color w:val="000000"/>
                <w:sz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</w:rPr>
              <w:t>доступ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885FF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5. </w:t>
            </w:r>
            <w:proofErr w:type="spellStart"/>
            <w:r>
              <w:rPr>
                <w:color w:val="000000"/>
                <w:sz w:val="22"/>
              </w:rPr>
              <w:t>Перенести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данные</w:t>
            </w:r>
            <w:proofErr w:type="spellEnd"/>
            <w:r>
              <w:rPr>
                <w:color w:val="000000"/>
                <w:sz w:val="22"/>
              </w:rPr>
              <w:t xml:space="preserve">; 6. </w:t>
            </w:r>
            <w:proofErr w:type="spellStart"/>
            <w:r>
              <w:rPr>
                <w:color w:val="000000"/>
                <w:sz w:val="22"/>
              </w:rPr>
              <w:t>Настроить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права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93C9D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1 </w:t>
            </w:r>
            <w:proofErr w:type="spellStart"/>
            <w:r>
              <w:rPr>
                <w:color w:val="000000"/>
                <w:sz w:val="22"/>
              </w:rPr>
              <w:t>день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7169F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Администратор</w:t>
            </w:r>
            <w:proofErr w:type="spellEnd"/>
            <w:r>
              <w:rPr>
                <w:color w:val="000000"/>
                <w:sz w:val="22"/>
              </w:rPr>
              <w:t xml:space="preserve"> БД; </w:t>
            </w:r>
            <w:proofErr w:type="spellStart"/>
            <w:r>
              <w:rPr>
                <w:color w:val="000000"/>
                <w:sz w:val="22"/>
              </w:rPr>
              <w:t>разработчик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BA575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Данные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перенесены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права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настроены</w:t>
            </w:r>
            <w:proofErr w:type="spellEnd"/>
          </w:p>
        </w:tc>
      </w:tr>
      <w:tr w:rsidR="00930962" w14:paraId="3E253AB7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70FC1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Подготовка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пользователей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4350E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8. </w:t>
            </w:r>
            <w:proofErr w:type="spellStart"/>
            <w:r>
              <w:rPr>
                <w:color w:val="000000"/>
                <w:sz w:val="22"/>
              </w:rPr>
              <w:t>Обучить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пользователей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4410A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1 </w:t>
            </w:r>
            <w:proofErr w:type="spellStart"/>
            <w:r>
              <w:rPr>
                <w:color w:val="000000"/>
                <w:sz w:val="22"/>
              </w:rPr>
              <w:t>день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FE624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Специалист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поддержки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CADD3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Пользователи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обучены</w:t>
            </w:r>
            <w:proofErr w:type="spellEnd"/>
          </w:p>
        </w:tc>
      </w:tr>
      <w:tr w:rsidR="00930962" w14:paraId="25802E99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A47C3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Проверка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FD00A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7. </w:t>
            </w:r>
            <w:proofErr w:type="spellStart"/>
            <w:r>
              <w:rPr>
                <w:color w:val="000000"/>
                <w:sz w:val="22"/>
              </w:rPr>
              <w:t>Функциональное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тестирование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D056B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2 </w:t>
            </w:r>
            <w:proofErr w:type="spellStart"/>
            <w:r>
              <w:rPr>
                <w:color w:val="000000"/>
                <w:sz w:val="22"/>
              </w:rPr>
              <w:t>дня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5C864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Представитель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пользователей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57B19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Основные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функции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проверены</w:t>
            </w:r>
            <w:proofErr w:type="spellEnd"/>
          </w:p>
        </w:tc>
      </w:tr>
      <w:tr w:rsidR="00930962" w14:paraId="7C001A15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8661E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Исправление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27221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9. </w:t>
            </w:r>
            <w:proofErr w:type="spellStart"/>
            <w:r>
              <w:rPr>
                <w:color w:val="000000"/>
                <w:sz w:val="22"/>
              </w:rPr>
              <w:t>Исправить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критические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ошибки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11EAD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1–2 </w:t>
            </w:r>
            <w:proofErr w:type="spellStart"/>
            <w:r>
              <w:rPr>
                <w:color w:val="000000"/>
                <w:sz w:val="22"/>
              </w:rPr>
              <w:t>дня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29FA7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Разработчик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3841E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Критические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ошибки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устранены</w:t>
            </w:r>
            <w:proofErr w:type="spellEnd"/>
          </w:p>
        </w:tc>
      </w:tr>
      <w:tr w:rsidR="00930962" w14:paraId="7A5B3D1D" w14:textId="77777777" w:rsidTr="00930962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597C2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Запуск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BC3B8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10. </w:t>
            </w:r>
            <w:proofErr w:type="spellStart"/>
            <w:r>
              <w:rPr>
                <w:color w:val="000000"/>
                <w:sz w:val="22"/>
              </w:rPr>
              <w:t>Ввести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систему</w:t>
            </w:r>
            <w:proofErr w:type="spellEnd"/>
            <w:r>
              <w:rPr>
                <w:color w:val="000000"/>
                <w:sz w:val="22"/>
              </w:rPr>
              <w:t xml:space="preserve"> в </w:t>
            </w:r>
            <w:proofErr w:type="spellStart"/>
            <w:r>
              <w:rPr>
                <w:color w:val="000000"/>
                <w:sz w:val="22"/>
              </w:rPr>
              <w:t>эксплуатацию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0464E" w14:textId="77777777" w:rsidR="00930962" w:rsidRDefault="00930962">
            <w:pPr>
              <w:spacing w:after="0" w:line="240" w:lineRule="auto"/>
            </w:pPr>
            <w:r>
              <w:rPr>
                <w:color w:val="000000"/>
                <w:sz w:val="22"/>
              </w:rPr>
              <w:t xml:space="preserve">1 </w:t>
            </w:r>
            <w:proofErr w:type="spellStart"/>
            <w:r>
              <w:rPr>
                <w:color w:val="000000"/>
                <w:sz w:val="22"/>
              </w:rPr>
              <w:t>день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5FDB7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Руководитель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проекта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35E73" w14:textId="77777777" w:rsidR="00930962" w:rsidRDefault="00930962">
            <w:pPr>
              <w:spacing w:after="0" w:line="240" w:lineRule="auto"/>
            </w:pPr>
            <w:proofErr w:type="spellStart"/>
            <w:r>
              <w:rPr>
                <w:color w:val="000000"/>
                <w:sz w:val="22"/>
              </w:rPr>
              <w:t>Система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запущена</w:t>
            </w:r>
            <w:proofErr w:type="spellEnd"/>
          </w:p>
        </w:tc>
      </w:tr>
    </w:tbl>
    <w:p w14:paraId="19446B7D" w14:textId="77777777" w:rsidR="00930962" w:rsidRDefault="00930962" w:rsidP="00930962"/>
    <w:p w14:paraId="70DC47E4" w14:textId="77777777" w:rsidR="00930962" w:rsidRDefault="00930962" w:rsidP="00930962">
      <w:pPr>
        <w:spacing w:after="80" w:line="360" w:lineRule="auto"/>
        <w:rPr>
          <w:lang w:val="ru-RU"/>
        </w:rPr>
      </w:pPr>
      <w:r>
        <w:rPr>
          <w:b/>
          <w:lang w:val="ru-RU"/>
        </w:rPr>
        <w:t>Задание 10.</w:t>
      </w:r>
      <w:r>
        <w:rPr>
          <w:b/>
          <w:lang w:val="ru-RU"/>
        </w:rPr>
        <w:br/>
      </w:r>
      <w:r>
        <w:rPr>
          <w:lang w:val="ru-RU"/>
        </w:rPr>
        <w:t>Самым сложным оказалось правильно определить порядок работ и учесть зависимости между ними. Простое сложение всех длительностей дало бы слишком большой срок, потому что несколько этапов можно выполнять одновременно. Наибольшее влияние на дату запуска имеют тестирование и исправление критических ошибок, так как они выполняются непосредственно перед вводом системы в эксплуатацию. При появлении проблемы с переносом данных план можно частично сохранить за счёт параллельного выполнения других работ и использования резервного времени.</w:t>
      </w:r>
    </w:p>
    <w:p w14:paraId="4DBED97B" w14:textId="77777777" w:rsidR="00930962" w:rsidRDefault="00930962" w:rsidP="00930962">
      <w:pPr>
        <w:spacing w:before="160" w:after="100"/>
        <w:rPr>
          <w:lang w:val="ru-RU"/>
        </w:rPr>
      </w:pPr>
      <w:r>
        <w:rPr>
          <w:b/>
          <w:lang w:val="ru-RU"/>
        </w:rPr>
        <w:t>11. Контрольные вопросы</w:t>
      </w:r>
    </w:p>
    <w:p w14:paraId="2DAA3401" w14:textId="77777777" w:rsidR="00930962" w:rsidRDefault="00930962" w:rsidP="00930962">
      <w:pPr>
        <w:spacing w:after="40"/>
        <w:rPr>
          <w:lang w:val="ru-RU"/>
        </w:rPr>
      </w:pPr>
      <w:r>
        <w:rPr>
          <w:b/>
          <w:lang w:val="ru-RU"/>
        </w:rPr>
        <w:t>1. Что такое план внедрения?</w:t>
      </w:r>
    </w:p>
    <w:p w14:paraId="7599C88D" w14:textId="4B50FCBE" w:rsidR="00930962" w:rsidRDefault="00930962" w:rsidP="00930962">
      <w:pPr>
        <w:spacing w:after="80" w:line="360" w:lineRule="auto"/>
        <w:rPr>
          <w:lang w:val="ru-RU"/>
        </w:rPr>
      </w:pPr>
      <w:r>
        <w:rPr>
          <w:lang w:val="ru-RU"/>
        </w:rPr>
        <w:t>п</w:t>
      </w:r>
      <w:r>
        <w:rPr>
          <w:lang w:val="ru-RU"/>
        </w:rPr>
        <w:t xml:space="preserve">лан внедрения </w:t>
      </w:r>
      <w:proofErr w:type="gramStart"/>
      <w:r>
        <w:rPr>
          <w:lang w:val="ru-RU"/>
        </w:rPr>
        <w:t>- это</w:t>
      </w:r>
      <w:proofErr w:type="gramEnd"/>
      <w:r>
        <w:rPr>
          <w:lang w:val="ru-RU"/>
        </w:rPr>
        <w:t xml:space="preserve"> последовательность работ с указанием сроков, зависимостей, ответственных и ожидаемых результатов, необходимых для запуска системы.</w:t>
      </w:r>
    </w:p>
    <w:p w14:paraId="27AFC049" w14:textId="77777777" w:rsidR="00930962" w:rsidRDefault="00930962" w:rsidP="00930962">
      <w:pPr>
        <w:spacing w:after="40"/>
        <w:rPr>
          <w:b/>
          <w:lang w:val="ru-RU"/>
        </w:rPr>
      </w:pPr>
    </w:p>
    <w:p w14:paraId="1C707C20" w14:textId="77777777" w:rsidR="00930962" w:rsidRDefault="00930962" w:rsidP="00930962">
      <w:pPr>
        <w:spacing w:after="40"/>
        <w:rPr>
          <w:b/>
          <w:lang w:val="ru-RU"/>
        </w:rPr>
      </w:pPr>
    </w:p>
    <w:p w14:paraId="225695AB" w14:textId="77777777" w:rsidR="00930962" w:rsidRDefault="00930962" w:rsidP="00930962">
      <w:pPr>
        <w:spacing w:after="40"/>
        <w:rPr>
          <w:lang w:val="ru-RU"/>
        </w:rPr>
      </w:pPr>
      <w:r>
        <w:rPr>
          <w:b/>
          <w:lang w:val="ru-RU"/>
        </w:rPr>
        <w:t>2. Почему этапы внедрения имеют зависимости?</w:t>
      </w:r>
    </w:p>
    <w:p w14:paraId="6EB883E1" w14:textId="0A216B6E" w:rsidR="00930962" w:rsidRDefault="00930962" w:rsidP="00930962">
      <w:pPr>
        <w:spacing w:after="80" w:line="360" w:lineRule="auto"/>
        <w:rPr>
          <w:lang w:val="ru-RU"/>
        </w:rPr>
      </w:pPr>
      <w:r>
        <w:rPr>
          <w:lang w:val="ru-RU"/>
        </w:rPr>
        <w:t>п</w:t>
      </w:r>
      <w:r>
        <w:rPr>
          <w:lang w:val="ru-RU"/>
        </w:rPr>
        <w:t>отому что некоторые работы нельзя начать, пока не будет готов результат предыдущей работы.</w:t>
      </w:r>
    </w:p>
    <w:p w14:paraId="37A848DF" w14:textId="77777777" w:rsidR="00930962" w:rsidRDefault="00930962" w:rsidP="00930962">
      <w:pPr>
        <w:spacing w:after="40"/>
        <w:rPr>
          <w:lang w:val="ru-RU"/>
        </w:rPr>
      </w:pPr>
      <w:r>
        <w:rPr>
          <w:b/>
          <w:lang w:val="ru-RU"/>
        </w:rPr>
        <w:t>3. Какие работы можно выполнять параллельно?</w:t>
      </w:r>
    </w:p>
    <w:p w14:paraId="4E006FD9" w14:textId="3DE53C42" w:rsidR="00930962" w:rsidRDefault="00930962" w:rsidP="00930962">
      <w:pPr>
        <w:spacing w:after="80" w:line="360" w:lineRule="auto"/>
        <w:rPr>
          <w:lang w:val="ru-RU"/>
        </w:rPr>
      </w:pPr>
      <w:r>
        <w:rPr>
          <w:lang w:val="ru-RU"/>
        </w:rPr>
        <w:lastRenderedPageBreak/>
        <w:t>м</w:t>
      </w:r>
      <w:r>
        <w:rPr>
          <w:lang w:val="ru-RU"/>
        </w:rPr>
        <w:t>ожно параллельно готовить сервер и данные для переноса, а после установки системы настраивать пользователей и обучать их.</w:t>
      </w:r>
    </w:p>
    <w:p w14:paraId="01CFB3B3" w14:textId="77777777" w:rsidR="00930962" w:rsidRDefault="00930962" w:rsidP="00930962">
      <w:pPr>
        <w:spacing w:after="40"/>
        <w:rPr>
          <w:lang w:val="ru-RU"/>
        </w:rPr>
      </w:pPr>
      <w:r>
        <w:rPr>
          <w:b/>
          <w:lang w:val="ru-RU"/>
        </w:rPr>
        <w:t>4. Почему простое сложение длительностей всех работ может дать неправильный срок?</w:t>
      </w:r>
    </w:p>
    <w:p w14:paraId="182D81AB" w14:textId="6C073121" w:rsidR="00930962" w:rsidRDefault="00930962" w:rsidP="00930962">
      <w:pPr>
        <w:spacing w:after="80" w:line="360" w:lineRule="auto"/>
        <w:rPr>
          <w:lang w:val="ru-RU"/>
        </w:rPr>
      </w:pPr>
      <w:r>
        <w:rPr>
          <w:lang w:val="ru-RU"/>
        </w:rPr>
        <w:t>п</w:t>
      </w:r>
      <w:r>
        <w:rPr>
          <w:lang w:val="ru-RU"/>
        </w:rPr>
        <w:t>отому что часть работ выполняется одновременно. Поэтому общий срок определяется не суммой всех длительностей, а последовательностью зависимых этапов.</w:t>
      </w:r>
    </w:p>
    <w:p w14:paraId="24D433F9" w14:textId="77777777" w:rsidR="00930962" w:rsidRDefault="00930962" w:rsidP="00930962">
      <w:pPr>
        <w:spacing w:after="40"/>
        <w:rPr>
          <w:lang w:val="ru-RU"/>
        </w:rPr>
      </w:pPr>
      <w:r>
        <w:rPr>
          <w:b/>
          <w:lang w:val="ru-RU"/>
        </w:rPr>
        <w:t>5. Что такое узкое место в плане?</w:t>
      </w:r>
    </w:p>
    <w:p w14:paraId="7BDAA06F" w14:textId="75EC116D" w:rsidR="00930962" w:rsidRDefault="00930962" w:rsidP="00930962">
      <w:pPr>
        <w:spacing w:after="80" w:line="360" w:lineRule="auto"/>
        <w:rPr>
          <w:lang w:val="ru-RU"/>
        </w:rPr>
      </w:pPr>
      <w:r>
        <w:rPr>
          <w:lang w:val="ru-RU"/>
        </w:rPr>
        <w:t>э</w:t>
      </w:r>
      <w:r>
        <w:rPr>
          <w:lang w:val="ru-RU"/>
        </w:rPr>
        <w:t>то работа или цепочка работ, задержка которой сильнее всего влияет на конечную дату запуска.</w:t>
      </w:r>
    </w:p>
    <w:p w14:paraId="0D49BF62" w14:textId="77777777" w:rsidR="00930962" w:rsidRDefault="00930962" w:rsidP="00930962">
      <w:pPr>
        <w:spacing w:after="40"/>
        <w:rPr>
          <w:lang w:val="ru-RU"/>
        </w:rPr>
      </w:pPr>
      <w:r>
        <w:rPr>
          <w:b/>
          <w:lang w:val="ru-RU"/>
        </w:rPr>
        <w:t>6. Почему важно назначать ответственного за каждый этап?</w:t>
      </w:r>
    </w:p>
    <w:p w14:paraId="613FCC38" w14:textId="5C8E8D45" w:rsidR="00930962" w:rsidRDefault="00930962" w:rsidP="00930962">
      <w:pPr>
        <w:spacing w:after="80" w:line="360" w:lineRule="auto"/>
        <w:rPr>
          <w:lang w:val="ru-RU"/>
        </w:rPr>
      </w:pPr>
      <w:r>
        <w:rPr>
          <w:lang w:val="ru-RU"/>
        </w:rPr>
        <w:t>ч</w:t>
      </w:r>
      <w:r>
        <w:rPr>
          <w:lang w:val="ru-RU"/>
        </w:rPr>
        <w:t>тобы было понятно, кто выполняет работу, контролирует её результат и отвечает за соблюдение срока.</w:t>
      </w:r>
    </w:p>
    <w:p w14:paraId="678A7455" w14:textId="77777777" w:rsidR="00930962" w:rsidRDefault="00930962" w:rsidP="00930962">
      <w:pPr>
        <w:spacing w:after="40"/>
        <w:rPr>
          <w:lang w:val="ru-RU"/>
        </w:rPr>
      </w:pPr>
      <w:r>
        <w:rPr>
          <w:b/>
          <w:lang w:val="ru-RU"/>
        </w:rPr>
        <w:t>7. Что делать с планом, если во время тестирования найдена критическая ошибка?</w:t>
      </w:r>
    </w:p>
    <w:p w14:paraId="459DC19C" w14:textId="04BB4D2D" w:rsidR="00930962" w:rsidRDefault="00930962" w:rsidP="00930962">
      <w:pPr>
        <w:spacing w:after="80" w:line="360" w:lineRule="auto"/>
        <w:rPr>
          <w:lang w:val="ru-RU"/>
        </w:rPr>
      </w:pPr>
      <w:r>
        <w:rPr>
          <w:lang w:val="ru-RU"/>
        </w:rPr>
        <w:t>н</w:t>
      </w:r>
      <w:r>
        <w:rPr>
          <w:lang w:val="ru-RU"/>
        </w:rPr>
        <w:t>ужно передать ошибку разработчику, исправить её, повторно проверить систему и при необходимости сдвинуть последующие этапы.</w:t>
      </w:r>
    </w:p>
    <w:p w14:paraId="50196A9E" w14:textId="77777777" w:rsidR="00930962" w:rsidRDefault="00930962" w:rsidP="00930962">
      <w:pPr>
        <w:spacing w:after="40"/>
        <w:rPr>
          <w:lang w:val="ru-RU"/>
        </w:rPr>
      </w:pPr>
      <w:r>
        <w:rPr>
          <w:b/>
          <w:lang w:val="ru-RU"/>
        </w:rPr>
        <w:t>8. Чем цель внедрения отличается от конкретной работы?</w:t>
      </w:r>
    </w:p>
    <w:p w14:paraId="7A1C0D48" w14:textId="45B174E9" w:rsidR="00930962" w:rsidRDefault="00930962" w:rsidP="00930962">
      <w:pPr>
        <w:spacing w:after="80" w:line="360" w:lineRule="auto"/>
        <w:rPr>
          <w:lang w:val="ru-RU"/>
        </w:rPr>
      </w:pPr>
      <w:r>
        <w:rPr>
          <w:lang w:val="ru-RU"/>
        </w:rPr>
        <w:t>ц</w:t>
      </w:r>
      <w:r>
        <w:rPr>
          <w:lang w:val="ru-RU"/>
        </w:rPr>
        <w:t>ель описывает конечный результат для компании, а работа является отдельным действием, которое помогает этого результата достичь.</w:t>
      </w:r>
    </w:p>
    <w:p w14:paraId="3C9121D0" w14:textId="77777777" w:rsidR="007C137A" w:rsidRPr="00930962" w:rsidRDefault="00930962">
      <w:pPr>
        <w:rPr>
          <w:lang w:val="ru-RU"/>
        </w:rPr>
      </w:pPr>
      <w:bookmarkStart w:id="0" w:name="_GoBack"/>
      <w:bookmarkEnd w:id="0"/>
    </w:p>
    <w:sectPr w:rsidR="007C137A" w:rsidRPr="00930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7D"/>
    <w:rsid w:val="00374FF8"/>
    <w:rsid w:val="004836C6"/>
    <w:rsid w:val="00930962"/>
    <w:rsid w:val="00CA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673DA"/>
  <w15:chartTrackingRefBased/>
  <w15:docId w15:val="{14647152-EE9A-4850-8E37-73BA4611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962"/>
    <w:pPr>
      <w:spacing w:after="200" w:line="276" w:lineRule="auto"/>
    </w:pPr>
    <w:rPr>
      <w:rFonts w:ascii="Times New Roman" w:eastAsia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30962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87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1256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2026-10-14T12:20:00Z</dcterms:created>
  <dcterms:modified xsi:type="dcterms:W3CDTF">2026-10-14T12:20:00Z</dcterms:modified>
</cp:coreProperties>
</file>