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EB807" w14:textId="49BAE125" w:rsidR="00C506DD" w:rsidRDefault="00875100">
      <w:r>
        <w:rPr>
          <w:rFonts w:hint="eastAsia"/>
        </w:rPr>
        <w:t>功能说明：</w:t>
      </w:r>
    </w:p>
    <w:p w14:paraId="215C22CF" w14:textId="6A05E138" w:rsidR="00875100" w:rsidRDefault="00875100">
      <w:r>
        <w:rPr>
          <w:rFonts w:hint="eastAsia"/>
        </w:rPr>
        <w:t>给定当前数据集，生成三分图，我们给出的关于三分图的信息包括：整体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的列表list：</w:t>
      </w:r>
    </w:p>
    <w:p w14:paraId="27D20E0C" w14:textId="7701FFCE" w:rsidR="00875100" w:rsidRDefault="00875100">
      <w:r>
        <w:rPr>
          <w:noProof/>
        </w:rPr>
        <w:drawing>
          <wp:inline distT="0" distB="0" distL="0" distR="0" wp14:anchorId="6D76183C" wp14:editId="551DE5B4">
            <wp:extent cx="5274310" cy="3094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84BD" w14:textId="64FF2554" w:rsidR="00875100" w:rsidRDefault="00875100">
      <w:r>
        <w:rPr>
          <w:rFonts w:hint="eastAsia"/>
        </w:rPr>
        <w:t>在word</w:t>
      </w:r>
      <w:r>
        <w:t>2</w:t>
      </w:r>
      <w:r>
        <w:rPr>
          <w:rFonts w:hint="eastAsia"/>
        </w:rPr>
        <w:t>vec中可以直接获取到。</w:t>
      </w:r>
    </w:p>
    <w:p w14:paraId="2B47E195" w14:textId="23D00EBF" w:rsidR="00875100" w:rsidRDefault="00875100" w:rsidP="002E3D3B">
      <w:pPr>
        <w:ind w:firstLine="420"/>
      </w:pPr>
      <w:r>
        <w:rPr>
          <w:rFonts w:hint="eastAsia"/>
        </w:rPr>
        <w:t>可以查看的信息包括图的点集合，边的集合（有向边，并且可以附加权重），</w:t>
      </w:r>
      <w:r w:rsidR="002452F6">
        <w:rPr>
          <w:rFonts w:hint="eastAsia"/>
        </w:rPr>
        <w:t>元组R</w:t>
      </w:r>
      <w:r w:rsidR="002452F6">
        <w:t>ID</w:t>
      </w:r>
      <w:r w:rsidR="002452F6">
        <w:rPr>
          <w:rFonts w:hint="eastAsia"/>
        </w:rPr>
        <w:t>的集合，所有属性的集合。</w:t>
      </w:r>
    </w:p>
    <w:p w14:paraId="7FD2748C" w14:textId="551CCB25" w:rsidR="002452F6" w:rsidRDefault="002452F6" w:rsidP="002E3D3B">
      <w:pPr>
        <w:ind w:firstLine="420"/>
      </w:pPr>
      <w:r>
        <w:rPr>
          <w:rFonts w:hint="eastAsia"/>
        </w:rPr>
        <w:t>数据修复方法：对于连续值出现null，采用当前列的平均值进行修复（因为如果采用全部的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平均值计算，需要遍历整个表两次）。对于离散值的null暂未处理（待fix）。</w:t>
      </w:r>
    </w:p>
    <w:p w14:paraId="3EB0E1DE" w14:textId="77777777" w:rsidR="002F0B1B" w:rsidRDefault="002452F6" w:rsidP="002E3D3B">
      <w:pPr>
        <w:ind w:firstLine="420"/>
      </w:pPr>
      <w:r>
        <w:rPr>
          <w:rFonts w:hint="eastAsia"/>
        </w:rPr>
        <w:t>整体代码架构：在</w:t>
      </w:r>
      <w:proofErr w:type="spellStart"/>
      <w:r>
        <w:rPr>
          <w:rFonts w:hint="eastAsia"/>
        </w:rPr>
        <w:t>Generate</w:t>
      </w:r>
      <w:r>
        <w:t>TripartiteGraph</w:t>
      </w:r>
      <w:proofErr w:type="spellEnd"/>
      <w:r>
        <w:rPr>
          <w:rFonts w:hint="eastAsia"/>
        </w:rPr>
        <w:t>进行三分图的生成，数据读取，空值处理，并且对于每一行加上行标记：</w:t>
      </w:r>
      <w:proofErr w:type="spellStart"/>
      <w:r>
        <w:rPr>
          <w:rFonts w:hint="eastAsia"/>
        </w:rPr>
        <w:t>r</w:t>
      </w:r>
      <w:r>
        <w:t>ow_i</w:t>
      </w:r>
      <w:proofErr w:type="spellEnd"/>
      <w:r w:rsidR="002E3D3B">
        <w:rPr>
          <w:rFonts w:hint="eastAsia"/>
        </w:rPr>
        <w:t>；</w:t>
      </w:r>
    </w:p>
    <w:p w14:paraId="5B000CD4" w14:textId="77777777" w:rsidR="00817138" w:rsidRDefault="002E3D3B" w:rsidP="002E3D3B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generaterandomwalk</w:t>
      </w:r>
      <w:proofErr w:type="spellEnd"/>
      <w:r>
        <w:rPr>
          <w:rFonts w:hint="eastAsia"/>
        </w:rPr>
        <w:t>中，</w:t>
      </w:r>
      <w:r w:rsidR="00817138">
        <w:rPr>
          <w:rFonts w:hint="eastAsia"/>
        </w:rPr>
        <w:t>进行随机游走算法，</w:t>
      </w:r>
      <w:r w:rsidR="00817138">
        <w:rPr>
          <w:rFonts w:hint="eastAsia"/>
        </w:rPr>
        <w:t>从一个随机选定的开始游走，游走的长度为人为设定的参数length。</w:t>
      </w:r>
    </w:p>
    <w:p w14:paraId="1B266C16" w14:textId="77777777" w:rsidR="00817138" w:rsidRDefault="00817138" w:rsidP="00817138">
      <w:pPr>
        <w:ind w:firstLine="420"/>
      </w:pPr>
      <w:r>
        <w:rPr>
          <w:rFonts w:hint="eastAsia"/>
        </w:rPr>
        <w:t>在meta中，对于上述的三分图生成和随机游走实现进行了包装。</w:t>
      </w:r>
      <w:r>
        <w:rPr>
          <w:rFonts w:hint="eastAsia"/>
        </w:rPr>
        <w:t>参数包括：</w:t>
      </w:r>
      <w:proofErr w:type="spellStart"/>
      <w:r>
        <w:rPr>
          <w:rFonts w:hint="eastAsia"/>
        </w:rPr>
        <w:t>n</w:t>
      </w:r>
      <w:r>
        <w:t>_walks</w:t>
      </w:r>
      <w:proofErr w:type="spellEnd"/>
      <w:r>
        <w:t>:</w:t>
      </w:r>
      <w:r>
        <w:rPr>
          <w:rFonts w:hint="eastAsia"/>
        </w:rPr>
        <w:t>总体游走的次数；</w:t>
      </w:r>
      <w:proofErr w:type="spellStart"/>
      <w:r>
        <w:rPr>
          <w:rFonts w:hint="eastAsia"/>
        </w:rPr>
        <w:t>n</w:t>
      </w:r>
      <w:r>
        <w:t>_nodes</w:t>
      </w:r>
      <w:proofErr w:type="spellEnd"/>
      <w:r>
        <w:rPr>
          <w:rFonts w:hint="eastAsia"/>
        </w:rPr>
        <w:t>：用于调参，具体如下所示：</w:t>
      </w:r>
    </w:p>
    <w:p w14:paraId="7CA36654" w14:textId="573BBDB6" w:rsidR="002452F6" w:rsidRPr="00817138" w:rsidRDefault="00817138" w:rsidP="002E3D3B">
      <w:pPr>
        <w:ind w:firstLine="420"/>
      </w:pPr>
      <w:r>
        <w:rPr>
          <w:noProof/>
        </w:rPr>
        <w:drawing>
          <wp:inline distT="0" distB="0" distL="0" distR="0" wp14:anchorId="29E9D41F" wp14:editId="54C94BB2">
            <wp:extent cx="5274310" cy="2246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F8FC" w14:textId="7DD9AD5A" w:rsidR="002E3D3B" w:rsidRDefault="00817138">
      <w:r>
        <w:rPr>
          <w:rFonts w:hint="eastAsia"/>
        </w:rPr>
        <w:t>其中，用于w</w:t>
      </w:r>
      <w:r>
        <w:t>ord2vec</w:t>
      </w:r>
      <w:r>
        <w:rPr>
          <w:rFonts w:hint="eastAsia"/>
        </w:rPr>
        <w:t>进行训练的是walks中的元素，必须是字符串类型。</w:t>
      </w:r>
      <w:proofErr w:type="spellStart"/>
      <w:r>
        <w:t>n_nodes</w:t>
      </w:r>
      <w:proofErr w:type="spellEnd"/>
      <w:r w:rsidR="00C71970">
        <w:rPr>
          <w:rFonts w:hint="eastAsia"/>
        </w:rPr>
        <w:t>不影响循环总体次数，</w:t>
      </w:r>
      <w:proofErr w:type="gramStart"/>
      <w:r w:rsidR="00C71970">
        <w:rPr>
          <w:rFonts w:hint="eastAsia"/>
        </w:rPr>
        <w:t>起到调参作用</w:t>
      </w:r>
      <w:proofErr w:type="gramEnd"/>
      <w:r w:rsidR="00C71970">
        <w:rPr>
          <w:rFonts w:hint="eastAsia"/>
        </w:rPr>
        <w:t>。</w:t>
      </w:r>
      <w:r w:rsidR="00C71970">
        <w:t>F</w:t>
      </w:r>
      <w:r w:rsidR="00C71970">
        <w:rPr>
          <w:rFonts w:hint="eastAsia"/>
        </w:rPr>
        <w:t>ile为文件路径。</w:t>
      </w:r>
    </w:p>
    <w:p w14:paraId="22DC5753" w14:textId="54D3A3D1" w:rsidR="00C71970" w:rsidRDefault="00C71970">
      <w:r>
        <w:rPr>
          <w:rFonts w:hint="eastAsia"/>
        </w:rPr>
        <w:t>在Word</w:t>
      </w:r>
      <w:r>
        <w:t>2V</w:t>
      </w:r>
      <w:r>
        <w:rPr>
          <w:rFonts w:hint="eastAsia"/>
        </w:rPr>
        <w:t>ec</w:t>
      </w:r>
      <w:r>
        <w:t>S</w:t>
      </w:r>
      <w:r>
        <w:rPr>
          <w:rFonts w:hint="eastAsia"/>
        </w:rPr>
        <w:t>ervice中，对于上述的meta算法进行了包装，提供了两个成员变量进行操作。</w:t>
      </w:r>
      <w:r>
        <w:rPr>
          <w:rFonts w:hint="eastAsia"/>
        </w:rPr>
        <w:lastRenderedPageBreak/>
        <w:t>其中包括</w:t>
      </w:r>
      <w:proofErr w:type="spellStart"/>
      <w:r>
        <w:rPr>
          <w:rFonts w:hint="eastAsia"/>
        </w:rPr>
        <w:t>total</w:t>
      </w:r>
      <w:r>
        <w:t>_nodes</w:t>
      </w:r>
      <w:proofErr w:type="spellEnd"/>
      <w:r>
        <w:rPr>
          <w:rFonts w:hint="eastAsia"/>
        </w:rPr>
        <w:t>，用来提供图中所有的点，可以用来生成每个word的embedding。还有Word</w:t>
      </w:r>
      <w:r>
        <w:t>2VecModel</w:t>
      </w:r>
      <w:r>
        <w:rPr>
          <w:rFonts w:hint="eastAsia"/>
        </w:rPr>
        <w:t>类型的变量word</w:t>
      </w:r>
      <w:r>
        <w:t>2VecModel</w:t>
      </w:r>
      <w:r>
        <w:rPr>
          <w:rFonts w:hint="eastAsia"/>
        </w:rPr>
        <w:t>。</w:t>
      </w:r>
    </w:p>
    <w:p w14:paraId="564068FC" w14:textId="1BC4AF26" w:rsidR="00C71970" w:rsidRDefault="00C71970">
      <w:r>
        <w:rPr>
          <w:rFonts w:hint="eastAsia"/>
        </w:rPr>
        <w:t>在具体的train过程中，我们采用了之前</w:t>
      </w:r>
      <w:r w:rsidR="00D224B8">
        <w:rPr>
          <w:rFonts w:hint="eastAsia"/>
        </w:rPr>
        <w:t>得到的随机游走后得到的数据处理后进行训练：</w:t>
      </w:r>
    </w:p>
    <w:p w14:paraId="63801041" w14:textId="051D9C3F" w:rsidR="00D224B8" w:rsidRDefault="00D224B8">
      <w:r>
        <w:rPr>
          <w:noProof/>
        </w:rPr>
        <w:drawing>
          <wp:inline distT="0" distB="0" distL="0" distR="0" wp14:anchorId="0B081627" wp14:editId="6CA806E6">
            <wp:extent cx="5274310" cy="1176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CD1B" w14:textId="6431FF49" w:rsidR="000A3888" w:rsidRDefault="000A3888">
      <w:r>
        <w:rPr>
          <w:rFonts w:hint="eastAsia"/>
        </w:rPr>
        <w:t>这里我们训练后得到的就是之前的成员变量word</w:t>
      </w:r>
      <w:r>
        <w:t>2vexModel</w:t>
      </w:r>
      <w:r>
        <w:rPr>
          <w:rFonts w:hint="eastAsia"/>
        </w:rPr>
        <w:t>,可以进行转换得到thrift类型，这种类型可以支持如下操作：包括获取当前vector的列表，当前单词表</w:t>
      </w:r>
      <w:r w:rsidR="00726B10">
        <w:rPr>
          <w:rFonts w:hint="eastAsia"/>
        </w:rPr>
        <w:t>，</w:t>
      </w:r>
      <w:proofErr w:type="spellStart"/>
      <w:r w:rsidR="00726B10">
        <w:rPr>
          <w:rFonts w:hint="eastAsia"/>
        </w:rPr>
        <w:t>laysize</w:t>
      </w:r>
      <w:proofErr w:type="spellEnd"/>
      <w:r w:rsidR="00726B10">
        <w:rPr>
          <w:rFonts w:hint="eastAsia"/>
        </w:rPr>
        <w:t>（这个就是最后生成的向量的维度）</w:t>
      </w:r>
    </w:p>
    <w:p w14:paraId="0E5BA2D1" w14:textId="210B40F1" w:rsidR="000A3888" w:rsidRDefault="000A3888">
      <w:pPr>
        <w:rPr>
          <w:rFonts w:hint="eastAsia"/>
        </w:rPr>
      </w:pPr>
      <w:r>
        <w:rPr>
          <w:noProof/>
        </w:rPr>
        <w:drawing>
          <wp:inline distT="0" distB="0" distL="0" distR="0" wp14:anchorId="47C722A2" wp14:editId="0089821E">
            <wp:extent cx="2375505" cy="5105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2681" cy="518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0AA8" w14:textId="7EF04B72" w:rsidR="00C71970" w:rsidRDefault="00726B10">
      <w:r>
        <w:rPr>
          <w:rFonts w:hint="eastAsia"/>
        </w:rPr>
        <w:t>提供了</w:t>
      </w:r>
      <w:proofErr w:type="spellStart"/>
      <w:r>
        <w:rPr>
          <w:rFonts w:hint="eastAsia"/>
        </w:rPr>
        <w:t>getEmbedding</w:t>
      </w:r>
      <w:proofErr w:type="spellEnd"/>
      <w:r>
        <w:rPr>
          <w:rFonts w:hint="eastAsia"/>
        </w:rPr>
        <w:t>函数，可以对于</w:t>
      </w:r>
      <w:proofErr w:type="gramStart"/>
      <w:r>
        <w:rPr>
          <w:rFonts w:hint="eastAsia"/>
        </w:rPr>
        <w:t>词计算</w:t>
      </w:r>
      <w:proofErr w:type="gramEnd"/>
      <w:r>
        <w:rPr>
          <w:rFonts w:hint="eastAsia"/>
        </w:rPr>
        <w:t>它的词向量。目前代码中可以对于之前提到的整个图中的nodes进行词向量计算</w:t>
      </w:r>
      <w:r w:rsidR="00D970B8">
        <w:rPr>
          <w:rFonts w:hint="eastAsia"/>
        </w:rPr>
        <w:t>。计算时调用的是searcher接口的</w:t>
      </w:r>
      <w:proofErr w:type="spellStart"/>
      <w:r w:rsidR="00D970B8">
        <w:rPr>
          <w:rFonts w:hint="eastAsia"/>
        </w:rPr>
        <w:t>getRaw</w:t>
      </w:r>
      <w:r w:rsidR="00D970B8">
        <w:t>V</w:t>
      </w:r>
      <w:r w:rsidR="00D970B8">
        <w:rPr>
          <w:rFonts w:hint="eastAsia"/>
        </w:rPr>
        <w:t>ector</w:t>
      </w:r>
      <w:proofErr w:type="spellEnd"/>
      <w:r w:rsidR="00D970B8">
        <w:rPr>
          <w:rFonts w:hint="eastAsia"/>
        </w:rPr>
        <w:t>方法，并且放入了map中，形成&lt;word</w:t>
      </w:r>
      <w:r w:rsidR="00D970B8">
        <w:t>, embedding&gt;</w:t>
      </w:r>
      <w:r w:rsidR="00D970B8">
        <w:rPr>
          <w:rFonts w:hint="eastAsia"/>
        </w:rPr>
        <w:t>的配对方式。</w:t>
      </w:r>
    </w:p>
    <w:p w14:paraId="638B5A02" w14:textId="1E476988" w:rsidR="00D970B8" w:rsidRDefault="00D970B8">
      <w:pPr>
        <w:rPr>
          <w:rFonts w:hint="eastAsia"/>
        </w:rPr>
      </w:pPr>
      <w:r>
        <w:rPr>
          <w:rFonts w:hint="eastAsia"/>
        </w:rPr>
        <w:t>测试如下：</w:t>
      </w:r>
    </w:p>
    <w:p w14:paraId="0BF5C8DF" w14:textId="34A84FBA" w:rsidR="00D970B8" w:rsidRDefault="00D970B8">
      <w:r>
        <w:rPr>
          <w:noProof/>
        </w:rPr>
        <w:lastRenderedPageBreak/>
        <w:drawing>
          <wp:inline distT="0" distB="0" distL="0" distR="0" wp14:anchorId="1BFAB4E7" wp14:editId="1136D0AE">
            <wp:extent cx="5274310" cy="5892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6614" w14:textId="12FFE883" w:rsidR="00D970B8" w:rsidRDefault="00D970B8">
      <w:r>
        <w:rPr>
          <w:rFonts w:hint="eastAsia"/>
        </w:rPr>
        <w:t>最后输出的结果对照：</w:t>
      </w:r>
    </w:p>
    <w:p w14:paraId="7E87AA53" w14:textId="353F59E1" w:rsidR="00D970B8" w:rsidRDefault="00077870">
      <w:r>
        <w:rPr>
          <w:rFonts w:hint="eastAsia"/>
        </w:rPr>
        <w:t>数据：</w:t>
      </w:r>
    </w:p>
    <w:p w14:paraId="5A67D4F8" w14:textId="48DCA519" w:rsidR="00077870" w:rsidRDefault="00077870">
      <w:r>
        <w:rPr>
          <w:noProof/>
        </w:rPr>
        <w:drawing>
          <wp:inline distT="0" distB="0" distL="0" distR="0" wp14:anchorId="2C1CB504" wp14:editId="64591738">
            <wp:extent cx="4610500" cy="16384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7D2F" w14:textId="63E54CD1" w:rsidR="00077870" w:rsidRDefault="00077870">
      <w:r>
        <w:rPr>
          <w:rFonts w:hint="eastAsia"/>
        </w:rPr>
        <w:t>图的信息：从time开始的游走</w:t>
      </w:r>
    </w:p>
    <w:p w14:paraId="7D78DA2A" w14:textId="5290BD77" w:rsidR="00077870" w:rsidRDefault="00077870">
      <w:pPr>
        <w:rPr>
          <w:rFonts w:hint="eastAsia"/>
        </w:rPr>
      </w:pPr>
      <w:r>
        <w:rPr>
          <w:noProof/>
        </w:rPr>
        <w:drawing>
          <wp:inline distT="0" distB="0" distL="0" distR="0" wp14:anchorId="15C16DE0" wp14:editId="38A0F694">
            <wp:extent cx="4419983" cy="5479255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8E1B" w14:textId="2B15671E" w:rsidR="00077870" w:rsidRDefault="00077870">
      <w:pPr>
        <w:rPr>
          <w:rFonts w:hint="eastAsia"/>
        </w:rPr>
      </w:pPr>
      <w:r>
        <w:t>M</w:t>
      </w:r>
      <w:r>
        <w:rPr>
          <w:rFonts w:hint="eastAsia"/>
        </w:rPr>
        <w:t>odel信息：</w:t>
      </w:r>
    </w:p>
    <w:p w14:paraId="18D6F506" w14:textId="089F4C65" w:rsidR="00077870" w:rsidRDefault="00077870">
      <w:r>
        <w:rPr>
          <w:noProof/>
        </w:rPr>
        <w:lastRenderedPageBreak/>
        <w:drawing>
          <wp:inline distT="0" distB="0" distL="0" distR="0" wp14:anchorId="56B3BED9" wp14:editId="5EDDF436">
            <wp:extent cx="5274310" cy="3094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686D" w14:textId="0D5D2240" w:rsidR="00824C86" w:rsidRDefault="00824C86">
      <w:r>
        <w:rPr>
          <w:rFonts w:hint="eastAsia"/>
        </w:rPr>
        <w:t>拓展函数t</w:t>
      </w:r>
      <w:r>
        <w:t>o be done:</w:t>
      </w:r>
    </w:p>
    <w:p w14:paraId="48F79A76" w14:textId="0223B917" w:rsidR="00824C86" w:rsidRDefault="00824C86">
      <w:r>
        <w:rPr>
          <w:rFonts w:hint="eastAsia"/>
        </w:rPr>
        <w:t>余弦相似度计算，距离计算：</w:t>
      </w:r>
    </w:p>
    <w:p w14:paraId="2F806A6B" w14:textId="796F0F4D" w:rsidR="00824C86" w:rsidRDefault="00824C86">
      <w:r>
        <w:rPr>
          <w:noProof/>
        </w:rPr>
        <w:drawing>
          <wp:inline distT="0" distB="0" distL="0" distR="0" wp14:anchorId="41FF6CE6" wp14:editId="7F018C44">
            <wp:extent cx="4038950" cy="31244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EDE4" w14:textId="6E9D37EB" w:rsidR="00824C86" w:rsidRDefault="00824C86">
      <w:r>
        <w:rPr>
          <w:rFonts w:hint="eastAsia"/>
        </w:rPr>
        <w:t>这个接口的用法：</w:t>
      </w:r>
    </w:p>
    <w:p w14:paraId="20773247" w14:textId="77D2A96D" w:rsidR="00824C86" w:rsidRDefault="00824C86">
      <w:r>
        <w:rPr>
          <w:noProof/>
        </w:rPr>
        <w:drawing>
          <wp:inline distT="0" distB="0" distL="0" distR="0" wp14:anchorId="2CDAE24C" wp14:editId="64284457">
            <wp:extent cx="5258256" cy="66299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A30C" w14:textId="3F3D4E1C" w:rsidR="00824C86" w:rsidRDefault="00824C86">
      <w:pPr>
        <w:rPr>
          <w:rFonts w:hint="eastAsia"/>
        </w:rPr>
      </w:pPr>
      <w:r>
        <w:rPr>
          <w:rFonts w:hint="eastAsia"/>
        </w:rPr>
        <w:t>用word</w:t>
      </w:r>
      <w:r>
        <w:t>2vec</w:t>
      </w:r>
      <w:r>
        <w:rPr>
          <w:rFonts w:hint="eastAsia"/>
        </w:rPr>
        <w:t>初始化之后，调用函数就可以了</w:t>
      </w:r>
      <w:bookmarkStart w:id="0" w:name="_GoBack"/>
      <w:bookmarkEnd w:id="0"/>
    </w:p>
    <w:sectPr w:rsidR="00824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76"/>
    <w:rsid w:val="00077870"/>
    <w:rsid w:val="000A3888"/>
    <w:rsid w:val="002452F6"/>
    <w:rsid w:val="002E3D3B"/>
    <w:rsid w:val="002F0B1B"/>
    <w:rsid w:val="00726B10"/>
    <w:rsid w:val="00817138"/>
    <w:rsid w:val="00824C86"/>
    <w:rsid w:val="00875100"/>
    <w:rsid w:val="00957876"/>
    <w:rsid w:val="00C506DD"/>
    <w:rsid w:val="00C71970"/>
    <w:rsid w:val="00D224B8"/>
    <w:rsid w:val="00D9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9CAF"/>
  <w15:chartTrackingRefBased/>
  <w15:docId w15:val="{D2136062-1087-40F7-8AC0-FD8C224B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TYF</dc:creator>
  <cp:keywords/>
  <dc:description/>
  <cp:lastModifiedBy>TYF</cp:lastModifiedBy>
  <cp:revision>2</cp:revision>
  <dcterms:created xsi:type="dcterms:W3CDTF">2021-07-17T15:25:00Z</dcterms:created>
  <dcterms:modified xsi:type="dcterms:W3CDTF">2021-07-17T16:05:00Z</dcterms:modified>
</cp:coreProperties>
</file>