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CB751" w14:textId="77777777" w:rsidR="005C15A9" w:rsidRDefault="003737E7" w:rsidP="002F11C0">
      <w:pPr>
        <w:spacing w:before="78" w:after="78"/>
        <w:jc w:val="left"/>
        <w:rPr>
          <w:spacing w:val="40"/>
          <w:sz w:val="24"/>
        </w:rPr>
      </w:pPr>
      <w:r>
        <w:rPr>
          <w:rFonts w:hAnsi="宋体" w:hint="eastAsia"/>
          <w:spacing w:val="40"/>
        </w:rPr>
        <w:t>附件</w:t>
      </w:r>
      <w:r>
        <w:rPr>
          <w:spacing w:val="40"/>
        </w:rPr>
        <w:t>2</w:t>
      </w:r>
      <w:r>
        <w:rPr>
          <w:rFonts w:hAnsi="宋体" w:hint="eastAsia"/>
          <w:spacing w:val="40"/>
        </w:rPr>
        <w:t>：</w:t>
      </w:r>
    </w:p>
    <w:p w14:paraId="68F188AC" w14:textId="77777777" w:rsidR="005C15A9" w:rsidRDefault="005C15A9" w:rsidP="002F11C0">
      <w:pPr>
        <w:spacing w:before="78" w:after="78"/>
        <w:ind w:firstLine="883"/>
        <w:jc w:val="center"/>
        <w:rPr>
          <w:rFonts w:eastAsia="楷体_GB2312"/>
          <w:b/>
          <w:spacing w:val="40"/>
          <w:sz w:val="36"/>
        </w:rPr>
      </w:pPr>
    </w:p>
    <w:p w14:paraId="15151E35" w14:textId="77777777" w:rsidR="005C15A9" w:rsidRDefault="005C15A9" w:rsidP="002F11C0">
      <w:pPr>
        <w:spacing w:before="78" w:after="78"/>
        <w:ind w:firstLine="883"/>
        <w:jc w:val="center"/>
        <w:rPr>
          <w:rFonts w:eastAsia="楷体_GB2312"/>
          <w:b/>
          <w:spacing w:val="40"/>
          <w:sz w:val="36"/>
        </w:rPr>
      </w:pPr>
    </w:p>
    <w:p w14:paraId="6634840F" w14:textId="77777777" w:rsidR="005C15A9" w:rsidRDefault="003737E7" w:rsidP="002F11C0">
      <w:pPr>
        <w:spacing w:before="78" w:after="78"/>
        <w:jc w:val="center"/>
        <w:rPr>
          <w:rFonts w:eastAsia="楷体_GB2312"/>
          <w:b/>
          <w:spacing w:val="40"/>
          <w:sz w:val="36"/>
        </w:rPr>
      </w:pPr>
      <w:r>
        <w:rPr>
          <w:rFonts w:eastAsia="楷体_GB2312"/>
          <w:b/>
          <w:noProof/>
          <w:spacing w:val="40"/>
          <w:sz w:val="36"/>
        </w:rPr>
        <w:drawing>
          <wp:inline distT="0" distB="0" distL="0" distR="0" wp14:anchorId="512F2978" wp14:editId="1956C753">
            <wp:extent cx="2137410" cy="403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37410" cy="403860"/>
                    </a:xfrm>
                    <a:prstGeom prst="rect">
                      <a:avLst/>
                    </a:prstGeom>
                    <a:noFill/>
                    <a:ln>
                      <a:noFill/>
                    </a:ln>
                  </pic:spPr>
                </pic:pic>
              </a:graphicData>
            </a:graphic>
          </wp:inline>
        </w:drawing>
      </w:r>
    </w:p>
    <w:p w14:paraId="07BB251F" w14:textId="77777777" w:rsidR="005C15A9" w:rsidRDefault="005C15A9" w:rsidP="002F11C0">
      <w:pPr>
        <w:spacing w:before="78" w:after="78"/>
        <w:ind w:firstLine="883"/>
        <w:jc w:val="center"/>
        <w:rPr>
          <w:rFonts w:eastAsia="楷体_GB2312"/>
          <w:b/>
          <w:spacing w:val="40"/>
          <w:sz w:val="36"/>
        </w:rPr>
      </w:pPr>
    </w:p>
    <w:p w14:paraId="318BB86E" w14:textId="77777777" w:rsidR="005C15A9" w:rsidRDefault="003737E7" w:rsidP="002F11C0">
      <w:pPr>
        <w:spacing w:before="78" w:after="78"/>
        <w:jc w:val="center"/>
        <w:rPr>
          <w:b/>
          <w:spacing w:val="40"/>
          <w:sz w:val="48"/>
        </w:rPr>
      </w:pPr>
      <w:r>
        <w:rPr>
          <w:rFonts w:hAnsi="Roman PS" w:hint="eastAsia"/>
          <w:b/>
          <w:spacing w:val="40"/>
          <w:sz w:val="48"/>
        </w:rPr>
        <w:t>毕业设计（论文）开题报告</w:t>
      </w:r>
    </w:p>
    <w:p w14:paraId="582F2735" w14:textId="77777777" w:rsidR="005C15A9" w:rsidRDefault="005C15A9" w:rsidP="002F11C0">
      <w:pPr>
        <w:spacing w:before="78" w:after="78"/>
        <w:ind w:firstLine="643"/>
        <w:rPr>
          <w:b/>
          <w:sz w:val="32"/>
        </w:rPr>
      </w:pPr>
    </w:p>
    <w:p w14:paraId="23FFEE87" w14:textId="77777777" w:rsidR="005C15A9" w:rsidRDefault="005C15A9" w:rsidP="002F11C0">
      <w:pPr>
        <w:spacing w:before="78" w:after="78"/>
        <w:rPr>
          <w:b/>
          <w:sz w:val="32"/>
        </w:rPr>
      </w:pPr>
    </w:p>
    <w:p w14:paraId="2C6E7574" w14:textId="78E929AE" w:rsidR="005C15A9" w:rsidRPr="008C5EA7" w:rsidRDefault="003737E7" w:rsidP="002F11C0">
      <w:pPr>
        <w:spacing w:before="78" w:after="78"/>
        <w:ind w:firstLineChars="250" w:firstLine="904"/>
        <w:rPr>
          <w:b/>
          <w:color w:val="FF0000"/>
          <w:sz w:val="36"/>
        </w:rPr>
      </w:pPr>
      <w:r>
        <w:rPr>
          <w:rFonts w:hint="eastAsia"/>
          <w:b/>
          <w:sz w:val="36"/>
        </w:rPr>
        <w:t>题</w:t>
      </w:r>
      <w:r>
        <w:rPr>
          <w:b/>
          <w:sz w:val="36"/>
        </w:rPr>
        <w:t xml:space="preserve"> </w:t>
      </w:r>
      <w:r>
        <w:rPr>
          <w:rFonts w:hint="eastAsia"/>
          <w:b/>
          <w:sz w:val="36"/>
        </w:rPr>
        <w:t>目：面向</w:t>
      </w:r>
      <w:r w:rsidRPr="0088211A">
        <w:rPr>
          <w:rFonts w:hint="eastAsia"/>
          <w:b/>
          <w:color w:val="000000" w:themeColor="text1"/>
          <w:sz w:val="36"/>
        </w:rPr>
        <w:t>大规模实体识别的自动特征</w:t>
      </w:r>
      <w:r w:rsidR="008C5EA7" w:rsidRPr="0088211A">
        <w:rPr>
          <w:rFonts w:hint="eastAsia"/>
          <w:b/>
          <w:color w:val="000000" w:themeColor="text1"/>
          <w:sz w:val="36"/>
        </w:rPr>
        <w:t>工程</w:t>
      </w:r>
    </w:p>
    <w:p w14:paraId="249CB6C3" w14:textId="77777777" w:rsidR="005C15A9" w:rsidRDefault="005C15A9" w:rsidP="002F11C0">
      <w:pPr>
        <w:spacing w:before="78" w:after="78"/>
        <w:ind w:firstLine="643"/>
        <w:rPr>
          <w:b/>
          <w:sz w:val="32"/>
        </w:rPr>
      </w:pPr>
    </w:p>
    <w:p w14:paraId="2B1C2597" w14:textId="77777777" w:rsidR="005C15A9" w:rsidRDefault="005C15A9" w:rsidP="002F11C0">
      <w:pPr>
        <w:spacing w:before="78" w:after="78"/>
        <w:ind w:firstLine="643"/>
        <w:rPr>
          <w:b/>
          <w:sz w:val="32"/>
          <w:u w:val="single"/>
        </w:rPr>
      </w:pPr>
    </w:p>
    <w:p w14:paraId="71DAE805" w14:textId="77777777" w:rsidR="005C15A9" w:rsidRDefault="005C15A9" w:rsidP="002F11C0">
      <w:pPr>
        <w:spacing w:before="78" w:after="78"/>
        <w:ind w:firstLine="643"/>
        <w:rPr>
          <w:b/>
          <w:sz w:val="32"/>
          <w:u w:val="single"/>
        </w:rPr>
      </w:pPr>
    </w:p>
    <w:p w14:paraId="760403AB" w14:textId="77777777" w:rsidR="005C15A9" w:rsidRDefault="005C15A9" w:rsidP="002F11C0">
      <w:pPr>
        <w:spacing w:before="78" w:after="78"/>
        <w:ind w:firstLine="643"/>
        <w:rPr>
          <w:b/>
          <w:sz w:val="32"/>
          <w:u w:val="single"/>
        </w:rPr>
      </w:pPr>
    </w:p>
    <w:p w14:paraId="130DC111" w14:textId="77777777" w:rsidR="005C15A9" w:rsidRDefault="003737E7" w:rsidP="002F11C0">
      <w:pPr>
        <w:spacing w:beforeLines="80" w:before="249" w:after="60"/>
        <w:ind w:firstLineChars="686" w:firstLine="2204"/>
        <w:rPr>
          <w:b/>
          <w:sz w:val="32"/>
          <w:u w:val="single"/>
        </w:rPr>
      </w:pPr>
      <w:r>
        <w:rPr>
          <w:rFonts w:hint="eastAsia"/>
          <w:b/>
          <w:sz w:val="32"/>
        </w:rPr>
        <w:t>专</w:t>
      </w:r>
      <w:r>
        <w:rPr>
          <w:b/>
          <w:sz w:val="32"/>
        </w:rPr>
        <w:t xml:space="preserve">    </w:t>
      </w:r>
      <w:r>
        <w:rPr>
          <w:rFonts w:hint="eastAsia"/>
          <w:b/>
          <w:sz w:val="32"/>
        </w:rPr>
        <w:t>业</w:t>
      </w:r>
      <w:r>
        <w:rPr>
          <w:b/>
          <w:sz w:val="32"/>
        </w:rPr>
        <w:t xml:space="preserve"> </w:t>
      </w:r>
      <w:r>
        <w:rPr>
          <w:b/>
          <w:sz w:val="32"/>
          <w:u w:val="single"/>
        </w:rPr>
        <w:t xml:space="preserve">  </w:t>
      </w:r>
      <w:r>
        <w:rPr>
          <w:rFonts w:hint="eastAsia"/>
          <w:b/>
          <w:sz w:val="32"/>
          <w:u w:val="single"/>
        </w:rPr>
        <w:t>数据科学与大数据技术</w:t>
      </w:r>
      <w:r>
        <w:rPr>
          <w:b/>
          <w:sz w:val="32"/>
          <w:u w:val="single"/>
        </w:rPr>
        <w:t xml:space="preserve">  </w:t>
      </w:r>
    </w:p>
    <w:p w14:paraId="11B46C17" w14:textId="77777777" w:rsidR="005C15A9" w:rsidRDefault="003737E7" w:rsidP="002F11C0">
      <w:pPr>
        <w:spacing w:beforeLines="80" w:before="249" w:after="60"/>
        <w:ind w:firstLineChars="686" w:firstLine="2204"/>
        <w:rPr>
          <w:b/>
          <w:sz w:val="32"/>
          <w:u w:val="single"/>
        </w:rPr>
      </w:pPr>
      <w:r>
        <w:rPr>
          <w:rFonts w:hint="eastAsia"/>
          <w:b/>
          <w:sz w:val="32"/>
        </w:rPr>
        <w:t>学</w:t>
      </w:r>
      <w:r>
        <w:rPr>
          <w:b/>
          <w:sz w:val="32"/>
        </w:rPr>
        <w:t xml:space="preserve">    </w:t>
      </w:r>
      <w:r>
        <w:rPr>
          <w:rFonts w:hint="eastAsia"/>
          <w:b/>
          <w:sz w:val="32"/>
        </w:rPr>
        <w:t>生</w:t>
      </w:r>
      <w:r>
        <w:rPr>
          <w:b/>
          <w:sz w:val="32"/>
        </w:rPr>
        <w:t xml:space="preserve"> </w:t>
      </w:r>
      <w:r>
        <w:rPr>
          <w:b/>
          <w:sz w:val="32"/>
          <w:u w:val="single"/>
        </w:rPr>
        <w:t xml:space="preserve">   </w:t>
      </w:r>
      <w:r>
        <w:rPr>
          <w:rFonts w:hint="eastAsia"/>
          <w:b/>
          <w:sz w:val="32"/>
          <w:u w:val="single"/>
        </w:rPr>
        <w:t xml:space="preserve">      </w:t>
      </w:r>
      <w:r>
        <w:rPr>
          <w:rFonts w:hint="eastAsia"/>
          <w:b/>
          <w:sz w:val="32"/>
          <w:u w:val="single"/>
        </w:rPr>
        <w:t>唐亚锋</w:t>
      </w:r>
      <w:r>
        <w:rPr>
          <w:b/>
          <w:sz w:val="32"/>
          <w:u w:val="single"/>
        </w:rPr>
        <w:t xml:space="preserve">         </w:t>
      </w:r>
    </w:p>
    <w:p w14:paraId="51A369B3" w14:textId="77777777" w:rsidR="005C15A9" w:rsidRDefault="003737E7" w:rsidP="002F11C0">
      <w:pPr>
        <w:spacing w:beforeLines="80" w:before="249" w:after="60"/>
        <w:ind w:firstLineChars="686" w:firstLine="2204"/>
        <w:rPr>
          <w:b/>
          <w:sz w:val="32"/>
          <w:u w:val="single"/>
        </w:rPr>
      </w:pPr>
      <w:r>
        <w:rPr>
          <w:rFonts w:hint="eastAsia"/>
          <w:b/>
          <w:sz w:val="32"/>
        </w:rPr>
        <w:t>学</w:t>
      </w:r>
      <w:r>
        <w:rPr>
          <w:b/>
          <w:sz w:val="32"/>
        </w:rPr>
        <w:t xml:space="preserve">    </w:t>
      </w:r>
      <w:r>
        <w:rPr>
          <w:rFonts w:hint="eastAsia"/>
          <w:b/>
          <w:sz w:val="32"/>
        </w:rPr>
        <w:t>号</w:t>
      </w:r>
      <w:r>
        <w:rPr>
          <w:b/>
          <w:sz w:val="32"/>
        </w:rPr>
        <w:t xml:space="preserve"> </w:t>
      </w:r>
      <w:r>
        <w:rPr>
          <w:b/>
          <w:sz w:val="32"/>
          <w:u w:val="single"/>
        </w:rPr>
        <w:t xml:space="preserve">     </w:t>
      </w:r>
      <w:r>
        <w:rPr>
          <w:rFonts w:hint="eastAsia"/>
          <w:b/>
          <w:sz w:val="32"/>
          <w:u w:val="single"/>
        </w:rPr>
        <w:t xml:space="preserve"> </w:t>
      </w:r>
      <w:r>
        <w:rPr>
          <w:b/>
          <w:sz w:val="32"/>
          <w:u w:val="single"/>
        </w:rPr>
        <w:t xml:space="preserve"> </w:t>
      </w:r>
      <w:r>
        <w:rPr>
          <w:rFonts w:hint="eastAsia"/>
          <w:b/>
          <w:sz w:val="32"/>
          <w:u w:val="single"/>
        </w:rPr>
        <w:t>1190201313</w:t>
      </w:r>
      <w:r>
        <w:rPr>
          <w:b/>
          <w:sz w:val="32"/>
          <w:u w:val="single"/>
        </w:rPr>
        <w:t xml:space="preserve">       </w:t>
      </w:r>
    </w:p>
    <w:p w14:paraId="051ACC7A" w14:textId="77777777" w:rsidR="005C15A9" w:rsidRDefault="003737E7" w:rsidP="002F11C0">
      <w:pPr>
        <w:spacing w:beforeLines="80" w:before="249" w:after="60"/>
        <w:ind w:firstLineChars="686" w:firstLine="2204"/>
        <w:rPr>
          <w:b/>
          <w:sz w:val="32"/>
          <w:u w:val="single"/>
        </w:rPr>
      </w:pPr>
      <w:r>
        <w:rPr>
          <w:rFonts w:hint="eastAsia"/>
          <w:b/>
          <w:sz w:val="32"/>
        </w:rPr>
        <w:t>指导教师</w:t>
      </w:r>
      <w:r>
        <w:rPr>
          <w:b/>
          <w:sz w:val="32"/>
        </w:rPr>
        <w:t xml:space="preserve"> </w:t>
      </w:r>
      <w:r>
        <w:rPr>
          <w:b/>
          <w:sz w:val="32"/>
          <w:u w:val="single"/>
        </w:rPr>
        <w:t xml:space="preserve">       </w:t>
      </w:r>
      <w:r>
        <w:rPr>
          <w:rFonts w:hint="eastAsia"/>
          <w:b/>
          <w:sz w:val="32"/>
          <w:u w:val="single"/>
        </w:rPr>
        <w:t xml:space="preserve"> </w:t>
      </w:r>
      <w:r>
        <w:rPr>
          <w:b/>
          <w:sz w:val="32"/>
          <w:u w:val="single"/>
        </w:rPr>
        <w:t xml:space="preserve"> </w:t>
      </w:r>
      <w:r>
        <w:rPr>
          <w:rFonts w:hint="eastAsia"/>
          <w:b/>
          <w:sz w:val="32"/>
          <w:u w:val="single"/>
        </w:rPr>
        <w:t>王宏志</w:t>
      </w:r>
      <w:r>
        <w:rPr>
          <w:b/>
          <w:sz w:val="32"/>
          <w:u w:val="single"/>
        </w:rPr>
        <w:t xml:space="preserve">     </w:t>
      </w:r>
      <w:r>
        <w:rPr>
          <w:rFonts w:hint="eastAsia"/>
          <w:b/>
          <w:sz w:val="32"/>
          <w:u w:val="single"/>
        </w:rPr>
        <w:t xml:space="preserve"> </w:t>
      </w:r>
      <w:r>
        <w:rPr>
          <w:b/>
          <w:sz w:val="32"/>
          <w:u w:val="single"/>
        </w:rPr>
        <w:t xml:space="preserve">   </w:t>
      </w:r>
    </w:p>
    <w:p w14:paraId="70230CA1" w14:textId="77777777" w:rsidR="005C15A9" w:rsidRDefault="003737E7" w:rsidP="002F11C0">
      <w:pPr>
        <w:spacing w:beforeLines="80" w:before="249" w:after="60"/>
        <w:ind w:firstLineChars="686" w:firstLine="2204"/>
        <w:rPr>
          <w:b/>
          <w:sz w:val="32"/>
        </w:rPr>
      </w:pPr>
      <w:r>
        <w:rPr>
          <w:rFonts w:hint="eastAsia"/>
          <w:b/>
          <w:sz w:val="32"/>
        </w:rPr>
        <w:t>日</w:t>
      </w:r>
      <w:r>
        <w:rPr>
          <w:b/>
          <w:sz w:val="32"/>
        </w:rPr>
        <w:t xml:space="preserve">    </w:t>
      </w:r>
      <w:r>
        <w:rPr>
          <w:rFonts w:hint="eastAsia"/>
          <w:b/>
          <w:sz w:val="32"/>
        </w:rPr>
        <w:t>期</w:t>
      </w:r>
      <w:r>
        <w:rPr>
          <w:b/>
          <w:sz w:val="32"/>
        </w:rPr>
        <w:t xml:space="preserve"> </w:t>
      </w:r>
      <w:r>
        <w:rPr>
          <w:b/>
          <w:sz w:val="32"/>
          <w:u w:val="single"/>
        </w:rPr>
        <w:t xml:space="preserve">     </w:t>
      </w:r>
      <w:r>
        <w:rPr>
          <w:rFonts w:hint="eastAsia"/>
          <w:b/>
          <w:sz w:val="32"/>
          <w:u w:val="single"/>
        </w:rPr>
        <w:t>2022</w:t>
      </w:r>
      <w:r>
        <w:rPr>
          <w:rFonts w:hint="eastAsia"/>
          <w:b/>
          <w:sz w:val="32"/>
          <w:u w:val="single"/>
        </w:rPr>
        <w:t>年</w:t>
      </w:r>
      <w:r>
        <w:rPr>
          <w:rFonts w:hint="eastAsia"/>
          <w:b/>
          <w:sz w:val="32"/>
          <w:u w:val="single"/>
        </w:rPr>
        <w:t>10</w:t>
      </w:r>
      <w:r>
        <w:rPr>
          <w:rFonts w:hint="eastAsia"/>
          <w:b/>
          <w:sz w:val="32"/>
          <w:u w:val="single"/>
        </w:rPr>
        <w:t>月</w:t>
      </w:r>
      <w:r>
        <w:rPr>
          <w:rFonts w:hint="eastAsia"/>
          <w:b/>
          <w:sz w:val="32"/>
          <w:u w:val="single"/>
        </w:rPr>
        <w:t>21</w:t>
      </w:r>
      <w:r>
        <w:rPr>
          <w:rFonts w:hint="eastAsia"/>
          <w:b/>
          <w:sz w:val="32"/>
          <w:u w:val="single"/>
        </w:rPr>
        <w:t>日</w:t>
      </w:r>
      <w:r>
        <w:rPr>
          <w:b/>
          <w:sz w:val="32"/>
          <w:u w:val="single"/>
        </w:rPr>
        <w:t xml:space="preserve">  </w:t>
      </w:r>
      <w:r>
        <w:rPr>
          <w:rFonts w:hint="eastAsia"/>
          <w:b/>
          <w:sz w:val="32"/>
          <w:u w:val="single"/>
        </w:rPr>
        <w:t xml:space="preserve"> </w:t>
      </w:r>
    </w:p>
    <w:p w14:paraId="0BA8720E" w14:textId="77777777" w:rsidR="005C15A9" w:rsidRDefault="003737E7" w:rsidP="002F11C0">
      <w:pPr>
        <w:snapToGrid w:val="0"/>
        <w:spacing w:before="78" w:after="78"/>
        <w:jc w:val="center"/>
        <w:rPr>
          <w:rFonts w:eastAsia="隶书"/>
          <w:b/>
          <w:sz w:val="36"/>
          <w:szCs w:val="36"/>
        </w:rPr>
      </w:pPr>
      <w:r>
        <w:rPr>
          <w:rFonts w:eastAsia="隶书" w:hint="eastAsia"/>
          <w:b/>
          <w:sz w:val="36"/>
          <w:szCs w:val="36"/>
        </w:rPr>
        <w:lastRenderedPageBreak/>
        <w:t>哈尔滨工业大学教务处制</w:t>
      </w:r>
    </w:p>
    <w:p w14:paraId="582C3669" w14:textId="77777777" w:rsidR="005C15A9" w:rsidRDefault="003737E7" w:rsidP="002F11C0">
      <w:pPr>
        <w:pStyle w:val="a6"/>
        <w:spacing w:line="240" w:lineRule="auto"/>
        <w:rPr>
          <w:rFonts w:cs="Times New Roman"/>
          <w:b/>
        </w:rPr>
      </w:pPr>
      <w:r>
        <w:rPr>
          <w:rFonts w:cs="Times New Roman" w:hint="eastAsia"/>
          <w:b/>
        </w:rPr>
        <w:t>说</w:t>
      </w:r>
      <w:r>
        <w:rPr>
          <w:rFonts w:cs="Times New Roman"/>
          <w:b/>
        </w:rPr>
        <w:t xml:space="preserve">      </w:t>
      </w:r>
      <w:r>
        <w:rPr>
          <w:rFonts w:cs="Times New Roman" w:hint="eastAsia"/>
          <w:b/>
        </w:rPr>
        <w:t>明</w:t>
      </w:r>
    </w:p>
    <w:p w14:paraId="3330443E" w14:textId="77777777" w:rsidR="005C15A9" w:rsidRDefault="003737E7" w:rsidP="002F11C0">
      <w:pPr>
        <w:pStyle w:val="a7"/>
        <w:spacing w:before="156" w:after="156" w:line="240" w:lineRule="auto"/>
        <w:rPr>
          <w:b/>
        </w:rPr>
      </w:pPr>
      <w:r>
        <w:rPr>
          <w:rFonts w:hint="eastAsia"/>
          <w:b/>
        </w:rPr>
        <w:t>一、开题报告主要内容</w:t>
      </w:r>
    </w:p>
    <w:p w14:paraId="731F1B85" w14:textId="66A25E04" w:rsidR="005C15A9" w:rsidRPr="0063598D" w:rsidRDefault="003737E7" w:rsidP="002F11C0">
      <w:pPr>
        <w:pStyle w:val="a8"/>
        <w:spacing w:before="156" w:after="156" w:line="240" w:lineRule="auto"/>
        <w:rPr>
          <w:rFonts w:hint="eastAsia"/>
        </w:rPr>
      </w:pPr>
      <w:r>
        <w:t>1</w:t>
      </w:r>
      <w:r>
        <w:rPr>
          <w:rFonts w:hint="eastAsia"/>
        </w:rPr>
        <w:t>．课题来源及研究的目的和意义</w:t>
      </w:r>
    </w:p>
    <w:p w14:paraId="472DAD6B" w14:textId="0A582596" w:rsidR="005C15A9" w:rsidRPr="002F11C0" w:rsidRDefault="003737E7" w:rsidP="002F11C0">
      <w:pPr>
        <w:pStyle w:val="a8"/>
        <w:spacing w:before="156" w:after="156" w:line="240" w:lineRule="auto"/>
        <w:rPr>
          <w:rFonts w:ascii="宋体" w:eastAsia="宋体" w:hAnsi="宋体" w:cs="宋体"/>
          <w:b/>
          <w:bCs/>
          <w:color w:val="000000"/>
          <w:kern w:val="0"/>
          <w:sz w:val="24"/>
          <w:lang w:bidi="ar"/>
        </w:rPr>
      </w:pPr>
      <w:r w:rsidRPr="002F11C0">
        <w:rPr>
          <w:rFonts w:ascii="宋体" w:eastAsia="宋体" w:hAnsi="宋体" w:cs="宋体" w:hint="eastAsia"/>
          <w:b/>
          <w:bCs/>
          <w:color w:val="000000"/>
          <w:kern w:val="0"/>
          <w:sz w:val="24"/>
          <w:lang w:bidi="ar"/>
        </w:rPr>
        <w:t>1.</w:t>
      </w:r>
      <w:r w:rsidR="0063598D">
        <w:rPr>
          <w:rFonts w:ascii="宋体" w:eastAsia="宋体" w:hAnsi="宋体" w:cs="宋体"/>
          <w:b/>
          <w:bCs/>
          <w:color w:val="000000"/>
          <w:kern w:val="0"/>
          <w:sz w:val="24"/>
          <w:lang w:bidi="ar"/>
        </w:rPr>
        <w:t>1</w:t>
      </w:r>
      <w:r w:rsidRPr="002F11C0">
        <w:rPr>
          <w:rFonts w:ascii="宋体" w:eastAsia="宋体" w:hAnsi="宋体" w:cs="宋体" w:hint="eastAsia"/>
          <w:b/>
          <w:bCs/>
          <w:color w:val="000000"/>
          <w:kern w:val="0"/>
          <w:sz w:val="24"/>
          <w:lang w:bidi="ar"/>
        </w:rPr>
        <w:t>研究的目的及意义</w:t>
      </w:r>
    </w:p>
    <w:p w14:paraId="3E62C8D3" w14:textId="0A578AB1" w:rsidR="005C15A9" w:rsidRDefault="00762F65" w:rsidP="002F11C0">
      <w:pPr>
        <w:widowControl/>
        <w:ind w:firstLine="420"/>
        <w:jc w:val="left"/>
        <w:rPr>
          <w:rFonts w:ascii="宋体" w:hAnsi="宋体" w:cs="宋体"/>
          <w:b/>
          <w:bCs/>
          <w:sz w:val="24"/>
        </w:rPr>
      </w:pPr>
      <w:r>
        <w:rPr>
          <w:rFonts w:ascii="宋体" w:hAnsi="宋体" w:cs="宋体" w:hint="eastAsia"/>
          <w:sz w:val="24"/>
        </w:rPr>
        <w:t>随着互联网时代的发展，数据量得到爆炸性增长。</w:t>
      </w:r>
      <w:r w:rsidR="00D10115">
        <w:rPr>
          <w:rFonts w:ascii="宋体" w:hAnsi="宋体" w:cs="宋体" w:hint="eastAsia"/>
          <w:sz w:val="24"/>
        </w:rPr>
        <w:t>为了提升数据质量，增强其可用性，数据治理愈加重要。</w:t>
      </w:r>
      <w:r w:rsidR="003737E7">
        <w:rPr>
          <w:rFonts w:ascii="宋体" w:hAnsi="宋体" w:cs="宋体" w:hint="eastAsia"/>
          <w:sz w:val="24"/>
        </w:rPr>
        <w:t>在</w:t>
      </w:r>
      <w:r w:rsidR="00D10115">
        <w:rPr>
          <w:rFonts w:ascii="宋体" w:hAnsi="宋体" w:cs="宋体" w:hint="eastAsia"/>
          <w:sz w:val="24"/>
        </w:rPr>
        <w:t>数据</w:t>
      </w:r>
      <w:r w:rsidR="003737E7">
        <w:rPr>
          <w:rFonts w:ascii="宋体" w:hAnsi="宋体" w:cs="宋体" w:hint="eastAsia"/>
          <w:sz w:val="24"/>
        </w:rPr>
        <w:t>治理过程中，不同的数据库和结构化信息源之间往往需要进行</w:t>
      </w:r>
      <w:proofErr w:type="gramStart"/>
      <w:r w:rsidR="003737E7">
        <w:rPr>
          <w:rFonts w:ascii="宋体" w:hAnsi="宋体" w:cs="宋体" w:hint="eastAsia"/>
          <w:sz w:val="24"/>
        </w:rPr>
        <w:t>交互和</w:t>
      </w:r>
      <w:proofErr w:type="gramEnd"/>
      <w:r w:rsidR="003737E7">
        <w:rPr>
          <w:rFonts w:ascii="宋体" w:hAnsi="宋体" w:cs="宋体" w:hint="eastAsia"/>
          <w:sz w:val="24"/>
        </w:rPr>
        <w:t>相互操作，这需要为用户提供一个完整的集成视图。提供这样的集成视图服务需要在多个应用程序和组织之间共享数据，并为一组自治和异构的数据源提供一个统一的访问入口，具有以上功能的系统被称作</w:t>
      </w:r>
      <w:r w:rsidR="003737E7" w:rsidRPr="00AB43E0">
        <w:rPr>
          <w:rFonts w:ascii="宋体" w:hAnsi="宋体" w:cs="宋体" w:hint="eastAsia"/>
          <w:bCs/>
          <w:sz w:val="24"/>
        </w:rPr>
        <w:t>数据集成系统</w:t>
      </w:r>
      <w:r w:rsidR="003737E7" w:rsidRPr="009943E2">
        <w:rPr>
          <w:color w:val="000000"/>
          <w:kern w:val="0"/>
          <w:sz w:val="24"/>
          <w:lang w:bidi="ar"/>
        </w:rPr>
        <w:t>[1]</w:t>
      </w:r>
      <w:r w:rsidR="003737E7" w:rsidRPr="00AB43E0">
        <w:rPr>
          <w:rFonts w:ascii="宋体" w:hAnsi="宋体" w:cs="宋体" w:hint="eastAsia"/>
          <w:bCs/>
          <w:sz w:val="24"/>
        </w:rPr>
        <w:t>。</w:t>
      </w:r>
    </w:p>
    <w:p w14:paraId="6EBF1028" w14:textId="73691E15" w:rsidR="005C15A9" w:rsidRDefault="003737E7" w:rsidP="002F11C0">
      <w:pPr>
        <w:widowControl/>
        <w:ind w:firstLine="420"/>
        <w:jc w:val="left"/>
      </w:pPr>
      <w:r>
        <w:rPr>
          <w:rFonts w:ascii="宋体" w:hAnsi="宋体" w:cs="宋体" w:hint="eastAsia"/>
          <w:color w:val="000000"/>
          <w:kern w:val="0"/>
          <w:sz w:val="24"/>
          <w:lang w:bidi="ar"/>
        </w:rPr>
        <w:t>数据集成系统需要处理来自一组数据源的数据，由于数据格式的记录方式的不同，同一现实世界的实体往往在不同数据源中有不同的表述方式，且由于语义的歧义性，同一表述也可能描述不同的真实世界实体。因此，</w:t>
      </w:r>
      <w:r w:rsidRPr="00AB43E0">
        <w:rPr>
          <w:rFonts w:ascii="宋体" w:hAnsi="宋体" w:cs="宋体" w:hint="eastAsia"/>
          <w:bCs/>
          <w:color w:val="000000"/>
          <w:kern w:val="0"/>
          <w:sz w:val="24"/>
          <w:lang w:bidi="ar"/>
        </w:rPr>
        <w:t>实体识别任务</w:t>
      </w:r>
      <w:r w:rsidRPr="00AB43E0">
        <w:rPr>
          <w:rFonts w:ascii="宋体" w:hAnsi="宋体" w:cs="宋体" w:hint="eastAsia"/>
          <w:color w:val="000000"/>
          <w:kern w:val="0"/>
          <w:sz w:val="24"/>
          <w:lang w:bidi="ar"/>
        </w:rPr>
        <w:t>旨</w:t>
      </w:r>
      <w:r>
        <w:rPr>
          <w:rFonts w:ascii="宋体" w:hAnsi="宋体" w:cs="宋体" w:hint="eastAsia"/>
          <w:color w:val="000000"/>
          <w:kern w:val="0"/>
          <w:sz w:val="24"/>
          <w:lang w:bidi="ar"/>
        </w:rPr>
        <w:t>在将有着共指关系的多个表述（</w:t>
      </w:r>
      <w:r>
        <w:rPr>
          <w:color w:val="000000"/>
          <w:kern w:val="0"/>
          <w:sz w:val="24"/>
          <w:lang w:bidi="ar"/>
        </w:rPr>
        <w:t>co-referent manifestations</w:t>
      </w:r>
      <w:r>
        <w:rPr>
          <w:rFonts w:ascii="宋体" w:hAnsi="宋体" w:cs="宋体" w:hint="eastAsia"/>
          <w:color w:val="000000"/>
          <w:kern w:val="0"/>
          <w:sz w:val="24"/>
          <w:lang w:bidi="ar"/>
        </w:rPr>
        <w:t>）按照“粗粒度分块、细粒度匹配”的流程识别为同一个真实世界实体，是数据集成的关键操作，也是</w:t>
      </w:r>
      <w:r w:rsidRPr="00AB43E0">
        <w:rPr>
          <w:rFonts w:ascii="宋体" w:hAnsi="宋体" w:cs="宋体" w:hint="eastAsia"/>
          <w:bCs/>
          <w:color w:val="000000"/>
          <w:kern w:val="0"/>
          <w:sz w:val="24"/>
          <w:lang w:bidi="ar"/>
        </w:rPr>
        <w:t>数据清洗</w:t>
      </w:r>
      <w:r w:rsidR="00A232E7" w:rsidRPr="009943E2">
        <w:rPr>
          <w:color w:val="000000"/>
          <w:kern w:val="0"/>
          <w:sz w:val="24"/>
          <w:lang w:bidi="ar"/>
        </w:rPr>
        <w:t>[2]</w:t>
      </w:r>
      <w:r w:rsidR="00903B62" w:rsidRPr="00AB43E0">
        <w:rPr>
          <w:rFonts w:ascii="宋体" w:hAnsi="宋体" w:cs="宋体" w:hint="eastAsia"/>
          <w:bCs/>
          <w:color w:val="000000"/>
          <w:kern w:val="0"/>
          <w:sz w:val="24"/>
          <w:lang w:bidi="ar"/>
        </w:rPr>
        <w:t>等</w:t>
      </w:r>
      <w:r>
        <w:rPr>
          <w:rFonts w:ascii="宋体" w:hAnsi="宋体" w:cs="宋体" w:hint="eastAsia"/>
          <w:color w:val="000000"/>
          <w:kern w:val="0"/>
          <w:sz w:val="24"/>
          <w:lang w:bidi="ar"/>
        </w:rPr>
        <w:t xml:space="preserve">下游任务的基础。 </w:t>
      </w:r>
    </w:p>
    <w:p w14:paraId="322901DC" w14:textId="000C68D3" w:rsidR="005C15A9" w:rsidRDefault="003737E7" w:rsidP="002F11C0">
      <w:pPr>
        <w:widowControl/>
        <w:ind w:firstLine="420"/>
        <w:jc w:val="left"/>
        <w:rPr>
          <w:rFonts w:ascii="宋体" w:hAnsi="宋体" w:cs="宋体"/>
          <w:color w:val="000000"/>
          <w:kern w:val="0"/>
          <w:sz w:val="24"/>
          <w:lang w:bidi="ar"/>
        </w:rPr>
      </w:pPr>
      <w:r>
        <w:rPr>
          <w:rFonts w:ascii="宋体" w:hAnsi="宋体" w:cs="宋体" w:hint="eastAsia"/>
          <w:color w:val="000000"/>
          <w:kern w:val="0"/>
          <w:sz w:val="24"/>
          <w:lang w:bidi="ar"/>
        </w:rPr>
        <w:t>实体识别任务</w:t>
      </w:r>
      <w:r w:rsidR="00D10115">
        <w:rPr>
          <w:rFonts w:ascii="宋体" w:hAnsi="宋体" w:cs="宋体" w:hint="eastAsia"/>
          <w:color w:val="000000"/>
          <w:kern w:val="0"/>
          <w:sz w:val="24"/>
          <w:lang w:bidi="ar"/>
        </w:rPr>
        <w:t>中，保证匹配的准确率非常重要</w:t>
      </w:r>
      <w:r>
        <w:rPr>
          <w:rFonts w:ascii="宋体" w:hAnsi="宋体" w:cs="宋体" w:hint="eastAsia"/>
          <w:color w:val="000000"/>
          <w:kern w:val="0"/>
          <w:sz w:val="24"/>
          <w:lang w:bidi="ar"/>
        </w:rPr>
        <w:t>。准确地进行实体识别往往比较困难，主要原因在于命名习惯</w:t>
      </w:r>
      <w:r w:rsidR="00F70642">
        <w:rPr>
          <w:rFonts w:ascii="宋体" w:hAnsi="宋体" w:cs="宋体" w:hint="eastAsia"/>
          <w:color w:val="000000"/>
          <w:kern w:val="0"/>
          <w:sz w:val="24"/>
          <w:lang w:bidi="ar"/>
        </w:rPr>
        <w:t>不同</w:t>
      </w:r>
      <w:r>
        <w:rPr>
          <w:rFonts w:ascii="宋体" w:hAnsi="宋体" w:cs="宋体" w:hint="eastAsia"/>
          <w:color w:val="000000"/>
          <w:kern w:val="0"/>
          <w:sz w:val="24"/>
          <w:lang w:bidi="ar"/>
        </w:rPr>
        <w:t>、</w:t>
      </w:r>
      <w:r w:rsidR="00F70642">
        <w:rPr>
          <w:rFonts w:ascii="宋体" w:hAnsi="宋体" w:cs="宋体" w:hint="eastAsia"/>
          <w:color w:val="000000"/>
          <w:kern w:val="0"/>
          <w:sz w:val="24"/>
          <w:lang w:bidi="ar"/>
        </w:rPr>
        <w:t>使用缩写、</w:t>
      </w:r>
      <w:r>
        <w:rPr>
          <w:rFonts w:ascii="宋体" w:hAnsi="宋体" w:cs="宋体" w:hint="eastAsia"/>
          <w:color w:val="000000"/>
          <w:kern w:val="0"/>
          <w:sz w:val="24"/>
          <w:lang w:bidi="ar"/>
        </w:rPr>
        <w:t>昵称等。如果把一个元组的所有属性连接在一起，把每一个元组看成是一个文本字符串，就可以利用文本字符串匹配的方法来解决实体识别问题。</w:t>
      </w:r>
      <w:r w:rsidR="00F70642">
        <w:rPr>
          <w:rFonts w:ascii="宋体" w:hAnsi="宋体" w:cs="宋体" w:hint="eastAsia"/>
          <w:color w:val="000000"/>
          <w:kern w:val="0"/>
          <w:sz w:val="24"/>
          <w:lang w:bidi="ar"/>
        </w:rPr>
        <w:t>也可以将</w:t>
      </w:r>
      <w:r>
        <w:rPr>
          <w:rFonts w:ascii="宋体" w:hAnsi="宋体" w:cs="宋体" w:hint="eastAsia"/>
          <w:color w:val="000000"/>
          <w:kern w:val="0"/>
          <w:sz w:val="24"/>
          <w:lang w:bidi="ar"/>
        </w:rPr>
        <w:t>各个属性分开进行考虑，用领域知识</w:t>
      </w:r>
      <w:r w:rsidR="00F70642">
        <w:rPr>
          <w:rFonts w:ascii="宋体" w:hAnsi="宋体" w:cs="宋体" w:hint="eastAsia"/>
          <w:color w:val="000000"/>
          <w:kern w:val="0"/>
          <w:sz w:val="24"/>
          <w:lang w:bidi="ar"/>
        </w:rPr>
        <w:t>等信息</w:t>
      </w:r>
      <w:r>
        <w:rPr>
          <w:rFonts w:ascii="宋体" w:hAnsi="宋体" w:cs="宋体" w:hint="eastAsia"/>
          <w:color w:val="000000"/>
          <w:kern w:val="0"/>
          <w:sz w:val="24"/>
          <w:lang w:bidi="ar"/>
        </w:rPr>
        <w:t xml:space="preserve">来进行数据匹配。如图 </w:t>
      </w:r>
      <w:r>
        <w:rPr>
          <w:color w:val="000000"/>
          <w:kern w:val="0"/>
          <w:sz w:val="24"/>
          <w:lang w:bidi="ar"/>
        </w:rPr>
        <w:t xml:space="preserve">1 </w:t>
      </w:r>
      <w:r>
        <w:rPr>
          <w:rFonts w:ascii="宋体" w:hAnsi="宋体" w:cs="宋体" w:hint="eastAsia"/>
          <w:color w:val="000000"/>
          <w:kern w:val="0"/>
          <w:sz w:val="24"/>
          <w:lang w:bidi="ar"/>
        </w:rPr>
        <w:t>所示，如果两个元组中的邮箱（</w:t>
      </w:r>
      <w:r>
        <w:rPr>
          <w:color w:val="000000"/>
          <w:kern w:val="0"/>
          <w:sz w:val="24"/>
          <w:lang w:bidi="ar"/>
        </w:rPr>
        <w:t>Work-</w:t>
      </w:r>
      <w:proofErr w:type="spellStart"/>
      <w:r>
        <w:rPr>
          <w:color w:val="000000"/>
          <w:kern w:val="0"/>
          <w:sz w:val="24"/>
          <w:lang w:bidi="ar"/>
        </w:rPr>
        <w:t>mianbox</w:t>
      </w:r>
      <w:proofErr w:type="spellEnd"/>
      <w:r>
        <w:rPr>
          <w:rFonts w:ascii="宋体" w:hAnsi="宋体" w:cs="宋体" w:hint="eastAsia"/>
          <w:color w:val="000000"/>
          <w:kern w:val="0"/>
          <w:sz w:val="24"/>
          <w:lang w:bidi="ar"/>
        </w:rPr>
        <w:t>）和电话号码（</w:t>
      </w:r>
      <w:r>
        <w:rPr>
          <w:color w:val="000000"/>
          <w:kern w:val="0"/>
          <w:sz w:val="24"/>
          <w:lang w:bidi="ar"/>
        </w:rPr>
        <w:t>Tel</w:t>
      </w:r>
      <w:r>
        <w:rPr>
          <w:rFonts w:ascii="宋体" w:hAnsi="宋体" w:cs="宋体" w:hint="eastAsia"/>
          <w:color w:val="000000"/>
          <w:kern w:val="0"/>
          <w:sz w:val="24"/>
          <w:lang w:bidi="ar"/>
        </w:rPr>
        <w:t>）完全一样，我们就可以认为两个元组是匹配的。</w:t>
      </w:r>
    </w:p>
    <w:p w14:paraId="6A39211F" w14:textId="77777777" w:rsidR="005C15A9" w:rsidRDefault="003737E7" w:rsidP="002F11C0">
      <w:pPr>
        <w:widowControl/>
        <w:ind w:firstLine="420"/>
        <w:jc w:val="left"/>
      </w:pPr>
      <w:r>
        <w:rPr>
          <w:noProof/>
        </w:rPr>
        <w:drawing>
          <wp:inline distT="0" distB="0" distL="114300" distR="114300" wp14:anchorId="2B487AA5" wp14:editId="1695DFCA">
            <wp:extent cx="5269865" cy="1670685"/>
            <wp:effectExtent l="0" t="0" r="698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69865" cy="1670685"/>
                    </a:xfrm>
                    <a:prstGeom prst="rect">
                      <a:avLst/>
                    </a:prstGeom>
                    <a:noFill/>
                    <a:ln>
                      <a:noFill/>
                    </a:ln>
                  </pic:spPr>
                </pic:pic>
              </a:graphicData>
            </a:graphic>
          </wp:inline>
        </w:drawing>
      </w:r>
    </w:p>
    <w:p w14:paraId="2CB8980D" w14:textId="40641BD8" w:rsidR="005C15A9" w:rsidRDefault="009C3C41" w:rsidP="002F11C0">
      <w:pPr>
        <w:widowControl/>
        <w:ind w:firstLine="420"/>
        <w:jc w:val="center"/>
      </w:pPr>
      <w:r>
        <w:rPr>
          <w:rFonts w:hint="eastAsia"/>
        </w:rPr>
        <w:t>图</w:t>
      </w:r>
      <w:r>
        <w:rPr>
          <w:rFonts w:hint="eastAsia"/>
        </w:rPr>
        <w:t>1</w:t>
      </w:r>
      <w:r>
        <w:t xml:space="preserve"> </w:t>
      </w:r>
      <w:r>
        <w:rPr>
          <w:rFonts w:hint="eastAsia"/>
        </w:rPr>
        <w:t>实体识别示意</w:t>
      </w:r>
    </w:p>
    <w:p w14:paraId="7FF22FAE" w14:textId="15BB1A9E" w:rsidR="00A307C0" w:rsidRPr="00A307C0" w:rsidRDefault="00A307C0" w:rsidP="002F11C0">
      <w:pPr>
        <w:widowControl/>
        <w:ind w:firstLine="420"/>
        <w:jc w:val="left"/>
        <w:rPr>
          <w:rFonts w:ascii="宋体" w:hAnsi="宋体" w:cs="宋体"/>
          <w:sz w:val="24"/>
        </w:rPr>
      </w:pPr>
      <w:r>
        <w:rPr>
          <w:rFonts w:ascii="宋体" w:hAnsi="宋体" w:cs="宋体" w:hint="eastAsia"/>
          <w:color w:val="000000"/>
          <w:kern w:val="0"/>
          <w:sz w:val="24"/>
          <w:lang w:bidi="ar"/>
        </w:rPr>
        <w:t>随着现代机器学习技术在实体识别上的应用，实体识别的</w:t>
      </w:r>
      <w:r w:rsidRPr="00FB7A41">
        <w:rPr>
          <w:rFonts w:ascii="宋体" w:hAnsi="宋体" w:cs="宋体" w:hint="eastAsia"/>
          <w:bCs/>
          <w:color w:val="000000"/>
          <w:kern w:val="0"/>
          <w:sz w:val="24"/>
          <w:lang w:bidi="ar"/>
        </w:rPr>
        <w:t>准确性</w:t>
      </w:r>
      <w:r>
        <w:rPr>
          <w:rFonts w:ascii="宋体" w:hAnsi="宋体" w:cs="宋体" w:hint="eastAsia"/>
          <w:color w:val="000000"/>
          <w:kern w:val="0"/>
          <w:sz w:val="24"/>
          <w:lang w:bidi="ar"/>
        </w:rPr>
        <w:t>在公开数据集上已经得到大幅度提升。然而，在部署到实际的商业应用</w:t>
      </w:r>
      <w:r w:rsidRPr="009943E2">
        <w:rPr>
          <w:rFonts w:hint="eastAsia"/>
          <w:color w:val="000000"/>
          <w:kern w:val="0"/>
          <w:sz w:val="24"/>
          <w:lang w:bidi="ar"/>
        </w:rPr>
        <w:t>场景</w:t>
      </w:r>
      <w:r>
        <w:rPr>
          <w:rFonts w:ascii="宋体" w:hAnsi="宋体" w:cs="宋体" w:hint="eastAsia"/>
          <w:color w:val="000000"/>
          <w:kern w:val="0"/>
          <w:sz w:val="24"/>
          <w:lang w:bidi="ar"/>
        </w:rPr>
        <w:t>下时,该领域技术仍存在不足。一方面，基于传统机器学习方法的重复记录检测技术通常要求繁琐的特征工程，以及设计专门的技术对待检测的数据进行预处理，包括模式对齐、数据抽取与转换等。另一方面，基于深度学习的重复记录检测技术无</w:t>
      </w:r>
      <w:r>
        <w:rPr>
          <w:rFonts w:ascii="宋体" w:hAnsi="宋体" w:cs="宋体" w:hint="eastAsia"/>
          <w:color w:val="000000"/>
          <w:kern w:val="0"/>
          <w:sz w:val="24"/>
          <w:lang w:bidi="ar"/>
        </w:rPr>
        <w:lastRenderedPageBreak/>
        <w:t>需特征工程，但存在所需的标注数据量大、运行时间长、缺乏可解释性等问题。在面向大规模数据（行数在百万级以上）时，如何定制策略缩小搜索范围，降低深度学习模型的运行时间，同时利用深度学习模型输出的中心特征，简化机器学习的特征工程，提高整体实体识别模型的可解释性，是十分重要但尚待解决的问题。</w:t>
      </w:r>
    </w:p>
    <w:p w14:paraId="40ADF2E1" w14:textId="3CC75DFB" w:rsidR="005C15A9" w:rsidRDefault="003737E7" w:rsidP="002F11C0">
      <w:pPr>
        <w:widowControl/>
        <w:ind w:firstLine="420"/>
        <w:jc w:val="left"/>
        <w:rPr>
          <w:rFonts w:ascii="宋体" w:hAnsi="宋体" w:cs="宋体"/>
          <w:color w:val="000000"/>
          <w:kern w:val="0"/>
          <w:sz w:val="24"/>
          <w:lang w:bidi="ar"/>
        </w:rPr>
      </w:pPr>
      <w:r>
        <w:rPr>
          <w:rFonts w:ascii="宋体" w:hAnsi="宋体" w:cs="宋体" w:hint="eastAsia"/>
          <w:color w:val="000000"/>
          <w:kern w:val="0"/>
          <w:sz w:val="24"/>
          <w:lang w:bidi="ar"/>
        </w:rPr>
        <w:t>在构建实体识别模型的过程中，往往伴随着复杂的特征工程。</w:t>
      </w:r>
      <w:r w:rsidR="00F12CC2">
        <w:rPr>
          <w:rFonts w:ascii="宋体" w:hAnsi="宋体" w:cs="宋体" w:hint="eastAsia"/>
          <w:color w:val="000000"/>
          <w:kern w:val="0"/>
          <w:sz w:val="24"/>
          <w:lang w:bidi="ar"/>
        </w:rPr>
        <w:t>由于输入的关系数据属性多，</w:t>
      </w:r>
      <w:r w:rsidR="00B116E7">
        <w:rPr>
          <w:rFonts w:ascii="宋体" w:hAnsi="宋体" w:cs="宋体" w:hint="eastAsia"/>
          <w:color w:val="000000"/>
          <w:kern w:val="0"/>
          <w:sz w:val="24"/>
          <w:lang w:bidi="ar"/>
        </w:rPr>
        <w:t>包括</w:t>
      </w:r>
      <w:r w:rsidR="00F12CC2">
        <w:rPr>
          <w:rFonts w:ascii="宋体" w:hAnsi="宋体" w:cs="宋体" w:hint="eastAsia"/>
          <w:color w:val="000000"/>
          <w:kern w:val="0"/>
          <w:sz w:val="24"/>
          <w:lang w:bidi="ar"/>
        </w:rPr>
        <w:t>数值型，</w:t>
      </w:r>
      <w:r w:rsidR="00B116E7">
        <w:rPr>
          <w:rFonts w:ascii="宋体" w:hAnsi="宋体" w:cs="宋体" w:hint="eastAsia"/>
          <w:color w:val="000000"/>
          <w:kern w:val="0"/>
          <w:sz w:val="24"/>
          <w:lang w:bidi="ar"/>
        </w:rPr>
        <w:t>字符串型等不同属性类型，存在</w:t>
      </w:r>
      <w:r w:rsidR="00086D80">
        <w:rPr>
          <w:rFonts w:ascii="宋体" w:hAnsi="宋体" w:cs="宋体" w:hint="eastAsia"/>
          <w:color w:val="000000"/>
          <w:kern w:val="0"/>
          <w:sz w:val="24"/>
          <w:lang w:bidi="ar"/>
        </w:rPr>
        <w:t>着</w:t>
      </w:r>
      <w:r w:rsidR="00B116E7">
        <w:rPr>
          <w:rFonts w:ascii="宋体" w:hAnsi="宋体" w:cs="宋体" w:hint="eastAsia"/>
          <w:color w:val="000000"/>
          <w:kern w:val="0"/>
          <w:sz w:val="24"/>
          <w:lang w:bidi="ar"/>
        </w:rPr>
        <w:t>量纲不同，数据冗余</w:t>
      </w:r>
      <w:r w:rsidR="00086D80">
        <w:rPr>
          <w:rFonts w:ascii="宋体" w:hAnsi="宋体" w:cs="宋体" w:hint="eastAsia"/>
          <w:color w:val="000000"/>
          <w:kern w:val="0"/>
          <w:sz w:val="24"/>
          <w:lang w:bidi="ar"/>
        </w:rPr>
        <w:t>，</w:t>
      </w:r>
      <w:r w:rsidR="009D2717">
        <w:rPr>
          <w:rFonts w:ascii="宋体" w:hAnsi="宋体" w:cs="宋体" w:hint="eastAsia"/>
          <w:color w:val="000000"/>
          <w:kern w:val="0"/>
          <w:sz w:val="24"/>
          <w:lang w:bidi="ar"/>
        </w:rPr>
        <w:t>存在</w:t>
      </w:r>
      <w:proofErr w:type="gramStart"/>
      <w:r w:rsidR="009D2717">
        <w:rPr>
          <w:rFonts w:ascii="宋体" w:hAnsi="宋体" w:cs="宋体" w:hint="eastAsia"/>
          <w:color w:val="000000"/>
          <w:kern w:val="0"/>
          <w:sz w:val="24"/>
          <w:lang w:bidi="ar"/>
        </w:rPr>
        <w:t>缺失值</w:t>
      </w:r>
      <w:proofErr w:type="gramEnd"/>
      <w:r w:rsidR="009D2717">
        <w:rPr>
          <w:rFonts w:ascii="宋体" w:hAnsi="宋体" w:cs="宋体" w:hint="eastAsia"/>
          <w:color w:val="000000"/>
          <w:kern w:val="0"/>
          <w:sz w:val="24"/>
          <w:lang w:bidi="ar"/>
        </w:rPr>
        <w:t>等问题。</w:t>
      </w:r>
      <w:r w:rsidR="00B116E7">
        <w:rPr>
          <w:rFonts w:ascii="宋体" w:hAnsi="宋体" w:cs="宋体" w:hint="eastAsia"/>
          <w:color w:val="000000"/>
          <w:kern w:val="0"/>
          <w:sz w:val="24"/>
          <w:lang w:bidi="ar"/>
        </w:rPr>
        <w:t>因此，为这些数据构建特征以</w:t>
      </w:r>
      <w:r w:rsidR="00A307C0">
        <w:rPr>
          <w:rFonts w:ascii="宋体" w:hAnsi="宋体" w:cs="宋体" w:hint="eastAsia"/>
          <w:color w:val="000000"/>
          <w:kern w:val="0"/>
          <w:sz w:val="24"/>
          <w:lang w:bidi="ar"/>
        </w:rPr>
        <w:t>提升模型效果是十分重要但尚未解决的问题</w:t>
      </w:r>
      <w:r>
        <w:rPr>
          <w:rFonts w:ascii="宋体" w:hAnsi="宋体" w:cs="宋体" w:hint="eastAsia"/>
          <w:color w:val="000000"/>
          <w:kern w:val="0"/>
          <w:sz w:val="24"/>
          <w:lang w:bidi="ar"/>
        </w:rPr>
        <w:t>。</w:t>
      </w:r>
      <w:r w:rsidR="006D6840">
        <w:rPr>
          <w:rFonts w:ascii="宋体" w:hAnsi="宋体" w:cs="宋体" w:hint="eastAsia"/>
          <w:color w:val="000000"/>
          <w:kern w:val="0"/>
          <w:sz w:val="24"/>
          <w:lang w:bidi="ar"/>
        </w:rPr>
        <w:t>对于大规模数据的特征工程</w:t>
      </w:r>
      <w:r w:rsidR="00270117">
        <w:rPr>
          <w:rFonts w:ascii="宋体" w:hAnsi="宋体" w:cs="宋体" w:hint="eastAsia"/>
          <w:color w:val="000000"/>
          <w:kern w:val="0"/>
          <w:sz w:val="24"/>
          <w:lang w:bidi="ar"/>
        </w:rPr>
        <w:t>，如何构建好的特征空间合理表征数据的属性关系是一大难题</w:t>
      </w:r>
      <w:r w:rsidR="00F2631D">
        <w:rPr>
          <w:rFonts w:ascii="宋体" w:hAnsi="宋体" w:cs="宋体" w:hint="eastAsia"/>
          <w:color w:val="000000"/>
          <w:kern w:val="0"/>
          <w:sz w:val="24"/>
          <w:lang w:bidi="ar"/>
        </w:rPr>
        <w:t>。其次，由于</w:t>
      </w:r>
      <w:r w:rsidR="006D6840">
        <w:rPr>
          <w:rFonts w:ascii="宋体" w:hAnsi="宋体" w:cs="宋体" w:hint="eastAsia"/>
          <w:color w:val="000000"/>
          <w:kern w:val="0"/>
          <w:sz w:val="24"/>
          <w:lang w:bidi="ar"/>
        </w:rPr>
        <w:t>数据量大，数据属性多，</w:t>
      </w:r>
      <w:proofErr w:type="gramStart"/>
      <w:r w:rsidR="006D6840">
        <w:rPr>
          <w:rFonts w:ascii="宋体" w:hAnsi="宋体" w:cs="宋体" w:hint="eastAsia"/>
          <w:color w:val="000000"/>
          <w:kern w:val="0"/>
          <w:sz w:val="24"/>
          <w:lang w:bidi="ar"/>
        </w:rPr>
        <w:t>超参搜索空间</w:t>
      </w:r>
      <w:proofErr w:type="gramEnd"/>
      <w:r w:rsidR="00192BA4">
        <w:rPr>
          <w:rFonts w:ascii="宋体" w:hAnsi="宋体" w:cs="宋体" w:hint="eastAsia"/>
          <w:color w:val="000000"/>
          <w:kern w:val="0"/>
          <w:sz w:val="24"/>
          <w:lang w:bidi="ar"/>
        </w:rPr>
        <w:t>庞大，单纯依靠模型训练进行参数学习的效率很低。并且由于数据标注量少</w:t>
      </w:r>
      <w:r w:rsidR="00F2631D">
        <w:rPr>
          <w:rFonts w:ascii="宋体" w:hAnsi="宋体" w:cs="宋体" w:hint="eastAsia"/>
          <w:color w:val="000000"/>
          <w:kern w:val="0"/>
          <w:sz w:val="24"/>
          <w:lang w:bidi="ar"/>
        </w:rPr>
        <w:t>，直接投入模型训练难以达到好的学习效果，需要人为进行大量的数据标注工作，耗费大量人力。</w:t>
      </w:r>
      <w:r>
        <w:rPr>
          <w:rFonts w:ascii="宋体" w:hAnsi="宋体" w:cs="宋体" w:hint="eastAsia"/>
          <w:color w:val="000000"/>
          <w:kern w:val="0"/>
          <w:sz w:val="24"/>
          <w:lang w:bidi="ar"/>
        </w:rPr>
        <w:t>本研究考虑</w:t>
      </w:r>
      <w:r w:rsidR="00270117">
        <w:rPr>
          <w:rFonts w:ascii="宋体" w:hAnsi="宋体" w:cs="宋体" w:hint="eastAsia"/>
          <w:color w:val="000000"/>
          <w:kern w:val="0"/>
          <w:sz w:val="24"/>
          <w:lang w:bidi="ar"/>
        </w:rPr>
        <w:t>设计特征空间，</w:t>
      </w:r>
      <w:r>
        <w:rPr>
          <w:rFonts w:ascii="宋体" w:hAnsi="宋体" w:cs="宋体" w:hint="eastAsia"/>
          <w:color w:val="000000"/>
          <w:kern w:val="0"/>
          <w:sz w:val="24"/>
          <w:lang w:bidi="ar"/>
        </w:rPr>
        <w:t>构建自动特征工程，</w:t>
      </w:r>
      <w:r w:rsidR="00270117">
        <w:rPr>
          <w:rFonts w:ascii="宋体" w:hAnsi="宋体" w:cs="宋体" w:hint="eastAsia"/>
          <w:color w:val="000000"/>
          <w:kern w:val="0"/>
          <w:sz w:val="24"/>
          <w:lang w:bidi="ar"/>
        </w:rPr>
        <w:t>并</w:t>
      </w:r>
      <w:proofErr w:type="gramStart"/>
      <w:r w:rsidR="00270117">
        <w:rPr>
          <w:rFonts w:ascii="宋体" w:hAnsi="宋体" w:cs="宋体" w:hint="eastAsia"/>
          <w:color w:val="000000"/>
          <w:kern w:val="0"/>
          <w:sz w:val="24"/>
          <w:lang w:bidi="ar"/>
        </w:rPr>
        <w:t>利用超参搜索</w:t>
      </w:r>
      <w:proofErr w:type="gramEnd"/>
      <w:r w:rsidR="00270117">
        <w:rPr>
          <w:rFonts w:ascii="宋体" w:hAnsi="宋体" w:cs="宋体" w:hint="eastAsia"/>
          <w:color w:val="000000"/>
          <w:kern w:val="0"/>
          <w:sz w:val="24"/>
          <w:lang w:bidi="ar"/>
        </w:rPr>
        <w:t>调优等技术</w:t>
      </w:r>
      <w:r w:rsidR="00F56876">
        <w:rPr>
          <w:rFonts w:ascii="宋体" w:hAnsi="宋体" w:cs="宋体" w:hint="eastAsia"/>
          <w:color w:val="000000"/>
          <w:kern w:val="0"/>
          <w:sz w:val="24"/>
          <w:lang w:bidi="ar"/>
        </w:rPr>
        <w:t>，</w:t>
      </w:r>
      <w:r>
        <w:rPr>
          <w:rFonts w:ascii="宋体" w:hAnsi="宋体" w:cs="宋体" w:hint="eastAsia"/>
          <w:color w:val="000000"/>
          <w:kern w:val="0"/>
          <w:sz w:val="24"/>
          <w:lang w:bidi="ar"/>
        </w:rPr>
        <w:t>减少</w:t>
      </w:r>
      <w:r w:rsidR="00F56876">
        <w:rPr>
          <w:rFonts w:ascii="宋体" w:hAnsi="宋体" w:cs="宋体" w:hint="eastAsia"/>
          <w:color w:val="000000"/>
          <w:kern w:val="0"/>
          <w:sz w:val="24"/>
          <w:lang w:bidi="ar"/>
        </w:rPr>
        <w:t>模型运行时间和</w:t>
      </w:r>
      <w:r>
        <w:rPr>
          <w:rFonts w:ascii="宋体" w:hAnsi="宋体" w:cs="宋体" w:hint="eastAsia"/>
          <w:color w:val="000000"/>
          <w:kern w:val="0"/>
          <w:sz w:val="24"/>
          <w:lang w:bidi="ar"/>
        </w:rPr>
        <w:t>人力消耗。如图</w:t>
      </w:r>
      <w:r w:rsidRPr="0016057E">
        <w:rPr>
          <w:color w:val="000000"/>
          <w:kern w:val="0"/>
          <w:sz w:val="24"/>
          <w:lang w:bidi="ar"/>
        </w:rPr>
        <w:t>2</w:t>
      </w:r>
      <w:r>
        <w:rPr>
          <w:rFonts w:ascii="宋体" w:hAnsi="宋体" w:cs="宋体" w:hint="eastAsia"/>
          <w:color w:val="000000"/>
          <w:kern w:val="0"/>
          <w:sz w:val="24"/>
          <w:lang w:bidi="ar"/>
        </w:rPr>
        <w:t>所示，通过构建属性间的相似度函数库，进行自动参数选择并结合下游的实体</w:t>
      </w:r>
      <w:r w:rsidR="00E03618">
        <w:rPr>
          <w:rFonts w:ascii="宋体" w:hAnsi="宋体" w:cs="宋体" w:hint="eastAsia"/>
          <w:color w:val="000000"/>
          <w:kern w:val="0"/>
          <w:sz w:val="24"/>
          <w:lang w:bidi="ar"/>
        </w:rPr>
        <w:t>识别</w:t>
      </w:r>
      <w:r>
        <w:rPr>
          <w:rFonts w:ascii="宋体" w:hAnsi="宋体" w:cs="宋体" w:hint="eastAsia"/>
          <w:color w:val="000000"/>
          <w:kern w:val="0"/>
          <w:sz w:val="24"/>
          <w:lang w:bidi="ar"/>
        </w:rPr>
        <w:t>模型反馈信息，进行实体</w:t>
      </w:r>
      <w:r w:rsidR="00E03618">
        <w:rPr>
          <w:rFonts w:ascii="宋体" w:hAnsi="宋体" w:cs="宋体" w:hint="eastAsia"/>
          <w:color w:val="000000"/>
          <w:kern w:val="0"/>
          <w:sz w:val="24"/>
          <w:lang w:bidi="ar"/>
        </w:rPr>
        <w:t>识别</w:t>
      </w:r>
      <w:r>
        <w:rPr>
          <w:rFonts w:ascii="宋体" w:hAnsi="宋体" w:cs="宋体" w:hint="eastAsia"/>
          <w:color w:val="000000"/>
          <w:kern w:val="0"/>
          <w:sz w:val="24"/>
          <w:lang w:bidi="ar"/>
        </w:rPr>
        <w:t>的自动特征工程。</w:t>
      </w:r>
    </w:p>
    <w:p w14:paraId="6C4B7881" w14:textId="77777777" w:rsidR="005C15A9" w:rsidRDefault="003737E7" w:rsidP="002F11C0">
      <w:pPr>
        <w:widowControl/>
        <w:ind w:firstLine="420"/>
      </w:pPr>
      <w:r>
        <w:rPr>
          <w:noProof/>
        </w:rPr>
        <w:drawing>
          <wp:inline distT="0" distB="0" distL="114300" distR="114300" wp14:anchorId="0EB705AD" wp14:editId="1E6187A8">
            <wp:extent cx="5269865" cy="2038985"/>
            <wp:effectExtent l="0" t="0" r="6985" b="184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269865" cy="2038985"/>
                    </a:xfrm>
                    <a:prstGeom prst="rect">
                      <a:avLst/>
                    </a:prstGeom>
                    <a:noFill/>
                    <a:ln>
                      <a:noFill/>
                    </a:ln>
                  </pic:spPr>
                </pic:pic>
              </a:graphicData>
            </a:graphic>
          </wp:inline>
        </w:drawing>
      </w:r>
    </w:p>
    <w:p w14:paraId="0579E2A3" w14:textId="571C95F1" w:rsidR="005C15A9" w:rsidRDefault="003737E7" w:rsidP="002F11C0">
      <w:pPr>
        <w:widowControl/>
        <w:ind w:firstLine="420"/>
        <w:jc w:val="center"/>
      </w:pPr>
      <w:r>
        <w:rPr>
          <w:rFonts w:hint="eastAsia"/>
        </w:rPr>
        <w:t>图</w:t>
      </w:r>
      <w:r>
        <w:rPr>
          <w:rFonts w:hint="eastAsia"/>
        </w:rPr>
        <w:t xml:space="preserve">2 </w:t>
      </w:r>
      <w:r w:rsidR="009C3C41">
        <w:rPr>
          <w:rFonts w:hint="eastAsia"/>
        </w:rPr>
        <w:t>实体识别</w:t>
      </w:r>
      <w:r>
        <w:rPr>
          <w:rFonts w:ascii="宋体" w:hAnsi="宋体" w:cs="宋体" w:hint="eastAsia"/>
        </w:rPr>
        <w:t>的自动特征工程</w:t>
      </w:r>
    </w:p>
    <w:p w14:paraId="553CB664" w14:textId="77777777" w:rsidR="00BF46F0" w:rsidRPr="00BF46F0" w:rsidRDefault="00BF46F0" w:rsidP="002F11C0">
      <w:pPr>
        <w:widowControl/>
        <w:ind w:firstLine="420"/>
        <w:jc w:val="center"/>
      </w:pPr>
    </w:p>
    <w:p w14:paraId="0B81A610" w14:textId="77777777" w:rsidR="005C15A9" w:rsidRDefault="003737E7" w:rsidP="002F11C0">
      <w:pPr>
        <w:pStyle w:val="a8"/>
        <w:numPr>
          <w:ilvl w:val="0"/>
          <w:numId w:val="1"/>
        </w:numPr>
        <w:spacing w:before="156" w:after="156" w:line="240" w:lineRule="auto"/>
        <w:rPr>
          <w:szCs w:val="28"/>
        </w:rPr>
      </w:pPr>
      <w:r>
        <w:rPr>
          <w:rFonts w:hint="eastAsia"/>
          <w:szCs w:val="28"/>
        </w:rPr>
        <w:t>国内外在该方向的研究现状及分析</w:t>
      </w:r>
    </w:p>
    <w:p w14:paraId="6B9521A6" w14:textId="3223360D" w:rsidR="0001438F" w:rsidRPr="00EB7778" w:rsidRDefault="00EB7778" w:rsidP="002F11C0">
      <w:pPr>
        <w:pStyle w:val="a8"/>
        <w:spacing w:before="156" w:after="156" w:line="240" w:lineRule="auto"/>
        <w:ind w:firstLine="420"/>
        <w:rPr>
          <w:rFonts w:ascii="宋体" w:eastAsia="宋体" w:hAnsi="宋体" w:cs="宋体"/>
          <w:color w:val="000000"/>
          <w:kern w:val="0"/>
          <w:sz w:val="24"/>
          <w:lang w:bidi="ar"/>
        </w:rPr>
      </w:pPr>
      <w:r w:rsidRPr="00EB7778">
        <w:rPr>
          <w:rFonts w:ascii="宋体" w:eastAsia="宋体" w:hAnsi="宋体" w:cs="宋体" w:hint="eastAsia"/>
          <w:color w:val="000000"/>
          <w:kern w:val="0"/>
          <w:sz w:val="24"/>
          <w:lang w:bidi="ar"/>
        </w:rPr>
        <w:t>国内外学者对于实体识别</w:t>
      </w:r>
      <w:r>
        <w:rPr>
          <w:rFonts w:ascii="宋体" w:eastAsia="宋体" w:hAnsi="宋体" w:cs="宋体" w:hint="eastAsia"/>
          <w:color w:val="000000"/>
          <w:kern w:val="0"/>
          <w:sz w:val="24"/>
          <w:lang w:bidi="ar"/>
        </w:rPr>
        <w:t>任务及其上的特征工程已经进行了广泛的研究。本文将从主流实体识别方法及实体识别的特征工程两个方面对该方向进行介绍。</w:t>
      </w:r>
    </w:p>
    <w:p w14:paraId="0C2974AB" w14:textId="34CE8277" w:rsidR="005C15A9" w:rsidRDefault="003737E7" w:rsidP="002F11C0">
      <w:pPr>
        <w:pStyle w:val="a8"/>
        <w:spacing w:before="156" w:after="156" w:line="240" w:lineRule="auto"/>
        <w:rPr>
          <w:rFonts w:ascii="宋体" w:eastAsia="宋体" w:hAnsi="宋体" w:cs="宋体"/>
          <w:b/>
          <w:bCs/>
          <w:color w:val="000000"/>
          <w:kern w:val="0"/>
          <w:sz w:val="24"/>
          <w:lang w:bidi="ar"/>
        </w:rPr>
      </w:pPr>
      <w:r>
        <w:rPr>
          <w:rFonts w:ascii="宋体" w:eastAsia="宋体" w:hAnsi="宋体" w:cs="宋体" w:hint="eastAsia"/>
          <w:b/>
          <w:bCs/>
          <w:color w:val="000000"/>
          <w:kern w:val="0"/>
          <w:sz w:val="24"/>
          <w:lang w:bidi="ar"/>
        </w:rPr>
        <w:t>2.</w:t>
      </w:r>
      <w:r w:rsidR="00DB46CB">
        <w:rPr>
          <w:rFonts w:ascii="宋体" w:eastAsia="宋体" w:hAnsi="宋体" w:cs="宋体"/>
          <w:b/>
          <w:bCs/>
          <w:color w:val="000000"/>
          <w:kern w:val="0"/>
          <w:sz w:val="24"/>
          <w:lang w:bidi="ar"/>
        </w:rPr>
        <w:t>1</w:t>
      </w:r>
      <w:r>
        <w:rPr>
          <w:rFonts w:ascii="宋体" w:eastAsia="宋体" w:hAnsi="宋体" w:cs="宋体" w:hint="eastAsia"/>
          <w:b/>
          <w:bCs/>
          <w:color w:val="000000"/>
          <w:kern w:val="0"/>
          <w:sz w:val="24"/>
          <w:lang w:bidi="ar"/>
        </w:rPr>
        <w:t xml:space="preserve"> 主流实体识别方法</w:t>
      </w:r>
    </w:p>
    <w:p w14:paraId="2D6D71AE" w14:textId="77777777" w:rsidR="005C15A9" w:rsidRDefault="003737E7" w:rsidP="002F11C0">
      <w:pPr>
        <w:widowControl/>
        <w:ind w:firstLine="420"/>
        <w:jc w:val="left"/>
      </w:pPr>
      <w:r>
        <w:rPr>
          <w:rFonts w:ascii="宋体" w:hAnsi="宋体" w:cs="宋体" w:hint="eastAsia"/>
          <w:color w:val="000000"/>
          <w:kern w:val="0"/>
          <w:sz w:val="24"/>
          <w:lang w:bidi="ar"/>
        </w:rPr>
        <w:t>实体识别的主流方法包括基于规则的传统方法、</w:t>
      </w:r>
      <w:proofErr w:type="gramStart"/>
      <w:r>
        <w:rPr>
          <w:rFonts w:ascii="宋体" w:hAnsi="宋体" w:cs="宋体" w:hint="eastAsia"/>
          <w:color w:val="000000"/>
          <w:kern w:val="0"/>
          <w:sz w:val="24"/>
          <w:lang w:bidi="ar"/>
        </w:rPr>
        <w:t>基于众包的</w:t>
      </w:r>
      <w:proofErr w:type="gramEnd"/>
      <w:r>
        <w:rPr>
          <w:rFonts w:ascii="宋体" w:hAnsi="宋体" w:cs="宋体" w:hint="eastAsia"/>
          <w:color w:val="000000"/>
          <w:kern w:val="0"/>
          <w:sz w:val="24"/>
          <w:lang w:bidi="ar"/>
        </w:rPr>
        <w:t xml:space="preserve">人在回路方法和基于机器学习的智能方法等。 </w:t>
      </w:r>
    </w:p>
    <w:p w14:paraId="5AAEE478" w14:textId="77777777" w:rsidR="005C15A9" w:rsidRDefault="003737E7" w:rsidP="002F11C0">
      <w:pPr>
        <w:widowControl/>
        <w:jc w:val="left"/>
      </w:pPr>
      <w:r>
        <w:rPr>
          <w:rFonts w:ascii="宋体" w:hAnsi="宋体" w:cs="宋体" w:hint="eastAsia"/>
          <w:color w:val="000000"/>
          <w:kern w:val="0"/>
          <w:sz w:val="24"/>
          <w:lang w:bidi="ar"/>
        </w:rPr>
        <w:t>（</w:t>
      </w:r>
      <w:r>
        <w:rPr>
          <w:color w:val="000000"/>
          <w:kern w:val="0"/>
          <w:sz w:val="24"/>
          <w:lang w:bidi="ar"/>
        </w:rPr>
        <w:t>1</w:t>
      </w:r>
      <w:r>
        <w:rPr>
          <w:rFonts w:ascii="宋体" w:hAnsi="宋体" w:cs="宋体" w:hint="eastAsia"/>
          <w:color w:val="000000"/>
          <w:kern w:val="0"/>
          <w:sz w:val="24"/>
          <w:lang w:bidi="ar"/>
        </w:rPr>
        <w:t xml:space="preserve">） 传统实体识别：基于规则的方法 </w:t>
      </w:r>
    </w:p>
    <w:p w14:paraId="027FBBA5" w14:textId="034B1705" w:rsidR="005C15A9" w:rsidRDefault="003737E7" w:rsidP="002F11C0">
      <w:pPr>
        <w:widowControl/>
        <w:ind w:firstLine="420"/>
        <w:jc w:val="left"/>
      </w:pPr>
      <w:r>
        <w:rPr>
          <w:rFonts w:ascii="宋体" w:hAnsi="宋体" w:cs="宋体" w:hint="eastAsia"/>
          <w:color w:val="000000"/>
          <w:kern w:val="0"/>
          <w:sz w:val="24"/>
          <w:lang w:bidi="ar"/>
        </w:rPr>
        <w:t>基于规则的方法主要思想为设计相似度函数和阈值，是实体识别领域</w:t>
      </w:r>
      <w:proofErr w:type="gramStart"/>
      <w:r>
        <w:rPr>
          <w:rFonts w:ascii="宋体" w:hAnsi="宋体" w:cs="宋体" w:hint="eastAsia"/>
          <w:color w:val="000000"/>
          <w:kern w:val="0"/>
          <w:sz w:val="24"/>
          <w:lang w:bidi="ar"/>
        </w:rPr>
        <w:t>最</w:t>
      </w:r>
      <w:proofErr w:type="gramEnd"/>
      <w:r>
        <w:rPr>
          <w:rFonts w:ascii="宋体" w:hAnsi="宋体" w:cs="宋体" w:hint="eastAsia"/>
          <w:color w:val="000000"/>
          <w:kern w:val="0"/>
          <w:sz w:val="24"/>
          <w:lang w:bidi="ar"/>
        </w:rPr>
        <w:t>经典的方法。文献</w:t>
      </w:r>
      <w:r>
        <w:rPr>
          <w:color w:val="000000"/>
          <w:kern w:val="0"/>
          <w:sz w:val="24"/>
          <w:lang w:bidi="ar"/>
        </w:rPr>
        <w:t>[</w:t>
      </w:r>
      <w:r w:rsidR="00A232E7">
        <w:rPr>
          <w:color w:val="000000"/>
          <w:kern w:val="0"/>
          <w:sz w:val="24"/>
          <w:lang w:bidi="ar"/>
        </w:rPr>
        <w:t>3</w:t>
      </w:r>
      <w:r>
        <w:rPr>
          <w:color w:val="000000"/>
          <w:kern w:val="0"/>
          <w:sz w:val="24"/>
          <w:lang w:bidi="ar"/>
        </w:rPr>
        <w:t>]</w:t>
      </w:r>
      <w:r>
        <w:rPr>
          <w:rFonts w:ascii="宋体" w:hAnsi="宋体" w:cs="宋体" w:hint="eastAsia"/>
          <w:color w:val="000000"/>
          <w:kern w:val="0"/>
          <w:sz w:val="24"/>
          <w:lang w:bidi="ar"/>
        </w:rPr>
        <w:t xml:space="preserve">表明，早在 </w:t>
      </w:r>
      <w:r>
        <w:rPr>
          <w:color w:val="000000"/>
          <w:kern w:val="0"/>
          <w:sz w:val="24"/>
          <w:lang w:bidi="ar"/>
        </w:rPr>
        <w:t xml:space="preserve">20 </w:t>
      </w:r>
      <w:r>
        <w:rPr>
          <w:rFonts w:ascii="宋体" w:hAnsi="宋体" w:cs="宋体" w:hint="eastAsia"/>
          <w:color w:val="000000"/>
          <w:kern w:val="0"/>
          <w:sz w:val="24"/>
          <w:lang w:bidi="ar"/>
        </w:rPr>
        <w:t xml:space="preserve">世纪 </w:t>
      </w:r>
      <w:r>
        <w:rPr>
          <w:color w:val="000000"/>
          <w:kern w:val="0"/>
          <w:sz w:val="24"/>
          <w:lang w:bidi="ar"/>
        </w:rPr>
        <w:t xml:space="preserve">70 </w:t>
      </w:r>
      <w:r>
        <w:rPr>
          <w:rFonts w:ascii="宋体" w:hAnsi="宋体" w:cs="宋体" w:hint="eastAsia"/>
          <w:color w:val="000000"/>
          <w:kern w:val="0"/>
          <w:sz w:val="24"/>
          <w:lang w:bidi="ar"/>
        </w:rPr>
        <w:t>年代，就有学者使用属性相似度均值的方法实现实体识别。文献</w:t>
      </w:r>
      <w:r>
        <w:rPr>
          <w:color w:val="000000"/>
          <w:kern w:val="0"/>
          <w:sz w:val="24"/>
          <w:lang w:bidi="ar"/>
        </w:rPr>
        <w:t>[</w:t>
      </w:r>
      <w:r w:rsidR="00A232E7">
        <w:rPr>
          <w:color w:val="000000"/>
          <w:kern w:val="0"/>
          <w:sz w:val="24"/>
          <w:lang w:bidi="ar"/>
        </w:rPr>
        <w:t>4</w:t>
      </w:r>
      <w:r>
        <w:rPr>
          <w:color w:val="000000"/>
          <w:kern w:val="0"/>
          <w:sz w:val="24"/>
          <w:lang w:bidi="ar"/>
        </w:rPr>
        <w:t>]</w:t>
      </w:r>
      <w:r>
        <w:rPr>
          <w:rFonts w:ascii="宋体" w:hAnsi="宋体" w:cs="宋体" w:hint="eastAsia"/>
          <w:color w:val="000000"/>
          <w:kern w:val="0"/>
          <w:sz w:val="24"/>
          <w:lang w:bidi="ar"/>
        </w:rPr>
        <w:t xml:space="preserve">提出的 </w:t>
      </w:r>
      <w:r>
        <w:rPr>
          <w:color w:val="000000"/>
          <w:kern w:val="0"/>
          <w:sz w:val="24"/>
          <w:lang w:bidi="ar"/>
        </w:rPr>
        <w:t xml:space="preserve">Swoosh </w:t>
      </w:r>
      <w:r>
        <w:rPr>
          <w:rFonts w:ascii="宋体" w:hAnsi="宋体" w:cs="宋体" w:hint="eastAsia"/>
          <w:color w:val="000000"/>
          <w:kern w:val="0"/>
          <w:sz w:val="24"/>
          <w:lang w:bidi="ar"/>
        </w:rPr>
        <w:t xml:space="preserve">实体识别算法是十分具有代表性的基于规则的方法，当匹配操作和合并操作满足 </w:t>
      </w:r>
      <w:r>
        <w:rPr>
          <w:color w:val="000000"/>
          <w:kern w:val="0"/>
          <w:sz w:val="24"/>
          <w:lang w:bidi="ar"/>
        </w:rPr>
        <w:t xml:space="preserve">ICAR </w:t>
      </w:r>
      <w:r>
        <w:rPr>
          <w:rFonts w:ascii="宋体" w:hAnsi="宋体" w:cs="宋体" w:hint="eastAsia"/>
          <w:color w:val="000000"/>
          <w:kern w:val="0"/>
          <w:sz w:val="24"/>
          <w:lang w:bidi="ar"/>
        </w:rPr>
        <w:t>特性：</w:t>
      </w:r>
      <w:proofErr w:type="gramStart"/>
      <w:r>
        <w:rPr>
          <w:rFonts w:ascii="宋体" w:hAnsi="宋体" w:cs="宋体" w:hint="eastAsia"/>
          <w:color w:val="000000"/>
          <w:kern w:val="0"/>
          <w:sz w:val="24"/>
          <w:lang w:bidi="ar"/>
        </w:rPr>
        <w:t>幂</w:t>
      </w:r>
      <w:proofErr w:type="gramEnd"/>
      <w:r>
        <w:rPr>
          <w:rFonts w:ascii="宋体" w:hAnsi="宋体" w:cs="宋体" w:hint="eastAsia"/>
          <w:color w:val="000000"/>
          <w:kern w:val="0"/>
          <w:sz w:val="24"/>
          <w:lang w:bidi="ar"/>
        </w:rPr>
        <w:t xml:space="preserve">等性、交换性、结合性、可被代表性，就能使用 </w:t>
      </w:r>
      <w:proofErr w:type="spellStart"/>
      <w:r>
        <w:rPr>
          <w:color w:val="000000"/>
          <w:kern w:val="0"/>
          <w:sz w:val="24"/>
          <w:lang w:bidi="ar"/>
        </w:rPr>
        <w:t>FSwoosh</w:t>
      </w:r>
      <w:proofErr w:type="spellEnd"/>
      <w:r>
        <w:rPr>
          <w:color w:val="000000"/>
          <w:kern w:val="0"/>
          <w:sz w:val="24"/>
          <w:lang w:bidi="ar"/>
        </w:rPr>
        <w:t xml:space="preserve"> </w:t>
      </w:r>
      <w:r>
        <w:rPr>
          <w:rFonts w:ascii="宋体" w:hAnsi="宋体" w:cs="宋体" w:hint="eastAsia"/>
          <w:color w:val="000000"/>
          <w:kern w:val="0"/>
          <w:sz w:val="24"/>
          <w:lang w:bidi="ar"/>
        </w:rPr>
        <w:t xml:space="preserve">或 </w:t>
      </w:r>
      <w:r>
        <w:rPr>
          <w:color w:val="000000"/>
          <w:kern w:val="0"/>
          <w:sz w:val="24"/>
          <w:lang w:bidi="ar"/>
        </w:rPr>
        <w:t xml:space="preserve">R-Swoosh </w:t>
      </w:r>
      <w:r>
        <w:rPr>
          <w:rFonts w:ascii="宋体" w:hAnsi="宋体" w:cs="宋体" w:hint="eastAsia"/>
          <w:color w:val="000000"/>
          <w:kern w:val="0"/>
          <w:sz w:val="24"/>
          <w:lang w:bidi="ar"/>
        </w:rPr>
        <w:t>算法降低匹配操作的次数、提高实体识别的效率。文献</w:t>
      </w:r>
      <w:r>
        <w:rPr>
          <w:color w:val="000000"/>
          <w:kern w:val="0"/>
          <w:sz w:val="24"/>
          <w:lang w:bidi="ar"/>
        </w:rPr>
        <w:t>[</w:t>
      </w:r>
      <w:r w:rsidR="00A232E7">
        <w:rPr>
          <w:color w:val="000000"/>
          <w:kern w:val="0"/>
          <w:sz w:val="24"/>
          <w:lang w:bidi="ar"/>
        </w:rPr>
        <w:t>5</w:t>
      </w:r>
      <w:r>
        <w:rPr>
          <w:color w:val="000000"/>
          <w:kern w:val="0"/>
          <w:sz w:val="24"/>
          <w:lang w:bidi="ar"/>
        </w:rPr>
        <w:t>]</w:t>
      </w:r>
      <w:r>
        <w:rPr>
          <w:rFonts w:ascii="宋体" w:hAnsi="宋体" w:cs="宋体" w:hint="eastAsia"/>
          <w:color w:val="000000"/>
          <w:kern w:val="0"/>
          <w:sz w:val="24"/>
          <w:lang w:bidi="ar"/>
        </w:rPr>
        <w:t xml:space="preserve">在依赖推导的基础上提出 </w:t>
      </w:r>
      <w:r>
        <w:rPr>
          <w:color w:val="000000"/>
          <w:kern w:val="0"/>
          <w:sz w:val="24"/>
          <w:lang w:bidi="ar"/>
        </w:rPr>
        <w:t xml:space="preserve">3 </w:t>
      </w:r>
      <w:proofErr w:type="gramStart"/>
      <w:r>
        <w:rPr>
          <w:rFonts w:ascii="宋体" w:hAnsi="宋体" w:cs="宋体" w:hint="eastAsia"/>
          <w:color w:val="000000"/>
          <w:kern w:val="0"/>
          <w:sz w:val="24"/>
          <w:lang w:bidi="ar"/>
        </w:rPr>
        <w:t>个</w:t>
      </w:r>
      <w:proofErr w:type="gramEnd"/>
      <w:r>
        <w:rPr>
          <w:rFonts w:ascii="宋体" w:hAnsi="宋体" w:cs="宋体" w:hint="eastAsia"/>
          <w:color w:val="000000"/>
          <w:kern w:val="0"/>
          <w:sz w:val="24"/>
          <w:lang w:bidi="ar"/>
        </w:rPr>
        <w:t>算</w:t>
      </w:r>
      <w:r>
        <w:rPr>
          <w:rFonts w:ascii="宋体" w:hAnsi="宋体" w:cs="宋体" w:hint="eastAsia"/>
          <w:color w:val="000000"/>
          <w:kern w:val="0"/>
          <w:sz w:val="24"/>
          <w:lang w:bidi="ar"/>
        </w:rPr>
        <w:lastRenderedPageBreak/>
        <w:t>法：</w:t>
      </w:r>
      <w:proofErr w:type="spellStart"/>
      <w:r>
        <w:rPr>
          <w:color w:val="000000"/>
          <w:kern w:val="0"/>
          <w:sz w:val="24"/>
          <w:lang w:bidi="ar"/>
        </w:rPr>
        <w:t>SiFi</w:t>
      </w:r>
      <w:proofErr w:type="spellEnd"/>
      <w:r>
        <w:rPr>
          <w:color w:val="000000"/>
          <w:kern w:val="0"/>
          <w:sz w:val="24"/>
          <w:lang w:bidi="ar"/>
        </w:rPr>
        <w:t>-Greedy</w:t>
      </w:r>
      <w:r>
        <w:rPr>
          <w:rFonts w:ascii="宋体" w:hAnsi="宋体" w:cs="宋体" w:hint="eastAsia"/>
          <w:color w:val="000000"/>
          <w:kern w:val="0"/>
          <w:sz w:val="24"/>
          <w:lang w:bidi="ar"/>
        </w:rPr>
        <w:t>，</w:t>
      </w:r>
      <w:proofErr w:type="spellStart"/>
      <w:r>
        <w:rPr>
          <w:color w:val="000000"/>
          <w:kern w:val="0"/>
          <w:sz w:val="24"/>
          <w:lang w:bidi="ar"/>
        </w:rPr>
        <w:t>SiFi</w:t>
      </w:r>
      <w:proofErr w:type="spellEnd"/>
      <w:r>
        <w:rPr>
          <w:color w:val="000000"/>
          <w:kern w:val="0"/>
          <w:sz w:val="24"/>
          <w:lang w:bidi="ar"/>
        </w:rPr>
        <w:t>-Gradient</w:t>
      </w:r>
      <w:r>
        <w:rPr>
          <w:rFonts w:ascii="宋体" w:hAnsi="宋体" w:cs="宋体" w:hint="eastAsia"/>
          <w:color w:val="000000"/>
          <w:kern w:val="0"/>
          <w:sz w:val="24"/>
          <w:lang w:bidi="ar"/>
        </w:rPr>
        <w:t>，</w:t>
      </w:r>
      <w:proofErr w:type="spellStart"/>
      <w:r>
        <w:rPr>
          <w:color w:val="000000"/>
          <w:kern w:val="0"/>
          <w:sz w:val="24"/>
          <w:lang w:bidi="ar"/>
        </w:rPr>
        <w:t>SiFi</w:t>
      </w:r>
      <w:proofErr w:type="spellEnd"/>
      <w:r>
        <w:rPr>
          <w:color w:val="000000"/>
          <w:kern w:val="0"/>
          <w:sz w:val="24"/>
          <w:lang w:bidi="ar"/>
        </w:rPr>
        <w:t>-Hill</w:t>
      </w:r>
      <w:r>
        <w:rPr>
          <w:rFonts w:ascii="宋体" w:hAnsi="宋体" w:cs="宋体" w:hint="eastAsia"/>
          <w:color w:val="000000"/>
          <w:kern w:val="0"/>
          <w:sz w:val="24"/>
          <w:lang w:bidi="ar"/>
        </w:rPr>
        <w:t>，为匹配规则和候选规则选择相似性函数和阈值。文献</w:t>
      </w:r>
      <w:r>
        <w:rPr>
          <w:color w:val="000000"/>
          <w:kern w:val="0"/>
          <w:sz w:val="24"/>
          <w:lang w:bidi="ar"/>
        </w:rPr>
        <w:t>[</w:t>
      </w:r>
      <w:r w:rsidR="00321562">
        <w:rPr>
          <w:color w:val="000000"/>
          <w:kern w:val="0"/>
          <w:sz w:val="24"/>
          <w:lang w:bidi="ar"/>
        </w:rPr>
        <w:t>17</w:t>
      </w:r>
      <w:r>
        <w:rPr>
          <w:color w:val="000000"/>
          <w:kern w:val="0"/>
          <w:sz w:val="24"/>
          <w:lang w:bidi="ar"/>
        </w:rPr>
        <w:t>]</w:t>
      </w:r>
      <w:r>
        <w:rPr>
          <w:rFonts w:ascii="宋体" w:hAnsi="宋体" w:cs="宋体" w:hint="eastAsia"/>
          <w:color w:val="000000"/>
          <w:kern w:val="0"/>
          <w:sz w:val="24"/>
          <w:lang w:bidi="ar"/>
        </w:rPr>
        <w:t xml:space="preserve">以数据质量管理中的去重操作为实体识别的应用 </w:t>
      </w:r>
    </w:p>
    <w:p w14:paraId="794E5991" w14:textId="77777777" w:rsidR="005C15A9" w:rsidRDefault="003737E7" w:rsidP="002F11C0">
      <w:pPr>
        <w:widowControl/>
        <w:jc w:val="left"/>
      </w:pPr>
      <w:r>
        <w:rPr>
          <w:rFonts w:ascii="宋体" w:hAnsi="宋体" w:cs="宋体" w:hint="eastAsia"/>
          <w:color w:val="000000"/>
          <w:kern w:val="0"/>
          <w:sz w:val="24"/>
          <w:lang w:bidi="ar"/>
        </w:rPr>
        <w:t xml:space="preserve">场景，比较和分析了交集类、加权和类、语言模型类、编辑类、组合类等不同相似度函数。 </w:t>
      </w:r>
    </w:p>
    <w:p w14:paraId="4DCF0B76" w14:textId="77777777" w:rsidR="005C15A9" w:rsidRDefault="003737E7" w:rsidP="002F11C0">
      <w:pPr>
        <w:widowControl/>
        <w:jc w:val="left"/>
      </w:pPr>
      <w:r>
        <w:rPr>
          <w:rFonts w:ascii="宋体" w:hAnsi="宋体" w:cs="宋体" w:hint="eastAsia"/>
          <w:color w:val="000000"/>
          <w:kern w:val="0"/>
          <w:sz w:val="24"/>
          <w:lang w:bidi="ar"/>
        </w:rPr>
        <w:t>（</w:t>
      </w:r>
      <w:r>
        <w:rPr>
          <w:color w:val="000000"/>
          <w:kern w:val="0"/>
          <w:sz w:val="24"/>
          <w:lang w:bidi="ar"/>
        </w:rPr>
        <w:t>2</w:t>
      </w:r>
      <w:r>
        <w:rPr>
          <w:rFonts w:ascii="宋体" w:hAnsi="宋体" w:cs="宋体" w:hint="eastAsia"/>
          <w:color w:val="000000"/>
          <w:kern w:val="0"/>
          <w:sz w:val="24"/>
          <w:lang w:bidi="ar"/>
        </w:rPr>
        <w:t>） 人在回路的实体识别：</w:t>
      </w:r>
      <w:proofErr w:type="gramStart"/>
      <w:r>
        <w:rPr>
          <w:rFonts w:ascii="宋体" w:hAnsi="宋体" w:cs="宋体" w:hint="eastAsia"/>
          <w:color w:val="000000"/>
          <w:kern w:val="0"/>
          <w:sz w:val="24"/>
          <w:lang w:bidi="ar"/>
        </w:rPr>
        <w:t>基于众包的</w:t>
      </w:r>
      <w:proofErr w:type="gramEnd"/>
      <w:r>
        <w:rPr>
          <w:rFonts w:ascii="宋体" w:hAnsi="宋体" w:cs="宋体" w:hint="eastAsia"/>
          <w:color w:val="000000"/>
          <w:kern w:val="0"/>
          <w:sz w:val="24"/>
          <w:lang w:bidi="ar"/>
        </w:rPr>
        <w:t xml:space="preserve">方法 </w:t>
      </w:r>
    </w:p>
    <w:p w14:paraId="1AF77B1F" w14:textId="60FB3DF7" w:rsidR="005C15A9" w:rsidRDefault="003737E7" w:rsidP="002F11C0">
      <w:pPr>
        <w:widowControl/>
        <w:ind w:firstLine="420"/>
        <w:jc w:val="left"/>
      </w:pPr>
      <w:proofErr w:type="gramStart"/>
      <w:r>
        <w:rPr>
          <w:rFonts w:ascii="宋体" w:hAnsi="宋体" w:cs="宋体" w:hint="eastAsia"/>
          <w:color w:val="000000"/>
          <w:kern w:val="0"/>
          <w:sz w:val="24"/>
          <w:lang w:bidi="ar"/>
        </w:rPr>
        <w:t>众包是</w:t>
      </w:r>
      <w:proofErr w:type="gramEnd"/>
      <w:r>
        <w:rPr>
          <w:rFonts w:ascii="宋体" w:hAnsi="宋体" w:cs="宋体" w:hint="eastAsia"/>
          <w:color w:val="000000"/>
          <w:kern w:val="0"/>
          <w:sz w:val="24"/>
          <w:lang w:bidi="ar"/>
        </w:rPr>
        <w:t>人在回路的实体识别的早期尝试。</w:t>
      </w:r>
      <w:proofErr w:type="gramStart"/>
      <w:r>
        <w:rPr>
          <w:rFonts w:ascii="宋体" w:hAnsi="宋体" w:cs="宋体" w:hint="eastAsia"/>
          <w:color w:val="000000"/>
          <w:kern w:val="0"/>
          <w:sz w:val="24"/>
          <w:lang w:bidi="ar"/>
        </w:rPr>
        <w:t>基于众包的</w:t>
      </w:r>
      <w:proofErr w:type="gramEnd"/>
      <w:r>
        <w:rPr>
          <w:rFonts w:ascii="宋体" w:hAnsi="宋体" w:cs="宋体" w:hint="eastAsia"/>
          <w:color w:val="000000"/>
          <w:kern w:val="0"/>
          <w:sz w:val="24"/>
          <w:lang w:bidi="ar"/>
        </w:rPr>
        <w:t>实体</w:t>
      </w:r>
      <w:r w:rsidR="00E03618">
        <w:rPr>
          <w:rFonts w:ascii="宋体" w:hAnsi="宋体" w:cs="宋体" w:hint="eastAsia"/>
          <w:color w:val="000000"/>
          <w:kern w:val="0"/>
          <w:sz w:val="24"/>
          <w:lang w:bidi="ar"/>
        </w:rPr>
        <w:t>识别</w:t>
      </w:r>
      <w:r>
        <w:rPr>
          <w:rFonts w:ascii="宋体" w:hAnsi="宋体" w:cs="宋体" w:hint="eastAsia"/>
          <w:color w:val="000000"/>
          <w:kern w:val="0"/>
          <w:sz w:val="24"/>
          <w:lang w:bidi="ar"/>
        </w:rPr>
        <w:t>方法将实体对候选集合发布</w:t>
      </w:r>
      <w:proofErr w:type="gramStart"/>
      <w:r>
        <w:rPr>
          <w:rFonts w:ascii="宋体" w:hAnsi="宋体" w:cs="宋体" w:hint="eastAsia"/>
          <w:color w:val="000000"/>
          <w:kern w:val="0"/>
          <w:sz w:val="24"/>
          <w:lang w:bidi="ar"/>
        </w:rPr>
        <w:t>到众包平</w:t>
      </w:r>
      <w:proofErr w:type="gramEnd"/>
      <w:r>
        <w:rPr>
          <w:rFonts w:ascii="宋体" w:hAnsi="宋体" w:cs="宋体" w:hint="eastAsia"/>
          <w:color w:val="000000"/>
          <w:kern w:val="0"/>
          <w:sz w:val="24"/>
          <w:lang w:bidi="ar"/>
        </w:rPr>
        <w:t>台上，由大量人员对实体对匹配与否给出判断来得到结果，传统</w:t>
      </w:r>
      <w:proofErr w:type="gramStart"/>
      <w:r>
        <w:rPr>
          <w:rFonts w:ascii="宋体" w:hAnsi="宋体" w:cs="宋体" w:hint="eastAsia"/>
          <w:color w:val="000000"/>
          <w:kern w:val="0"/>
          <w:sz w:val="24"/>
          <w:lang w:bidi="ar"/>
        </w:rPr>
        <w:t>众包方</w:t>
      </w:r>
      <w:proofErr w:type="gramEnd"/>
      <w:r>
        <w:rPr>
          <w:rFonts w:ascii="宋体" w:hAnsi="宋体" w:cs="宋体" w:hint="eastAsia"/>
          <w:color w:val="000000"/>
          <w:kern w:val="0"/>
          <w:sz w:val="24"/>
          <w:lang w:bidi="ar"/>
        </w:rPr>
        <w:t>法代价高且存在错误回答的风险，因此研究人员提出了许多优化方法。文献</w:t>
      </w:r>
      <w:r>
        <w:rPr>
          <w:color w:val="000000"/>
          <w:kern w:val="0"/>
          <w:sz w:val="24"/>
          <w:lang w:bidi="ar"/>
        </w:rPr>
        <w:t>[</w:t>
      </w:r>
      <w:r w:rsidR="00A232E7">
        <w:rPr>
          <w:color w:val="000000"/>
          <w:kern w:val="0"/>
          <w:sz w:val="24"/>
          <w:lang w:bidi="ar"/>
        </w:rPr>
        <w:t>7</w:t>
      </w:r>
      <w:r>
        <w:rPr>
          <w:color w:val="000000"/>
          <w:kern w:val="0"/>
          <w:sz w:val="24"/>
          <w:lang w:bidi="ar"/>
        </w:rPr>
        <w:t>]</w:t>
      </w:r>
      <w:r>
        <w:rPr>
          <w:rFonts w:ascii="宋体" w:hAnsi="宋体" w:cs="宋体" w:hint="eastAsia"/>
          <w:color w:val="000000"/>
          <w:kern w:val="0"/>
          <w:sz w:val="24"/>
          <w:lang w:bidi="ar"/>
        </w:rPr>
        <w:t>首先将未标记的实体对训练集分成两部分，一部分</w:t>
      </w:r>
      <w:proofErr w:type="gramStart"/>
      <w:r>
        <w:rPr>
          <w:rFonts w:ascii="宋体" w:hAnsi="宋体" w:cs="宋体" w:hint="eastAsia"/>
          <w:color w:val="000000"/>
          <w:kern w:val="0"/>
          <w:sz w:val="24"/>
          <w:lang w:bidi="ar"/>
        </w:rPr>
        <w:t>利用众包进行</w:t>
      </w:r>
      <w:proofErr w:type="gramEnd"/>
      <w:r>
        <w:rPr>
          <w:rFonts w:ascii="宋体" w:hAnsi="宋体" w:cs="宋体" w:hint="eastAsia"/>
          <w:color w:val="000000"/>
          <w:kern w:val="0"/>
          <w:sz w:val="24"/>
          <w:lang w:bidi="ar"/>
        </w:rPr>
        <w:t>标记，另一部分利用记录之间的传递关系进行标记，以最小</w:t>
      </w:r>
      <w:proofErr w:type="gramStart"/>
      <w:r>
        <w:rPr>
          <w:rFonts w:ascii="宋体" w:hAnsi="宋体" w:cs="宋体" w:hint="eastAsia"/>
          <w:color w:val="000000"/>
          <w:kern w:val="0"/>
          <w:sz w:val="24"/>
          <w:lang w:bidi="ar"/>
        </w:rPr>
        <w:t>化众</w:t>
      </w:r>
      <w:proofErr w:type="gramEnd"/>
      <w:r>
        <w:rPr>
          <w:rFonts w:ascii="宋体" w:hAnsi="宋体" w:cs="宋体" w:hint="eastAsia"/>
          <w:color w:val="000000"/>
          <w:kern w:val="0"/>
          <w:sz w:val="24"/>
          <w:lang w:bidi="ar"/>
        </w:rPr>
        <w:t>包对数量、降低成本。文献</w:t>
      </w:r>
      <w:r>
        <w:rPr>
          <w:color w:val="000000"/>
          <w:kern w:val="0"/>
          <w:sz w:val="24"/>
          <w:lang w:bidi="ar"/>
        </w:rPr>
        <w:t>[</w:t>
      </w:r>
      <w:r w:rsidR="00A232E7">
        <w:rPr>
          <w:color w:val="000000"/>
          <w:kern w:val="0"/>
          <w:sz w:val="24"/>
          <w:lang w:bidi="ar"/>
        </w:rPr>
        <w:t>8</w:t>
      </w:r>
      <w:r>
        <w:rPr>
          <w:color w:val="000000"/>
          <w:kern w:val="0"/>
          <w:sz w:val="24"/>
          <w:lang w:bidi="ar"/>
        </w:rPr>
        <w:t>]</w:t>
      </w:r>
      <w:r>
        <w:rPr>
          <w:rFonts w:ascii="宋体" w:hAnsi="宋体" w:cs="宋体" w:hint="eastAsia"/>
          <w:color w:val="000000"/>
          <w:kern w:val="0"/>
          <w:sz w:val="24"/>
          <w:lang w:bidi="ar"/>
        </w:rPr>
        <w:t>同样着力于利用传递性来减少</w:t>
      </w:r>
      <w:proofErr w:type="gramStart"/>
      <w:r>
        <w:rPr>
          <w:rFonts w:ascii="宋体" w:hAnsi="宋体" w:cs="宋体" w:hint="eastAsia"/>
          <w:color w:val="000000"/>
          <w:kern w:val="0"/>
          <w:sz w:val="24"/>
          <w:lang w:bidi="ar"/>
        </w:rPr>
        <w:t>众包操作</w:t>
      </w:r>
      <w:proofErr w:type="gramEnd"/>
      <w:r>
        <w:rPr>
          <w:rFonts w:ascii="宋体" w:hAnsi="宋体" w:cs="宋体" w:hint="eastAsia"/>
          <w:color w:val="000000"/>
          <w:kern w:val="0"/>
          <w:sz w:val="24"/>
          <w:lang w:bidi="ar"/>
        </w:rPr>
        <w:t>中询问的数量，证明了文献</w:t>
      </w:r>
      <w:r>
        <w:rPr>
          <w:color w:val="000000"/>
          <w:kern w:val="0"/>
          <w:sz w:val="24"/>
          <w:lang w:bidi="ar"/>
        </w:rPr>
        <w:t>[</w:t>
      </w:r>
      <w:r w:rsidR="00A232E7">
        <w:rPr>
          <w:color w:val="000000"/>
          <w:kern w:val="0"/>
          <w:sz w:val="24"/>
          <w:lang w:bidi="ar"/>
        </w:rPr>
        <w:t>7</w:t>
      </w:r>
      <w:r>
        <w:rPr>
          <w:color w:val="000000"/>
          <w:kern w:val="0"/>
          <w:sz w:val="24"/>
          <w:lang w:bidi="ar"/>
        </w:rPr>
        <w:t>]</w:t>
      </w:r>
      <w:r>
        <w:rPr>
          <w:rFonts w:ascii="宋体" w:hAnsi="宋体" w:cs="宋体" w:hint="eastAsia"/>
          <w:color w:val="000000"/>
          <w:kern w:val="0"/>
          <w:sz w:val="24"/>
          <w:lang w:bidi="ar"/>
        </w:rPr>
        <w:t xml:space="preserve">中提出的寻找最优询问策略是 </w:t>
      </w:r>
      <w:r>
        <w:rPr>
          <w:color w:val="000000"/>
          <w:kern w:val="0"/>
          <w:sz w:val="24"/>
          <w:lang w:bidi="ar"/>
        </w:rPr>
        <w:t xml:space="preserve">NP </w:t>
      </w:r>
      <w:r>
        <w:rPr>
          <w:rFonts w:ascii="宋体" w:hAnsi="宋体" w:cs="宋体" w:hint="eastAsia"/>
          <w:color w:val="000000"/>
          <w:kern w:val="0"/>
          <w:sz w:val="24"/>
          <w:lang w:bidi="ar"/>
        </w:rPr>
        <w:t>难问题，并提出两种方案：随机顺序询问和基于优先级的询问。文献</w:t>
      </w:r>
      <w:r>
        <w:rPr>
          <w:color w:val="000000"/>
          <w:kern w:val="0"/>
          <w:sz w:val="24"/>
          <w:lang w:bidi="ar"/>
        </w:rPr>
        <w:t>[</w:t>
      </w:r>
      <w:r w:rsidR="00A232E7">
        <w:rPr>
          <w:color w:val="000000"/>
          <w:kern w:val="0"/>
          <w:sz w:val="24"/>
          <w:lang w:bidi="ar"/>
        </w:rPr>
        <w:t>9</w:t>
      </w:r>
      <w:r>
        <w:rPr>
          <w:color w:val="000000"/>
          <w:kern w:val="0"/>
          <w:sz w:val="24"/>
          <w:lang w:bidi="ar"/>
        </w:rPr>
        <w:t>]</w:t>
      </w:r>
      <w:r>
        <w:rPr>
          <w:rFonts w:ascii="宋体" w:hAnsi="宋体" w:cs="宋体" w:hint="eastAsia"/>
          <w:color w:val="000000"/>
          <w:kern w:val="0"/>
          <w:sz w:val="24"/>
          <w:lang w:bidi="ar"/>
        </w:rPr>
        <w:t>提出了一个基于偏序</w:t>
      </w:r>
      <w:proofErr w:type="gramStart"/>
      <w:r>
        <w:rPr>
          <w:rFonts w:ascii="宋体" w:hAnsi="宋体" w:cs="宋体" w:hint="eastAsia"/>
          <w:color w:val="000000"/>
          <w:kern w:val="0"/>
          <w:sz w:val="24"/>
          <w:lang w:bidi="ar"/>
        </w:rPr>
        <w:t>的众包框架</w:t>
      </w:r>
      <w:proofErr w:type="gramEnd"/>
      <w:r>
        <w:rPr>
          <w:rFonts w:ascii="宋体" w:hAnsi="宋体" w:cs="宋体" w:hint="eastAsia"/>
          <w:color w:val="000000"/>
          <w:kern w:val="0"/>
          <w:sz w:val="24"/>
          <w:lang w:bidi="ar"/>
        </w:rPr>
        <w:t xml:space="preserve"> </w:t>
      </w:r>
      <w:r>
        <w:rPr>
          <w:color w:val="000000"/>
          <w:kern w:val="0"/>
          <w:sz w:val="24"/>
          <w:lang w:bidi="ar"/>
        </w:rPr>
        <w:t>POWER</w:t>
      </w:r>
      <w:r>
        <w:rPr>
          <w:rFonts w:ascii="宋体" w:hAnsi="宋体" w:cs="宋体" w:hint="eastAsia"/>
          <w:color w:val="000000"/>
          <w:kern w:val="0"/>
          <w:sz w:val="24"/>
          <w:lang w:bidi="ar"/>
        </w:rPr>
        <w:t>，通过构造一个基于偏序的询问图进行提问和推断，该框架降低</w:t>
      </w:r>
      <w:proofErr w:type="gramStart"/>
      <w:r>
        <w:rPr>
          <w:rFonts w:ascii="宋体" w:hAnsi="宋体" w:cs="宋体" w:hint="eastAsia"/>
          <w:color w:val="000000"/>
          <w:kern w:val="0"/>
          <w:sz w:val="24"/>
          <w:lang w:bidi="ar"/>
        </w:rPr>
        <w:t>了众包成</w:t>
      </w:r>
      <w:proofErr w:type="gramEnd"/>
      <w:r>
        <w:rPr>
          <w:rFonts w:ascii="宋体" w:hAnsi="宋体" w:cs="宋体" w:hint="eastAsia"/>
          <w:color w:val="000000"/>
          <w:kern w:val="0"/>
          <w:sz w:val="24"/>
          <w:lang w:bidi="ar"/>
        </w:rPr>
        <w:t>本，且可以</w:t>
      </w:r>
      <w:proofErr w:type="gramStart"/>
      <w:r>
        <w:rPr>
          <w:rFonts w:ascii="宋体" w:hAnsi="宋体" w:cs="宋体" w:hint="eastAsia"/>
          <w:color w:val="000000"/>
          <w:kern w:val="0"/>
          <w:sz w:val="24"/>
          <w:lang w:bidi="ar"/>
        </w:rPr>
        <w:t>容忍众包</w:t>
      </w:r>
      <w:proofErr w:type="gramEnd"/>
      <w:r>
        <w:rPr>
          <w:rFonts w:ascii="宋体" w:hAnsi="宋体" w:cs="宋体" w:hint="eastAsia"/>
          <w:color w:val="000000"/>
          <w:kern w:val="0"/>
          <w:sz w:val="24"/>
          <w:lang w:bidi="ar"/>
        </w:rPr>
        <w:t xml:space="preserve">和偏序引入的错误。 </w:t>
      </w:r>
    </w:p>
    <w:p w14:paraId="233B1228" w14:textId="74C0E214" w:rsidR="005C15A9" w:rsidRDefault="003737E7" w:rsidP="002F11C0">
      <w:pPr>
        <w:widowControl/>
        <w:ind w:firstLine="420"/>
        <w:jc w:val="left"/>
      </w:pPr>
      <w:r>
        <w:rPr>
          <w:rFonts w:ascii="宋体" w:hAnsi="宋体" w:cs="宋体" w:hint="eastAsia"/>
          <w:color w:val="000000"/>
          <w:kern w:val="0"/>
          <w:sz w:val="24"/>
          <w:lang w:bidi="ar"/>
        </w:rPr>
        <w:t>近年来，人在回路的实体识别的研究逐渐</w:t>
      </w:r>
      <w:proofErr w:type="gramStart"/>
      <w:r>
        <w:rPr>
          <w:rFonts w:ascii="宋体" w:hAnsi="宋体" w:cs="宋体" w:hint="eastAsia"/>
          <w:color w:val="000000"/>
          <w:kern w:val="0"/>
          <w:sz w:val="24"/>
          <w:lang w:bidi="ar"/>
        </w:rPr>
        <w:t>脱离众包的</w:t>
      </w:r>
      <w:proofErr w:type="gramEnd"/>
      <w:r>
        <w:rPr>
          <w:rFonts w:ascii="宋体" w:hAnsi="宋体" w:cs="宋体" w:hint="eastAsia"/>
          <w:color w:val="000000"/>
          <w:kern w:val="0"/>
          <w:sz w:val="24"/>
          <w:lang w:bidi="ar"/>
        </w:rPr>
        <w:t>限制，开始显现出系统化和智能化的趋势。文献</w:t>
      </w:r>
      <w:r>
        <w:rPr>
          <w:color w:val="000000"/>
          <w:kern w:val="0"/>
          <w:sz w:val="24"/>
          <w:lang w:bidi="ar"/>
        </w:rPr>
        <w:t>[</w:t>
      </w:r>
      <w:r w:rsidR="00A232E7">
        <w:rPr>
          <w:color w:val="000000"/>
          <w:kern w:val="0"/>
          <w:sz w:val="24"/>
          <w:lang w:bidi="ar"/>
        </w:rPr>
        <w:t>10</w:t>
      </w:r>
      <w:r>
        <w:rPr>
          <w:color w:val="000000"/>
          <w:kern w:val="0"/>
          <w:sz w:val="24"/>
          <w:lang w:bidi="ar"/>
        </w:rPr>
        <w:t>]</w:t>
      </w:r>
      <w:r>
        <w:rPr>
          <w:rFonts w:ascii="宋体" w:hAnsi="宋体" w:cs="宋体" w:hint="eastAsia"/>
          <w:color w:val="000000"/>
          <w:kern w:val="0"/>
          <w:sz w:val="24"/>
          <w:lang w:bidi="ar"/>
        </w:rPr>
        <w:t xml:space="preserve">提出了一种 </w:t>
      </w:r>
      <w:r>
        <w:rPr>
          <w:color w:val="000000"/>
          <w:kern w:val="0"/>
          <w:sz w:val="24"/>
          <w:lang w:bidi="ar"/>
        </w:rPr>
        <w:t xml:space="preserve">Magellan </w:t>
      </w:r>
      <w:r>
        <w:rPr>
          <w:rFonts w:ascii="宋体" w:hAnsi="宋体" w:cs="宋体" w:hint="eastAsia"/>
          <w:color w:val="000000"/>
          <w:kern w:val="0"/>
          <w:sz w:val="24"/>
          <w:lang w:bidi="ar"/>
        </w:rPr>
        <w:t>的实体</w:t>
      </w:r>
      <w:r w:rsidR="00E03618">
        <w:rPr>
          <w:rFonts w:ascii="宋体" w:hAnsi="宋体" w:cs="宋体" w:hint="eastAsia"/>
          <w:color w:val="000000"/>
          <w:kern w:val="0"/>
          <w:sz w:val="24"/>
          <w:lang w:bidi="ar"/>
        </w:rPr>
        <w:t>识别</w:t>
      </w:r>
      <w:r>
        <w:rPr>
          <w:rFonts w:ascii="宋体" w:hAnsi="宋体" w:cs="宋体" w:hint="eastAsia"/>
          <w:color w:val="000000"/>
          <w:kern w:val="0"/>
          <w:sz w:val="24"/>
          <w:lang w:bidi="ar"/>
        </w:rPr>
        <w:t>系统，该系统提供了完整的操作指南以及多步骤的工具供选择，已被应用于许多工业场景中。文献</w:t>
      </w:r>
      <w:r>
        <w:rPr>
          <w:color w:val="000000"/>
          <w:kern w:val="0"/>
          <w:sz w:val="24"/>
          <w:lang w:bidi="ar"/>
        </w:rPr>
        <w:t>[</w:t>
      </w:r>
      <w:r w:rsidR="00A232E7">
        <w:rPr>
          <w:color w:val="000000"/>
          <w:kern w:val="0"/>
          <w:sz w:val="24"/>
          <w:lang w:bidi="ar"/>
        </w:rPr>
        <w:t>11</w:t>
      </w:r>
      <w:r>
        <w:rPr>
          <w:color w:val="000000"/>
          <w:kern w:val="0"/>
          <w:sz w:val="24"/>
          <w:lang w:bidi="ar"/>
        </w:rPr>
        <w:t>]</w:t>
      </w:r>
      <w:r>
        <w:rPr>
          <w:rFonts w:ascii="宋体" w:hAnsi="宋体" w:cs="宋体" w:hint="eastAsia"/>
          <w:color w:val="000000"/>
          <w:kern w:val="0"/>
          <w:sz w:val="24"/>
          <w:lang w:bidi="ar"/>
        </w:rPr>
        <w:t>则提出了基于主动学习的实体</w:t>
      </w:r>
      <w:r w:rsidR="00E03618">
        <w:rPr>
          <w:rFonts w:ascii="宋体" w:hAnsi="宋体" w:cs="宋体" w:hint="eastAsia"/>
          <w:color w:val="000000"/>
          <w:kern w:val="0"/>
          <w:sz w:val="24"/>
          <w:lang w:bidi="ar"/>
        </w:rPr>
        <w:t>识别</w:t>
      </w:r>
      <w:r>
        <w:rPr>
          <w:rFonts w:ascii="宋体" w:hAnsi="宋体" w:cs="宋体" w:hint="eastAsia"/>
          <w:color w:val="000000"/>
          <w:kern w:val="0"/>
          <w:sz w:val="24"/>
          <w:lang w:bidi="ar"/>
        </w:rPr>
        <w:t>框架，允许用户对组件进行选择，对于某些数据</w:t>
      </w:r>
      <w:proofErr w:type="gramStart"/>
      <w:r>
        <w:rPr>
          <w:rFonts w:ascii="宋体" w:hAnsi="宋体" w:cs="宋体" w:hint="eastAsia"/>
          <w:color w:val="000000"/>
          <w:kern w:val="0"/>
          <w:sz w:val="24"/>
          <w:lang w:bidi="ar"/>
        </w:rPr>
        <w:t>集甚至</w:t>
      </w:r>
      <w:proofErr w:type="gramEnd"/>
      <w:r>
        <w:rPr>
          <w:rFonts w:ascii="宋体" w:hAnsi="宋体" w:cs="宋体" w:hint="eastAsia"/>
          <w:color w:val="000000"/>
          <w:kern w:val="0"/>
          <w:sz w:val="24"/>
          <w:lang w:bidi="ar"/>
        </w:rPr>
        <w:t>可以超过监督学习的性能。</w:t>
      </w:r>
    </w:p>
    <w:p w14:paraId="6B22A811" w14:textId="77777777" w:rsidR="005C15A9" w:rsidRDefault="003737E7" w:rsidP="002F11C0">
      <w:pPr>
        <w:widowControl/>
        <w:jc w:val="left"/>
      </w:pPr>
      <w:r>
        <w:rPr>
          <w:rFonts w:ascii="宋体" w:hAnsi="宋体" w:cs="宋体" w:hint="eastAsia"/>
          <w:color w:val="000000"/>
          <w:kern w:val="0"/>
          <w:sz w:val="24"/>
          <w:lang w:bidi="ar"/>
        </w:rPr>
        <w:t>（</w:t>
      </w:r>
      <w:r>
        <w:rPr>
          <w:color w:val="000000"/>
          <w:kern w:val="0"/>
          <w:sz w:val="24"/>
          <w:lang w:bidi="ar"/>
        </w:rPr>
        <w:t>3</w:t>
      </w:r>
      <w:r>
        <w:rPr>
          <w:rFonts w:ascii="宋体" w:hAnsi="宋体" w:cs="宋体" w:hint="eastAsia"/>
          <w:color w:val="000000"/>
          <w:kern w:val="0"/>
          <w:sz w:val="24"/>
          <w:lang w:bidi="ar"/>
        </w:rPr>
        <w:t xml:space="preserve">） 智能实体识别：基于机器学习和深度学习的方法 </w:t>
      </w:r>
    </w:p>
    <w:p w14:paraId="2B96967A" w14:textId="3A757280" w:rsidR="005C15A9" w:rsidRDefault="003737E7" w:rsidP="002F11C0">
      <w:pPr>
        <w:widowControl/>
        <w:ind w:firstLine="420"/>
        <w:jc w:val="left"/>
      </w:pPr>
      <w:r>
        <w:rPr>
          <w:rFonts w:ascii="宋体" w:hAnsi="宋体" w:cs="宋体" w:hint="eastAsia"/>
          <w:color w:val="000000"/>
          <w:kern w:val="0"/>
          <w:sz w:val="24"/>
          <w:lang w:bidi="ar"/>
        </w:rPr>
        <w:t>实体</w:t>
      </w:r>
      <w:r w:rsidR="00E03618">
        <w:rPr>
          <w:rFonts w:ascii="宋体" w:hAnsi="宋体" w:cs="宋体" w:hint="eastAsia"/>
          <w:color w:val="000000"/>
          <w:kern w:val="0"/>
          <w:sz w:val="24"/>
          <w:lang w:bidi="ar"/>
        </w:rPr>
        <w:t>识别</w:t>
      </w:r>
      <w:r>
        <w:rPr>
          <w:rFonts w:ascii="宋体" w:hAnsi="宋体" w:cs="宋体" w:hint="eastAsia"/>
          <w:color w:val="000000"/>
          <w:kern w:val="0"/>
          <w:sz w:val="24"/>
          <w:lang w:bidi="ar"/>
        </w:rPr>
        <w:t>可以视作二分类问题，智能实体识别方法把传统的分类、特征提取等思想应用在实体对上以得到二分</w:t>
      </w:r>
      <w:proofErr w:type="gramStart"/>
      <w:r>
        <w:rPr>
          <w:rFonts w:ascii="宋体" w:hAnsi="宋体" w:cs="宋体" w:hint="eastAsia"/>
          <w:color w:val="000000"/>
          <w:kern w:val="0"/>
          <w:sz w:val="24"/>
          <w:lang w:bidi="ar"/>
        </w:rPr>
        <w:t>决策器</w:t>
      </w:r>
      <w:proofErr w:type="gramEnd"/>
      <w:r>
        <w:rPr>
          <w:rFonts w:ascii="宋体" w:hAnsi="宋体" w:cs="宋体" w:hint="eastAsia"/>
          <w:color w:val="000000"/>
          <w:kern w:val="0"/>
          <w:sz w:val="24"/>
          <w:lang w:bidi="ar"/>
        </w:rPr>
        <w:t>的方法，通常有更高的精确率。早期的智能实体识别方法包括决策树</w:t>
      </w:r>
      <w:r>
        <w:rPr>
          <w:color w:val="000000"/>
          <w:kern w:val="0"/>
          <w:sz w:val="24"/>
          <w:lang w:bidi="ar"/>
        </w:rPr>
        <w:t>[</w:t>
      </w:r>
      <w:r w:rsidR="00A232E7">
        <w:rPr>
          <w:color w:val="000000"/>
          <w:kern w:val="0"/>
          <w:sz w:val="24"/>
          <w:lang w:bidi="ar"/>
        </w:rPr>
        <w:t>12</w:t>
      </w:r>
      <w:r>
        <w:rPr>
          <w:color w:val="000000"/>
          <w:kern w:val="0"/>
          <w:sz w:val="24"/>
          <w:lang w:bidi="ar"/>
        </w:rPr>
        <w:t>]</w:t>
      </w:r>
      <w:r>
        <w:rPr>
          <w:rFonts w:ascii="宋体" w:hAnsi="宋体" w:cs="宋体" w:hint="eastAsia"/>
          <w:color w:val="000000"/>
          <w:kern w:val="0"/>
          <w:sz w:val="24"/>
          <w:lang w:bidi="ar"/>
        </w:rPr>
        <w:t>、朴素贝叶斯</w:t>
      </w:r>
      <w:r>
        <w:rPr>
          <w:color w:val="000000"/>
          <w:kern w:val="0"/>
          <w:sz w:val="24"/>
          <w:lang w:bidi="ar"/>
        </w:rPr>
        <w:t>[</w:t>
      </w:r>
      <w:r w:rsidR="00A232E7">
        <w:rPr>
          <w:color w:val="000000"/>
          <w:kern w:val="0"/>
          <w:sz w:val="24"/>
          <w:lang w:bidi="ar"/>
        </w:rPr>
        <w:t>13</w:t>
      </w:r>
      <w:r>
        <w:rPr>
          <w:color w:val="000000"/>
          <w:kern w:val="0"/>
          <w:sz w:val="24"/>
          <w:lang w:bidi="ar"/>
        </w:rPr>
        <w:t>]</w:t>
      </w:r>
      <w:r>
        <w:rPr>
          <w:rFonts w:ascii="宋体" w:hAnsi="宋体" w:cs="宋体" w:hint="eastAsia"/>
          <w:color w:val="000000"/>
          <w:kern w:val="0"/>
          <w:sz w:val="24"/>
          <w:lang w:bidi="ar"/>
        </w:rPr>
        <w:t>、支持</w:t>
      </w:r>
      <w:proofErr w:type="gramStart"/>
      <w:r>
        <w:rPr>
          <w:rFonts w:ascii="宋体" w:hAnsi="宋体" w:cs="宋体" w:hint="eastAsia"/>
          <w:color w:val="000000"/>
          <w:kern w:val="0"/>
          <w:sz w:val="24"/>
          <w:lang w:bidi="ar"/>
        </w:rPr>
        <w:t>向量机</w:t>
      </w:r>
      <w:proofErr w:type="gramEnd"/>
      <w:r>
        <w:rPr>
          <w:color w:val="000000"/>
          <w:kern w:val="0"/>
          <w:sz w:val="24"/>
          <w:lang w:bidi="ar"/>
        </w:rPr>
        <w:t>[</w:t>
      </w:r>
      <w:r w:rsidR="00A232E7">
        <w:rPr>
          <w:color w:val="000000"/>
          <w:kern w:val="0"/>
          <w:sz w:val="24"/>
          <w:lang w:bidi="ar"/>
        </w:rPr>
        <w:t>14</w:t>
      </w:r>
      <w:r>
        <w:rPr>
          <w:color w:val="000000"/>
          <w:kern w:val="0"/>
          <w:sz w:val="24"/>
          <w:lang w:bidi="ar"/>
        </w:rPr>
        <w:t>]</w:t>
      </w:r>
      <w:r>
        <w:rPr>
          <w:rFonts w:ascii="宋体" w:hAnsi="宋体" w:cs="宋体" w:hint="eastAsia"/>
          <w:color w:val="000000"/>
          <w:kern w:val="0"/>
          <w:sz w:val="24"/>
          <w:lang w:bidi="ar"/>
        </w:rPr>
        <w:t>等，其中最具代表性的是</w:t>
      </w:r>
      <w:r>
        <w:rPr>
          <w:color w:val="000000"/>
          <w:kern w:val="0"/>
          <w:sz w:val="24"/>
          <w:lang w:bidi="ar"/>
        </w:rPr>
        <w:t>[</w:t>
      </w:r>
      <w:r w:rsidR="00321562">
        <w:rPr>
          <w:color w:val="000000"/>
          <w:kern w:val="0"/>
          <w:sz w:val="24"/>
          <w:lang w:bidi="ar"/>
        </w:rPr>
        <w:t>12</w:t>
      </w:r>
      <w:r>
        <w:rPr>
          <w:color w:val="000000"/>
          <w:kern w:val="0"/>
          <w:sz w:val="24"/>
          <w:lang w:bidi="ar"/>
        </w:rPr>
        <w:t>]</w:t>
      </w:r>
      <w:r>
        <w:rPr>
          <w:rFonts w:ascii="宋体" w:hAnsi="宋体" w:cs="宋体" w:hint="eastAsia"/>
          <w:color w:val="000000"/>
          <w:kern w:val="0"/>
          <w:sz w:val="24"/>
          <w:lang w:bidi="ar"/>
        </w:rPr>
        <w:t>提出的运算符树（</w:t>
      </w:r>
      <w:r>
        <w:rPr>
          <w:color w:val="000000"/>
          <w:kern w:val="0"/>
          <w:sz w:val="24"/>
          <w:lang w:bidi="ar"/>
        </w:rPr>
        <w:t>operator tree</w:t>
      </w:r>
      <w:r>
        <w:rPr>
          <w:rFonts w:ascii="宋体" w:hAnsi="宋体" w:cs="宋体" w:hint="eastAsia"/>
          <w:color w:val="000000"/>
          <w:kern w:val="0"/>
          <w:sz w:val="24"/>
          <w:lang w:bidi="ar"/>
        </w:rPr>
        <w:t>）结构，把匹配规则模型转化为树：根节点是并集操作符，中间节点是相似性函数，叶子节点是数据，最后通过训练集来产生结果。这类树模型的思路逐渐演变为随机森林</w:t>
      </w:r>
      <w:r>
        <w:rPr>
          <w:color w:val="000000"/>
          <w:kern w:val="0"/>
          <w:sz w:val="24"/>
          <w:lang w:bidi="ar"/>
        </w:rPr>
        <w:t>[</w:t>
      </w:r>
      <w:r w:rsidR="00321562">
        <w:rPr>
          <w:color w:val="000000"/>
          <w:kern w:val="0"/>
          <w:sz w:val="24"/>
          <w:lang w:bidi="ar"/>
        </w:rPr>
        <w:t>15</w:t>
      </w:r>
      <w:r>
        <w:rPr>
          <w:color w:val="000000"/>
          <w:kern w:val="0"/>
          <w:sz w:val="24"/>
          <w:lang w:bidi="ar"/>
        </w:rPr>
        <w:t>]</w:t>
      </w:r>
      <w:r>
        <w:rPr>
          <w:rFonts w:ascii="宋体" w:hAnsi="宋体" w:cs="宋体" w:hint="eastAsia"/>
          <w:color w:val="000000"/>
          <w:kern w:val="0"/>
          <w:sz w:val="24"/>
          <w:lang w:bidi="ar"/>
        </w:rPr>
        <w:t>等方法，这类方法迄今在很多计算资源有限、数据量巨大、可解释性要求较高的工业界场景下还有很多应用。文献</w:t>
      </w:r>
      <w:r>
        <w:rPr>
          <w:color w:val="000000"/>
          <w:kern w:val="0"/>
          <w:sz w:val="24"/>
          <w:lang w:bidi="ar"/>
        </w:rPr>
        <w:t>[</w:t>
      </w:r>
      <w:r w:rsidR="00321562">
        <w:rPr>
          <w:color w:val="000000"/>
          <w:kern w:val="0"/>
          <w:sz w:val="24"/>
          <w:lang w:bidi="ar"/>
        </w:rPr>
        <w:t>16</w:t>
      </w:r>
      <w:r>
        <w:rPr>
          <w:color w:val="000000"/>
          <w:kern w:val="0"/>
          <w:sz w:val="24"/>
          <w:lang w:bidi="ar"/>
        </w:rPr>
        <w:t>]</w:t>
      </w:r>
      <w:r>
        <w:rPr>
          <w:rFonts w:ascii="宋体" w:hAnsi="宋体" w:cs="宋体" w:hint="eastAsia"/>
          <w:color w:val="000000"/>
          <w:kern w:val="0"/>
          <w:sz w:val="24"/>
          <w:lang w:bidi="ar"/>
        </w:rPr>
        <w:t xml:space="preserve">着力于解决模型训练需要大量标签数据的问题，提出了无监督学习方法 </w:t>
      </w:r>
      <w:proofErr w:type="spellStart"/>
      <w:r>
        <w:rPr>
          <w:color w:val="000000"/>
          <w:kern w:val="0"/>
          <w:sz w:val="24"/>
          <w:lang w:bidi="ar"/>
        </w:rPr>
        <w:t>ZeroER</w:t>
      </w:r>
      <w:proofErr w:type="spellEnd"/>
      <w:r>
        <w:rPr>
          <w:rFonts w:ascii="宋体" w:hAnsi="宋体" w:cs="宋体" w:hint="eastAsia"/>
          <w:color w:val="000000"/>
          <w:kern w:val="0"/>
          <w:sz w:val="24"/>
          <w:lang w:bidi="ar"/>
        </w:rPr>
        <w:t>，该方法基于高斯混合模型生成训练集，提出特定正则化技术改善过拟合，最后利用传递性提高准确率，可以达到与监督学习相当的性能。文献</w:t>
      </w:r>
      <w:r>
        <w:rPr>
          <w:color w:val="000000"/>
          <w:kern w:val="0"/>
          <w:sz w:val="24"/>
          <w:lang w:bidi="ar"/>
        </w:rPr>
        <w:t>[</w:t>
      </w:r>
      <w:r w:rsidR="00321562">
        <w:rPr>
          <w:color w:val="000000"/>
          <w:kern w:val="0"/>
          <w:sz w:val="24"/>
          <w:lang w:bidi="ar"/>
        </w:rPr>
        <w:t>17</w:t>
      </w:r>
      <w:r>
        <w:rPr>
          <w:color w:val="000000"/>
          <w:kern w:val="0"/>
          <w:sz w:val="24"/>
          <w:lang w:bidi="ar"/>
        </w:rPr>
        <w:t>]</w:t>
      </w:r>
      <w:r>
        <w:rPr>
          <w:rFonts w:ascii="宋体" w:hAnsi="宋体" w:cs="宋体" w:hint="eastAsia"/>
          <w:color w:val="000000"/>
          <w:kern w:val="0"/>
          <w:sz w:val="24"/>
          <w:lang w:bidi="ar"/>
        </w:rPr>
        <w:t>探索了自动机器学习（</w:t>
      </w:r>
      <w:proofErr w:type="spellStart"/>
      <w:r>
        <w:rPr>
          <w:color w:val="000000"/>
          <w:kern w:val="0"/>
          <w:sz w:val="24"/>
          <w:lang w:bidi="ar"/>
        </w:rPr>
        <w:t>AutoML</w:t>
      </w:r>
      <w:proofErr w:type="spellEnd"/>
      <w:r>
        <w:rPr>
          <w:rFonts w:ascii="宋体" w:hAnsi="宋体" w:cs="宋体" w:hint="eastAsia"/>
          <w:color w:val="000000"/>
          <w:kern w:val="0"/>
          <w:sz w:val="24"/>
          <w:lang w:bidi="ar"/>
        </w:rPr>
        <w:t xml:space="preserve">）技术在实体识别领域的应用，得到了接近于深度学习方法的性能。 </w:t>
      </w:r>
    </w:p>
    <w:p w14:paraId="4B179B5D" w14:textId="001AE1BD" w:rsidR="005C15A9" w:rsidRDefault="003737E7" w:rsidP="002F11C0">
      <w:pPr>
        <w:widowControl/>
        <w:ind w:firstLine="420"/>
        <w:jc w:val="left"/>
        <w:rPr>
          <w:rFonts w:ascii="宋体" w:hAnsi="宋体" w:cs="宋体"/>
          <w:color w:val="000000"/>
          <w:kern w:val="0"/>
          <w:sz w:val="24"/>
          <w:lang w:bidi="ar"/>
        </w:rPr>
      </w:pPr>
      <w:r>
        <w:rPr>
          <w:rFonts w:ascii="宋体" w:hAnsi="宋体" w:cs="宋体" w:hint="eastAsia"/>
          <w:color w:val="000000"/>
          <w:kern w:val="0"/>
          <w:sz w:val="24"/>
          <w:lang w:bidi="ar"/>
        </w:rPr>
        <w:t>深度学习的方法使得实体识别的效果大大提升，引领了该领域的进展。文献</w:t>
      </w:r>
      <w:r>
        <w:rPr>
          <w:color w:val="000000"/>
          <w:kern w:val="0"/>
          <w:sz w:val="24"/>
          <w:lang w:bidi="ar"/>
        </w:rPr>
        <w:t>[</w:t>
      </w:r>
      <w:r w:rsidR="00321562">
        <w:rPr>
          <w:color w:val="000000"/>
          <w:kern w:val="0"/>
          <w:sz w:val="24"/>
          <w:lang w:bidi="ar"/>
        </w:rPr>
        <w:t>18</w:t>
      </w:r>
      <w:r>
        <w:rPr>
          <w:color w:val="000000"/>
          <w:kern w:val="0"/>
          <w:sz w:val="24"/>
          <w:lang w:bidi="ar"/>
        </w:rPr>
        <w:t>]</w:t>
      </w:r>
      <w:r>
        <w:rPr>
          <w:rFonts w:ascii="宋体" w:hAnsi="宋体" w:cs="宋体" w:hint="eastAsia"/>
          <w:color w:val="000000"/>
          <w:kern w:val="0"/>
          <w:sz w:val="24"/>
          <w:lang w:bidi="ar"/>
        </w:rPr>
        <w:t>提出了一种准确、高效且易于使用的基于元组分布式表示的新型实体</w:t>
      </w:r>
      <w:r w:rsidR="00E03618">
        <w:rPr>
          <w:rFonts w:ascii="宋体" w:hAnsi="宋体" w:cs="宋体" w:hint="eastAsia"/>
          <w:color w:val="000000"/>
          <w:kern w:val="0"/>
          <w:sz w:val="24"/>
          <w:lang w:bidi="ar"/>
        </w:rPr>
        <w:t>识别</w:t>
      </w:r>
      <w:r>
        <w:rPr>
          <w:rFonts w:ascii="宋体" w:hAnsi="宋体" w:cs="宋体" w:hint="eastAsia"/>
          <w:color w:val="000000"/>
          <w:kern w:val="0"/>
          <w:sz w:val="24"/>
          <w:lang w:bidi="ar"/>
        </w:rPr>
        <w:t>系统——</w:t>
      </w:r>
      <w:proofErr w:type="spellStart"/>
      <w:r>
        <w:rPr>
          <w:color w:val="000000"/>
          <w:kern w:val="0"/>
          <w:sz w:val="24"/>
          <w:lang w:bidi="ar"/>
        </w:rPr>
        <w:t>DeepER</w:t>
      </w:r>
      <w:proofErr w:type="spellEnd"/>
      <w:r>
        <w:rPr>
          <w:rFonts w:ascii="宋体" w:hAnsi="宋体" w:cs="宋体" w:hint="eastAsia"/>
          <w:color w:val="000000"/>
          <w:kern w:val="0"/>
          <w:sz w:val="24"/>
          <w:lang w:bidi="ar"/>
        </w:rPr>
        <w:t>，元组表示学习采用了双向递归神经网络，并通过端到端的全局方法进行调整，显示出优越的性能。文献</w:t>
      </w:r>
      <w:r>
        <w:rPr>
          <w:color w:val="000000"/>
          <w:kern w:val="0"/>
          <w:sz w:val="24"/>
          <w:lang w:bidi="ar"/>
        </w:rPr>
        <w:t>[</w:t>
      </w:r>
      <w:r w:rsidR="00321562">
        <w:rPr>
          <w:color w:val="000000"/>
          <w:kern w:val="0"/>
          <w:sz w:val="24"/>
          <w:lang w:bidi="ar"/>
        </w:rPr>
        <w:t>19</w:t>
      </w:r>
      <w:r>
        <w:rPr>
          <w:color w:val="000000"/>
          <w:kern w:val="0"/>
          <w:sz w:val="24"/>
          <w:lang w:bidi="ar"/>
        </w:rPr>
        <w:t>]</w:t>
      </w:r>
      <w:r>
        <w:rPr>
          <w:rFonts w:ascii="宋体" w:hAnsi="宋体" w:cs="宋体" w:hint="eastAsia"/>
          <w:color w:val="000000"/>
          <w:kern w:val="0"/>
          <w:sz w:val="24"/>
          <w:lang w:bidi="ar"/>
        </w:rPr>
        <w:t xml:space="preserve">从实验的角度对 </w:t>
      </w:r>
      <w:r>
        <w:rPr>
          <w:color w:val="000000"/>
          <w:kern w:val="0"/>
          <w:sz w:val="24"/>
          <w:lang w:bidi="ar"/>
        </w:rPr>
        <w:t>word2vec</w:t>
      </w:r>
      <w:r>
        <w:rPr>
          <w:rFonts w:ascii="宋体" w:hAnsi="宋体" w:cs="宋体" w:hint="eastAsia"/>
          <w:color w:val="000000"/>
          <w:kern w:val="0"/>
          <w:sz w:val="24"/>
          <w:lang w:bidi="ar"/>
        </w:rPr>
        <w:t>、</w:t>
      </w:r>
      <w:proofErr w:type="spellStart"/>
      <w:r>
        <w:rPr>
          <w:color w:val="000000"/>
          <w:kern w:val="0"/>
          <w:sz w:val="24"/>
          <w:lang w:bidi="ar"/>
        </w:rPr>
        <w:t>GloVe</w:t>
      </w:r>
      <w:proofErr w:type="spellEnd"/>
      <w:r>
        <w:rPr>
          <w:rFonts w:ascii="宋体" w:hAnsi="宋体" w:cs="宋体" w:hint="eastAsia"/>
          <w:color w:val="000000"/>
          <w:kern w:val="0"/>
          <w:sz w:val="24"/>
          <w:lang w:bidi="ar"/>
        </w:rPr>
        <w:t>、</w:t>
      </w:r>
      <w:proofErr w:type="spellStart"/>
      <w:r>
        <w:rPr>
          <w:color w:val="000000"/>
          <w:kern w:val="0"/>
          <w:sz w:val="24"/>
          <w:lang w:bidi="ar"/>
        </w:rPr>
        <w:t>fastText</w:t>
      </w:r>
      <w:proofErr w:type="spellEnd"/>
      <w:r>
        <w:rPr>
          <w:rFonts w:ascii="宋体" w:hAnsi="宋体" w:cs="宋体" w:hint="eastAsia"/>
          <w:color w:val="000000"/>
          <w:kern w:val="0"/>
          <w:sz w:val="24"/>
          <w:lang w:bidi="ar"/>
        </w:rPr>
        <w:t>、</w:t>
      </w:r>
      <w:r>
        <w:rPr>
          <w:color w:val="000000"/>
          <w:kern w:val="0"/>
          <w:sz w:val="24"/>
          <w:lang w:bidi="ar"/>
        </w:rPr>
        <w:t>RNN</w:t>
      </w:r>
      <w:r>
        <w:rPr>
          <w:rFonts w:ascii="宋体" w:hAnsi="宋体" w:cs="宋体" w:hint="eastAsia"/>
          <w:color w:val="000000"/>
          <w:kern w:val="0"/>
          <w:sz w:val="24"/>
          <w:lang w:bidi="ar"/>
        </w:rPr>
        <w:t>、</w:t>
      </w:r>
      <w:r>
        <w:rPr>
          <w:color w:val="000000"/>
          <w:kern w:val="0"/>
          <w:sz w:val="24"/>
          <w:lang w:bidi="ar"/>
        </w:rPr>
        <w:t>Attention</w:t>
      </w:r>
      <w:r>
        <w:rPr>
          <w:rFonts w:ascii="宋体" w:hAnsi="宋体" w:cs="宋体" w:hint="eastAsia"/>
          <w:color w:val="000000"/>
          <w:kern w:val="0"/>
          <w:sz w:val="24"/>
          <w:lang w:bidi="ar"/>
        </w:rPr>
        <w:t>等深度学习技术在不同实体</w:t>
      </w:r>
      <w:r w:rsidR="00E03618">
        <w:rPr>
          <w:rFonts w:ascii="宋体" w:hAnsi="宋体" w:cs="宋体" w:hint="eastAsia"/>
          <w:color w:val="000000"/>
          <w:kern w:val="0"/>
          <w:sz w:val="24"/>
          <w:lang w:bidi="ar"/>
        </w:rPr>
        <w:t>识别</w:t>
      </w:r>
      <w:r>
        <w:rPr>
          <w:rFonts w:ascii="宋体" w:hAnsi="宋体" w:cs="宋体" w:hint="eastAsia"/>
          <w:color w:val="000000"/>
          <w:kern w:val="0"/>
          <w:sz w:val="24"/>
          <w:lang w:bidi="ar"/>
        </w:rPr>
        <w:t>问题上的表现进行了对比、评估。</w:t>
      </w:r>
    </w:p>
    <w:p w14:paraId="63B01ED7" w14:textId="044CF2DA" w:rsidR="005C15A9" w:rsidRDefault="003737E7" w:rsidP="002F11C0">
      <w:pPr>
        <w:widowControl/>
        <w:ind w:firstLine="420"/>
        <w:jc w:val="left"/>
        <w:rPr>
          <w:rFonts w:ascii="宋体" w:hAnsi="宋体" w:cs="宋体"/>
          <w:color w:val="000000"/>
          <w:kern w:val="0"/>
          <w:sz w:val="24"/>
          <w:lang w:bidi="ar"/>
        </w:rPr>
      </w:pPr>
      <w:r>
        <w:rPr>
          <w:rFonts w:ascii="宋体" w:hAnsi="宋体" w:cs="宋体" w:hint="eastAsia"/>
          <w:color w:val="000000"/>
          <w:kern w:val="0"/>
          <w:sz w:val="24"/>
          <w:lang w:bidi="ar"/>
        </w:rPr>
        <w:t xml:space="preserve">自然语言处理领域出现 </w:t>
      </w:r>
      <w:r>
        <w:rPr>
          <w:color w:val="000000"/>
          <w:kern w:val="0"/>
          <w:sz w:val="24"/>
          <w:lang w:bidi="ar"/>
        </w:rPr>
        <w:t xml:space="preserve">Transformer </w:t>
      </w:r>
      <w:r>
        <w:rPr>
          <w:rFonts w:ascii="宋体" w:hAnsi="宋体" w:cs="宋体" w:hint="eastAsia"/>
          <w:color w:val="000000"/>
          <w:kern w:val="0"/>
          <w:sz w:val="24"/>
          <w:lang w:bidi="ar"/>
        </w:rPr>
        <w:t>模型</w:t>
      </w:r>
      <w:r>
        <w:rPr>
          <w:color w:val="000000"/>
          <w:kern w:val="0"/>
          <w:sz w:val="24"/>
          <w:lang w:bidi="ar"/>
        </w:rPr>
        <w:t>[</w:t>
      </w:r>
      <w:r w:rsidR="00321562">
        <w:rPr>
          <w:color w:val="000000"/>
          <w:kern w:val="0"/>
          <w:sz w:val="24"/>
          <w:lang w:bidi="ar"/>
        </w:rPr>
        <w:t>20</w:t>
      </w:r>
      <w:r>
        <w:rPr>
          <w:color w:val="000000"/>
          <w:kern w:val="0"/>
          <w:sz w:val="24"/>
          <w:lang w:bidi="ar"/>
        </w:rPr>
        <w:t>]</w:t>
      </w:r>
      <w:r>
        <w:rPr>
          <w:rFonts w:ascii="宋体" w:hAnsi="宋体" w:cs="宋体" w:hint="eastAsia"/>
          <w:color w:val="000000"/>
          <w:kern w:val="0"/>
          <w:sz w:val="24"/>
          <w:lang w:bidi="ar"/>
        </w:rPr>
        <w:t>后，基于该类模型的实体识别方法效果超过了原有的深度模型。文献</w:t>
      </w:r>
      <w:r>
        <w:rPr>
          <w:color w:val="000000"/>
          <w:kern w:val="0"/>
          <w:sz w:val="24"/>
          <w:lang w:bidi="ar"/>
        </w:rPr>
        <w:t>[</w:t>
      </w:r>
      <w:r w:rsidR="00321562">
        <w:rPr>
          <w:color w:val="000000"/>
          <w:kern w:val="0"/>
          <w:sz w:val="24"/>
          <w:lang w:bidi="ar"/>
        </w:rPr>
        <w:t>21</w:t>
      </w:r>
      <w:r>
        <w:rPr>
          <w:color w:val="000000"/>
          <w:kern w:val="0"/>
          <w:sz w:val="24"/>
          <w:lang w:bidi="ar"/>
        </w:rPr>
        <w:t>]</w:t>
      </w:r>
      <w:r>
        <w:rPr>
          <w:rFonts w:ascii="宋体" w:hAnsi="宋体" w:cs="宋体" w:hint="eastAsia"/>
          <w:color w:val="000000"/>
          <w:kern w:val="0"/>
          <w:sz w:val="24"/>
          <w:lang w:bidi="ar"/>
        </w:rPr>
        <w:t xml:space="preserve">分析了四种最新的 </w:t>
      </w:r>
      <w:r>
        <w:rPr>
          <w:color w:val="000000"/>
          <w:kern w:val="0"/>
          <w:sz w:val="24"/>
          <w:lang w:bidi="ar"/>
        </w:rPr>
        <w:t xml:space="preserve">Transformer </w:t>
      </w:r>
      <w:r>
        <w:rPr>
          <w:rFonts w:ascii="宋体" w:hAnsi="宋体" w:cs="宋体" w:hint="eastAsia"/>
          <w:color w:val="000000"/>
          <w:kern w:val="0"/>
          <w:sz w:val="24"/>
          <w:lang w:bidi="ar"/>
        </w:rPr>
        <w:t>结构：</w:t>
      </w:r>
      <w:r>
        <w:rPr>
          <w:color w:val="000000"/>
          <w:kern w:val="0"/>
          <w:sz w:val="24"/>
          <w:lang w:bidi="ar"/>
        </w:rPr>
        <w:t>BERT</w:t>
      </w:r>
      <w:r>
        <w:rPr>
          <w:rFonts w:ascii="宋体" w:hAnsi="宋体" w:cs="宋体" w:hint="eastAsia"/>
          <w:color w:val="000000"/>
          <w:kern w:val="0"/>
          <w:sz w:val="24"/>
          <w:lang w:bidi="ar"/>
        </w:rPr>
        <w:t>，</w:t>
      </w:r>
      <w:r>
        <w:rPr>
          <w:color w:val="000000"/>
          <w:kern w:val="0"/>
          <w:sz w:val="24"/>
          <w:lang w:bidi="ar"/>
        </w:rPr>
        <w:t>XLNet4</w:t>
      </w:r>
      <w:r>
        <w:rPr>
          <w:rFonts w:ascii="宋体" w:hAnsi="宋体" w:cs="宋体" w:hint="eastAsia"/>
          <w:color w:val="000000"/>
          <w:kern w:val="0"/>
          <w:sz w:val="24"/>
          <w:lang w:bidi="ar"/>
        </w:rPr>
        <w:t>，</w:t>
      </w:r>
      <w:proofErr w:type="spellStart"/>
      <w:r>
        <w:rPr>
          <w:color w:val="000000"/>
          <w:kern w:val="0"/>
          <w:sz w:val="24"/>
          <w:lang w:bidi="ar"/>
        </w:rPr>
        <w:t>RoBERTa</w:t>
      </w:r>
      <w:proofErr w:type="spellEnd"/>
      <w:r>
        <w:rPr>
          <w:color w:val="000000"/>
          <w:kern w:val="0"/>
          <w:sz w:val="24"/>
          <w:lang w:bidi="ar"/>
        </w:rPr>
        <w:t xml:space="preserve"> </w:t>
      </w:r>
      <w:r>
        <w:rPr>
          <w:rFonts w:ascii="宋体" w:hAnsi="宋体" w:cs="宋体" w:hint="eastAsia"/>
          <w:color w:val="000000"/>
          <w:kern w:val="0"/>
          <w:sz w:val="24"/>
          <w:lang w:bidi="ar"/>
        </w:rPr>
        <w:t xml:space="preserve">和 </w:t>
      </w:r>
      <w:proofErr w:type="spellStart"/>
      <w:r>
        <w:rPr>
          <w:color w:val="000000"/>
          <w:kern w:val="0"/>
          <w:sz w:val="24"/>
          <w:lang w:bidi="ar"/>
        </w:rPr>
        <w:t>DistilBERT</w:t>
      </w:r>
      <w:proofErr w:type="spellEnd"/>
      <w:r>
        <w:rPr>
          <w:rFonts w:ascii="宋体" w:hAnsi="宋体" w:cs="宋体" w:hint="eastAsia"/>
          <w:color w:val="000000"/>
          <w:kern w:val="0"/>
          <w:sz w:val="24"/>
          <w:lang w:bidi="ar"/>
        </w:rPr>
        <w:t>在实体</w:t>
      </w:r>
      <w:r w:rsidR="00E03618">
        <w:rPr>
          <w:rFonts w:ascii="宋体" w:hAnsi="宋体" w:cs="宋体" w:hint="eastAsia"/>
          <w:color w:val="000000"/>
          <w:kern w:val="0"/>
          <w:sz w:val="24"/>
          <w:lang w:bidi="ar"/>
        </w:rPr>
        <w:t>识别</w:t>
      </w:r>
      <w:r>
        <w:rPr>
          <w:rFonts w:ascii="宋体" w:hAnsi="宋体" w:cs="宋体" w:hint="eastAsia"/>
          <w:color w:val="000000"/>
          <w:kern w:val="0"/>
          <w:sz w:val="24"/>
          <w:lang w:bidi="ar"/>
        </w:rPr>
        <w:t>任务中的表现，</w:t>
      </w:r>
      <w:r>
        <w:rPr>
          <w:color w:val="000000"/>
          <w:kern w:val="0"/>
          <w:sz w:val="24"/>
          <w:lang w:bidi="ar"/>
        </w:rPr>
        <w:t xml:space="preserve">Transformer </w:t>
      </w:r>
      <w:r>
        <w:rPr>
          <w:rFonts w:ascii="宋体" w:hAnsi="宋体" w:cs="宋体" w:hint="eastAsia"/>
          <w:color w:val="000000"/>
          <w:kern w:val="0"/>
          <w:sz w:val="24"/>
          <w:lang w:bidi="ar"/>
        </w:rPr>
        <w:t>类方法效果优于经典的深度学习方法。文献</w:t>
      </w:r>
      <w:r>
        <w:rPr>
          <w:color w:val="000000"/>
          <w:kern w:val="0"/>
          <w:sz w:val="24"/>
          <w:lang w:bidi="ar"/>
        </w:rPr>
        <w:t>[</w:t>
      </w:r>
      <w:r w:rsidR="00321562">
        <w:rPr>
          <w:color w:val="000000"/>
          <w:kern w:val="0"/>
          <w:sz w:val="24"/>
          <w:lang w:bidi="ar"/>
        </w:rPr>
        <w:t>22</w:t>
      </w:r>
      <w:r>
        <w:rPr>
          <w:color w:val="000000"/>
          <w:kern w:val="0"/>
          <w:sz w:val="24"/>
          <w:lang w:bidi="ar"/>
        </w:rPr>
        <w:t>]</w:t>
      </w:r>
      <w:r>
        <w:rPr>
          <w:rFonts w:ascii="宋体" w:hAnsi="宋体" w:cs="宋体" w:hint="eastAsia"/>
          <w:color w:val="000000"/>
          <w:kern w:val="0"/>
          <w:sz w:val="24"/>
          <w:lang w:bidi="ar"/>
        </w:rPr>
        <w:t>提出了基于</w:t>
      </w:r>
      <w:proofErr w:type="gramStart"/>
      <w:r>
        <w:rPr>
          <w:rFonts w:ascii="宋体" w:hAnsi="宋体" w:cs="宋体" w:hint="eastAsia"/>
          <w:color w:val="000000"/>
          <w:kern w:val="0"/>
          <w:sz w:val="24"/>
          <w:lang w:bidi="ar"/>
        </w:rPr>
        <w:t>预训练</w:t>
      </w:r>
      <w:proofErr w:type="gramEnd"/>
      <w:r>
        <w:rPr>
          <w:rFonts w:ascii="宋体" w:hAnsi="宋体" w:cs="宋体" w:hint="eastAsia"/>
          <w:color w:val="000000"/>
          <w:kern w:val="0"/>
          <w:sz w:val="24"/>
          <w:lang w:bidi="ar"/>
        </w:rPr>
        <w:t xml:space="preserve">语言模型 </w:t>
      </w:r>
      <w:r>
        <w:rPr>
          <w:color w:val="000000"/>
          <w:kern w:val="0"/>
          <w:sz w:val="24"/>
          <w:lang w:bidi="ar"/>
        </w:rPr>
        <w:t xml:space="preserve">BERT </w:t>
      </w:r>
      <w:r>
        <w:rPr>
          <w:rFonts w:ascii="宋体" w:hAnsi="宋体" w:cs="宋体" w:hint="eastAsia"/>
          <w:color w:val="000000"/>
          <w:kern w:val="0"/>
          <w:sz w:val="24"/>
          <w:lang w:bidi="ar"/>
        </w:rPr>
        <w:t>的实体</w:t>
      </w:r>
      <w:r w:rsidR="00E03618">
        <w:rPr>
          <w:rFonts w:ascii="宋体" w:hAnsi="宋体" w:cs="宋体" w:hint="eastAsia"/>
          <w:color w:val="000000"/>
          <w:kern w:val="0"/>
          <w:sz w:val="24"/>
          <w:lang w:bidi="ar"/>
        </w:rPr>
        <w:t>识别</w:t>
      </w:r>
      <w:r>
        <w:rPr>
          <w:rFonts w:ascii="宋体" w:hAnsi="宋体" w:cs="宋体" w:hint="eastAsia"/>
          <w:color w:val="000000"/>
          <w:kern w:val="0"/>
          <w:sz w:val="24"/>
          <w:lang w:bidi="ar"/>
        </w:rPr>
        <w:t xml:space="preserve">系统 </w:t>
      </w:r>
      <w:r>
        <w:rPr>
          <w:color w:val="000000"/>
          <w:kern w:val="0"/>
          <w:sz w:val="24"/>
          <w:lang w:bidi="ar"/>
        </w:rPr>
        <w:t>Ditto</w:t>
      </w:r>
      <w:r>
        <w:rPr>
          <w:rFonts w:ascii="宋体" w:hAnsi="宋体" w:cs="宋体" w:hint="eastAsia"/>
          <w:color w:val="000000"/>
          <w:kern w:val="0"/>
          <w:sz w:val="24"/>
          <w:lang w:bidi="ar"/>
        </w:rPr>
        <w:t>，首先将实体记录对建模成序列对进行</w:t>
      </w:r>
      <w:r>
        <w:rPr>
          <w:rFonts w:ascii="宋体" w:hAnsi="宋体" w:cs="宋体" w:hint="eastAsia"/>
          <w:color w:val="000000"/>
          <w:kern w:val="0"/>
          <w:sz w:val="24"/>
          <w:lang w:bidi="ar"/>
        </w:rPr>
        <w:lastRenderedPageBreak/>
        <w:t>预训练，并加入了领域知识注入、概括过长序列、数据增强的模块。文献</w:t>
      </w:r>
      <w:r>
        <w:rPr>
          <w:color w:val="000000"/>
          <w:kern w:val="0"/>
          <w:sz w:val="24"/>
          <w:lang w:bidi="ar"/>
        </w:rPr>
        <w:t>[</w:t>
      </w:r>
      <w:r w:rsidR="00FC4BEB">
        <w:rPr>
          <w:color w:val="000000"/>
          <w:kern w:val="0"/>
          <w:sz w:val="24"/>
          <w:lang w:bidi="ar"/>
        </w:rPr>
        <w:t>23</w:t>
      </w:r>
      <w:r>
        <w:rPr>
          <w:color w:val="000000"/>
          <w:kern w:val="0"/>
          <w:sz w:val="24"/>
          <w:lang w:bidi="ar"/>
        </w:rPr>
        <w:t>]</w:t>
      </w:r>
      <w:r>
        <w:rPr>
          <w:rFonts w:ascii="宋体" w:hAnsi="宋体" w:cs="宋体" w:hint="eastAsia"/>
          <w:color w:val="000000"/>
          <w:kern w:val="0"/>
          <w:sz w:val="24"/>
          <w:lang w:bidi="ar"/>
        </w:rPr>
        <w:t xml:space="preserve">提出了双目标 </w:t>
      </w:r>
      <w:r>
        <w:rPr>
          <w:color w:val="000000"/>
          <w:kern w:val="0"/>
          <w:sz w:val="24"/>
          <w:lang w:bidi="ar"/>
        </w:rPr>
        <w:t xml:space="preserve">BERT </w:t>
      </w:r>
      <w:r>
        <w:rPr>
          <w:rFonts w:ascii="宋体" w:hAnsi="宋体" w:cs="宋体" w:hint="eastAsia"/>
          <w:color w:val="000000"/>
          <w:kern w:val="0"/>
          <w:sz w:val="24"/>
          <w:lang w:bidi="ar"/>
        </w:rPr>
        <w:t>训练方法——</w:t>
      </w:r>
      <w:proofErr w:type="spellStart"/>
      <w:r>
        <w:rPr>
          <w:color w:val="000000"/>
          <w:kern w:val="0"/>
          <w:sz w:val="24"/>
          <w:lang w:bidi="ar"/>
        </w:rPr>
        <w:t>JointBERT</w:t>
      </w:r>
      <w:proofErr w:type="spellEnd"/>
      <w:r>
        <w:rPr>
          <w:rFonts w:ascii="宋体" w:hAnsi="宋体" w:cs="宋体" w:hint="eastAsia"/>
          <w:color w:val="000000"/>
          <w:kern w:val="0"/>
          <w:sz w:val="24"/>
          <w:lang w:bidi="ar"/>
        </w:rPr>
        <w:t>，使得模型在预测匹配或不匹配之外预测训练对中每个实体的实体标识符。</w:t>
      </w:r>
    </w:p>
    <w:p w14:paraId="1BE31FF9" w14:textId="270C2B93" w:rsidR="005C15A9" w:rsidRDefault="003737E7" w:rsidP="002F11C0">
      <w:pPr>
        <w:widowControl/>
        <w:jc w:val="left"/>
        <w:rPr>
          <w:rFonts w:ascii="宋体" w:hAnsi="宋体" w:cs="宋体"/>
          <w:b/>
          <w:bCs/>
          <w:color w:val="000000"/>
          <w:kern w:val="0"/>
          <w:sz w:val="24"/>
          <w:lang w:bidi="ar"/>
        </w:rPr>
      </w:pPr>
      <w:r>
        <w:rPr>
          <w:rFonts w:ascii="宋体" w:hAnsi="宋体" w:cs="宋体" w:hint="eastAsia"/>
          <w:b/>
          <w:bCs/>
          <w:color w:val="000000"/>
          <w:kern w:val="0"/>
          <w:sz w:val="24"/>
          <w:lang w:bidi="ar"/>
        </w:rPr>
        <w:t>2.</w:t>
      </w:r>
      <w:r w:rsidR="006F6C2F">
        <w:rPr>
          <w:rFonts w:ascii="宋体" w:hAnsi="宋体" w:cs="宋体"/>
          <w:b/>
          <w:bCs/>
          <w:color w:val="000000"/>
          <w:kern w:val="0"/>
          <w:sz w:val="24"/>
          <w:lang w:bidi="ar"/>
        </w:rPr>
        <w:t>2</w:t>
      </w:r>
      <w:r>
        <w:rPr>
          <w:rFonts w:ascii="宋体" w:hAnsi="宋体" w:cs="宋体" w:hint="eastAsia"/>
          <w:b/>
          <w:bCs/>
          <w:color w:val="000000"/>
          <w:kern w:val="0"/>
          <w:sz w:val="24"/>
          <w:lang w:bidi="ar"/>
        </w:rPr>
        <w:t>实体识别的特征工程</w:t>
      </w:r>
    </w:p>
    <w:p w14:paraId="39ED0FED" w14:textId="1C4B2295" w:rsidR="007A59F8" w:rsidRDefault="003737E7" w:rsidP="002F11C0">
      <w:pPr>
        <w:widowControl/>
        <w:ind w:firstLine="420"/>
        <w:jc w:val="left"/>
        <w:rPr>
          <w:rFonts w:ascii="宋体" w:hAnsi="宋体" w:cs="宋体"/>
          <w:color w:val="000000"/>
          <w:kern w:val="0"/>
          <w:sz w:val="24"/>
          <w:lang w:bidi="ar"/>
        </w:rPr>
      </w:pPr>
      <w:r>
        <w:rPr>
          <w:rFonts w:ascii="宋体" w:hAnsi="宋体" w:cs="宋体" w:hint="eastAsia"/>
          <w:color w:val="000000"/>
          <w:kern w:val="0"/>
          <w:sz w:val="24"/>
          <w:lang w:bidi="ar"/>
        </w:rPr>
        <w:t>由于手动构建特征工程耗费大量人力，且需要大量的领域知识，并且无法广泛的适配实际场景，我们希望从数据集中自动创建候选特征，且从中选择若干最佳特征进行训练，即自动特征工程。自动特征工程旨在不使用人力或者借助少量人力，自动化地构建模型的输入特征集合，使得后续的模型能够更高效准确地识别出重复记录，进行实体识别任务。</w:t>
      </w:r>
    </w:p>
    <w:p w14:paraId="097A7C22" w14:textId="2CF43C43" w:rsidR="00473998" w:rsidRDefault="00BC0C2F" w:rsidP="002F11C0">
      <w:pPr>
        <w:widowControl/>
        <w:ind w:firstLine="420"/>
        <w:jc w:val="left"/>
        <w:rPr>
          <w:rFonts w:ascii="宋体" w:hAnsi="宋体" w:cs="宋体"/>
          <w:color w:val="000000"/>
          <w:kern w:val="0"/>
          <w:sz w:val="24"/>
          <w:lang w:bidi="ar"/>
        </w:rPr>
      </w:pPr>
      <w:r>
        <w:rPr>
          <w:rFonts w:ascii="宋体" w:hAnsi="宋体" w:cs="宋体" w:hint="eastAsia"/>
          <w:color w:val="000000"/>
          <w:kern w:val="0"/>
          <w:sz w:val="24"/>
          <w:lang w:bidi="ar"/>
        </w:rPr>
        <w:t>对于表格数据进行实体识别任务时，从大量的数值型，离散型等属性上进行特征提取和特征选择，构建合理的特征空间</w:t>
      </w:r>
      <w:r w:rsidR="00AD35A9">
        <w:rPr>
          <w:rFonts w:ascii="宋体" w:hAnsi="宋体" w:cs="宋体" w:hint="eastAsia"/>
          <w:color w:val="000000"/>
          <w:kern w:val="0"/>
          <w:sz w:val="24"/>
          <w:lang w:bidi="ar"/>
        </w:rPr>
        <w:t>，是保证下游模型性能的重要一环。</w:t>
      </w:r>
      <w:r w:rsidR="0006553D">
        <w:rPr>
          <w:rFonts w:ascii="宋体" w:hAnsi="宋体" w:cs="宋体" w:hint="eastAsia"/>
          <w:color w:val="000000"/>
          <w:kern w:val="0"/>
          <w:sz w:val="24"/>
          <w:lang w:bidi="ar"/>
        </w:rPr>
        <w:t>文献</w:t>
      </w:r>
      <w:r w:rsidR="00E66C23" w:rsidRPr="00AB43E0">
        <w:rPr>
          <w:rFonts w:hint="eastAsia"/>
          <w:color w:val="000000"/>
          <w:kern w:val="0"/>
          <w:sz w:val="24"/>
          <w:lang w:bidi="ar"/>
        </w:rPr>
        <w:t>[</w:t>
      </w:r>
      <w:r w:rsidR="00FC4BEB" w:rsidRPr="00AB43E0">
        <w:rPr>
          <w:color w:val="000000"/>
          <w:kern w:val="0"/>
          <w:sz w:val="24"/>
          <w:lang w:bidi="ar"/>
        </w:rPr>
        <w:t>24</w:t>
      </w:r>
      <w:r w:rsidR="00E66C23" w:rsidRPr="00AB43E0">
        <w:rPr>
          <w:color w:val="000000"/>
          <w:kern w:val="0"/>
          <w:sz w:val="24"/>
          <w:lang w:bidi="ar"/>
        </w:rPr>
        <w:t>]</w:t>
      </w:r>
      <w:r w:rsidR="0006553D">
        <w:rPr>
          <w:rFonts w:ascii="宋体" w:hAnsi="宋体" w:cs="宋体" w:hint="eastAsia"/>
          <w:color w:val="000000"/>
          <w:kern w:val="0"/>
          <w:sz w:val="24"/>
          <w:lang w:bidi="ar"/>
        </w:rPr>
        <w:t>使用分组采样策略和编辑距离作为相似度函数构建特征，</w:t>
      </w:r>
      <w:r w:rsidR="00AD35A9" w:rsidRPr="00AB43E0">
        <w:rPr>
          <w:rFonts w:hint="eastAsia"/>
          <w:color w:val="000000"/>
          <w:kern w:val="0"/>
          <w:sz w:val="24"/>
          <w:lang w:bidi="ar"/>
        </w:rPr>
        <w:t>Magellan</w:t>
      </w:r>
      <w:r w:rsidR="00E66C23" w:rsidRPr="00AB43E0">
        <w:rPr>
          <w:rFonts w:hint="eastAsia"/>
          <w:color w:val="000000"/>
          <w:kern w:val="0"/>
          <w:sz w:val="24"/>
          <w:lang w:bidi="ar"/>
        </w:rPr>
        <w:t>[</w:t>
      </w:r>
      <w:r w:rsidR="00FC4BEB" w:rsidRPr="00AB43E0">
        <w:rPr>
          <w:color w:val="000000"/>
          <w:kern w:val="0"/>
          <w:sz w:val="24"/>
          <w:lang w:bidi="ar"/>
        </w:rPr>
        <w:t>10</w:t>
      </w:r>
      <w:r w:rsidR="00E66C23" w:rsidRPr="00AB43E0">
        <w:rPr>
          <w:color w:val="000000"/>
          <w:kern w:val="0"/>
          <w:sz w:val="24"/>
          <w:lang w:bidi="ar"/>
        </w:rPr>
        <w:t>]</w:t>
      </w:r>
      <w:r w:rsidR="00AD35A9">
        <w:rPr>
          <w:rFonts w:ascii="宋体" w:hAnsi="宋体" w:cs="宋体" w:hint="eastAsia"/>
          <w:color w:val="000000"/>
          <w:kern w:val="0"/>
          <w:sz w:val="24"/>
          <w:lang w:bidi="ar"/>
        </w:rPr>
        <w:t>将属性分成多种类型，包括</w:t>
      </w:r>
      <w:r w:rsidR="00B323A0">
        <w:rPr>
          <w:rFonts w:ascii="宋体" w:hAnsi="宋体" w:cs="宋体" w:hint="eastAsia"/>
          <w:color w:val="000000"/>
          <w:kern w:val="0"/>
          <w:sz w:val="24"/>
          <w:lang w:bidi="ar"/>
        </w:rPr>
        <w:t>数值型，布尔型，字符串型等，并为每种类型的属性提供了多种相似度函数。</w:t>
      </w:r>
      <w:r w:rsidR="007249A2">
        <w:rPr>
          <w:rFonts w:ascii="宋体" w:hAnsi="宋体" w:cs="宋体" w:hint="eastAsia"/>
          <w:color w:val="000000"/>
          <w:kern w:val="0"/>
          <w:sz w:val="24"/>
          <w:lang w:bidi="ar"/>
        </w:rPr>
        <w:t>对于给定的实体对，实体属性是确定的，通过计算实体对</w:t>
      </w:r>
      <w:proofErr w:type="gramStart"/>
      <w:r w:rsidR="007249A2">
        <w:rPr>
          <w:rFonts w:ascii="宋体" w:hAnsi="宋体" w:cs="宋体" w:hint="eastAsia"/>
          <w:color w:val="000000"/>
          <w:kern w:val="0"/>
          <w:sz w:val="24"/>
          <w:lang w:bidi="ar"/>
        </w:rPr>
        <w:t>间</w:t>
      </w:r>
      <w:r w:rsidR="00BB1720">
        <w:rPr>
          <w:rFonts w:ascii="宋体" w:hAnsi="宋体" w:cs="宋体" w:hint="eastAsia"/>
          <w:color w:val="000000"/>
          <w:kern w:val="0"/>
          <w:sz w:val="24"/>
          <w:lang w:bidi="ar"/>
        </w:rPr>
        <w:t>涉及</w:t>
      </w:r>
      <w:proofErr w:type="gramEnd"/>
      <w:r w:rsidR="007249A2">
        <w:rPr>
          <w:rFonts w:ascii="宋体" w:hAnsi="宋体" w:cs="宋体" w:hint="eastAsia"/>
          <w:color w:val="000000"/>
          <w:kern w:val="0"/>
          <w:sz w:val="24"/>
          <w:lang w:bidi="ar"/>
        </w:rPr>
        <w:t>每种属性的相似度，作为每一维特征的取值。</w:t>
      </w:r>
      <w:proofErr w:type="spellStart"/>
      <w:r w:rsidR="00BB1720" w:rsidRPr="00AB43E0">
        <w:rPr>
          <w:rFonts w:hint="eastAsia"/>
          <w:color w:val="000000"/>
          <w:kern w:val="0"/>
          <w:sz w:val="24"/>
          <w:lang w:bidi="ar"/>
        </w:rPr>
        <w:t>Auto</w:t>
      </w:r>
      <w:r w:rsidR="00BB1720" w:rsidRPr="00AB43E0">
        <w:rPr>
          <w:color w:val="000000"/>
          <w:kern w:val="0"/>
          <w:sz w:val="24"/>
          <w:lang w:bidi="ar"/>
        </w:rPr>
        <w:t>ML</w:t>
      </w:r>
      <w:proofErr w:type="spellEnd"/>
      <w:r w:rsidR="00BB1720" w:rsidRPr="00AB43E0">
        <w:rPr>
          <w:color w:val="000000"/>
          <w:kern w:val="0"/>
          <w:sz w:val="24"/>
          <w:lang w:bidi="ar"/>
        </w:rPr>
        <w:t>-EM</w:t>
      </w:r>
      <w:r w:rsidR="00E66C23" w:rsidRPr="00AB43E0">
        <w:rPr>
          <w:rFonts w:hint="eastAsia"/>
          <w:color w:val="000000"/>
          <w:kern w:val="0"/>
          <w:sz w:val="24"/>
          <w:lang w:bidi="ar"/>
        </w:rPr>
        <w:t>[</w:t>
      </w:r>
      <w:r w:rsidR="00FC4BEB" w:rsidRPr="00AB43E0">
        <w:rPr>
          <w:color w:val="000000"/>
          <w:kern w:val="0"/>
          <w:sz w:val="24"/>
          <w:lang w:bidi="ar"/>
        </w:rPr>
        <w:t>25</w:t>
      </w:r>
      <w:r w:rsidR="00E66C23" w:rsidRPr="00AB43E0">
        <w:rPr>
          <w:color w:val="000000"/>
          <w:kern w:val="0"/>
          <w:sz w:val="24"/>
          <w:lang w:bidi="ar"/>
        </w:rPr>
        <w:t>]</w:t>
      </w:r>
      <w:r w:rsidR="00BB1720">
        <w:rPr>
          <w:rFonts w:ascii="宋体" w:hAnsi="宋体" w:cs="宋体" w:hint="eastAsia"/>
          <w:color w:val="000000"/>
          <w:kern w:val="0"/>
          <w:sz w:val="24"/>
          <w:lang w:bidi="ar"/>
        </w:rPr>
        <w:t>则构建了一个所有属性通用的相似度函数库，构建实体对的特征时，直接计算库中所有函数的相似度数值。</w:t>
      </w:r>
      <w:r w:rsidR="00B86145">
        <w:rPr>
          <w:rFonts w:ascii="宋体" w:hAnsi="宋体" w:cs="宋体" w:hint="eastAsia"/>
          <w:color w:val="000000"/>
          <w:kern w:val="0"/>
          <w:sz w:val="24"/>
          <w:lang w:bidi="ar"/>
        </w:rPr>
        <w:t>上述两种方案都是通过计算</w:t>
      </w:r>
      <w:r w:rsidR="009B3EDC">
        <w:rPr>
          <w:rFonts w:ascii="宋体" w:hAnsi="宋体" w:cs="宋体" w:hint="eastAsia"/>
          <w:color w:val="000000"/>
          <w:kern w:val="0"/>
          <w:sz w:val="24"/>
          <w:lang w:bidi="ar"/>
        </w:rPr>
        <w:t>文本字符串</w:t>
      </w:r>
      <w:r w:rsidR="00B86145">
        <w:rPr>
          <w:rFonts w:ascii="宋体" w:hAnsi="宋体" w:cs="宋体" w:hint="eastAsia"/>
          <w:color w:val="000000"/>
          <w:kern w:val="0"/>
          <w:sz w:val="24"/>
          <w:lang w:bidi="ar"/>
        </w:rPr>
        <w:t>相似度得到特征取值</w:t>
      </w:r>
      <w:r w:rsidR="00995474">
        <w:rPr>
          <w:rFonts w:ascii="宋体" w:hAnsi="宋体" w:cs="宋体" w:hint="eastAsia"/>
          <w:color w:val="000000"/>
          <w:kern w:val="0"/>
          <w:sz w:val="24"/>
          <w:lang w:bidi="ar"/>
        </w:rPr>
        <w:t>，</w:t>
      </w:r>
      <w:proofErr w:type="spellStart"/>
      <w:r w:rsidR="00995474" w:rsidRPr="00AB43E0">
        <w:rPr>
          <w:rFonts w:hint="eastAsia"/>
          <w:color w:val="000000"/>
          <w:kern w:val="0"/>
          <w:sz w:val="24"/>
          <w:lang w:bidi="ar"/>
        </w:rPr>
        <w:t>Deep</w:t>
      </w:r>
      <w:r w:rsidR="00995474" w:rsidRPr="00AB43E0">
        <w:rPr>
          <w:color w:val="000000"/>
          <w:kern w:val="0"/>
          <w:sz w:val="24"/>
          <w:lang w:bidi="ar"/>
        </w:rPr>
        <w:t>M</w:t>
      </w:r>
      <w:r w:rsidR="00995474" w:rsidRPr="00AB43E0">
        <w:rPr>
          <w:rFonts w:hint="eastAsia"/>
          <w:color w:val="000000"/>
          <w:kern w:val="0"/>
          <w:sz w:val="24"/>
          <w:lang w:bidi="ar"/>
        </w:rPr>
        <w:t>atcher</w:t>
      </w:r>
      <w:proofErr w:type="spellEnd"/>
      <w:r w:rsidR="00E66C23" w:rsidRPr="00AB43E0">
        <w:rPr>
          <w:rFonts w:hint="eastAsia"/>
          <w:color w:val="000000"/>
          <w:kern w:val="0"/>
          <w:sz w:val="24"/>
          <w:lang w:bidi="ar"/>
        </w:rPr>
        <w:t>[</w:t>
      </w:r>
      <w:r w:rsidR="00FC4BEB" w:rsidRPr="00AB43E0">
        <w:rPr>
          <w:color w:val="000000"/>
          <w:kern w:val="0"/>
          <w:sz w:val="24"/>
          <w:lang w:bidi="ar"/>
        </w:rPr>
        <w:t>26</w:t>
      </w:r>
      <w:r w:rsidR="00E66C23" w:rsidRPr="00AB43E0">
        <w:rPr>
          <w:color w:val="000000"/>
          <w:kern w:val="0"/>
          <w:sz w:val="24"/>
          <w:lang w:bidi="ar"/>
        </w:rPr>
        <w:t>]</w:t>
      </w:r>
      <w:r w:rsidR="00995474">
        <w:rPr>
          <w:rFonts w:ascii="宋体" w:hAnsi="宋体" w:cs="宋体" w:hint="eastAsia"/>
          <w:color w:val="000000"/>
          <w:kern w:val="0"/>
          <w:sz w:val="24"/>
          <w:lang w:bidi="ar"/>
        </w:rPr>
        <w:t>则</w:t>
      </w:r>
      <w:r w:rsidR="009B3EDC">
        <w:rPr>
          <w:rFonts w:ascii="宋体" w:hAnsi="宋体" w:cs="宋体" w:hint="eastAsia"/>
          <w:color w:val="000000"/>
          <w:kern w:val="0"/>
          <w:sz w:val="24"/>
          <w:lang w:bidi="ar"/>
        </w:rPr>
        <w:t>借鉴了N</w:t>
      </w:r>
      <w:r w:rsidR="009B3EDC">
        <w:rPr>
          <w:rFonts w:ascii="宋体" w:hAnsi="宋体" w:cs="宋体"/>
          <w:color w:val="000000"/>
          <w:kern w:val="0"/>
          <w:sz w:val="24"/>
          <w:lang w:bidi="ar"/>
        </w:rPr>
        <w:t>LP</w:t>
      </w:r>
      <w:r w:rsidR="009B3EDC">
        <w:rPr>
          <w:rFonts w:ascii="宋体" w:hAnsi="宋体" w:cs="宋体" w:hint="eastAsia"/>
          <w:color w:val="000000"/>
          <w:kern w:val="0"/>
          <w:sz w:val="24"/>
          <w:lang w:bidi="ar"/>
        </w:rPr>
        <w:t>社区处理文本信息的技术，采用</w:t>
      </w:r>
      <w:r w:rsidR="009B3EDC" w:rsidRPr="003A515E">
        <w:rPr>
          <w:rFonts w:hint="eastAsia"/>
          <w:color w:val="000000"/>
          <w:kern w:val="0"/>
          <w:sz w:val="24"/>
          <w:lang w:bidi="ar"/>
        </w:rPr>
        <w:t>word</w:t>
      </w:r>
      <w:r w:rsidR="009B3EDC" w:rsidRPr="003A515E">
        <w:rPr>
          <w:color w:val="000000"/>
          <w:kern w:val="0"/>
          <w:sz w:val="24"/>
          <w:lang w:bidi="ar"/>
        </w:rPr>
        <w:t>-</w:t>
      </w:r>
      <w:r w:rsidR="009B3EDC" w:rsidRPr="003A515E">
        <w:rPr>
          <w:rFonts w:hint="eastAsia"/>
          <w:color w:val="000000"/>
          <w:kern w:val="0"/>
          <w:sz w:val="24"/>
          <w:lang w:bidi="ar"/>
        </w:rPr>
        <w:t>embedding</w:t>
      </w:r>
      <w:r w:rsidR="009B3EDC">
        <w:rPr>
          <w:rFonts w:ascii="宋体" w:hAnsi="宋体" w:cs="宋体" w:hint="eastAsia"/>
          <w:color w:val="000000"/>
          <w:kern w:val="0"/>
          <w:sz w:val="24"/>
          <w:lang w:bidi="ar"/>
        </w:rPr>
        <w:t>获取文本数据的语义信息用于深度模型训练。</w:t>
      </w:r>
    </w:p>
    <w:p w14:paraId="5AE3CBED" w14:textId="62EE84CA" w:rsidR="007A59F8" w:rsidRDefault="00136BA6" w:rsidP="002F11C0">
      <w:pPr>
        <w:widowControl/>
        <w:ind w:firstLine="420"/>
        <w:jc w:val="left"/>
        <w:rPr>
          <w:rFonts w:ascii="宋体" w:hAnsi="宋体" w:cs="宋体"/>
          <w:color w:val="000000"/>
          <w:kern w:val="0"/>
          <w:sz w:val="24"/>
          <w:lang w:bidi="ar"/>
        </w:rPr>
      </w:pPr>
      <w:r>
        <w:rPr>
          <w:rFonts w:ascii="宋体" w:hAnsi="宋体" w:cs="宋体" w:hint="eastAsia"/>
          <w:color w:val="000000"/>
          <w:kern w:val="0"/>
          <w:sz w:val="24"/>
          <w:lang w:bidi="ar"/>
        </w:rPr>
        <w:t>由于实体识别任务面向的数据</w:t>
      </w:r>
      <w:proofErr w:type="gramStart"/>
      <w:r>
        <w:rPr>
          <w:rFonts w:ascii="宋体" w:hAnsi="宋体" w:cs="宋体" w:hint="eastAsia"/>
          <w:color w:val="000000"/>
          <w:kern w:val="0"/>
          <w:sz w:val="24"/>
          <w:lang w:bidi="ar"/>
        </w:rPr>
        <w:t>集</w:t>
      </w:r>
      <w:r w:rsidR="00BA17DC">
        <w:rPr>
          <w:rFonts w:ascii="宋体" w:hAnsi="宋体" w:cs="宋体" w:hint="eastAsia"/>
          <w:color w:val="000000"/>
          <w:kern w:val="0"/>
          <w:sz w:val="24"/>
          <w:lang w:bidi="ar"/>
        </w:rPr>
        <w:t>存在</w:t>
      </w:r>
      <w:proofErr w:type="gramEnd"/>
      <w:r w:rsidR="00BA17DC">
        <w:rPr>
          <w:rFonts w:ascii="宋体" w:hAnsi="宋体" w:cs="宋体" w:hint="eastAsia"/>
          <w:color w:val="000000"/>
          <w:kern w:val="0"/>
          <w:sz w:val="24"/>
          <w:lang w:bidi="ar"/>
        </w:rPr>
        <w:t>大量实体，而标注数据很少，直接将数据输入模型效果一般。针对此问题，</w:t>
      </w:r>
      <w:r w:rsidR="006E6249">
        <w:rPr>
          <w:rFonts w:ascii="宋体" w:hAnsi="宋体" w:cs="宋体" w:hint="eastAsia"/>
          <w:color w:val="000000"/>
          <w:kern w:val="0"/>
          <w:sz w:val="24"/>
          <w:lang w:bidi="ar"/>
        </w:rPr>
        <w:t>文献</w:t>
      </w:r>
      <w:r w:rsidR="00E66C23" w:rsidRPr="00AB43E0">
        <w:rPr>
          <w:rFonts w:hint="eastAsia"/>
          <w:color w:val="000000"/>
          <w:kern w:val="0"/>
          <w:sz w:val="24"/>
          <w:lang w:bidi="ar"/>
        </w:rPr>
        <w:t>[</w:t>
      </w:r>
      <w:r w:rsidR="00FC4BEB" w:rsidRPr="00AB43E0">
        <w:rPr>
          <w:color w:val="000000"/>
          <w:kern w:val="0"/>
          <w:sz w:val="24"/>
          <w:lang w:bidi="ar"/>
        </w:rPr>
        <w:t>27</w:t>
      </w:r>
      <w:r w:rsidR="00E66C23" w:rsidRPr="00AB43E0">
        <w:rPr>
          <w:color w:val="000000"/>
          <w:kern w:val="0"/>
          <w:sz w:val="24"/>
          <w:lang w:bidi="ar"/>
        </w:rPr>
        <w:t>]</w:t>
      </w:r>
      <w:r w:rsidR="006E6249">
        <w:rPr>
          <w:rFonts w:ascii="宋体" w:hAnsi="宋体" w:cs="宋体" w:hint="eastAsia"/>
          <w:color w:val="000000"/>
          <w:kern w:val="0"/>
          <w:sz w:val="24"/>
          <w:lang w:bidi="ar"/>
        </w:rPr>
        <w:t>提出了通过输入少量数据进行自训练，然后利用</w:t>
      </w:r>
      <w:r w:rsidR="0063598D">
        <w:rPr>
          <w:color w:val="000000"/>
          <w:kern w:val="0"/>
          <w:sz w:val="24"/>
          <w:lang w:bidi="ar"/>
        </w:rPr>
        <w:t>B</w:t>
      </w:r>
      <w:r w:rsidR="006E6249" w:rsidRPr="003A515E">
        <w:rPr>
          <w:rFonts w:hint="eastAsia"/>
          <w:color w:val="000000"/>
          <w:kern w:val="0"/>
          <w:sz w:val="24"/>
          <w:lang w:bidi="ar"/>
        </w:rPr>
        <w:t>oosting</w:t>
      </w:r>
      <w:r w:rsidR="006E6249">
        <w:rPr>
          <w:rFonts w:ascii="宋体" w:hAnsi="宋体" w:cs="宋体" w:hint="eastAsia"/>
          <w:color w:val="000000"/>
          <w:kern w:val="0"/>
          <w:sz w:val="24"/>
          <w:lang w:bidi="ar"/>
        </w:rPr>
        <w:t>进行集成学习提升</w:t>
      </w:r>
      <w:r w:rsidR="00B87338">
        <w:rPr>
          <w:rFonts w:ascii="宋体" w:hAnsi="宋体" w:cs="宋体" w:hint="eastAsia"/>
          <w:color w:val="000000"/>
          <w:kern w:val="0"/>
          <w:sz w:val="24"/>
          <w:lang w:bidi="ar"/>
        </w:rPr>
        <w:t>整体</w:t>
      </w:r>
      <w:r w:rsidR="006E6249">
        <w:rPr>
          <w:rFonts w:ascii="宋体" w:hAnsi="宋体" w:cs="宋体" w:hint="eastAsia"/>
          <w:color w:val="000000"/>
          <w:kern w:val="0"/>
          <w:sz w:val="24"/>
          <w:lang w:bidi="ar"/>
        </w:rPr>
        <w:t>效果</w:t>
      </w:r>
      <w:r w:rsidR="00B87338">
        <w:rPr>
          <w:rFonts w:ascii="宋体" w:hAnsi="宋体" w:cs="宋体" w:hint="eastAsia"/>
          <w:color w:val="000000"/>
          <w:kern w:val="0"/>
          <w:sz w:val="24"/>
          <w:lang w:bidi="ar"/>
        </w:rPr>
        <w:t>。</w:t>
      </w:r>
      <w:proofErr w:type="spellStart"/>
      <w:r w:rsidR="00BA17DC" w:rsidRPr="003A515E">
        <w:rPr>
          <w:color w:val="000000"/>
          <w:kern w:val="0"/>
          <w:sz w:val="24"/>
          <w:lang w:bidi="ar"/>
        </w:rPr>
        <w:t>A</w:t>
      </w:r>
      <w:r w:rsidR="00BA17DC" w:rsidRPr="003A515E">
        <w:rPr>
          <w:rFonts w:hint="eastAsia"/>
          <w:color w:val="000000"/>
          <w:kern w:val="0"/>
          <w:sz w:val="24"/>
          <w:lang w:bidi="ar"/>
        </w:rPr>
        <w:t>uto</w:t>
      </w:r>
      <w:r w:rsidR="00BA17DC" w:rsidRPr="003A515E">
        <w:rPr>
          <w:color w:val="000000"/>
          <w:kern w:val="0"/>
          <w:sz w:val="24"/>
          <w:lang w:bidi="ar"/>
        </w:rPr>
        <w:t>ML</w:t>
      </w:r>
      <w:proofErr w:type="spellEnd"/>
      <w:r w:rsidR="00BA17DC" w:rsidRPr="003A515E">
        <w:rPr>
          <w:color w:val="000000"/>
          <w:kern w:val="0"/>
          <w:sz w:val="24"/>
          <w:lang w:bidi="ar"/>
        </w:rPr>
        <w:t>-EM</w:t>
      </w:r>
      <w:r w:rsidR="00E66C23" w:rsidRPr="00AB43E0">
        <w:rPr>
          <w:rFonts w:hint="eastAsia"/>
          <w:color w:val="000000"/>
          <w:kern w:val="0"/>
          <w:sz w:val="24"/>
          <w:lang w:bidi="ar"/>
        </w:rPr>
        <w:t>[</w:t>
      </w:r>
      <w:r w:rsidR="00FC4BEB" w:rsidRPr="00AB43E0">
        <w:rPr>
          <w:color w:val="000000"/>
          <w:kern w:val="0"/>
          <w:sz w:val="24"/>
          <w:lang w:bidi="ar"/>
        </w:rPr>
        <w:t>25</w:t>
      </w:r>
      <w:r w:rsidR="00E66C23" w:rsidRPr="00AB43E0">
        <w:rPr>
          <w:color w:val="000000"/>
          <w:kern w:val="0"/>
          <w:sz w:val="24"/>
          <w:lang w:bidi="ar"/>
        </w:rPr>
        <w:t>]</w:t>
      </w:r>
      <w:r w:rsidR="00DB54DD">
        <w:rPr>
          <w:rFonts w:ascii="宋体" w:hAnsi="宋体" w:cs="宋体" w:hint="eastAsia"/>
          <w:color w:val="000000"/>
          <w:kern w:val="0"/>
          <w:sz w:val="24"/>
          <w:lang w:bidi="ar"/>
        </w:rPr>
        <w:t>利用主动学习技术</w:t>
      </w:r>
      <w:r w:rsidR="0017035D">
        <w:rPr>
          <w:rFonts w:ascii="宋体" w:hAnsi="宋体" w:cs="宋体" w:hint="eastAsia"/>
          <w:color w:val="000000"/>
          <w:kern w:val="0"/>
          <w:sz w:val="24"/>
          <w:lang w:bidi="ar"/>
        </w:rPr>
        <w:t>计算标签预测置信度，</w:t>
      </w:r>
      <w:r w:rsidR="003663C8">
        <w:rPr>
          <w:rFonts w:ascii="宋体" w:hAnsi="宋体" w:cs="宋体" w:hint="eastAsia"/>
          <w:color w:val="000000"/>
          <w:kern w:val="0"/>
          <w:sz w:val="24"/>
          <w:lang w:bidi="ar"/>
        </w:rPr>
        <w:t>迭代式的人工标注低置信度数据。</w:t>
      </w:r>
      <w:r w:rsidR="0039050E">
        <w:rPr>
          <w:rFonts w:ascii="宋体" w:hAnsi="宋体" w:cs="宋体" w:hint="eastAsia"/>
          <w:color w:val="000000"/>
          <w:kern w:val="0"/>
          <w:sz w:val="24"/>
          <w:lang w:bidi="ar"/>
        </w:rPr>
        <w:t>这种方式可以利用具有很少标注量的初始数据进行模型训练，并且利用较高的置信度保证，减少了需要人为标注数据的数量。</w:t>
      </w:r>
      <w:r w:rsidR="00222115">
        <w:rPr>
          <w:rFonts w:ascii="宋体" w:hAnsi="宋体" w:cs="宋体" w:hint="eastAsia"/>
          <w:color w:val="000000"/>
          <w:kern w:val="0"/>
          <w:sz w:val="24"/>
          <w:lang w:bidi="ar"/>
        </w:rPr>
        <w:t>文献</w:t>
      </w:r>
      <w:r w:rsidR="00E66C23" w:rsidRPr="00AB43E0">
        <w:rPr>
          <w:rFonts w:hint="eastAsia"/>
          <w:color w:val="000000"/>
          <w:kern w:val="0"/>
          <w:sz w:val="24"/>
          <w:lang w:bidi="ar"/>
        </w:rPr>
        <w:t>[</w:t>
      </w:r>
      <w:r w:rsidR="00FC4BEB" w:rsidRPr="00AB43E0">
        <w:rPr>
          <w:color w:val="000000"/>
          <w:kern w:val="0"/>
          <w:sz w:val="24"/>
          <w:lang w:bidi="ar"/>
        </w:rPr>
        <w:t>28</w:t>
      </w:r>
      <w:r w:rsidR="00E66C23" w:rsidRPr="00AB43E0">
        <w:rPr>
          <w:color w:val="000000"/>
          <w:kern w:val="0"/>
          <w:sz w:val="24"/>
          <w:lang w:bidi="ar"/>
        </w:rPr>
        <w:t>]</w:t>
      </w:r>
      <w:r w:rsidR="0001187B">
        <w:rPr>
          <w:rFonts w:ascii="宋体" w:hAnsi="宋体" w:cs="宋体" w:hint="eastAsia"/>
          <w:color w:val="000000"/>
          <w:kern w:val="0"/>
          <w:sz w:val="24"/>
          <w:lang w:bidi="ar"/>
        </w:rPr>
        <w:t>的</w:t>
      </w:r>
      <w:proofErr w:type="spellStart"/>
      <w:r w:rsidR="0063598D">
        <w:t>A</w:t>
      </w:r>
      <w:r w:rsidR="0001187B">
        <w:t>utofuzzyjoin</w:t>
      </w:r>
      <w:proofErr w:type="spellEnd"/>
      <w:r w:rsidR="00222115">
        <w:rPr>
          <w:rFonts w:ascii="宋体" w:hAnsi="宋体" w:cs="宋体" w:hint="eastAsia"/>
          <w:color w:val="000000"/>
          <w:kern w:val="0"/>
          <w:sz w:val="24"/>
          <w:lang w:bidi="ar"/>
        </w:rPr>
        <w:t>进一步减少了人力参与的程度，</w:t>
      </w:r>
      <w:r w:rsidR="00473998">
        <w:rPr>
          <w:rFonts w:ascii="宋体" w:hAnsi="宋体" w:cs="宋体" w:hint="eastAsia"/>
          <w:color w:val="000000"/>
          <w:kern w:val="0"/>
          <w:sz w:val="24"/>
          <w:lang w:bidi="ar"/>
        </w:rPr>
        <w:t>利用迭代式集合运算，要求</w:t>
      </w:r>
      <w:r w:rsidR="00222115">
        <w:rPr>
          <w:rFonts w:ascii="宋体" w:hAnsi="宋体" w:cs="宋体" w:hint="eastAsia"/>
          <w:color w:val="000000"/>
          <w:kern w:val="0"/>
          <w:sz w:val="24"/>
          <w:lang w:bidi="ar"/>
        </w:rPr>
        <w:t>输入的数据仅需两个待实体</w:t>
      </w:r>
      <w:r w:rsidR="00E03618">
        <w:rPr>
          <w:rFonts w:ascii="宋体" w:hAnsi="宋体" w:cs="宋体" w:hint="eastAsia"/>
          <w:color w:val="000000"/>
          <w:kern w:val="0"/>
          <w:sz w:val="24"/>
          <w:lang w:bidi="ar"/>
        </w:rPr>
        <w:t>识别</w:t>
      </w:r>
      <w:r w:rsidR="00222115">
        <w:rPr>
          <w:rFonts w:ascii="宋体" w:hAnsi="宋体" w:cs="宋体" w:hint="eastAsia"/>
          <w:color w:val="000000"/>
          <w:kern w:val="0"/>
          <w:sz w:val="24"/>
          <w:lang w:bidi="ar"/>
        </w:rPr>
        <w:t>的表</w:t>
      </w:r>
      <w:r w:rsidR="00222115" w:rsidRPr="00E74DB0">
        <w:rPr>
          <w:color w:val="000000"/>
          <w:kern w:val="0"/>
          <w:sz w:val="24"/>
          <w:lang w:bidi="ar"/>
        </w:rPr>
        <w:t>L</w:t>
      </w:r>
      <w:r w:rsidR="00222115">
        <w:rPr>
          <w:rFonts w:ascii="宋体" w:hAnsi="宋体" w:cs="宋体" w:hint="eastAsia"/>
          <w:color w:val="000000"/>
          <w:kern w:val="0"/>
          <w:sz w:val="24"/>
          <w:lang w:bidi="ar"/>
        </w:rPr>
        <w:t>与表</w:t>
      </w:r>
      <w:r w:rsidR="00222115" w:rsidRPr="00E74DB0">
        <w:rPr>
          <w:color w:val="000000"/>
          <w:kern w:val="0"/>
          <w:sz w:val="24"/>
          <w:lang w:bidi="ar"/>
        </w:rPr>
        <w:t>R</w:t>
      </w:r>
      <w:r w:rsidR="00222115">
        <w:rPr>
          <w:rFonts w:ascii="宋体" w:hAnsi="宋体" w:cs="宋体" w:hint="eastAsia"/>
          <w:color w:val="000000"/>
          <w:kern w:val="0"/>
          <w:sz w:val="24"/>
          <w:lang w:bidi="ar"/>
        </w:rPr>
        <w:t>，以及期望的准确度阈值即可，而与初始数据是否存在标签数据无关。</w:t>
      </w:r>
    </w:p>
    <w:p w14:paraId="2E87C5D6" w14:textId="77777777" w:rsidR="007A59F8" w:rsidRDefault="007A59F8" w:rsidP="002F11C0">
      <w:pPr>
        <w:widowControl/>
        <w:ind w:firstLine="420"/>
        <w:jc w:val="left"/>
        <w:rPr>
          <w:rFonts w:ascii="宋体" w:hAnsi="宋体" w:cs="宋体"/>
          <w:color w:val="000000"/>
          <w:kern w:val="0"/>
          <w:sz w:val="24"/>
          <w:lang w:bidi="ar"/>
        </w:rPr>
      </w:pPr>
    </w:p>
    <w:p w14:paraId="744A831B" w14:textId="77777777" w:rsidR="005C15A9" w:rsidRDefault="003737E7" w:rsidP="002F11C0">
      <w:pPr>
        <w:widowControl/>
        <w:jc w:val="left"/>
        <w:rPr>
          <w:rFonts w:ascii="宋体" w:hAnsi="宋体" w:cs="宋体"/>
          <w:b/>
          <w:bCs/>
          <w:color w:val="000000"/>
          <w:kern w:val="0"/>
          <w:sz w:val="24"/>
          <w:lang w:bidi="ar"/>
        </w:rPr>
      </w:pPr>
      <w:r>
        <w:rPr>
          <w:rFonts w:ascii="宋体" w:hAnsi="宋体" w:cs="宋体" w:hint="eastAsia"/>
          <w:b/>
          <w:bCs/>
          <w:color w:val="000000"/>
          <w:kern w:val="0"/>
          <w:sz w:val="24"/>
          <w:lang w:bidi="ar"/>
        </w:rPr>
        <w:t>2.3国内外文献综述的简析</w:t>
      </w:r>
    </w:p>
    <w:p w14:paraId="6994899C" w14:textId="1FD0125C" w:rsidR="005C15A9" w:rsidRDefault="003737E7" w:rsidP="002F11C0">
      <w:pPr>
        <w:widowControl/>
        <w:ind w:firstLine="420"/>
        <w:jc w:val="left"/>
      </w:pPr>
      <w:r>
        <w:rPr>
          <w:rFonts w:ascii="宋体" w:hAnsi="宋体" w:cs="宋体" w:hint="eastAsia"/>
          <w:color w:val="000000"/>
          <w:kern w:val="0"/>
          <w:sz w:val="24"/>
          <w:lang w:bidi="ar"/>
        </w:rPr>
        <w:t>从上述对于国内外研究现状的介绍中，我们可以发现，实体识别作为一个问题背景复杂的研究领域，学者们早期主要关注如何设计复杂的规则得到合适的实体</w:t>
      </w:r>
      <w:r w:rsidR="00E03618">
        <w:rPr>
          <w:rFonts w:ascii="宋体" w:hAnsi="宋体" w:cs="宋体" w:hint="eastAsia"/>
          <w:color w:val="000000"/>
          <w:kern w:val="0"/>
          <w:sz w:val="24"/>
          <w:lang w:bidi="ar"/>
        </w:rPr>
        <w:t>识别</w:t>
      </w:r>
      <w:r>
        <w:rPr>
          <w:rFonts w:ascii="宋体" w:hAnsi="宋体" w:cs="宋体" w:hint="eastAsia"/>
          <w:color w:val="000000"/>
          <w:kern w:val="0"/>
          <w:sz w:val="24"/>
          <w:lang w:bidi="ar"/>
        </w:rPr>
        <w:t>判别逻辑，尽管这一类方法具有泛化能力弱、对专家知识要求过高等问题，其作为特征工程的尝试还是驱动了智能实体识别方法的发展。</w:t>
      </w:r>
      <w:r w:rsidR="00FB7A41">
        <w:rPr>
          <w:rFonts w:ascii="宋体" w:hAnsi="宋体" w:cs="宋体" w:hint="eastAsia"/>
          <w:color w:val="000000"/>
          <w:kern w:val="0"/>
          <w:sz w:val="24"/>
          <w:lang w:bidi="ar"/>
        </w:rPr>
        <w:t>随着自动机器学习的发展，</w:t>
      </w:r>
      <w:r w:rsidR="003F6FFE">
        <w:rPr>
          <w:rFonts w:ascii="宋体" w:hAnsi="宋体" w:cs="宋体" w:hint="eastAsia"/>
          <w:color w:val="000000"/>
          <w:kern w:val="0"/>
          <w:sz w:val="24"/>
          <w:lang w:bidi="ar"/>
        </w:rPr>
        <w:t>学者们开始采用相似度函数构造特征空间</w:t>
      </w:r>
      <w:r w:rsidR="000F73E2">
        <w:rPr>
          <w:rFonts w:ascii="宋体" w:hAnsi="宋体" w:cs="宋体" w:hint="eastAsia"/>
          <w:color w:val="000000"/>
          <w:kern w:val="0"/>
          <w:sz w:val="24"/>
          <w:lang w:bidi="ar"/>
        </w:rPr>
        <w:t>的方法，进行自动化</w:t>
      </w:r>
      <w:bookmarkStart w:id="0" w:name="_GoBack"/>
      <w:bookmarkEnd w:id="0"/>
      <w:r w:rsidR="000F73E2">
        <w:rPr>
          <w:rFonts w:ascii="宋体" w:hAnsi="宋体" w:cs="宋体" w:hint="eastAsia"/>
          <w:color w:val="000000"/>
          <w:kern w:val="0"/>
          <w:sz w:val="24"/>
          <w:lang w:bidi="ar"/>
        </w:rPr>
        <w:t>的特征工程。</w:t>
      </w:r>
      <w:r w:rsidR="00FF263E">
        <w:rPr>
          <w:rFonts w:ascii="宋体" w:hAnsi="宋体" w:cs="宋体" w:hint="eastAsia"/>
          <w:color w:val="000000"/>
          <w:kern w:val="0"/>
          <w:sz w:val="24"/>
          <w:lang w:bidi="ar"/>
        </w:rPr>
        <w:t>通过迭代式的自动化训练，减少了人力需求。</w:t>
      </w:r>
      <w:r>
        <w:rPr>
          <w:rFonts w:ascii="宋体" w:hAnsi="宋体" w:cs="宋体" w:hint="eastAsia"/>
          <w:color w:val="000000"/>
          <w:kern w:val="0"/>
          <w:sz w:val="24"/>
          <w:lang w:bidi="ar"/>
        </w:rPr>
        <w:t>但一方面，基于传统的机器学习方法的实体识别技术通常要求繁琐的特征工程，以及设计专门的技术来处理异构数据，例如，模式对齐、数据抽取与转换等。另一方面，基于深度学习的</w:t>
      </w:r>
      <w:r w:rsidR="00FF263E">
        <w:rPr>
          <w:rFonts w:ascii="宋体" w:hAnsi="宋体" w:cs="宋体" w:hint="eastAsia"/>
          <w:color w:val="000000"/>
          <w:kern w:val="0"/>
          <w:sz w:val="24"/>
          <w:lang w:bidi="ar"/>
        </w:rPr>
        <w:t>实体识别</w:t>
      </w:r>
      <w:r>
        <w:rPr>
          <w:rFonts w:ascii="宋体" w:hAnsi="宋体" w:cs="宋体" w:hint="eastAsia"/>
          <w:color w:val="000000"/>
          <w:kern w:val="0"/>
          <w:sz w:val="24"/>
          <w:lang w:bidi="ar"/>
        </w:rPr>
        <w:t>技术无需特征工程，但存在所需的标注数据大、运行时间长、可解释性差等问题。因此，尽管现有智能实体识别方法在公开数据集上取得了优异的效果，</w:t>
      </w:r>
      <w:r w:rsidR="0051672A">
        <w:rPr>
          <w:rFonts w:ascii="宋体" w:hAnsi="宋体" w:cs="宋体" w:hint="eastAsia"/>
          <w:color w:val="000000"/>
          <w:kern w:val="0"/>
          <w:sz w:val="24"/>
          <w:lang w:bidi="ar"/>
        </w:rPr>
        <w:t>进行了</w:t>
      </w:r>
      <w:r>
        <w:rPr>
          <w:rFonts w:ascii="宋体" w:hAnsi="宋体" w:cs="宋体" w:hint="eastAsia"/>
          <w:color w:val="000000"/>
          <w:kern w:val="0"/>
          <w:sz w:val="24"/>
          <w:lang w:bidi="ar"/>
        </w:rPr>
        <w:t>特征工程，</w:t>
      </w:r>
      <w:r w:rsidR="0051672A">
        <w:rPr>
          <w:rFonts w:ascii="宋体" w:hAnsi="宋体" w:cs="宋体" w:hint="eastAsia"/>
          <w:color w:val="000000"/>
          <w:kern w:val="0"/>
          <w:sz w:val="24"/>
          <w:lang w:bidi="ar"/>
        </w:rPr>
        <w:t>但是仍需要领域专业知识</w:t>
      </w:r>
      <w:r w:rsidR="00A3455A">
        <w:rPr>
          <w:rFonts w:ascii="宋体" w:hAnsi="宋体" w:cs="宋体" w:hint="eastAsia"/>
          <w:color w:val="000000"/>
          <w:kern w:val="0"/>
          <w:sz w:val="24"/>
          <w:lang w:bidi="ar"/>
        </w:rPr>
        <w:t>，缺乏自动化能力适应不同领域的数据集，</w:t>
      </w:r>
      <w:r>
        <w:rPr>
          <w:rFonts w:ascii="宋体" w:hAnsi="宋体" w:cs="宋体" w:hint="eastAsia"/>
          <w:color w:val="000000"/>
          <w:kern w:val="0"/>
          <w:sz w:val="24"/>
          <w:lang w:bidi="ar"/>
        </w:rPr>
        <w:t>在可扩展性和模型效果要求较高的实际应用场景下，难以达到用户需求。</w:t>
      </w:r>
    </w:p>
    <w:p w14:paraId="1EE0884C" w14:textId="77777777" w:rsidR="005C15A9" w:rsidRDefault="003737E7" w:rsidP="002F11C0">
      <w:pPr>
        <w:pStyle w:val="a8"/>
        <w:numPr>
          <w:ilvl w:val="0"/>
          <w:numId w:val="1"/>
        </w:numPr>
        <w:spacing w:before="156" w:after="156" w:line="240" w:lineRule="auto"/>
        <w:rPr>
          <w:szCs w:val="28"/>
        </w:rPr>
      </w:pPr>
      <w:r>
        <w:rPr>
          <w:rFonts w:hint="eastAsia"/>
          <w:szCs w:val="28"/>
        </w:rPr>
        <w:t>主要研究内容</w:t>
      </w:r>
    </w:p>
    <w:p w14:paraId="26D98DED" w14:textId="77777777" w:rsidR="005C15A9" w:rsidRDefault="003737E7" w:rsidP="002F11C0">
      <w:pPr>
        <w:widowControl/>
        <w:ind w:firstLine="420"/>
        <w:jc w:val="left"/>
        <w:rPr>
          <w:rFonts w:ascii="宋体" w:hAnsi="宋体" w:cs="宋体"/>
          <w:color w:val="000000"/>
          <w:kern w:val="0"/>
          <w:sz w:val="24"/>
          <w:lang w:bidi="ar"/>
        </w:rPr>
      </w:pPr>
      <w:r>
        <w:rPr>
          <w:rFonts w:ascii="宋体" w:hAnsi="宋体" w:cs="宋体" w:hint="eastAsia"/>
          <w:color w:val="000000"/>
          <w:kern w:val="0"/>
          <w:sz w:val="24"/>
          <w:lang w:bidi="ar"/>
        </w:rPr>
        <w:lastRenderedPageBreak/>
        <w:t xml:space="preserve">根据第 </w:t>
      </w:r>
      <w:r>
        <w:rPr>
          <w:color w:val="000000"/>
          <w:kern w:val="0"/>
          <w:sz w:val="24"/>
          <w:lang w:bidi="ar"/>
        </w:rPr>
        <w:t xml:space="preserve">2 </w:t>
      </w:r>
      <w:r>
        <w:rPr>
          <w:rFonts w:ascii="宋体" w:hAnsi="宋体" w:cs="宋体" w:hint="eastAsia"/>
          <w:color w:val="000000"/>
          <w:kern w:val="0"/>
          <w:sz w:val="24"/>
          <w:lang w:bidi="ar"/>
        </w:rPr>
        <w:t>节中对该课题的研究现状的分析，我们发现面向大规模实体识别的自动特征工程研究刚刚兴起，诸多难点仍未能得到有效的解决，因此我们确定了本课题的研究内容，针对大规模实体识别的自动特征工程开展研究。主要的研究内容如下：</w:t>
      </w:r>
    </w:p>
    <w:p w14:paraId="03267E11" w14:textId="7E31FD6E" w:rsidR="005C15A9" w:rsidRDefault="003737E7" w:rsidP="002F11C0">
      <w:pPr>
        <w:widowControl/>
        <w:ind w:firstLine="420"/>
        <w:jc w:val="left"/>
        <w:rPr>
          <w:rFonts w:ascii="宋体" w:hAnsi="宋体" w:cs="宋体"/>
          <w:color w:val="000000"/>
          <w:kern w:val="0"/>
          <w:sz w:val="24"/>
          <w:lang w:bidi="ar"/>
        </w:rPr>
      </w:pPr>
      <w:r>
        <w:rPr>
          <w:rFonts w:ascii="宋体" w:hAnsi="宋体" w:cs="宋体" w:hint="eastAsia"/>
          <w:color w:val="000000"/>
          <w:kern w:val="0"/>
          <w:sz w:val="24"/>
          <w:lang w:bidi="ar"/>
        </w:rPr>
        <w:t>研究内容</w:t>
      </w:r>
      <w:r w:rsidRPr="00794866">
        <w:rPr>
          <w:color w:val="000000"/>
          <w:kern w:val="0"/>
          <w:sz w:val="24"/>
          <w:lang w:bidi="ar"/>
        </w:rPr>
        <w:t>1</w:t>
      </w:r>
      <w:r>
        <w:rPr>
          <w:rFonts w:ascii="宋体" w:hAnsi="宋体" w:cs="宋体" w:hint="eastAsia"/>
          <w:color w:val="000000"/>
          <w:kern w:val="0"/>
          <w:sz w:val="24"/>
          <w:lang w:bidi="ar"/>
        </w:rPr>
        <w:t>：</w:t>
      </w:r>
      <w:r w:rsidR="00FD457E">
        <w:rPr>
          <w:rFonts w:ascii="宋体" w:hAnsi="宋体" w:cs="宋体" w:hint="eastAsia"/>
          <w:color w:val="000000"/>
          <w:kern w:val="0"/>
          <w:sz w:val="24"/>
          <w:lang w:bidi="ar"/>
        </w:rPr>
        <w:t>实体识别特征工程空间构建</w:t>
      </w:r>
      <w:r>
        <w:rPr>
          <w:rFonts w:ascii="宋体" w:hAnsi="宋体" w:cs="宋体" w:hint="eastAsia"/>
          <w:color w:val="000000"/>
          <w:kern w:val="0"/>
          <w:sz w:val="24"/>
          <w:lang w:bidi="ar"/>
        </w:rPr>
        <w:t>；</w:t>
      </w:r>
    </w:p>
    <w:p w14:paraId="76BEF1CB" w14:textId="46A1D50C" w:rsidR="005C15A9" w:rsidRDefault="003737E7" w:rsidP="002F11C0">
      <w:pPr>
        <w:widowControl/>
        <w:ind w:firstLine="420"/>
        <w:jc w:val="left"/>
        <w:rPr>
          <w:rFonts w:ascii="宋体" w:hAnsi="宋体" w:cs="宋体"/>
          <w:color w:val="000000"/>
          <w:kern w:val="0"/>
          <w:sz w:val="24"/>
          <w:lang w:bidi="ar"/>
        </w:rPr>
      </w:pPr>
      <w:r>
        <w:rPr>
          <w:rFonts w:ascii="宋体" w:hAnsi="宋体" w:cs="宋体" w:hint="eastAsia"/>
          <w:color w:val="000000"/>
          <w:kern w:val="0"/>
          <w:sz w:val="24"/>
          <w:lang w:bidi="ar"/>
        </w:rPr>
        <w:t>研究内容</w:t>
      </w:r>
      <w:r w:rsidRPr="00794866">
        <w:rPr>
          <w:rFonts w:hint="eastAsia"/>
          <w:color w:val="000000"/>
          <w:kern w:val="0"/>
          <w:sz w:val="24"/>
          <w:lang w:bidi="ar"/>
        </w:rPr>
        <w:t>2</w:t>
      </w:r>
      <w:r>
        <w:rPr>
          <w:rFonts w:ascii="宋体" w:hAnsi="宋体" w:cs="宋体" w:hint="eastAsia"/>
          <w:color w:val="000000"/>
          <w:kern w:val="0"/>
          <w:sz w:val="24"/>
          <w:lang w:bidi="ar"/>
        </w:rPr>
        <w:t>：</w:t>
      </w:r>
      <w:r w:rsidR="00FD457E">
        <w:rPr>
          <w:rFonts w:ascii="宋体" w:hAnsi="宋体" w:cs="宋体" w:hint="eastAsia"/>
          <w:color w:val="000000"/>
          <w:kern w:val="0"/>
          <w:sz w:val="24"/>
          <w:lang w:bidi="ar"/>
        </w:rPr>
        <w:t>自动化特征工程</w:t>
      </w:r>
      <w:proofErr w:type="gramStart"/>
      <w:r w:rsidR="00FD457E">
        <w:rPr>
          <w:rFonts w:ascii="宋体" w:hAnsi="宋体" w:cs="宋体" w:hint="eastAsia"/>
          <w:color w:val="000000"/>
          <w:kern w:val="0"/>
          <w:sz w:val="24"/>
          <w:lang w:bidi="ar"/>
        </w:rPr>
        <w:t>的超参搜索</w:t>
      </w:r>
      <w:proofErr w:type="gramEnd"/>
      <w:r>
        <w:rPr>
          <w:rFonts w:ascii="宋体" w:hAnsi="宋体" w:cs="宋体" w:hint="eastAsia"/>
          <w:color w:val="000000"/>
          <w:kern w:val="0"/>
          <w:sz w:val="24"/>
          <w:lang w:bidi="ar"/>
        </w:rPr>
        <w:t>；</w:t>
      </w:r>
    </w:p>
    <w:p w14:paraId="164EEB9E" w14:textId="67AB6C86" w:rsidR="005C15A9" w:rsidRDefault="003737E7" w:rsidP="002F11C0">
      <w:pPr>
        <w:widowControl/>
        <w:ind w:firstLine="420"/>
        <w:jc w:val="left"/>
        <w:rPr>
          <w:rFonts w:ascii="宋体" w:hAnsi="宋体" w:cs="宋体"/>
          <w:color w:val="000000"/>
          <w:kern w:val="0"/>
          <w:sz w:val="24"/>
          <w:lang w:bidi="ar"/>
        </w:rPr>
      </w:pPr>
      <w:r>
        <w:rPr>
          <w:rFonts w:ascii="宋体" w:hAnsi="宋体" w:cs="宋体" w:hint="eastAsia"/>
          <w:color w:val="000000"/>
          <w:kern w:val="0"/>
          <w:sz w:val="24"/>
          <w:lang w:bidi="ar"/>
        </w:rPr>
        <w:t>研究内容</w:t>
      </w:r>
      <w:r w:rsidRPr="00794866">
        <w:rPr>
          <w:rFonts w:hint="eastAsia"/>
          <w:color w:val="000000"/>
          <w:kern w:val="0"/>
          <w:sz w:val="24"/>
          <w:lang w:bidi="ar"/>
        </w:rPr>
        <w:t>3</w:t>
      </w:r>
      <w:r>
        <w:rPr>
          <w:rFonts w:ascii="宋体" w:hAnsi="宋体" w:cs="宋体" w:hint="eastAsia"/>
          <w:color w:val="000000"/>
          <w:kern w:val="0"/>
          <w:sz w:val="24"/>
          <w:lang w:bidi="ar"/>
        </w:rPr>
        <w:t>：</w:t>
      </w:r>
      <w:r w:rsidR="00FD457E">
        <w:rPr>
          <w:rFonts w:ascii="宋体" w:hAnsi="宋体" w:cs="宋体" w:hint="eastAsia"/>
          <w:color w:val="000000"/>
          <w:kern w:val="0"/>
          <w:sz w:val="24"/>
          <w:lang w:bidi="ar"/>
        </w:rPr>
        <w:t>时空有效的自动特征工程加速</w:t>
      </w:r>
      <w:r>
        <w:rPr>
          <w:rFonts w:ascii="宋体" w:hAnsi="宋体" w:cs="宋体" w:hint="eastAsia"/>
          <w:color w:val="000000"/>
          <w:kern w:val="0"/>
          <w:sz w:val="24"/>
          <w:lang w:bidi="ar"/>
        </w:rPr>
        <w:t>；</w:t>
      </w:r>
    </w:p>
    <w:p w14:paraId="6CB1C1F8" w14:textId="013EAC01" w:rsidR="005C15A9" w:rsidRDefault="003737E7" w:rsidP="002F11C0">
      <w:pPr>
        <w:widowControl/>
        <w:ind w:firstLine="420"/>
        <w:jc w:val="left"/>
        <w:rPr>
          <w:rFonts w:ascii="宋体" w:hAnsi="宋体" w:cs="宋体"/>
          <w:sz w:val="24"/>
        </w:rPr>
      </w:pPr>
      <w:r>
        <w:rPr>
          <w:rFonts w:ascii="宋体" w:hAnsi="宋体" w:cs="宋体" w:hint="eastAsia"/>
          <w:color w:val="000000"/>
          <w:kern w:val="0"/>
          <w:sz w:val="24"/>
          <w:lang w:bidi="ar"/>
        </w:rPr>
        <w:t>其中，研究内容</w:t>
      </w:r>
      <w:r w:rsidRPr="00794866">
        <w:rPr>
          <w:rFonts w:hint="eastAsia"/>
          <w:color w:val="000000"/>
          <w:kern w:val="0"/>
          <w:sz w:val="24"/>
          <w:lang w:bidi="ar"/>
        </w:rPr>
        <w:t>1</w:t>
      </w:r>
      <w:r>
        <w:rPr>
          <w:rFonts w:ascii="宋体" w:hAnsi="宋体" w:cs="宋体" w:hint="eastAsia"/>
          <w:sz w:val="24"/>
        </w:rPr>
        <w:t>的</w:t>
      </w:r>
      <w:r w:rsidR="005F2D37">
        <w:rPr>
          <w:rFonts w:ascii="宋体" w:hAnsi="宋体" w:cs="宋体" w:hint="eastAsia"/>
          <w:sz w:val="24"/>
        </w:rPr>
        <w:t>特征工程构建过程</w:t>
      </w:r>
      <w:r w:rsidR="00FF263E">
        <w:rPr>
          <w:rFonts w:ascii="宋体" w:hAnsi="宋体" w:cs="宋体" w:hint="eastAsia"/>
          <w:sz w:val="24"/>
        </w:rPr>
        <w:t>实现了</w:t>
      </w:r>
      <w:r w:rsidR="00F52EDD">
        <w:rPr>
          <w:rFonts w:ascii="宋体" w:hAnsi="宋体" w:cs="宋体" w:hint="eastAsia"/>
          <w:sz w:val="24"/>
        </w:rPr>
        <w:t>模式对齐，</w:t>
      </w:r>
      <w:r>
        <w:rPr>
          <w:rFonts w:ascii="宋体" w:hAnsi="宋体" w:cs="宋体" w:hint="eastAsia"/>
          <w:sz w:val="24"/>
        </w:rPr>
        <w:t>实体</w:t>
      </w:r>
      <w:r w:rsidR="00334CF0">
        <w:rPr>
          <w:rFonts w:ascii="宋体" w:hAnsi="宋体" w:cs="宋体" w:hint="eastAsia"/>
          <w:sz w:val="24"/>
        </w:rPr>
        <w:t>识别</w:t>
      </w:r>
      <w:r>
        <w:rPr>
          <w:rFonts w:ascii="宋体" w:hAnsi="宋体" w:cs="宋体" w:hint="eastAsia"/>
          <w:sz w:val="24"/>
        </w:rPr>
        <w:t>预分块</w:t>
      </w:r>
      <w:r w:rsidR="00F52EDD">
        <w:rPr>
          <w:rFonts w:ascii="宋体" w:hAnsi="宋体" w:cs="宋体" w:hint="eastAsia"/>
          <w:sz w:val="24"/>
        </w:rPr>
        <w:t>，数据清洗，</w:t>
      </w:r>
      <w:r w:rsidR="00266FE7">
        <w:rPr>
          <w:rFonts w:ascii="宋体" w:hAnsi="宋体" w:cs="宋体" w:hint="eastAsia"/>
          <w:sz w:val="24"/>
        </w:rPr>
        <w:t>相似度函数库构建，特征向量生成</w:t>
      </w:r>
      <w:r>
        <w:rPr>
          <w:rFonts w:ascii="宋体" w:hAnsi="宋体" w:cs="宋体" w:hint="eastAsia"/>
          <w:sz w:val="24"/>
        </w:rPr>
        <w:t>。研究内容</w:t>
      </w:r>
      <w:r w:rsidRPr="00794866">
        <w:rPr>
          <w:rFonts w:hint="eastAsia"/>
          <w:color w:val="000000"/>
          <w:kern w:val="0"/>
          <w:sz w:val="24"/>
          <w:lang w:bidi="ar"/>
        </w:rPr>
        <w:t>2</w:t>
      </w:r>
      <w:r w:rsidR="0006553D">
        <w:rPr>
          <w:rFonts w:ascii="宋体" w:hAnsi="宋体" w:cs="宋体" w:hint="eastAsia"/>
          <w:sz w:val="24"/>
        </w:rPr>
        <w:t>针对自动特征工程中的</w:t>
      </w:r>
      <w:r w:rsidR="0016119B">
        <w:rPr>
          <w:rFonts w:ascii="宋体" w:hAnsi="宋体" w:cs="宋体" w:hint="eastAsia"/>
          <w:sz w:val="24"/>
        </w:rPr>
        <w:t>模型</w:t>
      </w:r>
      <w:proofErr w:type="gramStart"/>
      <w:r w:rsidR="0016119B">
        <w:rPr>
          <w:rFonts w:ascii="宋体" w:hAnsi="宋体" w:cs="宋体" w:hint="eastAsia"/>
          <w:sz w:val="24"/>
        </w:rPr>
        <w:t>进行超参搜索</w:t>
      </w:r>
      <w:proofErr w:type="gramEnd"/>
      <w:r w:rsidR="0016119B">
        <w:rPr>
          <w:rFonts w:ascii="宋体" w:hAnsi="宋体" w:cs="宋体" w:hint="eastAsia"/>
          <w:sz w:val="24"/>
        </w:rPr>
        <w:t>工作，</w:t>
      </w:r>
      <w:r w:rsidR="00412E95">
        <w:rPr>
          <w:rFonts w:ascii="宋体" w:hAnsi="宋体" w:cs="宋体" w:hint="eastAsia"/>
          <w:sz w:val="24"/>
        </w:rPr>
        <w:t>将研究内容</w:t>
      </w:r>
      <w:r w:rsidR="00412E95" w:rsidRPr="00794866">
        <w:rPr>
          <w:rFonts w:hint="eastAsia"/>
          <w:color w:val="000000"/>
          <w:kern w:val="0"/>
          <w:sz w:val="24"/>
          <w:lang w:bidi="ar"/>
        </w:rPr>
        <w:t>1</w:t>
      </w:r>
      <w:r w:rsidR="00412E95">
        <w:rPr>
          <w:rFonts w:ascii="宋体" w:hAnsi="宋体" w:cs="宋体" w:hint="eastAsia"/>
          <w:sz w:val="24"/>
        </w:rPr>
        <w:t>中生成的特征向量输入给底层的智能实体识别模型</w:t>
      </w:r>
      <w:r w:rsidR="000A5459">
        <w:rPr>
          <w:rFonts w:ascii="宋体" w:hAnsi="宋体" w:cs="宋体" w:hint="eastAsia"/>
          <w:sz w:val="24"/>
        </w:rPr>
        <w:t>。</w:t>
      </w:r>
      <w:r w:rsidR="00FE4BC9">
        <w:rPr>
          <w:rFonts w:ascii="宋体" w:hAnsi="宋体" w:cs="宋体" w:hint="eastAsia"/>
          <w:sz w:val="24"/>
        </w:rPr>
        <w:t>由于数据量大，</w:t>
      </w:r>
      <w:proofErr w:type="gramStart"/>
      <w:r w:rsidR="00FE4BC9">
        <w:rPr>
          <w:rFonts w:ascii="宋体" w:hAnsi="宋体" w:cs="宋体" w:hint="eastAsia"/>
          <w:sz w:val="24"/>
        </w:rPr>
        <w:t>且数据</w:t>
      </w:r>
      <w:proofErr w:type="gramEnd"/>
      <w:r w:rsidR="00FE4BC9">
        <w:rPr>
          <w:rFonts w:ascii="宋体" w:hAnsi="宋体" w:cs="宋体" w:hint="eastAsia"/>
          <w:sz w:val="24"/>
        </w:rPr>
        <w:t>标注量小，</w:t>
      </w:r>
      <w:r w:rsidR="00A61555">
        <w:rPr>
          <w:rFonts w:ascii="宋体" w:hAnsi="宋体" w:cs="宋体" w:hint="eastAsia"/>
          <w:sz w:val="24"/>
        </w:rPr>
        <w:t>参数搜索空间很大，因此需要设计模型进行自动特征工程</w:t>
      </w:r>
      <w:proofErr w:type="gramStart"/>
      <w:r w:rsidR="00A61555">
        <w:rPr>
          <w:rFonts w:ascii="宋体" w:hAnsi="宋体" w:cs="宋体" w:hint="eastAsia"/>
          <w:sz w:val="24"/>
        </w:rPr>
        <w:t>的超参搜</w:t>
      </w:r>
      <w:proofErr w:type="gramEnd"/>
      <w:r w:rsidR="00A61555">
        <w:rPr>
          <w:rFonts w:ascii="宋体" w:hAnsi="宋体" w:cs="宋体" w:hint="eastAsia"/>
          <w:sz w:val="24"/>
        </w:rPr>
        <w:t>索</w:t>
      </w:r>
      <w:r>
        <w:rPr>
          <w:rFonts w:ascii="宋体" w:hAnsi="宋体" w:cs="宋体" w:hint="eastAsia"/>
          <w:sz w:val="24"/>
        </w:rPr>
        <w:t>。研究内容</w:t>
      </w:r>
      <w:r w:rsidRPr="00794866">
        <w:rPr>
          <w:rFonts w:hint="eastAsia"/>
          <w:color w:val="000000"/>
          <w:kern w:val="0"/>
          <w:sz w:val="24"/>
          <w:lang w:bidi="ar"/>
        </w:rPr>
        <w:t>3</w:t>
      </w:r>
      <w:r w:rsidR="000A5459">
        <w:rPr>
          <w:rFonts w:ascii="宋体" w:hAnsi="宋体" w:cs="宋体" w:hint="eastAsia"/>
          <w:sz w:val="24"/>
        </w:rPr>
        <w:t>针对</w:t>
      </w:r>
      <w:r w:rsidR="000A5459" w:rsidRPr="00794866">
        <w:rPr>
          <w:rFonts w:hint="eastAsia"/>
          <w:color w:val="000000"/>
          <w:kern w:val="0"/>
          <w:sz w:val="24"/>
          <w:lang w:bidi="ar"/>
        </w:rPr>
        <w:t>1</w:t>
      </w:r>
      <w:r w:rsidR="000A5459">
        <w:rPr>
          <w:rFonts w:ascii="宋体" w:hAnsi="宋体" w:cs="宋体" w:hint="eastAsia"/>
          <w:sz w:val="24"/>
        </w:rPr>
        <w:t>，</w:t>
      </w:r>
      <w:r w:rsidR="000A5459" w:rsidRPr="00794866">
        <w:rPr>
          <w:color w:val="000000"/>
          <w:kern w:val="0"/>
          <w:sz w:val="24"/>
          <w:lang w:bidi="ar"/>
        </w:rPr>
        <w:t>2</w:t>
      </w:r>
      <w:r w:rsidR="000A5459">
        <w:rPr>
          <w:rFonts w:ascii="宋体" w:hAnsi="宋体" w:cs="宋体" w:hint="eastAsia"/>
          <w:sz w:val="24"/>
        </w:rPr>
        <w:t>中的模型</w:t>
      </w:r>
      <w:proofErr w:type="gramStart"/>
      <w:r w:rsidR="000A5459">
        <w:rPr>
          <w:rFonts w:ascii="宋体" w:hAnsi="宋体" w:cs="宋体" w:hint="eastAsia"/>
          <w:sz w:val="24"/>
        </w:rPr>
        <w:t>和超参搜索</w:t>
      </w:r>
      <w:proofErr w:type="gramEnd"/>
      <w:r w:rsidR="000A5459">
        <w:rPr>
          <w:rFonts w:ascii="宋体" w:hAnsi="宋体" w:cs="宋体" w:hint="eastAsia"/>
          <w:sz w:val="24"/>
        </w:rPr>
        <w:t>过程，利用剪枝，分块等策略进行加速优化</w:t>
      </w:r>
      <w:r w:rsidR="0070060F">
        <w:rPr>
          <w:rFonts w:ascii="宋体" w:hAnsi="宋体" w:cs="宋体" w:hint="eastAsia"/>
          <w:sz w:val="24"/>
        </w:rPr>
        <w:t>，缩小搜索空间，降低时间复杂度，最终形成一个时空有效的大规模实体识别特征工程系统</w:t>
      </w:r>
      <w:r>
        <w:rPr>
          <w:rFonts w:ascii="宋体" w:hAnsi="宋体" w:cs="宋体" w:hint="eastAsia"/>
          <w:sz w:val="24"/>
        </w:rPr>
        <w:t>。</w:t>
      </w:r>
    </w:p>
    <w:p w14:paraId="7FE028D5" w14:textId="6825EC07" w:rsidR="005C15A9" w:rsidRPr="007F1F0E" w:rsidRDefault="003737E7" w:rsidP="002F11C0">
      <w:pPr>
        <w:pStyle w:val="a8"/>
        <w:spacing w:beforeLines="0" w:afterLines="0" w:line="240" w:lineRule="auto"/>
        <w:ind w:firstLine="420"/>
        <w:rPr>
          <w:rFonts w:ascii="宋体" w:eastAsia="宋体" w:hAnsi="宋体" w:cs="宋体"/>
          <w:sz w:val="24"/>
        </w:rPr>
      </w:pPr>
      <w:r>
        <w:rPr>
          <w:rFonts w:ascii="宋体" w:eastAsia="宋体" w:hAnsi="宋体" w:cs="宋体" w:hint="eastAsia"/>
          <w:sz w:val="24"/>
        </w:rPr>
        <w:t>研究内容的逻辑结构图如图</w:t>
      </w:r>
      <w:r w:rsidRPr="00794866">
        <w:rPr>
          <w:rFonts w:eastAsia="宋体" w:hint="eastAsia"/>
          <w:color w:val="000000"/>
          <w:kern w:val="0"/>
          <w:sz w:val="24"/>
          <w:lang w:bidi="ar"/>
        </w:rPr>
        <w:t>2</w:t>
      </w:r>
      <w:r>
        <w:rPr>
          <w:rFonts w:ascii="宋体" w:eastAsia="宋体" w:hAnsi="宋体" w:cs="宋体" w:hint="eastAsia"/>
          <w:sz w:val="24"/>
        </w:rPr>
        <w:t>所示。这三点研究内容层次较为合理，覆盖了实体</w:t>
      </w:r>
      <w:r w:rsidR="00334CF0">
        <w:rPr>
          <w:rFonts w:ascii="宋体" w:eastAsia="宋体" w:hAnsi="宋体" w:cs="宋体" w:hint="eastAsia"/>
          <w:sz w:val="24"/>
        </w:rPr>
        <w:t>识别</w:t>
      </w:r>
      <w:r>
        <w:rPr>
          <w:rFonts w:ascii="宋体" w:eastAsia="宋体" w:hAnsi="宋体" w:cs="宋体" w:hint="eastAsia"/>
          <w:sz w:val="24"/>
        </w:rPr>
        <w:t>的关键问题。</w:t>
      </w:r>
    </w:p>
    <w:p w14:paraId="558B8078" w14:textId="11A34CCD" w:rsidR="005C15A9" w:rsidRDefault="007F1F0E" w:rsidP="002F11C0">
      <w:pPr>
        <w:widowControl/>
        <w:ind w:firstLine="420"/>
        <w:jc w:val="center"/>
        <w:rPr>
          <w:rFonts w:ascii="宋体" w:hAnsi="宋体" w:cs="宋体"/>
          <w:sz w:val="24"/>
        </w:rPr>
      </w:pPr>
      <w:r>
        <w:rPr>
          <w:rFonts w:ascii="宋体" w:hAnsi="宋体" w:cs="宋体"/>
          <w:noProof/>
          <w:sz w:val="24"/>
        </w:rPr>
        <w:drawing>
          <wp:inline distT="0" distB="0" distL="0" distR="0" wp14:anchorId="40C60ED8" wp14:editId="00F12578">
            <wp:extent cx="3604260" cy="3327843"/>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7857" cy="3349630"/>
                    </a:xfrm>
                    <a:prstGeom prst="rect">
                      <a:avLst/>
                    </a:prstGeom>
                  </pic:spPr>
                </pic:pic>
              </a:graphicData>
            </a:graphic>
          </wp:inline>
        </w:drawing>
      </w:r>
    </w:p>
    <w:p w14:paraId="63CC56A1" w14:textId="77777777" w:rsidR="005C15A9" w:rsidRDefault="003737E7" w:rsidP="002F11C0">
      <w:pPr>
        <w:widowControl/>
        <w:ind w:firstLine="420"/>
        <w:jc w:val="center"/>
        <w:rPr>
          <w:rFonts w:ascii="宋体" w:hAnsi="宋体" w:cs="宋体"/>
          <w:sz w:val="24"/>
        </w:rPr>
      </w:pPr>
      <w:r>
        <w:rPr>
          <w:rFonts w:ascii="宋体" w:hAnsi="宋体" w:cs="宋体" w:hint="eastAsia"/>
          <w:sz w:val="24"/>
        </w:rPr>
        <w:t>图3 研究内容逻辑结构图</w:t>
      </w:r>
    </w:p>
    <w:p w14:paraId="312452EE" w14:textId="77777777" w:rsidR="005C15A9" w:rsidRDefault="005C15A9" w:rsidP="002F11C0">
      <w:pPr>
        <w:widowControl/>
        <w:ind w:firstLine="420"/>
        <w:rPr>
          <w:rFonts w:ascii="宋体" w:hAnsi="宋体" w:cs="宋体"/>
          <w:sz w:val="24"/>
        </w:rPr>
      </w:pPr>
    </w:p>
    <w:p w14:paraId="598E3247" w14:textId="568EF31C" w:rsidR="005C15A9" w:rsidRDefault="003737E7" w:rsidP="002F11C0">
      <w:pPr>
        <w:widowControl/>
        <w:jc w:val="left"/>
        <w:rPr>
          <w:rFonts w:ascii="宋体" w:hAnsi="宋体" w:cs="宋体"/>
          <w:b/>
          <w:bCs/>
          <w:sz w:val="24"/>
        </w:rPr>
      </w:pPr>
      <w:r>
        <w:rPr>
          <w:rFonts w:ascii="宋体" w:hAnsi="宋体" w:cs="宋体" w:hint="eastAsia"/>
          <w:b/>
          <w:bCs/>
          <w:sz w:val="24"/>
        </w:rPr>
        <w:t>3.1</w:t>
      </w:r>
      <w:r w:rsidR="00A3455A">
        <w:rPr>
          <w:rFonts w:ascii="宋体" w:hAnsi="宋体" w:cs="宋体" w:hint="eastAsia"/>
          <w:b/>
          <w:bCs/>
          <w:sz w:val="24"/>
        </w:rPr>
        <w:t>问题定义</w:t>
      </w:r>
    </w:p>
    <w:p w14:paraId="6C82BF3F" w14:textId="7DCA34C0" w:rsidR="00CE528C" w:rsidRDefault="003737E7" w:rsidP="002F11C0">
      <w:pPr>
        <w:widowControl/>
        <w:ind w:firstLine="420"/>
        <w:jc w:val="left"/>
        <w:rPr>
          <w:rFonts w:ascii="宋体" w:hAnsi="宋体" w:cs="宋体"/>
          <w:sz w:val="24"/>
        </w:rPr>
      </w:pPr>
      <w:r>
        <w:rPr>
          <w:rFonts w:ascii="宋体" w:hAnsi="宋体" w:cs="宋体" w:hint="eastAsia"/>
          <w:sz w:val="24"/>
        </w:rPr>
        <w:t>本研究只讨论关系型数据上的表格数据的实体识别任务</w:t>
      </w:r>
      <w:r w:rsidR="00B14C97">
        <w:rPr>
          <w:rFonts w:ascii="宋体" w:hAnsi="宋体" w:cs="宋体" w:hint="eastAsia"/>
          <w:sz w:val="24"/>
        </w:rPr>
        <w:t>，</w:t>
      </w:r>
      <w:r w:rsidR="00B14C97" w:rsidRPr="00B14C97">
        <w:rPr>
          <w:rFonts w:ascii="宋体" w:hAnsi="宋体" w:cs="宋体" w:hint="eastAsia"/>
          <w:sz w:val="24"/>
        </w:rPr>
        <w:t>即待匹配的</w:t>
      </w:r>
      <w:r w:rsidR="00B14C97" w:rsidRPr="00B14C97">
        <w:rPr>
          <w:rFonts w:ascii="宋体" w:hAnsi="宋体" w:cs="宋体"/>
          <w:sz w:val="24"/>
        </w:rPr>
        <w:t>实体</w:t>
      </w:r>
      <m:oMath>
        <m:sSub>
          <m:sSubPr>
            <m:ctrlPr>
              <w:rPr>
                <w:rFonts w:ascii="Cambria Math" w:hAnsi="Cambria Math" w:cs="宋体"/>
                <w:sz w:val="24"/>
              </w:rPr>
            </m:ctrlPr>
          </m:sSubPr>
          <m:e>
            <m:r>
              <w:rPr>
                <w:rFonts w:ascii="Cambria Math" w:hAnsi="Cambria Math" w:cs="宋体" w:hint="eastAsia"/>
                <w:sz w:val="24"/>
              </w:rPr>
              <m:t>r</m:t>
            </m:r>
          </m:e>
          <m:sub>
            <m:r>
              <w:rPr>
                <w:rFonts w:ascii="Cambria Math" w:hAnsi="Cambria Math" w:cs="宋体" w:hint="eastAsia"/>
                <w:sz w:val="24"/>
              </w:rPr>
              <m:t>a</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b</m:t>
            </m:r>
          </m:sub>
        </m:sSub>
      </m:oMath>
      <w:r w:rsidR="00B14C97" w:rsidRPr="00B14C97">
        <w:rPr>
          <w:rFonts w:ascii="宋体" w:hAnsi="宋体" w:cs="宋体" w:hint="eastAsia"/>
          <w:sz w:val="24"/>
        </w:rPr>
        <w:t>是</w:t>
      </w:r>
      <w:r w:rsidR="00B14C97" w:rsidRPr="00B14C97">
        <w:rPr>
          <w:rFonts w:ascii="宋体" w:hAnsi="宋体" w:cs="宋体"/>
          <w:sz w:val="24"/>
        </w:rPr>
        <w:t>遵循具有属性</w:t>
      </w:r>
      <m:oMath>
        <m:sSub>
          <m:sSubPr>
            <m:ctrlPr>
              <w:rPr>
                <w:rFonts w:ascii="Cambria Math" w:hAnsi="宋体" w:cs="宋体"/>
                <w:i/>
                <w:sz w:val="24"/>
              </w:rPr>
            </m:ctrlPr>
          </m:sSubPr>
          <m:e>
            <m:r>
              <w:rPr>
                <w:rFonts w:ascii="Cambria Math" w:hAnsi="宋体" w:cs="宋体"/>
                <w:sz w:val="24"/>
              </w:rPr>
              <m:t>A</m:t>
            </m:r>
          </m:e>
          <m:sub>
            <m:r>
              <w:rPr>
                <w:rFonts w:ascii="Cambria Math" w:hAnsi="宋体" w:cs="宋体"/>
                <w:sz w:val="24"/>
              </w:rPr>
              <m:t>1</m:t>
            </m:r>
          </m:sub>
        </m:sSub>
        <m:r>
          <w:rPr>
            <w:rFonts w:ascii="Cambria Math" w:hAnsi="宋体" w:cs="宋体"/>
            <w:sz w:val="24"/>
          </w:rPr>
          <m:t>,...,</m:t>
        </m:r>
        <m:sSub>
          <m:sSubPr>
            <m:ctrlPr>
              <w:rPr>
                <w:rFonts w:ascii="Cambria Math" w:hAnsi="宋体" w:cs="宋体"/>
                <w:i/>
                <w:sz w:val="24"/>
              </w:rPr>
            </m:ctrlPr>
          </m:sSubPr>
          <m:e>
            <m:r>
              <w:rPr>
                <w:rFonts w:ascii="Cambria Math" w:hAnsi="宋体" w:cs="宋体"/>
                <w:sz w:val="24"/>
              </w:rPr>
              <m:t>A</m:t>
            </m:r>
          </m:e>
          <m:sub>
            <m:r>
              <w:rPr>
                <w:rFonts w:ascii="Cambria Math" w:hAnsi="宋体" w:cs="宋体" w:hint="eastAsia"/>
                <w:sz w:val="24"/>
              </w:rPr>
              <m:t>k</m:t>
            </m:r>
          </m:sub>
        </m:sSub>
      </m:oMath>
      <w:r w:rsidR="00B14C97" w:rsidRPr="00B14C97">
        <w:rPr>
          <w:rFonts w:ascii="宋体" w:hAnsi="宋体" w:cs="宋体"/>
          <w:sz w:val="24"/>
        </w:rPr>
        <w:t>的</w:t>
      </w:r>
      <w:r w:rsidR="002E333C">
        <w:rPr>
          <w:rFonts w:ascii="宋体" w:hAnsi="宋体" w:cs="宋体" w:hint="eastAsia"/>
          <w:sz w:val="24"/>
        </w:rPr>
        <w:t>不</w:t>
      </w:r>
      <w:r w:rsidR="00B14C97" w:rsidRPr="00B14C97">
        <w:rPr>
          <w:rFonts w:ascii="宋体" w:hAnsi="宋体" w:cs="宋体"/>
          <w:sz w:val="24"/>
        </w:rPr>
        <w:t>同模式</w:t>
      </w:r>
      <w:r w:rsidR="00B14C97" w:rsidRPr="00B14C97">
        <w:rPr>
          <w:rFonts w:ascii="宋体" w:hAnsi="宋体" w:cs="宋体" w:hint="eastAsia"/>
          <w:sz w:val="24"/>
        </w:rPr>
        <w:t>的</w:t>
      </w:r>
      <w:r w:rsidR="00B14C97" w:rsidRPr="00B14C97">
        <w:rPr>
          <w:rFonts w:ascii="宋体" w:hAnsi="宋体" w:cs="宋体"/>
          <w:sz w:val="24"/>
        </w:rPr>
        <w:t>结构化记录</w:t>
      </w:r>
      <w:r w:rsidR="00D81150">
        <w:rPr>
          <w:rFonts w:ascii="宋体" w:hAnsi="宋体" w:cs="宋体" w:hint="eastAsia"/>
          <w:sz w:val="24"/>
        </w:rPr>
        <w:t>,通过分析</w:t>
      </w:r>
      <w:r w:rsidR="00BA1E67">
        <w:rPr>
          <w:rFonts w:ascii="宋体" w:hAnsi="宋体" w:cs="宋体" w:hint="eastAsia"/>
          <w:sz w:val="24"/>
        </w:rPr>
        <w:t>实体间的</w:t>
      </w:r>
      <w:r w:rsidR="00D81150">
        <w:rPr>
          <w:rFonts w:ascii="宋体" w:hAnsi="宋体" w:cs="宋体" w:hint="eastAsia"/>
          <w:sz w:val="24"/>
        </w:rPr>
        <w:t>结构化记录，研究二者是否指向现实世界中的同一个实体</w:t>
      </w:r>
      <w:r>
        <w:rPr>
          <w:rFonts w:ascii="宋体" w:hAnsi="宋体" w:cs="宋体" w:hint="eastAsia"/>
          <w:sz w:val="24"/>
        </w:rPr>
        <w:t>。表格之间的属性</w:t>
      </w:r>
      <w:r w:rsidR="00FF263E">
        <w:rPr>
          <w:rFonts w:ascii="宋体" w:hAnsi="宋体" w:cs="宋体" w:hint="eastAsia"/>
          <w:sz w:val="24"/>
        </w:rPr>
        <w:t>使用现有工具进行</w:t>
      </w:r>
      <w:r w:rsidR="0070060F">
        <w:rPr>
          <w:rFonts w:ascii="宋体" w:hAnsi="宋体" w:cs="宋体" w:hint="eastAsia"/>
          <w:sz w:val="24"/>
        </w:rPr>
        <w:t>对齐</w:t>
      </w:r>
      <w:r w:rsidR="00FF263E">
        <w:rPr>
          <w:rFonts w:ascii="宋体" w:hAnsi="宋体" w:cs="宋体" w:hint="eastAsia"/>
          <w:sz w:val="24"/>
        </w:rPr>
        <w:t>处理。</w:t>
      </w:r>
      <w:r>
        <w:rPr>
          <w:rFonts w:ascii="宋体" w:hAnsi="宋体" w:cs="宋体" w:hint="eastAsia"/>
          <w:sz w:val="24"/>
        </w:rPr>
        <w:t>每个记录的单元格</w:t>
      </w:r>
      <w:r w:rsidR="0070060F">
        <w:rPr>
          <w:rFonts w:ascii="宋体" w:hAnsi="宋体" w:cs="宋体" w:hint="eastAsia"/>
          <w:sz w:val="24"/>
        </w:rPr>
        <w:t>仅包含</w:t>
      </w:r>
      <w:r>
        <w:rPr>
          <w:rFonts w:ascii="宋体" w:hAnsi="宋体" w:cs="宋体"/>
          <w:sz w:val="24"/>
        </w:rPr>
        <w:t>与描述每个单元格的属性相关联的信息</w:t>
      </w:r>
      <w:r>
        <w:rPr>
          <w:rFonts w:ascii="宋体" w:hAnsi="宋体" w:cs="宋体" w:hint="eastAsia"/>
          <w:sz w:val="24"/>
        </w:rPr>
        <w:t>。属性内文本信息长度有限。</w:t>
      </w:r>
    </w:p>
    <w:p w14:paraId="5156AA7A" w14:textId="04D6E690" w:rsidR="00584D93" w:rsidRDefault="00584D93" w:rsidP="002F11C0">
      <w:pPr>
        <w:widowControl/>
        <w:ind w:firstLine="420"/>
        <w:jc w:val="left"/>
        <w:rPr>
          <w:rFonts w:ascii="宋体" w:hAnsi="宋体" w:cs="宋体"/>
          <w:sz w:val="24"/>
        </w:rPr>
      </w:pPr>
      <w:r>
        <w:rPr>
          <w:sz w:val="24"/>
        </w:rPr>
        <w:t>首先给出本文最基本的</w:t>
      </w:r>
      <w:r>
        <w:rPr>
          <w:rFonts w:hint="eastAsia"/>
          <w:sz w:val="24"/>
        </w:rPr>
        <w:t>五</w:t>
      </w:r>
      <w:r>
        <w:rPr>
          <w:sz w:val="24"/>
        </w:rPr>
        <w:t>个概念：</w:t>
      </w:r>
      <w:r>
        <w:rPr>
          <w:rFonts w:hint="eastAsia"/>
          <w:sz w:val="24"/>
        </w:rPr>
        <w:t>实体，</w:t>
      </w:r>
      <w:r>
        <w:rPr>
          <w:sz w:val="24"/>
        </w:rPr>
        <w:t>笛卡尔积，</w:t>
      </w:r>
      <w:r>
        <w:rPr>
          <w:sz w:val="24"/>
        </w:rPr>
        <w:t>n</w:t>
      </w:r>
      <w:r>
        <w:rPr>
          <w:sz w:val="24"/>
        </w:rPr>
        <w:t>元组</w:t>
      </w:r>
      <w:r>
        <w:rPr>
          <w:rFonts w:hint="eastAsia"/>
          <w:sz w:val="24"/>
        </w:rPr>
        <w:t>，</w:t>
      </w:r>
      <w:r>
        <w:rPr>
          <w:sz w:val="24"/>
        </w:rPr>
        <w:t>关系</w:t>
      </w:r>
      <w:r>
        <w:rPr>
          <w:rFonts w:hint="eastAsia"/>
          <w:sz w:val="24"/>
        </w:rPr>
        <w:t>和关系模式</w:t>
      </w:r>
      <w:r>
        <w:rPr>
          <w:sz w:val="24"/>
        </w:rPr>
        <w:t>的定义：</w:t>
      </w:r>
    </w:p>
    <w:p w14:paraId="6C17BE03" w14:textId="77777777" w:rsidR="00584D93" w:rsidRPr="00584D93" w:rsidRDefault="00584D93" w:rsidP="002F11C0">
      <w:pPr>
        <w:pStyle w:val="a8"/>
        <w:spacing w:beforeLines="0" w:afterLines="0" w:line="240" w:lineRule="auto"/>
        <w:ind w:firstLine="420"/>
        <w:rPr>
          <w:rFonts w:ascii="宋体" w:eastAsia="宋体" w:hAnsi="宋体" w:cs="宋体"/>
          <w:sz w:val="24"/>
        </w:rPr>
      </w:pPr>
      <w:r w:rsidRPr="00584D93">
        <w:rPr>
          <w:rFonts w:ascii="宋体" w:eastAsia="宋体" w:hAnsi="宋体" w:cs="宋体"/>
          <w:sz w:val="24"/>
        </w:rPr>
        <w:t>定义</w:t>
      </w:r>
      <w:r w:rsidRPr="00867C7A">
        <w:rPr>
          <w:rFonts w:eastAsia="宋体"/>
          <w:color w:val="000000"/>
          <w:kern w:val="0"/>
          <w:sz w:val="24"/>
          <w:lang w:bidi="ar"/>
        </w:rPr>
        <w:t>1</w:t>
      </w:r>
      <w:r w:rsidRPr="00584D93">
        <w:rPr>
          <w:rFonts w:ascii="宋体" w:eastAsia="宋体" w:hAnsi="宋体" w:cs="宋体"/>
          <w:sz w:val="24"/>
        </w:rPr>
        <w:t>（</w:t>
      </w:r>
      <w:r w:rsidRPr="00584D93">
        <w:rPr>
          <w:rFonts w:ascii="宋体" w:eastAsia="宋体" w:hAnsi="宋体" w:cs="宋体" w:hint="eastAsia"/>
          <w:sz w:val="24"/>
        </w:rPr>
        <w:t>实体</w:t>
      </w:r>
      <w:r w:rsidRPr="00584D93">
        <w:rPr>
          <w:rFonts w:ascii="宋体" w:eastAsia="宋体" w:hAnsi="宋体" w:cs="宋体"/>
          <w:sz w:val="24"/>
        </w:rPr>
        <w:t>）：</w:t>
      </w:r>
      <w:r w:rsidRPr="00584D93">
        <w:rPr>
          <w:rFonts w:ascii="宋体" w:eastAsia="宋体" w:hAnsi="宋体" w:cs="宋体" w:hint="eastAsia"/>
          <w:sz w:val="24"/>
        </w:rPr>
        <w:t>实体是一个数据对象，指应用中可以区别的客观存在的事</w:t>
      </w:r>
      <w:r w:rsidRPr="00584D93">
        <w:rPr>
          <w:rFonts w:ascii="宋体" w:eastAsia="宋体" w:hAnsi="宋体" w:cs="宋体" w:hint="eastAsia"/>
          <w:sz w:val="24"/>
        </w:rPr>
        <w:lastRenderedPageBreak/>
        <w:t>物。</w:t>
      </w:r>
    </w:p>
    <w:p w14:paraId="65E174F2" w14:textId="0CCADB1C" w:rsidR="00584D93" w:rsidRPr="00584D93" w:rsidRDefault="00584D93" w:rsidP="002F11C0">
      <w:pPr>
        <w:widowControl/>
        <w:spacing w:beforeLines="25" w:before="78" w:afterLines="25" w:after="78"/>
        <w:ind w:firstLine="420"/>
        <w:jc w:val="left"/>
        <w:rPr>
          <w:rFonts w:ascii="宋体" w:hAnsi="宋体" w:cs="宋体"/>
          <w:sz w:val="24"/>
        </w:rPr>
      </w:pPr>
      <w:r w:rsidRPr="00584D93">
        <w:rPr>
          <w:rFonts w:ascii="宋体" w:hAnsi="宋体" w:cs="宋体"/>
          <w:sz w:val="24"/>
        </w:rPr>
        <w:t>定义</w:t>
      </w:r>
      <w:r w:rsidRPr="00867C7A">
        <w:rPr>
          <w:rFonts w:hint="eastAsia"/>
          <w:color w:val="000000"/>
          <w:kern w:val="0"/>
          <w:sz w:val="24"/>
          <w:lang w:bidi="ar"/>
        </w:rPr>
        <w:t>2</w:t>
      </w:r>
      <w:r w:rsidRPr="00584D93">
        <w:rPr>
          <w:rFonts w:ascii="宋体" w:hAnsi="宋体" w:cs="宋体"/>
          <w:sz w:val="24"/>
        </w:rPr>
        <w:t>（笛卡尔积）：给定一组</w:t>
      </w:r>
      <w:r w:rsidRPr="00584D93">
        <w:rPr>
          <w:rFonts w:ascii="宋体" w:hAnsi="宋体" w:cs="宋体" w:hint="eastAsia"/>
          <w:sz w:val="24"/>
        </w:rPr>
        <w:t>属性</w:t>
      </w:r>
      <w:r w:rsidRPr="00584D93">
        <w:rPr>
          <w:rFonts w:ascii="宋体" w:hAnsi="宋体" w:cs="宋体"/>
          <w:sz w:val="24"/>
        </w:rPr>
        <w:t>域</w:t>
      </w:r>
      <m:oMath>
        <m:sSub>
          <m:sSubPr>
            <m:ctrlPr>
              <w:rPr>
                <w:rFonts w:ascii="Cambria Math" w:hAnsi="Cambria Math"/>
                <w:color w:val="000000"/>
                <w:kern w:val="0"/>
                <w:sz w:val="24"/>
                <w:lang w:bidi="ar"/>
              </w:rPr>
            </m:ctrlPr>
          </m:sSubPr>
          <m:e>
            <m:r>
              <w:rPr>
                <w:rFonts w:ascii="Cambria Math" w:hAnsi="Cambria Math"/>
                <w:color w:val="000000"/>
                <w:kern w:val="0"/>
                <w:sz w:val="24"/>
                <w:lang w:bidi="ar"/>
              </w:rPr>
              <m:t>A</m:t>
            </m:r>
          </m:e>
          <m:sub>
            <m:r>
              <m:rPr>
                <m:sty m:val="p"/>
              </m:rPr>
              <w:rPr>
                <w:rFonts w:ascii="Cambria Math" w:hAnsi="Cambria Math"/>
                <w:color w:val="000000"/>
                <w:kern w:val="0"/>
                <w:sz w:val="24"/>
                <w:lang w:bidi="ar"/>
              </w:rPr>
              <m:t>1</m:t>
            </m:r>
          </m:sub>
        </m:sSub>
        <m:r>
          <m:rPr>
            <m:sty m:val="p"/>
          </m:rPr>
          <w:rPr>
            <w:rFonts w:ascii="Cambria Math" w:hAnsi="Cambria Math"/>
            <w:color w:val="000000"/>
            <w:kern w:val="0"/>
            <w:sz w:val="24"/>
            <w:lang w:bidi="ar"/>
          </w:rPr>
          <m:t>,</m:t>
        </m:r>
        <m:sSub>
          <m:sSubPr>
            <m:ctrlPr>
              <w:rPr>
                <w:rFonts w:ascii="Cambria Math" w:hAnsi="Cambria Math"/>
                <w:color w:val="000000"/>
                <w:kern w:val="0"/>
                <w:sz w:val="24"/>
                <w:lang w:bidi="ar"/>
              </w:rPr>
            </m:ctrlPr>
          </m:sSubPr>
          <m:e>
            <m:r>
              <w:rPr>
                <w:rFonts w:ascii="Cambria Math" w:hAnsi="Cambria Math"/>
                <w:color w:val="000000"/>
                <w:kern w:val="0"/>
                <w:sz w:val="24"/>
                <w:lang w:bidi="ar"/>
              </w:rPr>
              <m:t>A</m:t>
            </m:r>
          </m:e>
          <m:sub>
            <m:r>
              <m:rPr>
                <m:sty m:val="p"/>
              </m:rPr>
              <w:rPr>
                <w:rFonts w:ascii="Cambria Math" w:hAnsi="Cambria Math"/>
                <w:color w:val="000000"/>
                <w:kern w:val="0"/>
                <w:sz w:val="24"/>
                <w:lang w:bidi="ar"/>
              </w:rPr>
              <m:t>2</m:t>
            </m:r>
          </m:sub>
        </m:sSub>
        <m:r>
          <m:rPr>
            <m:sty m:val="p"/>
          </m:rPr>
          <w:rPr>
            <w:rFonts w:ascii="Cambria Math" w:hAnsi="Cambria Math"/>
            <w:color w:val="000000"/>
            <w:kern w:val="0"/>
            <w:sz w:val="24"/>
            <w:lang w:bidi="ar"/>
          </w:rPr>
          <m:t>,...,</m:t>
        </m:r>
        <m:sSub>
          <m:sSubPr>
            <m:ctrlPr>
              <w:rPr>
                <w:rFonts w:ascii="Cambria Math" w:hAnsi="Cambria Math"/>
                <w:color w:val="000000"/>
                <w:kern w:val="0"/>
                <w:sz w:val="24"/>
                <w:lang w:bidi="ar"/>
              </w:rPr>
            </m:ctrlPr>
          </m:sSubPr>
          <m:e>
            <m:r>
              <w:rPr>
                <w:rFonts w:ascii="Cambria Math" w:hAnsi="Cambria Math"/>
                <w:color w:val="000000"/>
                <w:kern w:val="0"/>
                <w:sz w:val="24"/>
                <w:lang w:bidi="ar"/>
              </w:rPr>
              <m:t>A</m:t>
            </m:r>
          </m:e>
          <m:sub>
            <m:r>
              <w:rPr>
                <w:rFonts w:ascii="Cambria Math" w:hAnsi="Cambria Math"/>
                <w:color w:val="000000"/>
                <w:kern w:val="0"/>
                <w:sz w:val="24"/>
                <w:lang w:bidi="ar"/>
              </w:rPr>
              <m:t>n</m:t>
            </m:r>
          </m:sub>
        </m:sSub>
      </m:oMath>
      <w:r w:rsidRPr="00584D93">
        <w:rPr>
          <w:rFonts w:ascii="宋体" w:hAnsi="宋体" w:cs="宋体"/>
          <w:sz w:val="24"/>
        </w:rPr>
        <w:t>,这些域中可以有重复。</w:t>
      </w:r>
      <m:oMath>
        <m:sSub>
          <m:sSubPr>
            <m:ctrlPr>
              <w:rPr>
                <w:rFonts w:ascii="Cambria Math" w:hAnsi="宋体" w:cs="宋体"/>
                <w:i/>
                <w:sz w:val="24"/>
              </w:rPr>
            </m:ctrlPr>
          </m:sSubPr>
          <m:e>
            <m:r>
              <w:rPr>
                <w:rFonts w:ascii="Cambria Math" w:hAnsi="宋体" w:cs="宋体"/>
                <w:sz w:val="24"/>
              </w:rPr>
              <m:t>A</m:t>
            </m:r>
          </m:e>
          <m:sub>
            <m:r>
              <w:rPr>
                <w:rFonts w:ascii="Cambria Math" w:hAnsi="宋体" w:cs="宋体"/>
                <w:sz w:val="24"/>
              </w:rPr>
              <m:t>1</m:t>
            </m:r>
          </m:sub>
        </m:sSub>
        <m:r>
          <w:rPr>
            <w:rFonts w:ascii="Cambria Math" w:hAnsi="宋体" w:cs="宋体"/>
            <w:sz w:val="24"/>
          </w:rPr>
          <m:t>,</m:t>
        </m:r>
        <m:sSub>
          <m:sSubPr>
            <m:ctrlPr>
              <w:rPr>
                <w:rFonts w:ascii="Cambria Math" w:hAnsi="宋体" w:cs="宋体"/>
                <w:i/>
                <w:sz w:val="24"/>
              </w:rPr>
            </m:ctrlPr>
          </m:sSubPr>
          <m:e>
            <m:r>
              <w:rPr>
                <w:rFonts w:ascii="Cambria Math" w:hAnsi="宋体" w:cs="宋体"/>
                <w:sz w:val="24"/>
              </w:rPr>
              <m:t>A</m:t>
            </m:r>
          </m:e>
          <m:sub>
            <m:r>
              <w:rPr>
                <w:rFonts w:ascii="Cambria Math" w:hAnsi="宋体" w:cs="宋体"/>
                <w:sz w:val="24"/>
              </w:rPr>
              <m:t>2</m:t>
            </m:r>
          </m:sub>
        </m:sSub>
        <m:r>
          <w:rPr>
            <w:rFonts w:ascii="Cambria Math" w:hAnsi="宋体" w:cs="宋体"/>
            <w:sz w:val="24"/>
          </w:rPr>
          <m:t>,...,</m:t>
        </m:r>
        <m:sSub>
          <m:sSubPr>
            <m:ctrlPr>
              <w:rPr>
                <w:rFonts w:ascii="Cambria Math" w:hAnsi="宋体" w:cs="宋体"/>
                <w:i/>
                <w:sz w:val="24"/>
              </w:rPr>
            </m:ctrlPr>
          </m:sSubPr>
          <m:e>
            <m:r>
              <w:rPr>
                <w:rFonts w:ascii="Cambria Math" w:hAnsi="宋体" w:cs="宋体"/>
                <w:sz w:val="24"/>
              </w:rPr>
              <m:t>A</m:t>
            </m:r>
          </m:e>
          <m:sub>
            <m:r>
              <w:rPr>
                <w:rFonts w:ascii="Cambria Math" w:hAnsi="宋体" w:cs="宋体"/>
                <w:sz w:val="24"/>
              </w:rPr>
              <m:t>n</m:t>
            </m:r>
          </m:sub>
        </m:sSub>
      </m:oMath>
      <w:r w:rsidRPr="00584D93">
        <w:rPr>
          <w:rFonts w:ascii="宋体" w:hAnsi="宋体" w:cs="宋体"/>
          <w:sz w:val="24"/>
        </w:rPr>
        <w:t>的笛卡尔积定义为</w:t>
      </w:r>
      <m:oMath>
        <m:sSub>
          <m:sSubPr>
            <m:ctrlPr>
              <w:rPr>
                <w:rFonts w:ascii="Cambria Math" w:hAnsi="宋体" w:cs="宋体"/>
                <w:i/>
                <w:sz w:val="24"/>
              </w:rPr>
            </m:ctrlPr>
          </m:sSubPr>
          <m:e>
            <m:r>
              <w:rPr>
                <w:rFonts w:ascii="Cambria Math" w:hAnsi="宋体" w:cs="宋体"/>
                <w:sz w:val="24"/>
              </w:rPr>
              <m:t>A</m:t>
            </m:r>
          </m:e>
          <m:sub>
            <m:r>
              <w:rPr>
                <w:rFonts w:ascii="Cambria Math" w:hAnsi="宋体" w:cs="宋体"/>
                <w:sz w:val="24"/>
              </w:rPr>
              <m:t>1</m:t>
            </m:r>
          </m:sub>
        </m:sSub>
        <m:r>
          <w:rPr>
            <w:rFonts w:ascii="Cambria Math" w:hAnsi="宋体" w:cs="宋体"/>
            <w:sz w:val="24"/>
          </w:rPr>
          <m:t>×</m:t>
        </m:r>
        <m:sSub>
          <m:sSubPr>
            <m:ctrlPr>
              <w:rPr>
                <w:rFonts w:ascii="Cambria Math" w:hAnsi="宋体" w:cs="宋体"/>
                <w:i/>
                <w:sz w:val="24"/>
              </w:rPr>
            </m:ctrlPr>
          </m:sSubPr>
          <m:e>
            <m:r>
              <w:rPr>
                <w:rFonts w:ascii="Cambria Math" w:hAnsi="宋体" w:cs="宋体"/>
                <w:sz w:val="24"/>
              </w:rPr>
              <m:t>A</m:t>
            </m:r>
          </m:e>
          <m:sub>
            <m:r>
              <w:rPr>
                <w:rFonts w:ascii="Cambria Math" w:hAnsi="宋体" w:cs="宋体"/>
                <w:sz w:val="24"/>
              </w:rPr>
              <m:t>2</m:t>
            </m:r>
          </m:sub>
        </m:sSub>
        <m:r>
          <w:rPr>
            <w:rFonts w:ascii="Cambria Math" w:hAnsi="宋体" w:cs="宋体"/>
            <w:sz w:val="24"/>
          </w:rPr>
          <m:t>×</m:t>
        </m:r>
        <m:r>
          <w:rPr>
            <w:rFonts w:ascii="Cambria Math" w:hAnsi="宋体" w:cs="宋体"/>
            <w:sz w:val="24"/>
          </w:rPr>
          <m:t>...</m:t>
        </m:r>
        <m:r>
          <w:rPr>
            <w:rFonts w:ascii="Cambria Math" w:hAnsi="宋体" w:cs="宋体"/>
            <w:sz w:val="24"/>
          </w:rPr>
          <m:t>×</m:t>
        </m:r>
        <m:sSub>
          <m:sSubPr>
            <m:ctrlPr>
              <w:rPr>
                <w:rFonts w:ascii="Cambria Math" w:hAnsi="宋体" w:cs="宋体"/>
                <w:i/>
                <w:sz w:val="24"/>
              </w:rPr>
            </m:ctrlPr>
          </m:sSubPr>
          <m:e>
            <m:r>
              <w:rPr>
                <w:rFonts w:ascii="Cambria Math" w:hAnsi="宋体" w:cs="宋体"/>
                <w:sz w:val="24"/>
              </w:rPr>
              <m:t>A</m:t>
            </m:r>
          </m:e>
          <m:sub>
            <m:r>
              <w:rPr>
                <w:rFonts w:ascii="Cambria Math" w:hAnsi="宋体" w:cs="宋体"/>
                <w:sz w:val="24"/>
              </w:rPr>
              <m:t>n</m:t>
            </m:r>
          </m:sub>
        </m:sSub>
        <m:r>
          <w:rPr>
            <w:rFonts w:ascii="Cambria Math" w:hAnsi="宋体" w:cs="宋体"/>
            <w:sz w:val="24"/>
          </w:rPr>
          <m:t>=</m:t>
        </m:r>
        <m:d>
          <m:dPr>
            <m:begChr m:val="{"/>
            <m:endChr m:val="}"/>
            <m:ctrlPr>
              <w:rPr>
                <w:rFonts w:ascii="Cambria Math" w:hAnsi="宋体" w:cs="宋体"/>
                <w:i/>
                <w:sz w:val="24"/>
              </w:rPr>
            </m:ctrlPr>
          </m:dPr>
          <m:e>
            <m:d>
              <m:dPr>
                <m:ctrlPr>
                  <w:rPr>
                    <w:rFonts w:ascii="Cambria Math" w:hAnsi="宋体" w:cs="宋体"/>
                    <w:i/>
                    <w:sz w:val="24"/>
                  </w:rPr>
                </m:ctrlPr>
              </m:dPr>
              <m:e>
                <m:sSub>
                  <m:sSubPr>
                    <m:ctrlPr>
                      <w:rPr>
                        <w:rFonts w:ascii="Cambria Math" w:hAnsi="宋体" w:cs="宋体"/>
                        <w:i/>
                        <w:sz w:val="24"/>
                      </w:rPr>
                    </m:ctrlPr>
                  </m:sSubPr>
                  <m:e>
                    <m:r>
                      <w:rPr>
                        <w:rFonts w:ascii="Cambria Math" w:hAnsi="宋体" w:cs="宋体"/>
                        <w:sz w:val="24"/>
                      </w:rPr>
                      <m:t>a</m:t>
                    </m:r>
                  </m:e>
                  <m:sub>
                    <m:r>
                      <w:rPr>
                        <w:rFonts w:ascii="Cambria Math" w:hAnsi="宋体" w:cs="宋体"/>
                        <w:sz w:val="24"/>
                      </w:rPr>
                      <m:t>1</m:t>
                    </m:r>
                  </m:sub>
                </m:sSub>
                <m:r>
                  <w:rPr>
                    <w:rFonts w:ascii="Cambria Math" w:hAnsi="宋体" w:cs="宋体"/>
                    <w:sz w:val="24"/>
                  </w:rPr>
                  <m:t>,</m:t>
                </m:r>
                <m:sSub>
                  <m:sSubPr>
                    <m:ctrlPr>
                      <w:rPr>
                        <w:rFonts w:ascii="Cambria Math" w:hAnsi="宋体" w:cs="宋体"/>
                        <w:i/>
                        <w:sz w:val="24"/>
                      </w:rPr>
                    </m:ctrlPr>
                  </m:sSubPr>
                  <m:e>
                    <m:r>
                      <w:rPr>
                        <w:rFonts w:ascii="Cambria Math" w:hAnsi="宋体" w:cs="宋体"/>
                        <w:sz w:val="24"/>
                      </w:rPr>
                      <m:t>a</m:t>
                    </m:r>
                  </m:e>
                  <m:sub>
                    <m:r>
                      <w:rPr>
                        <w:rFonts w:ascii="Cambria Math" w:hAnsi="宋体" w:cs="宋体"/>
                        <w:sz w:val="24"/>
                      </w:rPr>
                      <m:t>2</m:t>
                    </m:r>
                  </m:sub>
                </m:sSub>
                <m:r>
                  <w:rPr>
                    <w:rFonts w:ascii="Cambria Math" w:hAnsi="宋体" w:cs="宋体"/>
                    <w:sz w:val="24"/>
                  </w:rPr>
                  <m:t>,...,</m:t>
                </m:r>
                <m:sSub>
                  <m:sSubPr>
                    <m:ctrlPr>
                      <w:rPr>
                        <w:rFonts w:ascii="Cambria Math" w:hAnsi="宋体" w:cs="宋体"/>
                        <w:i/>
                        <w:sz w:val="24"/>
                      </w:rPr>
                    </m:ctrlPr>
                  </m:sSubPr>
                  <m:e>
                    <m:r>
                      <w:rPr>
                        <w:rFonts w:ascii="Cambria Math" w:hAnsi="宋体" w:cs="宋体"/>
                        <w:sz w:val="24"/>
                      </w:rPr>
                      <m:t>a</m:t>
                    </m:r>
                  </m:e>
                  <m:sub>
                    <m:r>
                      <w:rPr>
                        <w:rFonts w:ascii="Cambria Math" w:hAnsi="宋体" w:cs="宋体"/>
                        <w:sz w:val="24"/>
                      </w:rPr>
                      <m:t>n</m:t>
                    </m:r>
                  </m:sub>
                </m:sSub>
                <m:ctrlPr>
                  <w:rPr>
                    <w:rFonts w:ascii="Cambria Math" w:hAnsi="Cambria Math" w:cs="宋体"/>
                    <w:i/>
                    <w:sz w:val="24"/>
                  </w:rPr>
                </m:ctrlPr>
              </m:e>
            </m:d>
            <m:r>
              <w:rPr>
                <w:rFonts w:ascii="Cambria Math" w:hAnsi="宋体" w:cs="宋体"/>
                <w:sz w:val="24"/>
              </w:rPr>
              <m:t>|</m:t>
            </m:r>
            <m:sSub>
              <m:sSubPr>
                <m:ctrlPr>
                  <w:rPr>
                    <w:rFonts w:ascii="Cambria Math" w:hAnsi="宋体" w:cs="宋体"/>
                    <w:i/>
                    <w:sz w:val="24"/>
                  </w:rPr>
                </m:ctrlPr>
              </m:sSubPr>
              <m:e>
                <m:r>
                  <w:rPr>
                    <w:rFonts w:ascii="Cambria Math" w:hAnsi="宋体" w:cs="宋体"/>
                    <w:sz w:val="24"/>
                  </w:rPr>
                  <m:t>a</m:t>
                </m:r>
              </m:e>
              <m:sub>
                <m:r>
                  <w:rPr>
                    <w:rFonts w:ascii="Cambria Math" w:hAnsi="宋体" w:cs="宋体"/>
                    <w:sz w:val="24"/>
                  </w:rPr>
                  <m:t>i</m:t>
                </m:r>
              </m:sub>
            </m:sSub>
            <m:r>
              <w:rPr>
                <w:rFonts w:ascii="Cambria Math" w:hAnsi="宋体" w:cs="宋体"/>
                <w:sz w:val="24"/>
              </w:rPr>
              <m:t>∈</m:t>
            </m:r>
            <m:sSub>
              <m:sSubPr>
                <m:ctrlPr>
                  <w:rPr>
                    <w:rFonts w:ascii="Cambria Math" w:hAnsi="宋体" w:cs="宋体"/>
                    <w:i/>
                    <w:sz w:val="24"/>
                  </w:rPr>
                </m:ctrlPr>
              </m:sSubPr>
              <m:e>
                <m:r>
                  <w:rPr>
                    <w:rFonts w:ascii="Cambria Math" w:hAnsi="宋体" w:cs="宋体"/>
                    <w:sz w:val="24"/>
                  </w:rPr>
                  <m:t>A</m:t>
                </m:r>
              </m:e>
              <m:sub>
                <m:r>
                  <w:rPr>
                    <w:rFonts w:ascii="Cambria Math" w:hAnsi="宋体" w:cs="宋体"/>
                    <w:sz w:val="24"/>
                  </w:rPr>
                  <m:t>i</m:t>
                </m:r>
              </m:sub>
            </m:sSub>
            <m:r>
              <w:rPr>
                <w:rFonts w:ascii="Cambria Math" w:hAnsi="宋体" w:cs="宋体"/>
                <w:sz w:val="24"/>
              </w:rPr>
              <m:t>,i=1,2,...,n</m:t>
            </m:r>
          </m:e>
        </m:d>
      </m:oMath>
      <w:r w:rsidRPr="00584D93">
        <w:rPr>
          <w:rFonts w:ascii="宋体" w:hAnsi="宋体" w:cs="宋体"/>
          <w:sz w:val="24"/>
        </w:rPr>
        <w:t>。即所有域的所有取值的一个组合，其中不能有重复。</w:t>
      </w:r>
    </w:p>
    <w:p w14:paraId="15504B7F" w14:textId="2CC6FA32" w:rsidR="00584D93" w:rsidRPr="00584D93" w:rsidRDefault="00584D93" w:rsidP="002F11C0">
      <w:pPr>
        <w:widowControl/>
        <w:spacing w:beforeLines="25" w:before="78" w:afterLines="25" w:after="78"/>
        <w:ind w:firstLine="420"/>
        <w:jc w:val="left"/>
        <w:rPr>
          <w:rFonts w:ascii="宋体" w:hAnsi="宋体" w:cs="宋体"/>
          <w:sz w:val="24"/>
        </w:rPr>
      </w:pPr>
      <w:r w:rsidRPr="00584D93">
        <w:rPr>
          <w:rFonts w:ascii="宋体" w:hAnsi="宋体" w:cs="宋体"/>
          <w:sz w:val="24"/>
        </w:rPr>
        <w:t>定义</w:t>
      </w:r>
      <w:r w:rsidRPr="00867C7A">
        <w:rPr>
          <w:rFonts w:hint="eastAsia"/>
          <w:color w:val="000000"/>
          <w:kern w:val="0"/>
          <w:sz w:val="24"/>
          <w:lang w:bidi="ar"/>
        </w:rPr>
        <w:t>3</w:t>
      </w:r>
      <w:r w:rsidRPr="00584D93">
        <w:rPr>
          <w:rFonts w:ascii="宋体" w:hAnsi="宋体" w:cs="宋体"/>
          <w:sz w:val="24"/>
        </w:rPr>
        <w:t>（</w:t>
      </w:r>
      <w:r w:rsidRPr="00794866">
        <w:rPr>
          <w:color w:val="000000"/>
          <w:kern w:val="0"/>
          <w:sz w:val="24"/>
          <w:lang w:bidi="ar"/>
        </w:rPr>
        <w:t>n</w:t>
      </w:r>
      <w:r w:rsidRPr="00584D93">
        <w:rPr>
          <w:rFonts w:ascii="宋体" w:hAnsi="宋体" w:cs="宋体"/>
          <w:sz w:val="24"/>
        </w:rPr>
        <w:t>元组）：笛卡尔积中每一个元素</w:t>
      </w:r>
      <m:oMath>
        <m:d>
          <m:dPr>
            <m:ctrlPr>
              <w:rPr>
                <w:rFonts w:ascii="Cambria Math" w:hAnsi="Cambria Math"/>
                <w:color w:val="000000"/>
                <w:kern w:val="0"/>
                <w:sz w:val="24"/>
                <w:lang w:bidi="ar"/>
              </w:rPr>
            </m:ctrlPr>
          </m:dPr>
          <m:e>
            <m:sSub>
              <m:sSubPr>
                <m:ctrlPr>
                  <w:rPr>
                    <w:rFonts w:ascii="Cambria Math" w:hAnsi="Cambria Math"/>
                    <w:color w:val="000000"/>
                    <w:kern w:val="0"/>
                    <w:sz w:val="24"/>
                    <w:lang w:bidi="ar"/>
                  </w:rPr>
                </m:ctrlPr>
              </m:sSubPr>
              <m:e>
                <m:r>
                  <w:rPr>
                    <w:rFonts w:ascii="Cambria Math"/>
                    <w:color w:val="000000"/>
                    <w:kern w:val="0"/>
                    <w:sz w:val="24"/>
                    <w:lang w:bidi="ar"/>
                  </w:rPr>
                  <m:t>a</m:t>
                </m:r>
              </m:e>
              <m:sub>
                <m:r>
                  <m:rPr>
                    <m:sty m:val="p"/>
                  </m:rPr>
                  <w:rPr>
                    <w:rFonts w:ascii="Cambria Math"/>
                    <w:color w:val="000000"/>
                    <w:kern w:val="0"/>
                    <w:sz w:val="24"/>
                    <w:lang w:bidi="ar"/>
                  </w:rPr>
                  <m:t>1</m:t>
                </m:r>
              </m:sub>
            </m:sSub>
            <m:r>
              <m:rPr>
                <m:sty m:val="p"/>
              </m:rPr>
              <w:rPr>
                <w:rFonts w:ascii="Cambria Math"/>
                <w:color w:val="000000"/>
                <w:kern w:val="0"/>
                <w:sz w:val="24"/>
                <w:lang w:bidi="ar"/>
              </w:rPr>
              <m:t>,</m:t>
            </m:r>
            <m:sSub>
              <m:sSubPr>
                <m:ctrlPr>
                  <w:rPr>
                    <w:rFonts w:ascii="Cambria Math" w:hAnsi="Cambria Math"/>
                    <w:color w:val="000000"/>
                    <w:kern w:val="0"/>
                    <w:sz w:val="24"/>
                    <w:lang w:bidi="ar"/>
                  </w:rPr>
                </m:ctrlPr>
              </m:sSubPr>
              <m:e>
                <m:r>
                  <w:rPr>
                    <w:rFonts w:ascii="Cambria Math"/>
                    <w:color w:val="000000"/>
                    <w:kern w:val="0"/>
                    <w:sz w:val="24"/>
                    <w:lang w:bidi="ar"/>
                  </w:rPr>
                  <m:t>a</m:t>
                </m:r>
              </m:e>
              <m:sub>
                <m:r>
                  <m:rPr>
                    <m:sty m:val="p"/>
                  </m:rPr>
                  <w:rPr>
                    <w:rFonts w:ascii="Cambria Math"/>
                    <w:color w:val="000000"/>
                    <w:kern w:val="0"/>
                    <w:sz w:val="24"/>
                    <w:lang w:bidi="ar"/>
                  </w:rPr>
                  <m:t>2</m:t>
                </m:r>
              </m:sub>
            </m:sSub>
            <m:r>
              <m:rPr>
                <m:sty m:val="p"/>
              </m:rPr>
              <w:rPr>
                <w:rFonts w:ascii="Cambria Math"/>
                <w:color w:val="000000"/>
                <w:kern w:val="0"/>
                <w:sz w:val="24"/>
                <w:lang w:bidi="ar"/>
              </w:rPr>
              <m:t>,...,</m:t>
            </m:r>
            <m:sSub>
              <m:sSubPr>
                <m:ctrlPr>
                  <w:rPr>
                    <w:rFonts w:ascii="Cambria Math" w:hAnsi="Cambria Math"/>
                    <w:color w:val="000000"/>
                    <w:kern w:val="0"/>
                    <w:sz w:val="24"/>
                    <w:lang w:bidi="ar"/>
                  </w:rPr>
                </m:ctrlPr>
              </m:sSubPr>
              <m:e>
                <m:r>
                  <w:rPr>
                    <w:rFonts w:ascii="Cambria Math"/>
                    <w:color w:val="000000"/>
                    <w:kern w:val="0"/>
                    <w:sz w:val="24"/>
                    <w:lang w:bidi="ar"/>
                  </w:rPr>
                  <m:t>a</m:t>
                </m:r>
              </m:e>
              <m:sub>
                <m:r>
                  <w:rPr>
                    <w:rFonts w:ascii="Cambria Math"/>
                    <w:color w:val="000000"/>
                    <w:kern w:val="0"/>
                    <w:sz w:val="24"/>
                    <w:lang w:bidi="ar"/>
                  </w:rPr>
                  <m:t>n</m:t>
                </m:r>
              </m:sub>
            </m:sSub>
          </m:e>
        </m:d>
      </m:oMath>
      <w:r w:rsidRPr="00584D93">
        <w:rPr>
          <w:rFonts w:ascii="宋体" w:hAnsi="宋体" w:cs="宋体"/>
          <w:sz w:val="24"/>
        </w:rPr>
        <w:t>叫</w:t>
      </w:r>
      <w:r>
        <w:rPr>
          <w:rFonts w:ascii="宋体" w:hAnsi="宋体" w:cs="宋体" w:hint="eastAsia"/>
          <w:sz w:val="24"/>
        </w:rPr>
        <w:t>做</w:t>
      </w:r>
      <w:r w:rsidRPr="00584D93">
        <w:rPr>
          <w:rFonts w:ascii="宋体" w:hAnsi="宋体" w:cs="宋体"/>
          <w:sz w:val="24"/>
        </w:rPr>
        <w:t>一个</w:t>
      </w:r>
      <w:r w:rsidRPr="00794866">
        <w:rPr>
          <w:color w:val="000000"/>
          <w:kern w:val="0"/>
          <w:sz w:val="24"/>
          <w:lang w:bidi="ar"/>
        </w:rPr>
        <w:t>n</w:t>
      </w:r>
      <w:r w:rsidRPr="00584D93">
        <w:rPr>
          <w:rFonts w:ascii="宋体" w:hAnsi="宋体" w:cs="宋体"/>
          <w:sz w:val="24"/>
        </w:rPr>
        <w:t>元组，或简称元组。</w:t>
      </w:r>
    </w:p>
    <w:p w14:paraId="446D09F9" w14:textId="3CB94A2B" w:rsidR="00584D93" w:rsidRPr="00584D93" w:rsidRDefault="00584D93" w:rsidP="002F11C0">
      <w:pPr>
        <w:widowControl/>
        <w:spacing w:beforeLines="25" w:before="78" w:afterLines="25" w:after="78"/>
        <w:ind w:firstLine="420"/>
        <w:jc w:val="left"/>
        <w:rPr>
          <w:rFonts w:ascii="宋体" w:hAnsi="宋体" w:cs="宋体"/>
          <w:sz w:val="24"/>
        </w:rPr>
      </w:pPr>
      <w:r w:rsidRPr="00584D93">
        <w:rPr>
          <w:rFonts w:ascii="宋体" w:hAnsi="宋体" w:cs="宋体"/>
          <w:sz w:val="24"/>
        </w:rPr>
        <w:t>定义</w:t>
      </w:r>
      <w:r w:rsidRPr="00867C7A">
        <w:rPr>
          <w:rFonts w:hint="eastAsia"/>
          <w:color w:val="000000"/>
          <w:kern w:val="0"/>
          <w:sz w:val="24"/>
          <w:lang w:bidi="ar"/>
        </w:rPr>
        <w:t>4</w:t>
      </w:r>
      <w:r w:rsidRPr="00584D93">
        <w:rPr>
          <w:rFonts w:ascii="宋体" w:hAnsi="宋体" w:cs="宋体"/>
          <w:sz w:val="24"/>
        </w:rPr>
        <w:t>（关系）：</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2</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n</m:t>
            </m:r>
          </m:sub>
        </m:sSub>
      </m:oMath>
      <w:r w:rsidRPr="00584D93">
        <w:rPr>
          <w:rFonts w:ascii="宋体" w:hAnsi="宋体" w:cs="宋体"/>
          <w:sz w:val="24"/>
        </w:rPr>
        <w:t>的子集叫</w:t>
      </w:r>
      <w:r>
        <w:rPr>
          <w:rFonts w:ascii="宋体" w:hAnsi="宋体" w:cs="宋体" w:hint="eastAsia"/>
          <w:sz w:val="24"/>
        </w:rPr>
        <w:t>做</w:t>
      </w:r>
      <w:r w:rsidRPr="00584D93">
        <w:rPr>
          <w:rFonts w:ascii="宋体" w:hAnsi="宋体" w:cs="宋体"/>
          <w:sz w:val="24"/>
        </w:rPr>
        <w:t>在</w:t>
      </w:r>
      <w:r w:rsidRPr="00584D93">
        <w:rPr>
          <w:rFonts w:ascii="宋体" w:hAnsi="宋体" w:cs="宋体" w:hint="eastAsia"/>
          <w:sz w:val="24"/>
        </w:rPr>
        <w:t>属性</w:t>
      </w:r>
      <w:r w:rsidRPr="00584D93">
        <w:rPr>
          <w:rFonts w:ascii="宋体" w:hAnsi="宋体" w:cs="宋体"/>
          <w:sz w:val="24"/>
        </w:rPr>
        <w:t>域</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2</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n</m:t>
            </m:r>
          </m:sub>
        </m:sSub>
      </m:oMath>
      <w:r w:rsidRPr="00584D93">
        <w:rPr>
          <w:rFonts w:ascii="宋体" w:hAnsi="宋体" w:cs="宋体"/>
          <w:sz w:val="24"/>
        </w:rPr>
        <w:t>上的关系，表示为</w:t>
      </w:r>
      <m:oMath>
        <m:r>
          <w:rPr>
            <w:rFonts w:ascii="Cambria Math" w:hAnsi="宋体" w:cs="宋体"/>
            <w:sz w:val="24"/>
          </w:rPr>
          <m:t>R</m:t>
        </m:r>
        <m:d>
          <m:dPr>
            <m:ctrlPr>
              <w:rPr>
                <w:rFonts w:ascii="Cambria Math" w:hAnsi="宋体" w:cs="宋体"/>
                <w:i/>
                <w:sz w:val="24"/>
              </w:rPr>
            </m:ctrlPr>
          </m:dPr>
          <m:e>
            <m:sSub>
              <m:sSubPr>
                <m:ctrlPr>
                  <w:rPr>
                    <w:rFonts w:ascii="Cambria Math" w:hAnsi="宋体" w:cs="宋体"/>
                    <w:i/>
                    <w:sz w:val="24"/>
                  </w:rPr>
                </m:ctrlPr>
              </m:sSubPr>
              <m:e>
                <m:r>
                  <w:rPr>
                    <w:rFonts w:ascii="Cambria Math" w:hAnsi="宋体" w:cs="宋体"/>
                    <w:sz w:val="24"/>
                  </w:rPr>
                  <m:t>A</m:t>
                </m:r>
              </m:e>
              <m:sub>
                <m:r>
                  <w:rPr>
                    <w:rFonts w:ascii="Cambria Math" w:hAnsi="宋体" w:cs="宋体"/>
                    <w:sz w:val="24"/>
                  </w:rPr>
                  <m:t>1</m:t>
                </m:r>
              </m:sub>
            </m:sSub>
            <m:r>
              <w:rPr>
                <w:rFonts w:ascii="Cambria Math" w:hAnsi="宋体" w:cs="宋体"/>
                <w:sz w:val="24"/>
              </w:rPr>
              <m:t>,</m:t>
            </m:r>
            <m:sSub>
              <m:sSubPr>
                <m:ctrlPr>
                  <w:rPr>
                    <w:rFonts w:ascii="Cambria Math" w:hAnsi="宋体" w:cs="宋体"/>
                    <w:i/>
                    <w:sz w:val="24"/>
                  </w:rPr>
                </m:ctrlPr>
              </m:sSubPr>
              <m:e>
                <m:r>
                  <w:rPr>
                    <w:rFonts w:ascii="Cambria Math" w:hAnsi="宋体" w:cs="宋体"/>
                    <w:sz w:val="24"/>
                  </w:rPr>
                  <m:t>A</m:t>
                </m:r>
              </m:e>
              <m:sub>
                <m:r>
                  <w:rPr>
                    <w:rFonts w:ascii="Cambria Math" w:hAnsi="宋体" w:cs="宋体"/>
                    <w:sz w:val="24"/>
                  </w:rPr>
                  <m:t>2</m:t>
                </m:r>
              </m:sub>
            </m:sSub>
            <m:r>
              <w:rPr>
                <w:rFonts w:ascii="Cambria Math" w:hAnsi="宋体" w:cs="宋体"/>
                <w:sz w:val="24"/>
              </w:rPr>
              <m:t>,...,</m:t>
            </m:r>
            <m:sSub>
              <m:sSubPr>
                <m:ctrlPr>
                  <w:rPr>
                    <w:rFonts w:ascii="Cambria Math" w:hAnsi="宋体" w:cs="宋体"/>
                    <w:i/>
                    <w:sz w:val="24"/>
                  </w:rPr>
                </m:ctrlPr>
              </m:sSubPr>
              <m:e>
                <m:r>
                  <w:rPr>
                    <w:rFonts w:ascii="Cambria Math" w:hAnsi="宋体" w:cs="宋体"/>
                    <w:sz w:val="24"/>
                  </w:rPr>
                  <m:t>A</m:t>
                </m:r>
              </m:e>
              <m:sub>
                <m:r>
                  <w:rPr>
                    <w:rFonts w:ascii="Cambria Math" w:hAnsi="宋体" w:cs="宋体"/>
                    <w:sz w:val="24"/>
                  </w:rPr>
                  <m:t>n</m:t>
                </m:r>
              </m:sub>
            </m:sSub>
            <m:ctrlPr>
              <w:rPr>
                <w:rFonts w:ascii="Cambria Math" w:hAnsi="Cambria Math" w:cs="宋体"/>
                <w:i/>
                <w:sz w:val="24"/>
              </w:rPr>
            </m:ctrlPr>
          </m:e>
        </m:d>
      </m:oMath>
      <w:r w:rsidRPr="00584D93">
        <w:rPr>
          <w:rFonts w:ascii="宋体" w:hAnsi="宋体" w:cs="宋体"/>
          <w:sz w:val="24"/>
        </w:rPr>
        <w:t xml:space="preserve"> ，称为n元关系，其中R为关系名，</w:t>
      </w:r>
      <w:r w:rsidRPr="00867C7A">
        <w:rPr>
          <w:color w:val="000000"/>
          <w:kern w:val="0"/>
          <w:sz w:val="24"/>
          <w:lang w:bidi="ar"/>
        </w:rPr>
        <w:t>n</w:t>
      </w:r>
      <w:r w:rsidRPr="00584D93">
        <w:rPr>
          <w:rFonts w:ascii="宋体" w:hAnsi="宋体" w:cs="宋体"/>
          <w:sz w:val="24"/>
        </w:rPr>
        <w:t xml:space="preserve">为关系的目或度。 </w:t>
      </w:r>
    </w:p>
    <w:p w14:paraId="26247032" w14:textId="43CBA265" w:rsidR="00584D93" w:rsidRDefault="00584D93" w:rsidP="002F11C0">
      <w:pPr>
        <w:widowControl/>
        <w:spacing w:beforeLines="25" w:before="78" w:afterLines="25" w:after="78"/>
        <w:ind w:firstLineChars="200" w:firstLine="480"/>
        <w:jc w:val="left"/>
        <w:rPr>
          <w:rFonts w:ascii="宋体" w:hAnsi="宋体" w:cs="宋体"/>
          <w:sz w:val="24"/>
        </w:rPr>
      </w:pPr>
      <w:r w:rsidRPr="00584D93">
        <w:rPr>
          <w:rFonts w:ascii="宋体" w:hAnsi="宋体" w:cs="宋体"/>
          <w:sz w:val="24"/>
        </w:rPr>
        <w:t>定义</w:t>
      </w:r>
      <w:r w:rsidRPr="00867C7A">
        <w:rPr>
          <w:rFonts w:hint="eastAsia"/>
          <w:color w:val="000000"/>
          <w:kern w:val="0"/>
          <w:sz w:val="24"/>
          <w:lang w:bidi="ar"/>
        </w:rPr>
        <w:t>5</w:t>
      </w:r>
      <w:r w:rsidRPr="00584D93">
        <w:rPr>
          <w:rFonts w:ascii="宋体" w:hAnsi="宋体" w:cs="宋体"/>
          <w:sz w:val="24"/>
        </w:rPr>
        <w:t>（关系</w:t>
      </w:r>
      <w:r w:rsidRPr="00584D93">
        <w:rPr>
          <w:rFonts w:ascii="宋体" w:hAnsi="宋体" w:cs="宋体" w:hint="eastAsia"/>
          <w:sz w:val="24"/>
        </w:rPr>
        <w:t>模式</w:t>
      </w:r>
      <w:r w:rsidRPr="00584D93">
        <w:rPr>
          <w:rFonts w:ascii="宋体" w:hAnsi="宋体" w:cs="宋体"/>
          <w:sz w:val="24"/>
        </w:rPr>
        <w:t>）：</w:t>
      </w:r>
      <w:r w:rsidRPr="00584D93">
        <w:rPr>
          <w:rFonts w:ascii="宋体" w:hAnsi="宋体" w:cs="宋体" w:hint="eastAsia"/>
          <w:sz w:val="24"/>
        </w:rPr>
        <w:t>一个具体的关系描述，具有形式</w:t>
      </w:r>
      <w:r w:rsidRPr="00794866">
        <w:rPr>
          <w:color w:val="000000"/>
          <w:kern w:val="0"/>
          <w:sz w:val="24"/>
          <w:lang w:bidi="ar"/>
        </w:rPr>
        <w:t xml:space="preserve">R(U, </w:t>
      </w:r>
      <w:r w:rsidRPr="00794866">
        <w:rPr>
          <w:rFonts w:hint="eastAsia"/>
          <w:color w:val="000000"/>
          <w:kern w:val="0"/>
          <w:sz w:val="24"/>
          <w:lang w:bidi="ar"/>
        </w:rPr>
        <w:t>T</w:t>
      </w:r>
      <w:r w:rsidRPr="00794866">
        <w:rPr>
          <w:color w:val="000000"/>
          <w:kern w:val="0"/>
          <w:sz w:val="24"/>
          <w:lang w:bidi="ar"/>
        </w:rPr>
        <w:t>, I, F)</w:t>
      </w:r>
      <w:r w:rsidRPr="00584D93">
        <w:rPr>
          <w:rFonts w:ascii="宋体" w:hAnsi="宋体" w:cs="宋体"/>
          <w:sz w:val="24"/>
        </w:rPr>
        <w:t xml:space="preserve">, </w:t>
      </w:r>
      <w:r w:rsidRPr="00584D93">
        <w:rPr>
          <w:rFonts w:ascii="宋体" w:hAnsi="宋体" w:cs="宋体" w:hint="eastAsia"/>
          <w:sz w:val="24"/>
        </w:rPr>
        <w:t>其中，</w:t>
      </w:r>
      <w:r w:rsidRPr="00867C7A">
        <w:rPr>
          <w:color w:val="000000"/>
          <w:kern w:val="0"/>
          <w:sz w:val="24"/>
          <w:lang w:bidi="ar"/>
        </w:rPr>
        <w:t>R</w:t>
      </w:r>
      <w:r w:rsidRPr="00584D93">
        <w:rPr>
          <w:rFonts w:ascii="宋体" w:hAnsi="宋体" w:cs="宋体" w:hint="eastAsia"/>
          <w:sz w:val="24"/>
        </w:rPr>
        <w:t>是关系名，</w:t>
      </w:r>
      <w:r w:rsidR="00997500" w:rsidRPr="00584D93">
        <w:rPr>
          <w:rFonts w:ascii="宋体" w:hAnsi="宋体" w:cs="宋体"/>
          <w:sz w:val="24"/>
        </w:rPr>
        <w:t>表示为</w:t>
      </w:r>
      <m:oMath>
        <m:r>
          <w:rPr>
            <w:rFonts w:ascii="Cambria Math" w:hAnsi="宋体" w:cs="宋体"/>
            <w:sz w:val="24"/>
          </w:rPr>
          <m:t>R</m:t>
        </m:r>
        <m:d>
          <m:dPr>
            <m:ctrlPr>
              <w:rPr>
                <w:rFonts w:ascii="Cambria Math" w:hAnsi="宋体" w:cs="宋体"/>
                <w:i/>
                <w:sz w:val="24"/>
              </w:rPr>
            </m:ctrlPr>
          </m:dPr>
          <m:e>
            <m:sSub>
              <m:sSubPr>
                <m:ctrlPr>
                  <w:rPr>
                    <w:rFonts w:ascii="Cambria Math" w:hAnsi="宋体" w:cs="宋体"/>
                    <w:i/>
                    <w:sz w:val="24"/>
                  </w:rPr>
                </m:ctrlPr>
              </m:sSubPr>
              <m:e>
                <m:r>
                  <w:rPr>
                    <w:rFonts w:ascii="Cambria Math" w:hAnsi="宋体" w:cs="宋体"/>
                    <w:sz w:val="24"/>
                  </w:rPr>
                  <m:t>A</m:t>
                </m:r>
              </m:e>
              <m:sub>
                <m:r>
                  <w:rPr>
                    <w:rFonts w:ascii="Cambria Math" w:hAnsi="宋体" w:cs="宋体"/>
                    <w:sz w:val="24"/>
                  </w:rPr>
                  <m:t>1</m:t>
                </m:r>
              </m:sub>
            </m:sSub>
            <m:r>
              <w:rPr>
                <w:rFonts w:ascii="Cambria Math" w:hAnsi="宋体" w:cs="宋体"/>
                <w:sz w:val="24"/>
              </w:rPr>
              <m:t>,</m:t>
            </m:r>
            <m:sSub>
              <m:sSubPr>
                <m:ctrlPr>
                  <w:rPr>
                    <w:rFonts w:ascii="Cambria Math" w:hAnsi="宋体" w:cs="宋体"/>
                    <w:i/>
                    <w:sz w:val="24"/>
                  </w:rPr>
                </m:ctrlPr>
              </m:sSubPr>
              <m:e>
                <m:r>
                  <w:rPr>
                    <w:rFonts w:ascii="Cambria Math" w:hAnsi="宋体" w:cs="宋体"/>
                    <w:sz w:val="24"/>
                  </w:rPr>
                  <m:t>A</m:t>
                </m:r>
              </m:e>
              <m:sub>
                <m:r>
                  <w:rPr>
                    <w:rFonts w:ascii="Cambria Math" w:hAnsi="宋体" w:cs="宋体"/>
                    <w:sz w:val="24"/>
                  </w:rPr>
                  <m:t>2</m:t>
                </m:r>
              </m:sub>
            </m:sSub>
            <m:r>
              <w:rPr>
                <w:rFonts w:ascii="Cambria Math" w:hAnsi="宋体" w:cs="宋体"/>
                <w:sz w:val="24"/>
              </w:rPr>
              <m:t>,...,</m:t>
            </m:r>
            <m:sSub>
              <m:sSubPr>
                <m:ctrlPr>
                  <w:rPr>
                    <w:rFonts w:ascii="Cambria Math" w:hAnsi="宋体" w:cs="宋体"/>
                    <w:i/>
                    <w:sz w:val="24"/>
                  </w:rPr>
                </m:ctrlPr>
              </m:sSubPr>
              <m:e>
                <m:r>
                  <w:rPr>
                    <w:rFonts w:ascii="Cambria Math" w:hAnsi="宋体" w:cs="宋体"/>
                    <w:sz w:val="24"/>
                  </w:rPr>
                  <m:t>A</m:t>
                </m:r>
              </m:e>
              <m:sub>
                <m:r>
                  <w:rPr>
                    <w:rFonts w:ascii="Cambria Math" w:hAnsi="宋体" w:cs="宋体"/>
                    <w:sz w:val="24"/>
                  </w:rPr>
                  <m:t>n</m:t>
                </m:r>
              </m:sub>
            </m:sSub>
            <m:ctrlPr>
              <w:rPr>
                <w:rFonts w:ascii="Cambria Math" w:hAnsi="Cambria Math" w:cs="宋体"/>
                <w:i/>
                <w:sz w:val="24"/>
              </w:rPr>
            </m:ctrlPr>
          </m:e>
        </m:d>
      </m:oMath>
      <w:r w:rsidR="00997500">
        <w:rPr>
          <w:rFonts w:ascii="宋体" w:hAnsi="宋体" w:cs="宋体" w:hint="eastAsia"/>
          <w:sz w:val="24"/>
        </w:rPr>
        <w:t>。</w:t>
      </w:r>
      <w:r w:rsidRPr="00867C7A">
        <w:rPr>
          <w:color w:val="000000"/>
          <w:kern w:val="0"/>
          <w:sz w:val="24"/>
          <w:lang w:bidi="ar"/>
        </w:rPr>
        <w:t>U</w:t>
      </w:r>
      <w:r w:rsidRPr="00584D93">
        <w:rPr>
          <w:rFonts w:ascii="宋体" w:hAnsi="宋体" w:cs="宋体" w:hint="eastAsia"/>
          <w:sz w:val="24"/>
        </w:rPr>
        <w:t>是</w:t>
      </w:r>
      <w:r w:rsidRPr="00867C7A">
        <w:rPr>
          <w:color w:val="000000"/>
          <w:kern w:val="0"/>
          <w:sz w:val="24"/>
          <w:lang w:bidi="ar"/>
        </w:rPr>
        <w:t>R</w:t>
      </w:r>
      <w:r w:rsidRPr="00584D93">
        <w:rPr>
          <w:rFonts w:ascii="宋体" w:hAnsi="宋体" w:cs="宋体" w:hint="eastAsia"/>
          <w:sz w:val="24"/>
        </w:rPr>
        <w:t>的属性集合</w:t>
      </w:r>
      <m:oMath>
        <m:d>
          <m:dPr>
            <m:begChr m:val="{"/>
            <m:endChr m:val="}"/>
            <m:ctrlPr>
              <w:rPr>
                <w:rFonts w:ascii="Cambria Math" w:hAnsi="宋体" w:cs="宋体"/>
                <w:i/>
                <w:sz w:val="24"/>
              </w:rPr>
            </m:ctrlPr>
          </m:dPr>
          <m:e>
            <m:sSub>
              <m:sSubPr>
                <m:ctrlPr>
                  <w:rPr>
                    <w:rFonts w:ascii="Cambria Math" w:hAnsi="宋体" w:cs="宋体"/>
                    <w:i/>
                    <w:sz w:val="24"/>
                  </w:rPr>
                </m:ctrlPr>
              </m:sSubPr>
              <m:e>
                <m:r>
                  <w:rPr>
                    <w:rFonts w:ascii="Cambria Math" w:hAnsi="宋体" w:cs="宋体"/>
                    <w:sz w:val="24"/>
                  </w:rPr>
                  <m:t>T</m:t>
                </m:r>
              </m:e>
              <m:sub>
                <m:r>
                  <w:rPr>
                    <w:rFonts w:ascii="Cambria Math" w:hAnsi="宋体" w:cs="宋体"/>
                    <w:sz w:val="24"/>
                  </w:rPr>
                  <m:t>1</m:t>
                </m:r>
              </m:sub>
            </m:sSub>
            <m:r>
              <w:rPr>
                <w:rFonts w:ascii="Cambria Math" w:hAnsi="宋体" w:cs="宋体"/>
                <w:sz w:val="24"/>
              </w:rPr>
              <m:t>,</m:t>
            </m:r>
            <m:sSub>
              <m:sSubPr>
                <m:ctrlPr>
                  <w:rPr>
                    <w:rFonts w:ascii="Cambria Math" w:hAnsi="宋体" w:cs="宋体"/>
                    <w:i/>
                    <w:sz w:val="24"/>
                  </w:rPr>
                </m:ctrlPr>
              </m:sSubPr>
              <m:e>
                <m:r>
                  <w:rPr>
                    <w:rFonts w:ascii="Cambria Math" w:hAnsi="宋体" w:cs="宋体"/>
                    <w:sz w:val="24"/>
                  </w:rPr>
                  <m:t>T</m:t>
                </m:r>
              </m:e>
              <m:sub>
                <m:r>
                  <w:rPr>
                    <w:rFonts w:ascii="Cambria Math" w:hAnsi="宋体" w:cs="宋体"/>
                    <w:sz w:val="24"/>
                  </w:rPr>
                  <m:t>2</m:t>
                </m:r>
              </m:sub>
            </m:sSub>
            <m:r>
              <w:rPr>
                <w:rFonts w:ascii="Cambria Math" w:hAnsi="宋体" w:cs="宋体"/>
                <w:sz w:val="24"/>
              </w:rPr>
              <m:t>,...,</m:t>
            </m:r>
            <m:sSub>
              <m:sSubPr>
                <m:ctrlPr>
                  <w:rPr>
                    <w:rFonts w:ascii="Cambria Math" w:hAnsi="宋体" w:cs="宋体"/>
                    <w:i/>
                    <w:sz w:val="24"/>
                  </w:rPr>
                </m:ctrlPr>
              </m:sSubPr>
              <m:e>
                <m:r>
                  <w:rPr>
                    <w:rFonts w:ascii="Cambria Math" w:hAnsi="宋体" w:cs="宋体"/>
                    <w:sz w:val="24"/>
                  </w:rPr>
                  <m:t>T</m:t>
                </m:r>
              </m:e>
              <m:sub>
                <m:r>
                  <w:rPr>
                    <w:rFonts w:ascii="Cambria Math" w:hAnsi="宋体" w:cs="宋体"/>
                    <w:sz w:val="24"/>
                  </w:rPr>
                  <m:t>n</m:t>
                </m:r>
              </m:sub>
            </m:sSub>
            <m:ctrlPr>
              <w:rPr>
                <w:rFonts w:ascii="Cambria Math" w:hAnsi="Cambria Math" w:cs="宋体"/>
                <w:i/>
                <w:sz w:val="24"/>
              </w:rPr>
            </m:ctrlPr>
          </m:e>
        </m:d>
      </m:oMath>
      <w:r w:rsidRPr="00584D93">
        <w:rPr>
          <w:rFonts w:ascii="宋体" w:hAnsi="宋体" w:cs="宋体" w:hint="eastAsia"/>
          <w:sz w:val="24"/>
        </w:rPr>
        <w:t>，</w:t>
      </w:r>
      <w:r w:rsidRPr="00867C7A">
        <w:rPr>
          <w:rFonts w:hint="eastAsia"/>
          <w:color w:val="000000"/>
          <w:kern w:val="0"/>
          <w:sz w:val="24"/>
          <w:lang w:bidi="ar"/>
        </w:rPr>
        <w:t>A</w:t>
      </w:r>
      <w:r w:rsidRPr="00584D93">
        <w:rPr>
          <w:rFonts w:ascii="宋体" w:hAnsi="宋体" w:cs="宋体" w:hint="eastAsia"/>
          <w:sz w:val="24"/>
        </w:rPr>
        <w:t>是</w:t>
      </w:r>
      <w:r w:rsidRPr="00867C7A">
        <w:rPr>
          <w:color w:val="000000"/>
          <w:kern w:val="0"/>
          <w:sz w:val="24"/>
          <w:lang w:bidi="ar"/>
        </w:rPr>
        <w:t>U</w:t>
      </w:r>
      <w:r w:rsidRPr="00584D93">
        <w:rPr>
          <w:rFonts w:ascii="宋体" w:hAnsi="宋体" w:cs="宋体" w:hint="eastAsia"/>
          <w:sz w:val="24"/>
        </w:rPr>
        <w:t>中属性的域集合</w:t>
      </w:r>
      <m:oMath>
        <m:d>
          <m:dPr>
            <m:begChr m:val="{"/>
            <m:endChr m:val="}"/>
            <m:ctrlPr>
              <w:rPr>
                <w:rFonts w:ascii="Cambria Math" w:hAnsi="宋体" w:cs="宋体"/>
                <w:i/>
                <w:sz w:val="24"/>
              </w:rPr>
            </m:ctrlPr>
          </m:dPr>
          <m:e>
            <m:sSub>
              <m:sSubPr>
                <m:ctrlPr>
                  <w:rPr>
                    <w:rFonts w:ascii="Cambria Math" w:hAnsi="宋体" w:cs="宋体"/>
                    <w:i/>
                    <w:sz w:val="24"/>
                  </w:rPr>
                </m:ctrlPr>
              </m:sSubPr>
              <m:e>
                <m:r>
                  <w:rPr>
                    <w:rFonts w:ascii="Cambria Math" w:hAnsi="宋体" w:cs="宋体"/>
                    <w:sz w:val="24"/>
                  </w:rPr>
                  <m:t>A</m:t>
                </m:r>
              </m:e>
              <m:sub>
                <m:r>
                  <w:rPr>
                    <w:rFonts w:ascii="Cambria Math" w:hAnsi="宋体" w:cs="宋体"/>
                    <w:sz w:val="24"/>
                  </w:rPr>
                  <m:t>1</m:t>
                </m:r>
              </m:sub>
            </m:sSub>
            <m:r>
              <w:rPr>
                <w:rFonts w:ascii="Cambria Math" w:hAnsi="宋体" w:cs="宋体"/>
                <w:sz w:val="24"/>
              </w:rPr>
              <m:t>,</m:t>
            </m:r>
            <m:sSub>
              <m:sSubPr>
                <m:ctrlPr>
                  <w:rPr>
                    <w:rFonts w:ascii="Cambria Math" w:hAnsi="宋体" w:cs="宋体"/>
                    <w:i/>
                    <w:sz w:val="24"/>
                  </w:rPr>
                </m:ctrlPr>
              </m:sSubPr>
              <m:e>
                <m:r>
                  <w:rPr>
                    <w:rFonts w:ascii="Cambria Math" w:hAnsi="宋体" w:cs="宋体"/>
                    <w:sz w:val="24"/>
                  </w:rPr>
                  <m:t>A</m:t>
                </m:r>
              </m:e>
              <m:sub>
                <m:r>
                  <w:rPr>
                    <w:rFonts w:ascii="Cambria Math" w:hAnsi="宋体" w:cs="宋体"/>
                    <w:sz w:val="24"/>
                  </w:rPr>
                  <m:t>2</m:t>
                </m:r>
              </m:sub>
            </m:sSub>
            <m:r>
              <w:rPr>
                <w:rFonts w:ascii="Cambria Math" w:hAnsi="宋体" w:cs="宋体"/>
                <w:sz w:val="24"/>
              </w:rPr>
              <m:t>,...,</m:t>
            </m:r>
            <m:sSub>
              <m:sSubPr>
                <m:ctrlPr>
                  <w:rPr>
                    <w:rFonts w:ascii="Cambria Math" w:hAnsi="宋体" w:cs="宋体"/>
                    <w:i/>
                    <w:sz w:val="24"/>
                  </w:rPr>
                </m:ctrlPr>
              </m:sSubPr>
              <m:e>
                <m:r>
                  <w:rPr>
                    <w:rFonts w:ascii="Cambria Math" w:hAnsi="宋体" w:cs="宋体"/>
                    <w:sz w:val="24"/>
                  </w:rPr>
                  <m:t>A</m:t>
                </m:r>
              </m:e>
              <m:sub>
                <m:r>
                  <w:rPr>
                    <w:rFonts w:ascii="Cambria Math" w:hAnsi="宋体" w:cs="宋体"/>
                    <w:sz w:val="24"/>
                  </w:rPr>
                  <m:t>n</m:t>
                </m:r>
              </m:sub>
            </m:sSub>
            <m:ctrlPr>
              <w:rPr>
                <w:rFonts w:ascii="Cambria Math" w:hAnsi="Cambria Math" w:cs="宋体"/>
                <w:i/>
                <w:sz w:val="24"/>
              </w:rPr>
            </m:ctrlPr>
          </m:e>
        </m:d>
      </m:oMath>
      <w:r w:rsidRPr="00584D93">
        <w:rPr>
          <w:rFonts w:ascii="宋体" w:hAnsi="宋体" w:cs="宋体" w:hint="eastAsia"/>
          <w:sz w:val="24"/>
        </w:rPr>
        <w:t>，</w:t>
      </w:r>
      <w:r w:rsidRPr="00867C7A">
        <w:rPr>
          <w:color w:val="000000"/>
          <w:kern w:val="0"/>
          <w:sz w:val="24"/>
          <w:lang w:bidi="ar"/>
        </w:rPr>
        <w:t>I</w:t>
      </w:r>
      <w:r w:rsidRPr="00584D93">
        <w:rPr>
          <w:rFonts w:ascii="宋体" w:hAnsi="宋体" w:cs="宋体" w:hint="eastAsia"/>
          <w:sz w:val="24"/>
        </w:rPr>
        <w:t>是完整性约束集合，</w:t>
      </w:r>
      <w:r w:rsidRPr="00867C7A">
        <w:rPr>
          <w:color w:val="000000"/>
          <w:kern w:val="0"/>
          <w:sz w:val="24"/>
          <w:lang w:bidi="ar"/>
        </w:rPr>
        <w:t>F</w:t>
      </w:r>
      <w:r w:rsidRPr="00584D93">
        <w:rPr>
          <w:rFonts w:ascii="宋体" w:hAnsi="宋体" w:cs="宋体" w:hint="eastAsia"/>
          <w:sz w:val="24"/>
        </w:rPr>
        <w:t>是属性间的函数依赖关系。</w:t>
      </w:r>
    </w:p>
    <w:p w14:paraId="0D6D03EC" w14:textId="202B4F69" w:rsidR="00C94A4E" w:rsidRDefault="00C94A4E" w:rsidP="002F11C0">
      <w:pPr>
        <w:widowControl/>
        <w:spacing w:beforeLines="25" w:before="78" w:afterLines="25" w:after="78"/>
        <w:ind w:firstLineChars="200" w:firstLine="480"/>
        <w:jc w:val="left"/>
        <w:rPr>
          <w:rFonts w:ascii="宋体" w:hAnsi="宋体" w:cs="宋体"/>
          <w:sz w:val="24"/>
        </w:rPr>
      </w:pPr>
      <w:r>
        <w:rPr>
          <w:rFonts w:ascii="宋体" w:hAnsi="宋体" w:cs="宋体" w:hint="eastAsia"/>
          <w:sz w:val="24"/>
        </w:rPr>
        <w:t>定义</w:t>
      </w:r>
      <w:r w:rsidRPr="00867C7A">
        <w:rPr>
          <w:color w:val="000000"/>
          <w:kern w:val="0"/>
          <w:sz w:val="24"/>
          <w:lang w:bidi="ar"/>
        </w:rPr>
        <w:t>6</w:t>
      </w:r>
      <w:r>
        <w:rPr>
          <w:rFonts w:ascii="宋体" w:hAnsi="宋体" w:cs="宋体" w:hint="eastAsia"/>
          <w:sz w:val="24"/>
        </w:rPr>
        <w:t>（特征）：</w:t>
      </w:r>
      <w:r w:rsidRPr="00C94A4E">
        <w:rPr>
          <w:rFonts w:ascii="宋体" w:hAnsi="宋体" w:cs="宋体" w:hint="eastAsia"/>
          <w:sz w:val="24"/>
        </w:rPr>
        <w:t>特征通常是建立在原始数据之上的特定表示，它是一个单独的可测量属性，通常由数据集中的列描绘</w:t>
      </w:r>
      <w:r>
        <w:rPr>
          <w:rFonts w:ascii="宋体" w:hAnsi="宋体" w:cs="宋体" w:hint="eastAsia"/>
          <w:sz w:val="24"/>
        </w:rPr>
        <w:t>。</w:t>
      </w:r>
    </w:p>
    <w:p w14:paraId="19643292" w14:textId="19411D4C" w:rsidR="00584D93" w:rsidRDefault="00B527B3" w:rsidP="002F11C0">
      <w:pPr>
        <w:widowControl/>
        <w:spacing w:beforeLines="25" w:before="78" w:afterLines="25" w:after="78"/>
        <w:ind w:firstLineChars="200" w:firstLine="480"/>
        <w:jc w:val="left"/>
        <w:rPr>
          <w:rFonts w:ascii="宋体" w:hAnsi="宋体" w:cs="宋体"/>
          <w:sz w:val="24"/>
        </w:rPr>
      </w:pPr>
      <w:r w:rsidRPr="00B527B3">
        <w:rPr>
          <w:rFonts w:ascii="宋体" w:hAnsi="宋体" w:cs="宋体" w:hint="eastAsia"/>
          <w:sz w:val="24"/>
        </w:rPr>
        <w:t>接下来给出</w:t>
      </w:r>
      <w:r w:rsidR="00647193">
        <w:rPr>
          <w:rFonts w:ascii="宋体" w:hAnsi="宋体" w:cs="宋体" w:hint="eastAsia"/>
          <w:sz w:val="24"/>
        </w:rPr>
        <w:t>本研究中</w:t>
      </w:r>
      <w:r w:rsidRPr="00B527B3">
        <w:rPr>
          <w:rFonts w:ascii="宋体" w:hAnsi="宋体" w:cs="宋体" w:hint="eastAsia"/>
          <w:sz w:val="24"/>
        </w:rPr>
        <w:t>实体</w:t>
      </w:r>
      <w:r w:rsidR="002B185C">
        <w:rPr>
          <w:rFonts w:ascii="宋体" w:hAnsi="宋体" w:cs="宋体" w:hint="eastAsia"/>
          <w:sz w:val="24"/>
        </w:rPr>
        <w:t>识别</w:t>
      </w:r>
      <w:r w:rsidR="00AD0E3F">
        <w:rPr>
          <w:rFonts w:ascii="宋体" w:hAnsi="宋体" w:cs="宋体" w:hint="eastAsia"/>
          <w:sz w:val="24"/>
        </w:rPr>
        <w:t>及其特征工程</w:t>
      </w:r>
      <w:r w:rsidRPr="00B527B3">
        <w:rPr>
          <w:rFonts w:ascii="宋体" w:hAnsi="宋体" w:cs="宋体" w:hint="eastAsia"/>
          <w:sz w:val="24"/>
        </w:rPr>
        <w:t>的定义</w:t>
      </w:r>
      <w:r w:rsidR="00647193">
        <w:rPr>
          <w:rFonts w:ascii="宋体" w:hAnsi="宋体" w:cs="宋体" w:hint="eastAsia"/>
          <w:sz w:val="24"/>
        </w:rPr>
        <w:t>：</w:t>
      </w:r>
    </w:p>
    <w:p w14:paraId="21428B28" w14:textId="1179E820" w:rsidR="00647193" w:rsidRDefault="00647193" w:rsidP="002F11C0">
      <w:pPr>
        <w:widowControl/>
        <w:spacing w:beforeLines="25" w:before="78" w:afterLines="25" w:after="78"/>
        <w:ind w:firstLineChars="200" w:firstLine="480"/>
        <w:jc w:val="left"/>
        <w:rPr>
          <w:rFonts w:ascii="宋体" w:hAnsi="宋体" w:cs="宋体"/>
          <w:sz w:val="24"/>
        </w:rPr>
      </w:pPr>
      <w:r>
        <w:rPr>
          <w:rFonts w:ascii="宋体" w:hAnsi="宋体" w:cs="宋体" w:hint="eastAsia"/>
          <w:sz w:val="24"/>
        </w:rPr>
        <w:t>问题</w:t>
      </w:r>
      <w:r w:rsidRPr="00867C7A">
        <w:rPr>
          <w:rFonts w:hint="eastAsia"/>
          <w:color w:val="000000"/>
          <w:kern w:val="0"/>
          <w:sz w:val="24"/>
          <w:lang w:bidi="ar"/>
        </w:rPr>
        <w:t>1</w:t>
      </w:r>
      <w:r>
        <w:rPr>
          <w:rFonts w:ascii="宋体" w:hAnsi="宋体" w:cs="宋体" w:hint="eastAsia"/>
          <w:sz w:val="24"/>
        </w:rPr>
        <w:t>（实体</w:t>
      </w:r>
      <w:r w:rsidR="002B185C">
        <w:rPr>
          <w:rFonts w:ascii="宋体" w:hAnsi="宋体" w:cs="宋体" w:hint="eastAsia"/>
          <w:sz w:val="24"/>
        </w:rPr>
        <w:t>识别</w:t>
      </w:r>
      <w:r>
        <w:rPr>
          <w:rFonts w:ascii="宋体" w:hAnsi="宋体" w:cs="宋体" w:hint="eastAsia"/>
          <w:sz w:val="24"/>
        </w:rPr>
        <w:t>）：</w:t>
      </w:r>
      <w:r w:rsidR="004516B3" w:rsidRPr="00647193">
        <w:rPr>
          <w:rFonts w:ascii="宋体" w:hAnsi="宋体" w:cs="宋体" w:hint="eastAsia"/>
          <w:sz w:val="24"/>
        </w:rPr>
        <w:t>考虑关系型数据</w:t>
      </w:r>
      <w:r w:rsidR="004516B3">
        <w:rPr>
          <w:rFonts w:ascii="宋体" w:hAnsi="宋体" w:cs="宋体" w:hint="eastAsia"/>
          <w:sz w:val="24"/>
        </w:rPr>
        <w:t>中，</w:t>
      </w:r>
      <w:r w:rsidRPr="00794866">
        <w:rPr>
          <w:rFonts w:hint="eastAsia"/>
          <w:color w:val="000000"/>
          <w:kern w:val="0"/>
          <w:sz w:val="24"/>
          <w:lang w:bidi="ar"/>
        </w:rPr>
        <w:t>D</w:t>
      </w:r>
      <w:r w:rsidRPr="00647193">
        <w:rPr>
          <w:rFonts w:ascii="宋体" w:hAnsi="宋体" w:cs="宋体" w:hint="eastAsia"/>
          <w:sz w:val="24"/>
        </w:rPr>
        <w:t>和</w:t>
      </w:r>
      <w:r w:rsidRPr="00794866">
        <w:rPr>
          <w:rFonts w:hint="eastAsia"/>
          <w:color w:val="000000"/>
          <w:kern w:val="0"/>
          <w:sz w:val="24"/>
          <w:lang w:bidi="ar"/>
        </w:rPr>
        <w:t>D</w:t>
      </w:r>
      <w:r w:rsidRPr="00794866">
        <w:rPr>
          <w:color w:val="000000"/>
          <w:kern w:val="0"/>
          <w:sz w:val="24"/>
          <w:lang w:bidi="ar"/>
        </w:rPr>
        <w:t>'</w:t>
      </w:r>
      <w:r w:rsidRPr="00647193">
        <w:rPr>
          <w:rFonts w:ascii="宋体" w:hAnsi="宋体" w:cs="宋体" w:hint="eastAsia"/>
          <w:sz w:val="24"/>
        </w:rPr>
        <w:t>为两个实体元组集合，</w:t>
      </w:r>
      <w:r w:rsidR="007E67B9" w:rsidRPr="00647193">
        <w:rPr>
          <w:rFonts w:ascii="宋体" w:hAnsi="宋体" w:cs="宋体" w:hint="eastAsia"/>
          <w:sz w:val="24"/>
        </w:rPr>
        <w:t xml:space="preserve"> </w:t>
      </w:r>
      <w:r w:rsidRPr="00794866">
        <w:rPr>
          <w:rFonts w:hint="eastAsia"/>
          <w:color w:val="000000"/>
          <w:kern w:val="0"/>
          <w:sz w:val="24"/>
          <w:lang w:bidi="ar"/>
        </w:rPr>
        <w:t>D</w:t>
      </w:r>
      <w:r w:rsidRPr="00647193">
        <w:rPr>
          <w:rFonts w:ascii="宋体" w:hAnsi="宋体" w:cs="宋体" w:hint="eastAsia"/>
          <w:sz w:val="24"/>
        </w:rPr>
        <w:t>和</w:t>
      </w:r>
      <w:r w:rsidRPr="00794866">
        <w:rPr>
          <w:rFonts w:hint="eastAsia"/>
          <w:color w:val="000000"/>
          <w:kern w:val="0"/>
          <w:sz w:val="24"/>
          <w:lang w:bidi="ar"/>
        </w:rPr>
        <w:t>D</w:t>
      </w:r>
      <w:r w:rsidRPr="00794866">
        <w:rPr>
          <w:color w:val="000000"/>
          <w:kern w:val="0"/>
          <w:sz w:val="24"/>
          <w:lang w:bidi="ar"/>
        </w:rPr>
        <w:t>'</w:t>
      </w:r>
      <w:r w:rsidRPr="00647193">
        <w:rPr>
          <w:rFonts w:ascii="宋体" w:hAnsi="宋体" w:cs="宋体" w:hint="eastAsia"/>
          <w:sz w:val="24"/>
        </w:rPr>
        <w:t>中的实体元组</w:t>
      </w:r>
      <w:r w:rsidR="004516B3">
        <w:rPr>
          <w:rFonts w:ascii="宋体" w:hAnsi="宋体" w:cs="宋体" w:hint="eastAsia"/>
          <w:sz w:val="24"/>
        </w:rPr>
        <w:t>可以具有不同</w:t>
      </w:r>
      <w:r w:rsidR="00121771">
        <w:rPr>
          <w:rFonts w:ascii="宋体" w:hAnsi="宋体" w:cs="宋体" w:hint="eastAsia"/>
          <w:sz w:val="24"/>
        </w:rPr>
        <w:t>关系模式</w:t>
      </w:r>
      <w:r w:rsidR="004516B3">
        <w:rPr>
          <w:rFonts w:ascii="宋体" w:hAnsi="宋体" w:cs="宋体" w:hint="eastAsia"/>
          <w:sz w:val="24"/>
        </w:rPr>
        <w:t>表示</w:t>
      </w:r>
      <w:r w:rsidR="00121771">
        <w:rPr>
          <w:rFonts w:ascii="宋体" w:hAnsi="宋体" w:cs="宋体" w:hint="eastAsia"/>
          <w:sz w:val="24"/>
        </w:rPr>
        <w:t>。</w:t>
      </w:r>
      <w:r w:rsidRPr="00647193">
        <w:rPr>
          <w:rFonts w:ascii="宋体" w:hAnsi="宋体" w:cs="宋体"/>
          <w:sz w:val="24"/>
        </w:rPr>
        <w:t>实体</w:t>
      </w:r>
      <w:r w:rsidR="002B185C">
        <w:rPr>
          <w:rFonts w:ascii="宋体" w:hAnsi="宋体" w:cs="宋体" w:hint="eastAsia"/>
          <w:sz w:val="24"/>
        </w:rPr>
        <w:t>识别</w:t>
      </w:r>
      <w:r w:rsidRPr="00647193">
        <w:rPr>
          <w:rFonts w:ascii="宋体" w:hAnsi="宋体" w:cs="宋体"/>
          <w:sz w:val="24"/>
        </w:rPr>
        <w:t>的目标是找到</w:t>
      </w:r>
      <w:r w:rsidRPr="00794866">
        <w:rPr>
          <w:color w:val="000000"/>
          <w:kern w:val="0"/>
          <w:sz w:val="24"/>
          <w:lang w:bidi="ar"/>
        </w:rPr>
        <w:t>D</w:t>
      </w:r>
      <w:r w:rsidRPr="00647193">
        <w:rPr>
          <w:rFonts w:ascii="宋体" w:hAnsi="宋体" w:cs="宋体"/>
          <w:sz w:val="24"/>
        </w:rPr>
        <w:t>和</w:t>
      </w:r>
      <w:r w:rsidRPr="00794866">
        <w:rPr>
          <w:color w:val="000000"/>
          <w:kern w:val="0"/>
          <w:sz w:val="24"/>
          <w:lang w:bidi="ar"/>
        </w:rPr>
        <w:t>D'</w:t>
      </w:r>
      <w:r w:rsidRPr="00647193">
        <w:rPr>
          <w:rFonts w:ascii="宋体" w:hAnsi="宋体" w:cs="宋体"/>
          <w:sz w:val="24"/>
        </w:rPr>
        <w:t>之间</w:t>
      </w:r>
      <w:r w:rsidRPr="00647193">
        <w:rPr>
          <w:rFonts w:ascii="宋体" w:hAnsi="宋体" w:cs="宋体" w:hint="eastAsia"/>
          <w:sz w:val="24"/>
        </w:rPr>
        <w:t>表示</w:t>
      </w:r>
      <w:r w:rsidRPr="00647193">
        <w:rPr>
          <w:rFonts w:ascii="宋体" w:hAnsi="宋体" w:cs="宋体"/>
          <w:sz w:val="24"/>
        </w:rPr>
        <w:t>同</w:t>
      </w:r>
      <w:proofErr w:type="gramStart"/>
      <w:r w:rsidRPr="00647193">
        <w:rPr>
          <w:rFonts w:ascii="宋体" w:hAnsi="宋体" w:cs="宋体"/>
          <w:sz w:val="24"/>
        </w:rPr>
        <w:t>一真实</w:t>
      </w:r>
      <w:proofErr w:type="gramEnd"/>
      <w:r w:rsidRPr="00647193">
        <w:rPr>
          <w:rFonts w:ascii="宋体" w:hAnsi="宋体" w:cs="宋体"/>
          <w:sz w:val="24"/>
        </w:rPr>
        <w:t>世界</w:t>
      </w:r>
      <w:r w:rsidRPr="00647193">
        <w:rPr>
          <w:rFonts w:ascii="宋体" w:hAnsi="宋体" w:cs="宋体" w:hint="eastAsia"/>
          <w:sz w:val="24"/>
        </w:rPr>
        <w:t>客体</w:t>
      </w:r>
      <w:r w:rsidRPr="00647193">
        <w:rPr>
          <w:rFonts w:ascii="宋体" w:hAnsi="宋体" w:cs="宋体"/>
          <w:sz w:val="24"/>
        </w:rPr>
        <w:t>的所有实体</w:t>
      </w:r>
      <w:r w:rsidRPr="00647193">
        <w:rPr>
          <w:rFonts w:ascii="宋体" w:hAnsi="宋体" w:cs="宋体" w:hint="eastAsia"/>
          <w:sz w:val="24"/>
        </w:rPr>
        <w:t>元组</w:t>
      </w:r>
      <w:r w:rsidRPr="00647193">
        <w:rPr>
          <w:rFonts w:ascii="宋体" w:hAnsi="宋体" w:cs="宋体"/>
          <w:sz w:val="24"/>
        </w:rPr>
        <w:t>对。</w:t>
      </w:r>
    </w:p>
    <w:p w14:paraId="726A3B96" w14:textId="6AF5CE1C" w:rsidR="004409A5" w:rsidRDefault="003C3029" w:rsidP="002F11C0">
      <w:pPr>
        <w:pStyle w:val="a8"/>
        <w:spacing w:beforeLines="0" w:afterLines="0" w:line="240" w:lineRule="auto"/>
        <w:rPr>
          <w:rFonts w:ascii="宋体" w:eastAsia="宋体" w:hAnsi="宋体" w:cs="宋体"/>
          <w:sz w:val="24"/>
        </w:rPr>
      </w:pPr>
      <w:r>
        <w:rPr>
          <w:rFonts w:ascii="宋体" w:eastAsia="宋体" w:hAnsi="宋体" w:cs="宋体"/>
          <w:sz w:val="24"/>
        </w:rPr>
        <w:tab/>
      </w:r>
      <w:r w:rsidR="009D705E">
        <w:rPr>
          <w:rFonts w:ascii="宋体" w:eastAsia="宋体" w:hAnsi="宋体" w:cs="宋体"/>
          <w:sz w:val="24"/>
        </w:rPr>
        <w:t xml:space="preserve"> </w:t>
      </w:r>
      <w:r>
        <w:rPr>
          <w:rFonts w:ascii="宋体" w:eastAsia="宋体" w:hAnsi="宋体" w:cs="宋体" w:hint="eastAsia"/>
          <w:sz w:val="24"/>
        </w:rPr>
        <w:t>问题</w:t>
      </w:r>
      <w:r w:rsidRPr="00867C7A">
        <w:rPr>
          <w:rFonts w:eastAsia="宋体" w:hint="eastAsia"/>
          <w:color w:val="000000"/>
          <w:kern w:val="0"/>
          <w:sz w:val="24"/>
          <w:lang w:bidi="ar"/>
        </w:rPr>
        <w:t>2</w:t>
      </w:r>
      <w:r>
        <w:rPr>
          <w:rFonts w:ascii="宋体" w:eastAsia="宋体" w:hAnsi="宋体" w:cs="宋体" w:hint="eastAsia"/>
          <w:sz w:val="24"/>
        </w:rPr>
        <w:t>（</w:t>
      </w:r>
      <w:r w:rsidR="00AD0E3F">
        <w:rPr>
          <w:rFonts w:ascii="宋体" w:eastAsia="宋体" w:hAnsi="宋体" w:cs="宋体" w:hint="eastAsia"/>
          <w:sz w:val="24"/>
        </w:rPr>
        <w:t>实体识别的</w:t>
      </w:r>
      <w:r>
        <w:rPr>
          <w:rFonts w:ascii="宋体" w:eastAsia="宋体" w:hAnsi="宋体" w:cs="宋体" w:hint="eastAsia"/>
          <w:sz w:val="24"/>
        </w:rPr>
        <w:t>特征工程）：</w:t>
      </w:r>
      <w:r w:rsidR="004409A5" w:rsidRPr="004409A5">
        <w:rPr>
          <w:rFonts w:ascii="宋体" w:eastAsia="宋体" w:hAnsi="宋体" w:cs="宋体" w:hint="eastAsia"/>
          <w:sz w:val="24"/>
        </w:rPr>
        <w:t>对于</w:t>
      </w:r>
      <w:r w:rsidR="00822C04">
        <w:rPr>
          <w:rFonts w:ascii="宋体" w:eastAsia="宋体" w:hAnsi="宋体" w:cs="宋体" w:hint="eastAsia"/>
          <w:sz w:val="24"/>
        </w:rPr>
        <w:t>具有不同关系模式</w:t>
      </w:r>
      <w:r w:rsidR="00822C04" w:rsidRPr="00822C04">
        <w:rPr>
          <w:rFonts w:eastAsia="宋体"/>
          <w:sz w:val="24"/>
        </w:rPr>
        <w:t>R</w:t>
      </w:r>
      <w:r w:rsidR="00822C04">
        <w:rPr>
          <w:rFonts w:ascii="宋体" w:eastAsia="宋体" w:hAnsi="宋体" w:cs="宋体" w:hint="eastAsia"/>
          <w:sz w:val="24"/>
        </w:rPr>
        <w:t>的</w:t>
      </w:r>
      <w:r w:rsidR="004409A5" w:rsidRPr="004409A5">
        <w:rPr>
          <w:rFonts w:ascii="宋体" w:eastAsia="宋体" w:hAnsi="宋体" w:cs="宋体" w:hint="eastAsia"/>
          <w:sz w:val="24"/>
        </w:rPr>
        <w:t>实体对</w:t>
      </w:r>
      <m:oMath>
        <m:r>
          <m:rPr>
            <m:sty m:val="p"/>
          </m:rPr>
          <w:rPr>
            <w:rFonts w:ascii="Cambria Math" w:eastAsia="宋体" w:hAnsi="Cambria Math" w:cs="宋体"/>
            <w:sz w:val="24"/>
          </w:rPr>
          <m:t>&lt;</m:t>
        </m:r>
        <m:sSub>
          <m:sSubPr>
            <m:ctrlPr>
              <w:rPr>
                <w:rFonts w:ascii="Cambria Math" w:hAnsi="Cambria Math" w:cs="宋体"/>
                <w:sz w:val="24"/>
              </w:rPr>
            </m:ctrlPr>
          </m:sSubPr>
          <m:e>
            <m:r>
              <w:rPr>
                <w:rFonts w:ascii="Cambria Math" w:hAnsi="Cambria Math" w:cs="宋体" w:hint="eastAsia"/>
                <w:sz w:val="24"/>
              </w:rPr>
              <m:t>r</m:t>
            </m:r>
          </m:e>
          <m:sub>
            <m:r>
              <w:rPr>
                <w:rFonts w:ascii="Cambria Math" w:hAnsi="Cambria Math" w:cs="宋体" w:hint="eastAsia"/>
                <w:sz w:val="24"/>
              </w:rPr>
              <m:t>a</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b</m:t>
            </m:r>
          </m:sub>
        </m:sSub>
        <m:r>
          <m:rPr>
            <m:sty m:val="p"/>
          </m:rPr>
          <w:rPr>
            <w:rFonts w:ascii="Cambria Math" w:eastAsia="宋体" w:hAnsi="Cambria Math" w:cs="宋体"/>
            <w:sz w:val="24"/>
          </w:rPr>
          <m:t>&gt;</m:t>
        </m:r>
      </m:oMath>
      <w:r w:rsidR="000B5AD1">
        <w:rPr>
          <w:rFonts w:ascii="宋体" w:eastAsia="宋体" w:hAnsi="宋体" w:cs="宋体" w:hint="eastAsia"/>
          <w:sz w:val="24"/>
        </w:rPr>
        <w:t>，通过</w:t>
      </w:r>
      <w:r w:rsidR="008945C4">
        <w:rPr>
          <w:rFonts w:ascii="宋体" w:eastAsia="宋体" w:hAnsi="宋体" w:cs="宋体" w:hint="eastAsia"/>
          <w:sz w:val="24"/>
        </w:rPr>
        <w:t>设计特征空间</w:t>
      </w:r>
      <m:oMath>
        <m:r>
          <m:rPr>
            <m:sty m:val="p"/>
          </m:rPr>
          <w:rPr>
            <w:rFonts w:ascii="Cambria Math" w:eastAsia="宋体" w:hAnsi="Cambria Math" w:cs="宋体" w:hint="eastAsia"/>
            <w:sz w:val="24"/>
          </w:rPr>
          <m:t>S</m:t>
        </m:r>
        <m:r>
          <m:rPr>
            <m:sty m:val="p"/>
          </m:rPr>
          <w:rPr>
            <w:rFonts w:ascii="Cambria Math" w:eastAsia="宋体" w:hAnsi="Cambria Math" w:cs="宋体"/>
            <w:sz w:val="24"/>
          </w:rPr>
          <m:t>(</m:t>
        </m:r>
        <m:sSub>
          <m:sSubPr>
            <m:ctrlPr>
              <w:rPr>
                <w:rFonts w:ascii="Cambria Math" w:hAnsi="Cambria Math" w:cs="宋体"/>
                <w:sz w:val="24"/>
              </w:rPr>
            </m:ctrlPr>
          </m:sSubPr>
          <m:e>
            <m:r>
              <m:rPr>
                <m:sty m:val="p"/>
              </m:rPr>
              <w:rPr>
                <w:rFonts w:ascii="Cambria Math" w:hAnsi="Cambria Math" w:cs="宋体" w:hint="eastAsia"/>
                <w:sz w:val="24"/>
              </w:rPr>
              <m:t>r</m:t>
            </m:r>
          </m:e>
          <m:sub>
            <m:r>
              <m:rPr>
                <m:sty m:val="p"/>
              </m:rPr>
              <w:rPr>
                <w:rFonts w:ascii="Cambria Math" w:hAnsi="Cambria Math" w:cs="宋体" w:hint="eastAsia"/>
                <w:sz w:val="24"/>
              </w:rPr>
              <m:t>a</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b</m:t>
            </m:r>
          </m:sub>
        </m:sSub>
        <m:r>
          <m:rPr>
            <m:sty m:val="p"/>
          </m:rPr>
          <w:rPr>
            <w:rFonts w:ascii="Cambria Math" w:eastAsia="宋体" w:hAnsi="Cambria Math" w:cs="宋体"/>
            <w:sz w:val="24"/>
          </w:rPr>
          <m:t>,v)</m:t>
        </m:r>
      </m:oMath>
      <w:r w:rsidR="000B5AD1">
        <w:rPr>
          <w:rFonts w:ascii="宋体" w:eastAsia="宋体" w:hAnsi="宋体" w:cs="宋体" w:hint="eastAsia"/>
          <w:sz w:val="24"/>
        </w:rPr>
        <w:t>，将实体记录</w:t>
      </w:r>
      <m:oMath>
        <m:sSub>
          <m:sSubPr>
            <m:ctrlPr>
              <w:rPr>
                <w:rFonts w:ascii="Cambria Math" w:hAnsi="Cambria Math" w:cs="宋体"/>
                <w:sz w:val="24"/>
              </w:rPr>
            </m:ctrlPr>
          </m:sSubPr>
          <m:e>
            <m:r>
              <w:rPr>
                <w:rFonts w:ascii="Cambria Math" w:hAnsi="Cambria Math" w:cs="宋体" w:hint="eastAsia"/>
                <w:sz w:val="24"/>
              </w:rPr>
              <m:t>r</m:t>
            </m:r>
          </m:e>
          <m:sub>
            <m:r>
              <w:rPr>
                <w:rFonts w:ascii="Cambria Math" w:hAnsi="Cambria Math" w:cs="宋体" w:hint="eastAsia"/>
                <w:sz w:val="24"/>
              </w:rPr>
              <m:t>a</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b</m:t>
            </m:r>
          </m:sub>
        </m:sSub>
      </m:oMath>
      <w:r w:rsidR="000B5AD1">
        <w:rPr>
          <w:rFonts w:ascii="宋体" w:eastAsia="宋体" w:hAnsi="宋体" w:cs="宋体" w:hint="eastAsia"/>
          <w:sz w:val="24"/>
        </w:rPr>
        <w:t>中的属性数据映射到高维空间转换为特征向量</w:t>
      </w:r>
      <w:r w:rsidR="000B5AD1" w:rsidRPr="007C6BCE">
        <w:rPr>
          <w:rFonts w:eastAsia="宋体"/>
          <w:sz w:val="24"/>
        </w:rPr>
        <w:t>v</w:t>
      </w:r>
      <w:r w:rsidR="000B5AD1">
        <w:rPr>
          <w:rFonts w:ascii="宋体" w:eastAsia="宋体" w:hAnsi="宋体" w:cs="宋体" w:hint="eastAsia"/>
          <w:sz w:val="24"/>
        </w:rPr>
        <w:t>，</w:t>
      </w:r>
      <w:r w:rsidR="007C6BCE">
        <w:rPr>
          <w:rFonts w:ascii="宋体" w:eastAsia="宋体" w:hAnsi="宋体" w:cs="宋体" w:hint="eastAsia"/>
          <w:sz w:val="24"/>
        </w:rPr>
        <w:t>并输入实体识别模型搜索</w:t>
      </w:r>
      <w:r w:rsidR="00733940">
        <w:rPr>
          <w:rFonts w:ascii="宋体" w:eastAsia="宋体" w:hAnsi="宋体" w:cs="宋体" w:hint="eastAsia"/>
          <w:sz w:val="24"/>
        </w:rPr>
        <w:t>超参数的过程。</w:t>
      </w:r>
    </w:p>
    <w:p w14:paraId="071CF582" w14:textId="7D032249" w:rsidR="002158A7" w:rsidRPr="002158A7" w:rsidRDefault="003737E7" w:rsidP="002F11C0">
      <w:pPr>
        <w:widowControl/>
        <w:jc w:val="left"/>
        <w:rPr>
          <w:rFonts w:ascii="宋体" w:hAnsi="宋体" w:cs="宋体"/>
          <w:b/>
          <w:bCs/>
          <w:color w:val="000000"/>
          <w:kern w:val="0"/>
          <w:sz w:val="24"/>
          <w:lang w:bidi="ar"/>
        </w:rPr>
      </w:pPr>
      <w:r>
        <w:rPr>
          <w:rFonts w:ascii="宋体" w:hAnsi="宋体" w:cs="宋体" w:hint="eastAsia"/>
          <w:b/>
          <w:bCs/>
          <w:color w:val="000000"/>
          <w:kern w:val="0"/>
          <w:sz w:val="24"/>
          <w:lang w:bidi="ar"/>
        </w:rPr>
        <w:t>3.</w:t>
      </w:r>
      <w:r w:rsidR="00A61555">
        <w:rPr>
          <w:rFonts w:ascii="宋体" w:hAnsi="宋体" w:cs="宋体"/>
          <w:b/>
          <w:bCs/>
          <w:color w:val="000000"/>
          <w:kern w:val="0"/>
          <w:sz w:val="24"/>
          <w:lang w:bidi="ar"/>
        </w:rPr>
        <w:t>2</w:t>
      </w:r>
      <w:r w:rsidR="00A61555">
        <w:rPr>
          <w:rFonts w:ascii="宋体" w:hAnsi="宋体" w:cs="宋体" w:hint="eastAsia"/>
          <w:b/>
          <w:bCs/>
          <w:color w:val="000000"/>
          <w:kern w:val="0"/>
          <w:sz w:val="24"/>
          <w:lang w:bidi="ar"/>
        </w:rPr>
        <w:t>实体识别特征工程空间构建</w:t>
      </w:r>
    </w:p>
    <w:p w14:paraId="6B78DC9D" w14:textId="7C475535" w:rsidR="00A61555" w:rsidRDefault="00A61555" w:rsidP="002F11C0">
      <w:pPr>
        <w:widowControl/>
        <w:ind w:firstLine="420"/>
        <w:jc w:val="left"/>
        <w:rPr>
          <w:rFonts w:ascii="宋体" w:hAnsi="宋体" w:cs="宋体"/>
          <w:color w:val="000000"/>
          <w:kern w:val="0"/>
          <w:sz w:val="24"/>
          <w:lang w:bidi="ar"/>
        </w:rPr>
      </w:pPr>
      <w:r>
        <w:rPr>
          <w:rFonts w:ascii="宋体" w:hAnsi="宋体" w:cs="宋体" w:hint="eastAsia"/>
          <w:color w:val="000000"/>
          <w:kern w:val="0"/>
          <w:sz w:val="24"/>
          <w:lang w:bidi="ar"/>
        </w:rPr>
        <w:t>由于</w:t>
      </w:r>
      <w:r w:rsidR="00B24791">
        <w:rPr>
          <w:rFonts w:ascii="宋体" w:hAnsi="宋体" w:cs="宋体" w:hint="eastAsia"/>
          <w:color w:val="000000"/>
          <w:kern w:val="0"/>
          <w:sz w:val="24"/>
          <w:lang w:bidi="ar"/>
        </w:rPr>
        <w:t>智能实体识别模型的输入要求是特征向量的形式，向量内部应为数值型数据</w:t>
      </w:r>
      <w:r w:rsidR="008665E5">
        <w:rPr>
          <w:rFonts w:ascii="宋体" w:hAnsi="宋体" w:cs="宋体" w:hint="eastAsia"/>
          <w:color w:val="000000"/>
          <w:kern w:val="0"/>
          <w:sz w:val="24"/>
          <w:lang w:bidi="ar"/>
        </w:rPr>
        <w:t>，而表格数据中的实体对数据是由属性值构成的文本字符串序列。因此，需要我们设计方法构建特征工程空间，将字符串类型数据转换为数值型数据。</w:t>
      </w:r>
    </w:p>
    <w:p w14:paraId="5AFD1D45" w14:textId="34F7AB66" w:rsidR="008665E5" w:rsidRDefault="002158A7" w:rsidP="002F11C0">
      <w:pPr>
        <w:widowControl/>
        <w:ind w:firstLine="420"/>
        <w:jc w:val="left"/>
        <w:rPr>
          <w:rFonts w:ascii="宋体" w:hAnsi="宋体" w:cs="宋体"/>
          <w:color w:val="000000"/>
          <w:kern w:val="0"/>
          <w:sz w:val="24"/>
          <w:lang w:bidi="ar"/>
        </w:rPr>
      </w:pPr>
      <w:r>
        <w:rPr>
          <w:rFonts w:ascii="宋体" w:hAnsi="宋体" w:cs="宋体" w:hint="eastAsia"/>
          <w:color w:val="000000"/>
          <w:kern w:val="0"/>
          <w:sz w:val="24"/>
          <w:lang w:bidi="ar"/>
        </w:rPr>
        <w:t>首先，我们</w:t>
      </w:r>
      <w:r w:rsidR="003D129D">
        <w:rPr>
          <w:rFonts w:ascii="宋体" w:hAnsi="宋体" w:cs="宋体" w:hint="eastAsia"/>
          <w:color w:val="000000"/>
          <w:kern w:val="0"/>
          <w:sz w:val="24"/>
          <w:lang w:bidi="ar"/>
        </w:rPr>
        <w:t>利用现有工具进行模式对其，然后</w:t>
      </w:r>
      <w:r>
        <w:rPr>
          <w:rFonts w:ascii="宋体" w:hAnsi="宋体" w:cs="宋体" w:hint="eastAsia"/>
          <w:color w:val="000000"/>
          <w:kern w:val="0"/>
          <w:sz w:val="24"/>
          <w:lang w:bidi="ar"/>
        </w:rPr>
        <w:t>对输入的数据进行</w:t>
      </w:r>
      <w:r w:rsidR="00334CF0">
        <w:rPr>
          <w:rFonts w:ascii="宋体" w:hAnsi="宋体" w:cs="宋体" w:hint="eastAsia"/>
          <w:color w:val="000000"/>
          <w:kern w:val="0"/>
          <w:sz w:val="24"/>
          <w:lang w:bidi="ar"/>
        </w:rPr>
        <w:t>分块处理，</w:t>
      </w:r>
      <w:r w:rsidR="00F52EDD">
        <w:rPr>
          <w:rFonts w:ascii="宋体" w:hAnsi="宋体" w:cs="宋体" w:hint="eastAsia"/>
          <w:color w:val="000000"/>
          <w:kern w:val="0"/>
          <w:sz w:val="24"/>
          <w:lang w:bidi="ar"/>
        </w:rPr>
        <w:t>删除不需要匹配的实体对。其次进行</w:t>
      </w:r>
      <w:r>
        <w:rPr>
          <w:rFonts w:ascii="宋体" w:hAnsi="宋体" w:cs="宋体" w:hint="eastAsia"/>
          <w:color w:val="000000"/>
          <w:kern w:val="0"/>
          <w:sz w:val="24"/>
          <w:lang w:bidi="ar"/>
        </w:rPr>
        <w:t>初步的数据清洗，其中包括</w:t>
      </w:r>
      <w:proofErr w:type="gramStart"/>
      <w:r>
        <w:rPr>
          <w:rFonts w:ascii="宋体" w:hAnsi="宋体" w:cs="宋体" w:hint="eastAsia"/>
          <w:color w:val="000000"/>
          <w:kern w:val="0"/>
          <w:sz w:val="24"/>
          <w:lang w:bidi="ar"/>
        </w:rPr>
        <w:t>缺失值</w:t>
      </w:r>
      <w:proofErr w:type="gramEnd"/>
      <w:r>
        <w:rPr>
          <w:rFonts w:ascii="宋体" w:hAnsi="宋体" w:cs="宋体" w:hint="eastAsia"/>
          <w:color w:val="000000"/>
          <w:kern w:val="0"/>
          <w:sz w:val="24"/>
          <w:lang w:bidi="ar"/>
        </w:rPr>
        <w:t>填充，长文本处理</w:t>
      </w:r>
      <w:r w:rsidR="00841F5B">
        <w:rPr>
          <w:rFonts w:ascii="宋体" w:hAnsi="宋体" w:cs="宋体" w:hint="eastAsia"/>
          <w:color w:val="000000"/>
          <w:kern w:val="0"/>
          <w:sz w:val="24"/>
          <w:lang w:bidi="ar"/>
        </w:rPr>
        <w:t>，大小写不一致等</w:t>
      </w:r>
      <w:r w:rsidR="0081481A">
        <w:rPr>
          <w:rFonts w:ascii="宋体" w:hAnsi="宋体" w:cs="宋体" w:hint="eastAsia"/>
          <w:color w:val="000000"/>
          <w:kern w:val="0"/>
          <w:sz w:val="24"/>
          <w:lang w:bidi="ar"/>
        </w:rPr>
        <w:t>，为后续的特征向量构建进行良好的数据准备。</w:t>
      </w:r>
      <w:r w:rsidR="00F52EDD">
        <w:rPr>
          <w:rFonts w:ascii="宋体" w:hAnsi="宋体" w:cs="宋体" w:hint="eastAsia"/>
          <w:color w:val="000000"/>
          <w:kern w:val="0"/>
          <w:sz w:val="24"/>
          <w:lang w:bidi="ar"/>
        </w:rPr>
        <w:t>最后</w:t>
      </w:r>
      <w:r w:rsidR="00F539D0">
        <w:rPr>
          <w:rFonts w:ascii="宋体" w:hAnsi="宋体" w:cs="宋体" w:hint="eastAsia"/>
          <w:color w:val="000000"/>
          <w:kern w:val="0"/>
          <w:sz w:val="24"/>
          <w:lang w:bidi="ar"/>
        </w:rPr>
        <w:t>，</w:t>
      </w:r>
      <w:r w:rsidR="0081481A">
        <w:rPr>
          <w:rFonts w:ascii="宋体" w:hAnsi="宋体" w:cs="宋体" w:hint="eastAsia"/>
          <w:color w:val="000000"/>
          <w:kern w:val="0"/>
          <w:sz w:val="24"/>
          <w:lang w:bidi="ar"/>
        </w:rPr>
        <w:t>需要</w:t>
      </w:r>
      <w:r w:rsidR="00F539D0">
        <w:rPr>
          <w:rFonts w:ascii="宋体" w:hAnsi="宋体" w:cs="宋体" w:hint="eastAsia"/>
          <w:color w:val="000000"/>
          <w:kern w:val="0"/>
          <w:sz w:val="24"/>
          <w:lang w:bidi="ar"/>
        </w:rPr>
        <w:t>将字符串类型数据转换为数值型数据。</w:t>
      </w:r>
      <w:r w:rsidR="0081481A">
        <w:rPr>
          <w:rFonts w:ascii="宋体" w:hAnsi="宋体" w:cs="宋体" w:hint="eastAsia"/>
          <w:color w:val="000000"/>
          <w:kern w:val="0"/>
          <w:sz w:val="24"/>
          <w:lang w:bidi="ar"/>
        </w:rPr>
        <w:t>一个合理的想法是参考</w:t>
      </w:r>
      <w:proofErr w:type="spellStart"/>
      <w:r w:rsidR="0081481A" w:rsidRPr="00AB43E0">
        <w:rPr>
          <w:rFonts w:hint="eastAsia"/>
          <w:color w:val="000000"/>
          <w:kern w:val="0"/>
          <w:sz w:val="24"/>
          <w:lang w:bidi="ar"/>
        </w:rPr>
        <w:t>auto</w:t>
      </w:r>
      <w:r w:rsidR="0081481A" w:rsidRPr="00AB43E0">
        <w:rPr>
          <w:color w:val="000000"/>
          <w:kern w:val="0"/>
          <w:sz w:val="24"/>
          <w:lang w:bidi="ar"/>
        </w:rPr>
        <w:t>ML</w:t>
      </w:r>
      <w:proofErr w:type="spellEnd"/>
      <w:r w:rsidR="0081481A" w:rsidRPr="00AB43E0">
        <w:rPr>
          <w:color w:val="000000"/>
          <w:kern w:val="0"/>
          <w:sz w:val="24"/>
          <w:lang w:bidi="ar"/>
        </w:rPr>
        <w:t>-EM</w:t>
      </w:r>
      <w:r w:rsidR="0081481A">
        <w:rPr>
          <w:rFonts w:ascii="宋体" w:hAnsi="宋体" w:cs="宋体" w:hint="eastAsia"/>
          <w:color w:val="000000"/>
          <w:kern w:val="0"/>
          <w:sz w:val="24"/>
          <w:lang w:bidi="ar"/>
        </w:rPr>
        <w:t>的思路，按照属性分类后，构造相似度函数库，然后利用相似度函数，将实体对的文本字符串序列转换为实体对间的相似度数值</w:t>
      </w:r>
      <w:r w:rsidR="008B353D">
        <w:rPr>
          <w:rFonts w:ascii="宋体" w:hAnsi="宋体" w:cs="宋体" w:hint="eastAsia"/>
          <w:color w:val="000000"/>
          <w:kern w:val="0"/>
          <w:sz w:val="24"/>
          <w:lang w:bidi="ar"/>
        </w:rPr>
        <w:t>，从而利用相似度数值构建特征向量。</w:t>
      </w:r>
    </w:p>
    <w:p w14:paraId="4065E839" w14:textId="21A04F14" w:rsidR="00F539D0" w:rsidRPr="00F539D0" w:rsidRDefault="00F539D0" w:rsidP="002F11C0">
      <w:pPr>
        <w:widowControl/>
        <w:jc w:val="left"/>
        <w:rPr>
          <w:rFonts w:ascii="宋体" w:hAnsi="宋体" w:cs="宋体"/>
          <w:b/>
          <w:color w:val="000000"/>
          <w:kern w:val="0"/>
          <w:sz w:val="24"/>
          <w:lang w:bidi="ar"/>
        </w:rPr>
      </w:pPr>
      <w:r w:rsidRPr="00F539D0">
        <w:rPr>
          <w:rFonts w:ascii="宋体" w:hAnsi="宋体" w:cs="宋体" w:hint="eastAsia"/>
          <w:b/>
          <w:color w:val="000000"/>
          <w:kern w:val="0"/>
          <w:sz w:val="24"/>
          <w:lang w:bidi="ar"/>
        </w:rPr>
        <w:t>3</w:t>
      </w:r>
      <w:r w:rsidRPr="00F539D0">
        <w:rPr>
          <w:rFonts w:ascii="宋体" w:hAnsi="宋体" w:cs="宋体"/>
          <w:b/>
          <w:color w:val="000000"/>
          <w:kern w:val="0"/>
          <w:sz w:val="24"/>
          <w:lang w:bidi="ar"/>
        </w:rPr>
        <w:t>.3</w:t>
      </w:r>
      <w:r w:rsidRPr="00F539D0">
        <w:rPr>
          <w:rFonts w:ascii="宋体" w:hAnsi="宋体" w:cs="宋体" w:hint="eastAsia"/>
          <w:b/>
          <w:color w:val="000000"/>
          <w:kern w:val="0"/>
          <w:sz w:val="24"/>
          <w:lang w:bidi="ar"/>
        </w:rPr>
        <w:t>自动化特征工程</w:t>
      </w:r>
      <w:proofErr w:type="gramStart"/>
      <w:r w:rsidRPr="00F539D0">
        <w:rPr>
          <w:rFonts w:ascii="宋体" w:hAnsi="宋体" w:cs="宋体" w:hint="eastAsia"/>
          <w:b/>
          <w:color w:val="000000"/>
          <w:kern w:val="0"/>
          <w:sz w:val="24"/>
          <w:lang w:bidi="ar"/>
        </w:rPr>
        <w:t>的超参搜索</w:t>
      </w:r>
      <w:proofErr w:type="gramEnd"/>
    </w:p>
    <w:p w14:paraId="538E1D2D" w14:textId="15BE7D27" w:rsidR="00F7621E" w:rsidRPr="0001187B" w:rsidRDefault="00F80D60" w:rsidP="002F11C0">
      <w:pPr>
        <w:widowControl/>
        <w:ind w:firstLine="420"/>
        <w:jc w:val="left"/>
        <w:rPr>
          <w:rFonts w:ascii="宋体" w:hAnsi="宋体" w:cs="宋体"/>
          <w:color w:val="000000"/>
          <w:kern w:val="0"/>
          <w:sz w:val="24"/>
          <w:lang w:bidi="ar"/>
        </w:rPr>
      </w:pPr>
      <w:r>
        <w:rPr>
          <w:rFonts w:ascii="宋体" w:hAnsi="宋体" w:cs="宋体" w:hint="eastAsia"/>
          <w:color w:val="000000"/>
          <w:kern w:val="0"/>
          <w:sz w:val="24"/>
          <w:lang w:bidi="ar"/>
        </w:rPr>
        <w:t>自动化特征工程</w:t>
      </w:r>
      <w:proofErr w:type="gramStart"/>
      <w:r>
        <w:rPr>
          <w:rFonts w:ascii="宋体" w:hAnsi="宋体" w:cs="宋体" w:hint="eastAsia"/>
          <w:color w:val="000000"/>
          <w:kern w:val="0"/>
          <w:sz w:val="24"/>
          <w:lang w:bidi="ar"/>
        </w:rPr>
        <w:t>的超参搜索</w:t>
      </w:r>
      <w:proofErr w:type="gramEnd"/>
      <w:r>
        <w:rPr>
          <w:rFonts w:ascii="宋体" w:hAnsi="宋体" w:cs="宋体" w:hint="eastAsia"/>
          <w:color w:val="000000"/>
          <w:kern w:val="0"/>
          <w:sz w:val="24"/>
          <w:lang w:bidi="ar"/>
        </w:rPr>
        <w:t>，旨在减少参数搜索空间，</w:t>
      </w:r>
      <w:r w:rsidR="00F7621E">
        <w:rPr>
          <w:rFonts w:ascii="宋体" w:hAnsi="宋体" w:cs="宋体" w:hint="eastAsia"/>
          <w:color w:val="000000"/>
          <w:kern w:val="0"/>
          <w:sz w:val="24"/>
          <w:lang w:bidi="ar"/>
        </w:rPr>
        <w:t>克服标签数据短缺的困难，提升模型的性能上限。</w:t>
      </w:r>
      <w:r w:rsidR="00724261">
        <w:rPr>
          <w:rFonts w:ascii="宋体" w:hAnsi="宋体" w:cs="宋体" w:hint="eastAsia"/>
          <w:color w:val="000000"/>
          <w:kern w:val="0"/>
          <w:sz w:val="24"/>
          <w:lang w:bidi="ar"/>
        </w:rPr>
        <w:t>针对参数空间过大问题，可以考虑用贝叶斯优化，遗传算法等方法进行优化。对于标签过少的问题，可以参考</w:t>
      </w:r>
      <w:proofErr w:type="spellStart"/>
      <w:r w:rsidR="00724261" w:rsidRPr="00AB43E0">
        <w:rPr>
          <w:rFonts w:hint="eastAsia"/>
          <w:color w:val="000000"/>
          <w:kern w:val="0"/>
          <w:sz w:val="24"/>
          <w:lang w:bidi="ar"/>
        </w:rPr>
        <w:t>auto</w:t>
      </w:r>
      <w:r w:rsidR="00724261" w:rsidRPr="00AB43E0">
        <w:rPr>
          <w:color w:val="000000"/>
          <w:kern w:val="0"/>
          <w:sz w:val="24"/>
          <w:lang w:bidi="ar"/>
        </w:rPr>
        <w:t>ML</w:t>
      </w:r>
      <w:proofErr w:type="spellEnd"/>
      <w:r w:rsidR="00724261" w:rsidRPr="00AB43E0">
        <w:rPr>
          <w:color w:val="000000"/>
          <w:kern w:val="0"/>
          <w:sz w:val="24"/>
          <w:lang w:bidi="ar"/>
        </w:rPr>
        <w:t>-EM</w:t>
      </w:r>
      <w:r w:rsidR="00724261">
        <w:rPr>
          <w:rFonts w:ascii="宋体" w:hAnsi="宋体" w:cs="宋体" w:hint="eastAsia"/>
          <w:color w:val="000000"/>
          <w:kern w:val="0"/>
          <w:sz w:val="24"/>
          <w:lang w:bidi="ar"/>
        </w:rPr>
        <w:t>提出的主动学习与</w:t>
      </w:r>
      <w:proofErr w:type="gramStart"/>
      <w:r w:rsidR="00724261">
        <w:rPr>
          <w:rFonts w:ascii="宋体" w:hAnsi="宋体" w:cs="宋体" w:hint="eastAsia"/>
          <w:color w:val="000000"/>
          <w:kern w:val="0"/>
          <w:sz w:val="24"/>
          <w:lang w:bidi="ar"/>
        </w:rPr>
        <w:t>自训练</w:t>
      </w:r>
      <w:proofErr w:type="gramEnd"/>
      <w:r w:rsidR="00724261">
        <w:rPr>
          <w:rFonts w:ascii="宋体" w:hAnsi="宋体" w:cs="宋体" w:hint="eastAsia"/>
          <w:color w:val="000000"/>
          <w:kern w:val="0"/>
          <w:sz w:val="24"/>
          <w:lang w:bidi="ar"/>
        </w:rPr>
        <w:t>相结合的方式</w:t>
      </w:r>
      <w:r w:rsidR="0001187B">
        <w:rPr>
          <w:rFonts w:ascii="宋体" w:hAnsi="宋体" w:cs="宋体" w:hint="eastAsia"/>
          <w:color w:val="000000"/>
          <w:kern w:val="0"/>
          <w:sz w:val="24"/>
          <w:lang w:bidi="ar"/>
        </w:rPr>
        <w:t>，降低对初始数据集中标签个数依赖的同时，降低人力参与的需求。</w:t>
      </w:r>
      <w:r w:rsidR="00BF7DA9">
        <w:rPr>
          <w:rFonts w:ascii="宋体" w:hAnsi="宋体" w:cs="宋体" w:hint="eastAsia"/>
          <w:color w:val="000000"/>
          <w:kern w:val="0"/>
          <w:sz w:val="24"/>
          <w:lang w:bidi="ar"/>
        </w:rPr>
        <w:t>此外，</w:t>
      </w:r>
      <w:r w:rsidR="00385042">
        <w:rPr>
          <w:rFonts w:ascii="宋体" w:hAnsi="宋体" w:cs="宋体" w:hint="eastAsia"/>
          <w:color w:val="000000"/>
          <w:kern w:val="0"/>
          <w:sz w:val="24"/>
          <w:lang w:bidi="ar"/>
        </w:rPr>
        <w:t>在超参数学习的过程中，属性列之间的权重难以确定，可以考虑采用</w:t>
      </w:r>
      <w:proofErr w:type="spellStart"/>
      <w:r w:rsidR="00385042" w:rsidRPr="00AB43E0">
        <w:rPr>
          <w:rFonts w:hint="eastAsia"/>
          <w:color w:val="000000"/>
          <w:kern w:val="0"/>
          <w:sz w:val="24"/>
          <w:lang w:bidi="ar"/>
        </w:rPr>
        <w:t>autofuzzyjoin</w:t>
      </w:r>
      <w:proofErr w:type="spellEnd"/>
      <w:r w:rsidR="00385042">
        <w:rPr>
          <w:rFonts w:ascii="宋体" w:hAnsi="宋体" w:cs="宋体" w:hint="eastAsia"/>
          <w:color w:val="000000"/>
          <w:kern w:val="0"/>
          <w:sz w:val="24"/>
          <w:lang w:bidi="ar"/>
        </w:rPr>
        <w:t>的方法进行列权重系数的</w:t>
      </w:r>
      <w:r w:rsidR="00333799">
        <w:rPr>
          <w:rFonts w:ascii="宋体" w:hAnsi="宋体" w:cs="宋体" w:hint="eastAsia"/>
          <w:color w:val="000000"/>
          <w:kern w:val="0"/>
          <w:sz w:val="24"/>
          <w:lang w:bidi="ar"/>
        </w:rPr>
        <w:t>计算。</w:t>
      </w:r>
    </w:p>
    <w:p w14:paraId="7DFB5848" w14:textId="0CD9FAC1" w:rsidR="00F7621E" w:rsidRDefault="00F7621E" w:rsidP="002F11C0">
      <w:pPr>
        <w:widowControl/>
        <w:jc w:val="left"/>
        <w:rPr>
          <w:rFonts w:ascii="宋体" w:hAnsi="宋体" w:cs="宋体"/>
          <w:b/>
          <w:color w:val="000000"/>
          <w:kern w:val="0"/>
          <w:sz w:val="24"/>
          <w:lang w:bidi="ar"/>
        </w:rPr>
      </w:pPr>
      <w:r w:rsidRPr="00B43880">
        <w:rPr>
          <w:rFonts w:ascii="宋体" w:hAnsi="宋体" w:cs="宋体" w:hint="eastAsia"/>
          <w:b/>
          <w:color w:val="000000"/>
          <w:kern w:val="0"/>
          <w:sz w:val="24"/>
          <w:lang w:bidi="ar"/>
        </w:rPr>
        <w:t>3</w:t>
      </w:r>
      <w:r w:rsidRPr="00B43880">
        <w:rPr>
          <w:rFonts w:ascii="宋体" w:hAnsi="宋体" w:cs="宋体"/>
          <w:b/>
          <w:color w:val="000000"/>
          <w:kern w:val="0"/>
          <w:sz w:val="24"/>
          <w:lang w:bidi="ar"/>
        </w:rPr>
        <w:t>.4</w:t>
      </w:r>
      <w:r w:rsidR="00B43880" w:rsidRPr="00B43880">
        <w:rPr>
          <w:rFonts w:ascii="宋体" w:hAnsi="宋体" w:cs="宋体" w:hint="eastAsia"/>
          <w:b/>
          <w:color w:val="000000"/>
          <w:kern w:val="0"/>
          <w:sz w:val="24"/>
          <w:lang w:bidi="ar"/>
        </w:rPr>
        <w:t>时空有效的自动特征工程加速</w:t>
      </w:r>
    </w:p>
    <w:p w14:paraId="21758320" w14:textId="1FE2F43A" w:rsidR="00B43880" w:rsidRPr="00B43880" w:rsidRDefault="00B43880" w:rsidP="002F11C0">
      <w:pPr>
        <w:widowControl/>
        <w:ind w:firstLine="420"/>
        <w:jc w:val="left"/>
        <w:rPr>
          <w:rFonts w:ascii="宋体" w:hAnsi="宋体" w:cs="宋体"/>
          <w:color w:val="000000"/>
          <w:kern w:val="0"/>
          <w:sz w:val="24"/>
          <w:lang w:bidi="ar"/>
        </w:rPr>
      </w:pPr>
      <w:r>
        <w:rPr>
          <w:rFonts w:ascii="宋体" w:hAnsi="宋体" w:cs="宋体" w:hint="eastAsia"/>
          <w:color w:val="000000"/>
          <w:kern w:val="0"/>
          <w:sz w:val="24"/>
          <w:lang w:bidi="ar"/>
        </w:rPr>
        <w:lastRenderedPageBreak/>
        <w:t>智能实体识别模型</w:t>
      </w:r>
      <w:r w:rsidR="00996EFC">
        <w:rPr>
          <w:rFonts w:ascii="宋体" w:hAnsi="宋体" w:cs="宋体" w:hint="eastAsia"/>
          <w:color w:val="000000"/>
          <w:kern w:val="0"/>
          <w:sz w:val="24"/>
          <w:lang w:bidi="ar"/>
        </w:rPr>
        <w:t>往往训练时间较长，尤其是深度模型，运行时间达到了小时级。</w:t>
      </w:r>
      <w:r w:rsidR="00226E7F" w:rsidRPr="00226E7F">
        <w:rPr>
          <w:rFonts w:ascii="宋体" w:hAnsi="宋体" w:cs="宋体" w:hint="eastAsia"/>
          <w:color w:val="000000"/>
          <w:kern w:val="0"/>
          <w:sz w:val="24"/>
          <w:lang w:bidi="ar"/>
        </w:rPr>
        <w:t>时空有效的自动特征工程加速</w:t>
      </w:r>
      <w:r w:rsidR="00226E7F">
        <w:rPr>
          <w:rFonts w:ascii="宋体" w:hAnsi="宋体" w:cs="宋体" w:hint="eastAsia"/>
          <w:color w:val="000000"/>
          <w:kern w:val="0"/>
          <w:sz w:val="24"/>
          <w:lang w:bidi="ar"/>
        </w:rPr>
        <w:t>研究旨在通过制定</w:t>
      </w:r>
      <w:r w:rsidR="00BD1563">
        <w:rPr>
          <w:rFonts w:ascii="宋体" w:hAnsi="宋体" w:cs="宋体" w:hint="eastAsia"/>
          <w:color w:val="000000"/>
          <w:kern w:val="0"/>
          <w:sz w:val="24"/>
          <w:lang w:bidi="ar"/>
        </w:rPr>
        <w:t>相关</w:t>
      </w:r>
      <w:r w:rsidR="00226E7F">
        <w:rPr>
          <w:rFonts w:ascii="宋体" w:hAnsi="宋体" w:cs="宋体" w:hint="eastAsia"/>
          <w:color w:val="000000"/>
          <w:kern w:val="0"/>
          <w:sz w:val="24"/>
          <w:lang w:bidi="ar"/>
        </w:rPr>
        <w:t>规则</w:t>
      </w:r>
      <w:r w:rsidR="00BD1563">
        <w:rPr>
          <w:rFonts w:ascii="宋体" w:hAnsi="宋体" w:cs="宋体" w:hint="eastAsia"/>
          <w:color w:val="000000"/>
          <w:kern w:val="0"/>
          <w:sz w:val="24"/>
          <w:lang w:bidi="ar"/>
        </w:rPr>
        <w:t>来删除不能匹配的实体对缩小搜索空间，并</w:t>
      </w:r>
      <w:r w:rsidR="00226E7F">
        <w:rPr>
          <w:rFonts w:ascii="宋体" w:hAnsi="宋体" w:cs="宋体" w:hint="eastAsia"/>
          <w:color w:val="000000"/>
          <w:kern w:val="0"/>
          <w:sz w:val="24"/>
          <w:lang w:bidi="ar"/>
        </w:rPr>
        <w:t>采用</w:t>
      </w:r>
      <w:r w:rsidR="00BD1563">
        <w:rPr>
          <w:rFonts w:ascii="宋体" w:hAnsi="宋体" w:cs="宋体" w:hint="eastAsia"/>
          <w:color w:val="000000"/>
          <w:kern w:val="0"/>
          <w:sz w:val="24"/>
          <w:lang w:bidi="ar"/>
        </w:rPr>
        <w:t>模型剪枝</w:t>
      </w:r>
      <w:r w:rsidR="00226E7F">
        <w:rPr>
          <w:rFonts w:ascii="宋体" w:hAnsi="宋体" w:cs="宋体" w:hint="eastAsia"/>
          <w:color w:val="000000"/>
          <w:kern w:val="0"/>
          <w:sz w:val="24"/>
          <w:lang w:bidi="ar"/>
        </w:rPr>
        <w:t>常见的模型加速策略的方式，加快整体的自动特征工程的运行时间，</w:t>
      </w:r>
      <w:r w:rsidR="00CD0486">
        <w:rPr>
          <w:rFonts w:ascii="宋体" w:hAnsi="宋体" w:cs="宋体" w:hint="eastAsia"/>
          <w:color w:val="000000"/>
          <w:kern w:val="0"/>
          <w:sz w:val="24"/>
          <w:lang w:bidi="ar"/>
        </w:rPr>
        <w:t>从而提升整体自动特征工程的时空有效性。</w:t>
      </w:r>
    </w:p>
    <w:p w14:paraId="47399E97" w14:textId="74C80CEA" w:rsidR="005C15A9" w:rsidRDefault="003737E7" w:rsidP="002F11C0">
      <w:pPr>
        <w:pStyle w:val="a8"/>
        <w:numPr>
          <w:ilvl w:val="0"/>
          <w:numId w:val="1"/>
        </w:numPr>
        <w:spacing w:before="156" w:after="156" w:line="240" w:lineRule="auto"/>
        <w:rPr>
          <w:szCs w:val="28"/>
        </w:rPr>
      </w:pPr>
      <w:r>
        <w:rPr>
          <w:szCs w:val="28"/>
        </w:rPr>
        <w:t xml:space="preserve"> </w:t>
      </w:r>
      <w:r>
        <w:rPr>
          <w:rFonts w:hint="eastAsia"/>
          <w:szCs w:val="28"/>
        </w:rPr>
        <w:t>研究方案</w:t>
      </w:r>
    </w:p>
    <w:p w14:paraId="11D08FF5" w14:textId="25422A98" w:rsidR="00BD1563" w:rsidRPr="002158A7" w:rsidRDefault="00BD1563" w:rsidP="002F11C0">
      <w:pPr>
        <w:widowControl/>
        <w:jc w:val="left"/>
        <w:rPr>
          <w:rFonts w:ascii="宋体" w:hAnsi="宋体" w:cs="宋体"/>
          <w:b/>
          <w:bCs/>
          <w:color w:val="000000"/>
          <w:kern w:val="0"/>
          <w:sz w:val="24"/>
          <w:lang w:bidi="ar"/>
        </w:rPr>
      </w:pPr>
      <w:r>
        <w:rPr>
          <w:rFonts w:ascii="宋体" w:hAnsi="宋体" w:cs="宋体"/>
          <w:b/>
          <w:bCs/>
          <w:color w:val="000000"/>
          <w:kern w:val="0"/>
          <w:sz w:val="24"/>
          <w:lang w:bidi="ar"/>
        </w:rPr>
        <w:t>4.1</w:t>
      </w:r>
      <w:r>
        <w:rPr>
          <w:rFonts w:ascii="宋体" w:hAnsi="宋体" w:cs="宋体" w:hint="eastAsia"/>
          <w:b/>
          <w:bCs/>
          <w:color w:val="000000"/>
          <w:kern w:val="0"/>
          <w:sz w:val="24"/>
          <w:lang w:bidi="ar"/>
        </w:rPr>
        <w:t>实体识别特征工程空间构建</w:t>
      </w:r>
    </w:p>
    <w:p w14:paraId="51D59AB9" w14:textId="14E5F448" w:rsidR="00A7151D" w:rsidRDefault="00CA3C0C" w:rsidP="002F11C0">
      <w:pPr>
        <w:widowControl/>
        <w:ind w:firstLine="420"/>
        <w:jc w:val="left"/>
        <w:rPr>
          <w:rFonts w:ascii="宋体" w:hAnsi="宋体" w:cs="宋体"/>
          <w:color w:val="000000"/>
          <w:kern w:val="0"/>
          <w:sz w:val="24"/>
          <w:lang w:bidi="ar"/>
        </w:rPr>
      </w:pPr>
      <w:r>
        <w:rPr>
          <w:rFonts w:ascii="宋体" w:hAnsi="宋体" w:cs="宋体" w:hint="eastAsia"/>
          <w:color w:val="000000"/>
          <w:kern w:val="0"/>
          <w:sz w:val="24"/>
          <w:lang w:bidi="ar"/>
        </w:rPr>
        <w:t>研究内容1实现了模式对齐，</w:t>
      </w:r>
      <w:r w:rsidR="00F52EDD">
        <w:rPr>
          <w:rFonts w:ascii="宋体" w:hAnsi="宋体" w:cs="宋体" w:hint="eastAsia"/>
          <w:color w:val="000000"/>
          <w:kern w:val="0"/>
          <w:sz w:val="24"/>
          <w:lang w:bidi="ar"/>
        </w:rPr>
        <w:t>数据预分块，</w:t>
      </w:r>
      <w:r w:rsidR="00A7151D">
        <w:rPr>
          <w:rFonts w:ascii="宋体" w:hAnsi="宋体" w:cs="宋体" w:hint="eastAsia"/>
          <w:color w:val="000000"/>
          <w:kern w:val="0"/>
          <w:sz w:val="24"/>
          <w:lang w:bidi="ar"/>
        </w:rPr>
        <w:t>数据清洗，</w:t>
      </w:r>
      <w:r>
        <w:rPr>
          <w:rFonts w:ascii="宋体" w:hAnsi="宋体" w:cs="宋体" w:hint="eastAsia"/>
          <w:color w:val="000000"/>
          <w:kern w:val="0"/>
          <w:sz w:val="24"/>
          <w:lang w:bidi="ar"/>
        </w:rPr>
        <w:t>特征空间设计构建，特征向量生成的一系列流程。具体来看，</w:t>
      </w:r>
      <w:r w:rsidR="00A7151D">
        <w:rPr>
          <w:rFonts w:ascii="宋体" w:hAnsi="宋体" w:cs="宋体" w:hint="eastAsia"/>
          <w:color w:val="000000"/>
          <w:kern w:val="0"/>
          <w:sz w:val="24"/>
          <w:lang w:bidi="ar"/>
        </w:rPr>
        <w:t>模式对齐部分要求处理后的数据</w:t>
      </w:r>
      <w:r w:rsidR="00A7151D" w:rsidRPr="00B14C97">
        <w:rPr>
          <w:rFonts w:ascii="宋体" w:hAnsi="宋体" w:cs="宋体"/>
          <w:sz w:val="24"/>
        </w:rPr>
        <w:t>遵循具有属性</w:t>
      </w:r>
      <m:oMath>
        <m:sSub>
          <m:sSubPr>
            <m:ctrlPr>
              <w:rPr>
                <w:rFonts w:ascii="Cambria Math" w:hAnsi="宋体" w:cs="宋体"/>
                <w:i/>
                <w:sz w:val="24"/>
              </w:rPr>
            </m:ctrlPr>
          </m:sSubPr>
          <m:e>
            <m:r>
              <w:rPr>
                <w:rFonts w:ascii="Cambria Math" w:hAnsi="宋体" w:cs="宋体"/>
                <w:sz w:val="24"/>
              </w:rPr>
              <m:t>A</m:t>
            </m:r>
          </m:e>
          <m:sub>
            <m:r>
              <w:rPr>
                <w:rFonts w:ascii="Cambria Math" w:hAnsi="宋体" w:cs="宋体"/>
                <w:sz w:val="24"/>
              </w:rPr>
              <m:t>1</m:t>
            </m:r>
          </m:sub>
        </m:sSub>
        <m:r>
          <w:rPr>
            <w:rFonts w:ascii="Cambria Math" w:hAnsi="宋体" w:cs="宋体"/>
            <w:sz w:val="24"/>
          </w:rPr>
          <m:t>,...,</m:t>
        </m:r>
        <m:sSub>
          <m:sSubPr>
            <m:ctrlPr>
              <w:rPr>
                <w:rFonts w:ascii="Cambria Math" w:hAnsi="宋体" w:cs="宋体"/>
                <w:i/>
                <w:sz w:val="24"/>
              </w:rPr>
            </m:ctrlPr>
          </m:sSubPr>
          <m:e>
            <m:r>
              <w:rPr>
                <w:rFonts w:ascii="Cambria Math" w:hAnsi="宋体" w:cs="宋体"/>
                <w:sz w:val="24"/>
              </w:rPr>
              <m:t>A</m:t>
            </m:r>
          </m:e>
          <m:sub>
            <m:r>
              <w:rPr>
                <w:rFonts w:ascii="Cambria Math" w:hAnsi="宋体" w:cs="宋体" w:hint="eastAsia"/>
                <w:sz w:val="24"/>
              </w:rPr>
              <m:t>k</m:t>
            </m:r>
          </m:sub>
        </m:sSub>
      </m:oMath>
      <w:r w:rsidR="00A7151D" w:rsidRPr="00B14C97">
        <w:rPr>
          <w:rFonts w:ascii="宋体" w:hAnsi="宋体" w:cs="宋体"/>
          <w:sz w:val="24"/>
        </w:rPr>
        <w:t>的相同模式</w:t>
      </w:r>
      <w:r w:rsidR="00A7151D" w:rsidRPr="00B14C97">
        <w:rPr>
          <w:rFonts w:ascii="宋体" w:hAnsi="宋体" w:cs="宋体" w:hint="eastAsia"/>
          <w:sz w:val="24"/>
        </w:rPr>
        <w:t>的</w:t>
      </w:r>
      <w:r w:rsidR="00A7151D" w:rsidRPr="00B14C97">
        <w:rPr>
          <w:rFonts w:ascii="宋体" w:hAnsi="宋体" w:cs="宋体"/>
          <w:sz w:val="24"/>
        </w:rPr>
        <w:t>结构化记录</w:t>
      </w:r>
      <w:r w:rsidR="00A7151D">
        <w:rPr>
          <w:rFonts w:ascii="宋体" w:hAnsi="宋体" w:cs="宋体" w:hint="eastAsia"/>
          <w:sz w:val="24"/>
        </w:rPr>
        <w:t>，这一操作可以利用现有的模式对齐工具处理</w:t>
      </w:r>
      <w:r w:rsidR="005A339C">
        <w:rPr>
          <w:rFonts w:ascii="宋体" w:hAnsi="宋体" w:cs="宋体" w:hint="eastAsia"/>
          <w:sz w:val="24"/>
        </w:rPr>
        <w:t>。</w:t>
      </w:r>
      <w:r w:rsidR="00F52EDD">
        <w:rPr>
          <w:rFonts w:ascii="宋体" w:hAnsi="宋体" w:cs="宋体" w:hint="eastAsia"/>
          <w:sz w:val="24"/>
        </w:rPr>
        <w:t>数据预分块操作通过将表格数据中所有的实体对进行分块，则只需要对块内的实体对进行匹配比较操作，</w:t>
      </w:r>
      <w:proofErr w:type="gramStart"/>
      <w:r w:rsidR="00F52EDD">
        <w:rPr>
          <w:rFonts w:ascii="宋体" w:hAnsi="宋体" w:cs="宋体" w:hint="eastAsia"/>
          <w:sz w:val="24"/>
        </w:rPr>
        <w:t>而块间</w:t>
      </w:r>
      <w:proofErr w:type="gramEnd"/>
      <w:r w:rsidR="00F52EDD">
        <w:rPr>
          <w:rFonts w:ascii="宋体" w:hAnsi="宋体" w:cs="宋体" w:hint="eastAsia"/>
          <w:sz w:val="24"/>
        </w:rPr>
        <w:t>实体对不需要比较，从而缩短匹配时间。</w:t>
      </w:r>
      <w:r w:rsidR="002A5A6F">
        <w:rPr>
          <w:rFonts w:ascii="宋体" w:hAnsi="宋体" w:cs="宋体" w:hint="eastAsia"/>
          <w:color w:val="000000"/>
          <w:kern w:val="0"/>
          <w:sz w:val="24"/>
          <w:lang w:bidi="ar"/>
        </w:rPr>
        <w:t>数据</w:t>
      </w:r>
      <w:r w:rsidR="00A7151D">
        <w:rPr>
          <w:rFonts w:ascii="宋体" w:hAnsi="宋体" w:cs="宋体" w:hint="eastAsia"/>
          <w:color w:val="000000"/>
          <w:kern w:val="0"/>
          <w:sz w:val="24"/>
          <w:lang w:bidi="ar"/>
        </w:rPr>
        <w:t>清洗</w:t>
      </w:r>
      <w:r w:rsidR="002A5A6F">
        <w:rPr>
          <w:rFonts w:ascii="宋体" w:hAnsi="宋体" w:cs="宋体" w:hint="eastAsia"/>
          <w:color w:val="000000"/>
          <w:kern w:val="0"/>
          <w:sz w:val="24"/>
          <w:lang w:bidi="ar"/>
        </w:rPr>
        <w:t>部分</w:t>
      </w:r>
      <w:r w:rsidR="00AC4B6F">
        <w:rPr>
          <w:rFonts w:ascii="宋体" w:hAnsi="宋体" w:cs="宋体" w:hint="eastAsia"/>
          <w:color w:val="000000"/>
          <w:kern w:val="0"/>
          <w:sz w:val="24"/>
          <w:lang w:bidi="ar"/>
        </w:rPr>
        <w:t>可以考虑</w:t>
      </w:r>
      <w:r w:rsidR="005A339C">
        <w:rPr>
          <w:rFonts w:ascii="宋体" w:hAnsi="宋体" w:cs="宋体" w:hint="eastAsia"/>
          <w:color w:val="000000"/>
          <w:kern w:val="0"/>
          <w:sz w:val="24"/>
          <w:lang w:bidi="ar"/>
        </w:rPr>
        <w:t>基于</w:t>
      </w:r>
      <w:r w:rsidR="00AC4B6F">
        <w:rPr>
          <w:rFonts w:ascii="宋体" w:hAnsi="宋体" w:cs="宋体" w:hint="eastAsia"/>
          <w:color w:val="000000"/>
          <w:kern w:val="0"/>
          <w:sz w:val="24"/>
          <w:lang w:bidi="ar"/>
        </w:rPr>
        <w:t>规则</w:t>
      </w:r>
      <w:r w:rsidR="005A339C">
        <w:rPr>
          <w:rFonts w:ascii="宋体" w:hAnsi="宋体" w:cs="宋体" w:hint="eastAsia"/>
          <w:color w:val="000000"/>
          <w:kern w:val="0"/>
          <w:sz w:val="24"/>
          <w:lang w:bidi="ar"/>
        </w:rPr>
        <w:t>的方法</w:t>
      </w:r>
      <w:r w:rsidR="00AC4B6F">
        <w:rPr>
          <w:rFonts w:ascii="宋体" w:hAnsi="宋体" w:cs="宋体" w:hint="eastAsia"/>
          <w:color w:val="000000"/>
          <w:kern w:val="0"/>
          <w:sz w:val="24"/>
          <w:lang w:bidi="ar"/>
        </w:rPr>
        <w:t>，初步处理命名方式不一致</w:t>
      </w:r>
      <w:r w:rsidR="002A5A6F">
        <w:rPr>
          <w:rFonts w:ascii="宋体" w:hAnsi="宋体" w:cs="宋体" w:hint="eastAsia"/>
          <w:color w:val="000000"/>
          <w:kern w:val="0"/>
          <w:sz w:val="24"/>
          <w:lang w:bidi="ar"/>
        </w:rPr>
        <w:t>，格式不一致</w:t>
      </w:r>
      <w:r w:rsidR="00AC4B6F">
        <w:rPr>
          <w:rFonts w:ascii="宋体" w:hAnsi="宋体" w:cs="宋体" w:hint="eastAsia"/>
          <w:color w:val="000000"/>
          <w:kern w:val="0"/>
          <w:sz w:val="24"/>
          <w:lang w:bidi="ar"/>
        </w:rPr>
        <w:t>等问题。例如对于数值类型数据“</w:t>
      </w:r>
      <w:r w:rsidR="00AC4B6F" w:rsidRPr="00AB43E0">
        <w:rPr>
          <w:rFonts w:hint="eastAsia"/>
          <w:color w:val="000000"/>
          <w:kern w:val="0"/>
          <w:sz w:val="24"/>
          <w:lang w:bidi="ar"/>
        </w:rPr>
        <w:t>2</w:t>
      </w:r>
      <w:r w:rsidR="00AC4B6F" w:rsidRPr="00AB43E0">
        <w:rPr>
          <w:color w:val="000000"/>
          <w:kern w:val="0"/>
          <w:sz w:val="24"/>
          <w:lang w:bidi="ar"/>
        </w:rPr>
        <w:t>000</w:t>
      </w:r>
      <w:r w:rsidR="00AC4B6F">
        <w:rPr>
          <w:rFonts w:ascii="宋体" w:hAnsi="宋体" w:cs="宋体" w:hint="eastAsia"/>
          <w:color w:val="000000"/>
          <w:kern w:val="0"/>
          <w:sz w:val="24"/>
          <w:lang w:bidi="ar"/>
        </w:rPr>
        <w:t>”与“</w:t>
      </w:r>
      <w:r w:rsidR="00AC4B6F" w:rsidRPr="00AB43E0">
        <w:rPr>
          <w:rFonts w:hint="eastAsia"/>
          <w:color w:val="000000"/>
          <w:kern w:val="0"/>
          <w:sz w:val="24"/>
          <w:lang w:bidi="ar"/>
        </w:rPr>
        <w:t>2,0</w:t>
      </w:r>
      <w:r w:rsidR="00AC4B6F" w:rsidRPr="00AB43E0">
        <w:rPr>
          <w:color w:val="000000"/>
          <w:kern w:val="0"/>
          <w:sz w:val="24"/>
          <w:lang w:bidi="ar"/>
        </w:rPr>
        <w:t>00</w:t>
      </w:r>
      <w:r w:rsidR="00AC4B6F">
        <w:rPr>
          <w:rFonts w:ascii="宋体" w:hAnsi="宋体" w:cs="宋体" w:hint="eastAsia"/>
          <w:color w:val="000000"/>
          <w:kern w:val="0"/>
          <w:sz w:val="24"/>
          <w:lang w:bidi="ar"/>
        </w:rPr>
        <w:t>”，可以采用将分隔符去除的方式进行初步的数据预处理。</w:t>
      </w:r>
      <w:r w:rsidR="002A5A6F">
        <w:rPr>
          <w:rFonts w:ascii="宋体" w:hAnsi="宋体" w:cs="宋体" w:hint="eastAsia"/>
          <w:color w:val="000000"/>
          <w:kern w:val="0"/>
          <w:sz w:val="24"/>
          <w:lang w:bidi="ar"/>
        </w:rPr>
        <w:t>对于字符串类型数据中存在的大小写不一致问题，可以将大小写语义不敏感的属性对应的属性值，统一转换为小写</w:t>
      </w:r>
      <w:r w:rsidR="00A7151D">
        <w:rPr>
          <w:rFonts w:ascii="宋体" w:hAnsi="宋体" w:cs="宋体" w:hint="eastAsia"/>
          <w:color w:val="000000"/>
          <w:kern w:val="0"/>
          <w:sz w:val="24"/>
          <w:lang w:bidi="ar"/>
        </w:rPr>
        <w:t>，避免后续相似度函数计算时引入偶然误差。</w:t>
      </w:r>
    </w:p>
    <w:p w14:paraId="125F8D5D" w14:textId="63A2DBCF" w:rsidR="008045A7" w:rsidRDefault="005A339C" w:rsidP="002F11C0">
      <w:pPr>
        <w:widowControl/>
        <w:ind w:firstLine="420"/>
        <w:jc w:val="left"/>
        <w:rPr>
          <w:rFonts w:ascii="宋体" w:hAnsi="宋体" w:cs="宋体"/>
          <w:color w:val="000000"/>
          <w:kern w:val="0"/>
          <w:sz w:val="24"/>
          <w:lang w:bidi="ar"/>
        </w:rPr>
      </w:pPr>
      <w:r>
        <w:rPr>
          <w:rFonts w:ascii="宋体" w:hAnsi="宋体" w:cs="宋体" w:hint="eastAsia"/>
          <w:color w:val="000000"/>
          <w:kern w:val="0"/>
          <w:sz w:val="24"/>
          <w:lang w:bidi="ar"/>
        </w:rPr>
        <w:t>特征向量构建与生成部分，需要将实体对的</w:t>
      </w:r>
      <w:r w:rsidR="00FB49E0">
        <w:rPr>
          <w:rFonts w:ascii="宋体" w:hAnsi="宋体" w:cs="宋体" w:hint="eastAsia"/>
          <w:color w:val="000000"/>
          <w:kern w:val="0"/>
          <w:sz w:val="24"/>
          <w:lang w:bidi="ar"/>
        </w:rPr>
        <w:t>文本序列字符串，</w:t>
      </w:r>
      <w:r w:rsidR="008D767C">
        <w:rPr>
          <w:rFonts w:ascii="宋体" w:hAnsi="宋体" w:cs="宋体" w:hint="eastAsia"/>
          <w:color w:val="000000"/>
          <w:kern w:val="0"/>
          <w:sz w:val="24"/>
          <w:lang w:bidi="ar"/>
        </w:rPr>
        <w:t>转换为数值型数据，以供下层智能实体识别模型训练。</w:t>
      </w:r>
      <w:proofErr w:type="gramStart"/>
      <w:r w:rsidR="00AC4B6F">
        <w:rPr>
          <w:rFonts w:ascii="宋体" w:hAnsi="宋体" w:cs="宋体" w:hint="eastAsia"/>
          <w:color w:val="000000"/>
          <w:kern w:val="0"/>
          <w:sz w:val="24"/>
          <w:lang w:bidi="ar"/>
        </w:rPr>
        <w:t>设</w:t>
      </w:r>
      <w:r w:rsidR="008D767C">
        <w:rPr>
          <w:rFonts w:ascii="宋体" w:hAnsi="宋体" w:cs="宋体" w:hint="eastAsia"/>
          <w:color w:val="000000"/>
          <w:kern w:val="0"/>
          <w:sz w:val="24"/>
          <w:lang w:bidi="ar"/>
        </w:rPr>
        <w:t>处理</w:t>
      </w:r>
      <w:proofErr w:type="gramEnd"/>
      <w:r w:rsidR="00AC4B6F">
        <w:rPr>
          <w:rFonts w:ascii="宋体" w:hAnsi="宋体" w:cs="宋体" w:hint="eastAsia"/>
          <w:color w:val="000000"/>
          <w:kern w:val="0"/>
          <w:sz w:val="24"/>
          <w:lang w:bidi="ar"/>
        </w:rPr>
        <w:t>的表格数据属性数为</w:t>
      </w:r>
      <m:oMath>
        <m:r>
          <m:rPr>
            <m:sty m:val="p"/>
          </m:rPr>
          <w:rPr>
            <w:rFonts w:ascii="Cambria Math" w:hAnsi="Cambria Math" w:cs="宋体" w:hint="eastAsia"/>
            <w:color w:val="000000"/>
            <w:kern w:val="0"/>
            <w:sz w:val="24"/>
            <w:lang w:bidi="ar"/>
          </w:rPr>
          <m:t>k</m:t>
        </m:r>
      </m:oMath>
      <w:r w:rsidR="00AC4B6F">
        <w:rPr>
          <w:rFonts w:ascii="宋体" w:hAnsi="宋体" w:cs="宋体" w:hint="eastAsia"/>
          <w:color w:val="000000"/>
          <w:kern w:val="0"/>
          <w:sz w:val="24"/>
          <w:lang w:bidi="ar"/>
        </w:rPr>
        <w:t>，本研究内容首先获取数据的全部属性</w:t>
      </w:r>
      <m:oMath>
        <m:sSub>
          <m:sSubPr>
            <m:ctrlPr>
              <w:rPr>
                <w:rFonts w:ascii="Cambria Math" w:hAnsi="Cambria Math" w:cs="宋体"/>
                <w:color w:val="000000"/>
                <w:kern w:val="0"/>
                <w:sz w:val="24"/>
                <w:lang w:bidi="ar"/>
              </w:rPr>
            </m:ctrlPr>
          </m:sSubPr>
          <m:e>
            <m:r>
              <w:rPr>
                <w:rFonts w:ascii="Cambria Math" w:hAnsi="Cambria Math" w:cs="宋体"/>
                <w:color w:val="000000"/>
                <w:kern w:val="0"/>
                <w:sz w:val="24"/>
                <w:lang w:bidi="ar"/>
              </w:rPr>
              <m:t>A</m:t>
            </m:r>
          </m:e>
          <m:sub>
            <m:r>
              <w:rPr>
                <w:rFonts w:ascii="Cambria Math" w:hAnsi="Cambria Math" w:cs="宋体"/>
                <w:color w:val="000000"/>
                <w:kern w:val="0"/>
                <w:sz w:val="24"/>
                <w:lang w:bidi="ar"/>
              </w:rPr>
              <m:t>1</m:t>
            </m:r>
          </m:sub>
        </m:sSub>
        <m:r>
          <w:rPr>
            <w:rFonts w:ascii="Cambria Math" w:hAnsi="Cambria Math" w:cs="宋体"/>
            <w:color w:val="000000"/>
            <w:kern w:val="0"/>
            <w:sz w:val="24"/>
            <w:lang w:bidi="ar"/>
          </w:rPr>
          <m:t>~</m:t>
        </m:r>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A</m:t>
            </m:r>
          </m:e>
          <m:sub>
            <m:r>
              <w:rPr>
                <w:rFonts w:ascii="Cambria Math" w:hAnsi="Cambria Math" w:cs="宋体" w:hint="eastAsia"/>
                <w:color w:val="000000"/>
                <w:kern w:val="0"/>
                <w:sz w:val="24"/>
                <w:lang w:bidi="ar"/>
              </w:rPr>
              <m:t>k</m:t>
            </m:r>
          </m:sub>
        </m:sSub>
      </m:oMath>
      <w:r w:rsidR="00AC4B6F">
        <w:rPr>
          <w:rFonts w:ascii="宋体" w:hAnsi="宋体" w:cs="宋体" w:hint="eastAsia"/>
          <w:color w:val="000000"/>
          <w:kern w:val="0"/>
          <w:sz w:val="24"/>
          <w:lang w:bidi="ar"/>
        </w:rPr>
        <w:t>，然后为每种属性</w:t>
      </w:r>
      <m:oMath>
        <m:sSub>
          <m:sSubPr>
            <m:ctrlPr>
              <w:rPr>
                <w:rFonts w:ascii="Cambria Math" w:hAnsi="Cambria Math" w:cs="宋体"/>
                <w:color w:val="000000"/>
                <w:kern w:val="0"/>
                <w:sz w:val="24"/>
                <w:lang w:bidi="ar"/>
              </w:rPr>
            </m:ctrlPr>
          </m:sSubPr>
          <m:e>
            <m:r>
              <w:rPr>
                <w:rFonts w:ascii="Cambria Math" w:hAnsi="Cambria Math" w:cs="宋体"/>
                <w:color w:val="000000"/>
                <w:kern w:val="0"/>
                <w:sz w:val="24"/>
                <w:lang w:bidi="ar"/>
              </w:rPr>
              <m:t>A</m:t>
            </m:r>
          </m:e>
          <m:sub>
            <m:r>
              <w:rPr>
                <w:rFonts w:ascii="Cambria Math" w:hAnsi="Cambria Math" w:cs="宋体" w:hint="eastAsia"/>
                <w:color w:val="000000"/>
                <w:kern w:val="0"/>
                <w:sz w:val="24"/>
                <w:lang w:bidi="ar"/>
              </w:rPr>
              <m:t>i</m:t>
            </m:r>
          </m:sub>
        </m:sSub>
      </m:oMath>
      <w:r w:rsidR="00AC4B6F">
        <w:rPr>
          <w:rFonts w:ascii="宋体" w:hAnsi="宋体" w:cs="宋体" w:hint="eastAsia"/>
          <w:color w:val="000000"/>
          <w:kern w:val="0"/>
          <w:sz w:val="24"/>
          <w:lang w:bidi="ar"/>
        </w:rPr>
        <w:t>构建相似度函数</w:t>
      </w:r>
      <m:oMath>
        <m:r>
          <m:rPr>
            <m:sty m:val="p"/>
          </m:rPr>
          <w:rPr>
            <w:rFonts w:ascii="Cambria Math" w:hAnsi="Cambria Math" w:cs="宋体" w:hint="eastAsia"/>
            <w:color w:val="000000"/>
            <w:kern w:val="0"/>
            <w:sz w:val="24"/>
            <w:lang w:bidi="ar"/>
          </w:rPr>
          <m:t>集合</m:t>
        </m:r>
        <m:sSub>
          <m:sSubPr>
            <m:ctrlPr>
              <w:rPr>
                <w:rFonts w:ascii="Cambria Math" w:hAnsi="Cambria Math" w:cs="宋体"/>
                <w:color w:val="000000"/>
                <w:kern w:val="0"/>
                <w:sz w:val="24"/>
                <w:lang w:bidi="ar"/>
              </w:rPr>
            </m:ctrlPr>
          </m:sSubPr>
          <m:e>
            <m:r>
              <w:rPr>
                <w:rFonts w:ascii="Cambria Math" w:hAnsi="Cambria Math" w:cs="宋体" w:hint="eastAsia"/>
                <w:color w:val="000000"/>
                <w:kern w:val="0"/>
                <w:sz w:val="24"/>
                <w:lang w:bidi="ar"/>
              </w:rPr>
              <m:t>f</m:t>
            </m:r>
          </m:e>
          <m:sub>
            <m:r>
              <w:rPr>
                <w:rFonts w:ascii="Cambria Math" w:hAnsi="Cambria Math" w:cs="宋体"/>
                <w:color w:val="000000"/>
                <w:kern w:val="0"/>
                <w:sz w:val="24"/>
                <w:lang w:bidi="ar"/>
              </w:rPr>
              <m:t>i</m:t>
            </m:r>
          </m:sub>
        </m:sSub>
      </m:oMath>
      <w:r w:rsidR="00AC4B6F">
        <w:rPr>
          <w:rFonts w:ascii="宋体" w:hAnsi="宋体" w:cs="宋体" w:hint="eastAsia"/>
          <w:color w:val="000000"/>
          <w:kern w:val="0"/>
          <w:sz w:val="24"/>
          <w:lang w:bidi="ar"/>
        </w:rPr>
        <w:t>,其中</w:t>
      </w:r>
      <m:oMath>
        <m:r>
          <m:rPr>
            <m:sty m:val="p"/>
          </m:rPr>
          <w:rPr>
            <w:rFonts w:ascii="Cambria Math" w:hAnsi="Cambria Math" w:cs="宋体"/>
            <w:color w:val="000000"/>
            <w:kern w:val="0"/>
            <w:sz w:val="24"/>
            <w:lang w:bidi="ar"/>
          </w:rPr>
          <m:t>1≤i≤k</m:t>
        </m:r>
      </m:oMath>
      <w:r w:rsidR="00AC4B6F">
        <w:rPr>
          <w:rFonts w:ascii="宋体" w:hAnsi="宋体" w:cs="宋体" w:hint="eastAsia"/>
          <w:color w:val="000000"/>
          <w:kern w:val="0"/>
          <w:sz w:val="24"/>
          <w:lang w:bidi="ar"/>
        </w:rPr>
        <w:t>。从而，每个实体对</w:t>
      </w:r>
      <m:oMath>
        <m:r>
          <m:rPr>
            <m:sty m:val="p"/>
          </m:rPr>
          <w:rPr>
            <w:rFonts w:ascii="Cambria Math" w:hAnsi="Cambria Math" w:cs="宋体"/>
            <w:color w:val="000000"/>
            <w:kern w:val="0"/>
            <w:sz w:val="24"/>
            <w:lang w:bidi="ar"/>
          </w:rPr>
          <m:t>&lt;</m:t>
        </m:r>
        <m:sSub>
          <m:sSubPr>
            <m:ctrlPr>
              <w:rPr>
                <w:rFonts w:ascii="Cambria Math" w:hAnsi="Cambria Math" w:cs="宋体"/>
                <w:sz w:val="24"/>
              </w:rPr>
            </m:ctrlPr>
          </m:sSubPr>
          <m:e>
            <m:r>
              <w:rPr>
                <w:rFonts w:ascii="Cambria Math" w:hAnsi="Cambria Math" w:cs="宋体" w:hint="eastAsia"/>
                <w:sz w:val="24"/>
              </w:rPr>
              <m:t>r</m:t>
            </m:r>
          </m:e>
          <m:sub>
            <m:r>
              <w:rPr>
                <w:rFonts w:ascii="Cambria Math" w:hAnsi="Cambria Math" w:cs="宋体" w:hint="eastAsia"/>
                <w:sz w:val="24"/>
              </w:rPr>
              <m:t>a</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b</m:t>
            </m:r>
          </m:sub>
        </m:sSub>
        <m:r>
          <m:rPr>
            <m:sty m:val="p"/>
          </m:rPr>
          <w:rPr>
            <w:rFonts w:ascii="Cambria Math" w:hAnsi="Cambria Math" w:cs="宋体"/>
            <w:color w:val="000000"/>
            <w:kern w:val="0"/>
            <w:sz w:val="24"/>
            <w:lang w:bidi="ar"/>
          </w:rPr>
          <m:t>&gt;</m:t>
        </m:r>
      </m:oMath>
      <w:r w:rsidR="00AC4B6F">
        <w:rPr>
          <w:rFonts w:ascii="宋体" w:hAnsi="宋体" w:cs="宋体" w:hint="eastAsia"/>
          <w:color w:val="000000"/>
          <w:kern w:val="0"/>
          <w:sz w:val="24"/>
          <w:lang w:bidi="ar"/>
        </w:rPr>
        <w:t>对应了一个由相似度函数取值构成的特征向量，其中向量的每一维由实体对对应的属性，在对应位置计算得出的相似度数值构成。向量的</w:t>
      </w:r>
      <w:r w:rsidR="008D767C">
        <w:rPr>
          <w:rFonts w:ascii="宋体" w:hAnsi="宋体" w:cs="宋体" w:hint="eastAsia"/>
          <w:color w:val="000000"/>
          <w:kern w:val="0"/>
          <w:sz w:val="24"/>
          <w:lang w:bidi="ar"/>
        </w:rPr>
        <w:t>最终形式为</w:t>
      </w:r>
      <m:oMath>
        <m:r>
          <m:rPr>
            <m:sty m:val="p"/>
          </m:rPr>
          <w:rPr>
            <w:rFonts w:ascii="Cambria Math" w:hAnsi="Cambria Math" w:cs="宋体"/>
            <w:color w:val="000000"/>
            <w:kern w:val="0"/>
            <w:sz w:val="24"/>
            <w:lang w:bidi="ar"/>
          </w:rPr>
          <m:t>&lt;</m:t>
        </m:r>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f</m:t>
            </m:r>
          </m:e>
          <m:sub>
            <m:r>
              <w:rPr>
                <w:rFonts w:ascii="Cambria Math" w:hAnsi="Cambria Math" w:cs="宋体"/>
                <w:color w:val="000000"/>
                <w:kern w:val="0"/>
                <w:sz w:val="24"/>
                <w:lang w:bidi="ar"/>
              </w:rPr>
              <m:t>1</m:t>
            </m:r>
          </m:sub>
        </m:sSub>
        <m:r>
          <w:rPr>
            <w:rFonts w:ascii="Cambria Math" w:hAnsi="Cambria Math" w:cs="宋体"/>
            <w:color w:val="000000"/>
            <w:kern w:val="0"/>
            <w:sz w:val="24"/>
            <w:lang w:bidi="ar"/>
          </w:rPr>
          <m:t>(</m:t>
        </m:r>
        <m:sSub>
          <m:sSubPr>
            <m:ctrlPr>
              <w:rPr>
                <w:rFonts w:ascii="Cambria Math" w:hAnsi="Cambria Math" w:cs="宋体"/>
                <w:sz w:val="24"/>
              </w:rPr>
            </m:ctrlPr>
          </m:sSubPr>
          <m:e>
            <m:r>
              <w:rPr>
                <w:rFonts w:ascii="Cambria Math" w:hAnsi="Cambria Math" w:cs="宋体" w:hint="eastAsia"/>
                <w:sz w:val="24"/>
              </w:rPr>
              <m:t>r</m:t>
            </m:r>
          </m:e>
          <m:sub>
            <m:r>
              <w:rPr>
                <w:rFonts w:ascii="Cambria Math" w:hAnsi="Cambria Math" w:cs="宋体" w:hint="eastAsia"/>
                <w:sz w:val="24"/>
              </w:rPr>
              <m:t>a</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b</m:t>
            </m:r>
          </m:sub>
        </m:sSub>
        <m:r>
          <w:rPr>
            <w:rFonts w:ascii="Cambria Math" w:hAnsi="Cambria Math" w:cs="宋体"/>
            <w:color w:val="000000"/>
            <w:kern w:val="0"/>
            <w:sz w:val="24"/>
            <w:lang w:bidi="ar"/>
          </w:rPr>
          <m:t>)</m:t>
        </m:r>
        <m:r>
          <m:rPr>
            <m:sty m:val="p"/>
          </m:rPr>
          <w:rPr>
            <w:rFonts w:ascii="Cambria Math" w:hAnsi="Cambria Math" w:cs="宋体"/>
            <w:color w:val="000000"/>
            <w:kern w:val="0"/>
            <w:sz w:val="24"/>
            <w:lang w:bidi="ar"/>
          </w:rPr>
          <m:t>,</m:t>
        </m:r>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f</m:t>
            </m:r>
          </m:e>
          <m:sub>
            <m:r>
              <w:rPr>
                <w:rFonts w:ascii="Cambria Math" w:hAnsi="Cambria Math" w:cs="宋体"/>
                <w:color w:val="000000"/>
                <w:kern w:val="0"/>
                <w:sz w:val="24"/>
                <w:lang w:bidi="ar"/>
              </w:rPr>
              <m:t>2</m:t>
            </m:r>
          </m:sub>
        </m:sSub>
        <m:r>
          <w:rPr>
            <w:rFonts w:ascii="Cambria Math" w:hAnsi="Cambria Math" w:cs="宋体"/>
            <w:color w:val="000000"/>
            <w:kern w:val="0"/>
            <w:sz w:val="24"/>
            <w:lang w:bidi="ar"/>
          </w:rPr>
          <m:t>(</m:t>
        </m:r>
        <m:sSub>
          <m:sSubPr>
            <m:ctrlPr>
              <w:rPr>
                <w:rFonts w:ascii="Cambria Math" w:hAnsi="Cambria Math" w:cs="宋体"/>
                <w:sz w:val="24"/>
              </w:rPr>
            </m:ctrlPr>
          </m:sSubPr>
          <m:e>
            <m:r>
              <w:rPr>
                <w:rFonts w:ascii="Cambria Math" w:hAnsi="Cambria Math" w:cs="宋体" w:hint="eastAsia"/>
                <w:sz w:val="24"/>
              </w:rPr>
              <m:t>r</m:t>
            </m:r>
          </m:e>
          <m:sub>
            <m:r>
              <w:rPr>
                <w:rFonts w:ascii="Cambria Math" w:hAnsi="Cambria Math" w:cs="宋体" w:hint="eastAsia"/>
                <w:sz w:val="24"/>
              </w:rPr>
              <m:t>a</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b</m:t>
            </m:r>
          </m:sub>
        </m:sSub>
        <m:r>
          <w:rPr>
            <w:rFonts w:ascii="Cambria Math" w:hAnsi="Cambria Math" w:cs="宋体"/>
            <w:color w:val="000000"/>
            <w:kern w:val="0"/>
            <w:sz w:val="24"/>
            <w:lang w:bidi="ar"/>
          </w:rPr>
          <m:t>)</m:t>
        </m:r>
        <m:r>
          <m:rPr>
            <m:sty m:val="p"/>
          </m:rPr>
          <w:rPr>
            <w:rFonts w:ascii="Cambria Math" w:hAnsi="Cambria Math" w:cs="宋体"/>
            <w:color w:val="000000"/>
            <w:kern w:val="0"/>
            <w:sz w:val="24"/>
            <w:lang w:bidi="ar"/>
          </w:rPr>
          <m:t>,…</m:t>
        </m:r>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f</m:t>
            </m:r>
          </m:e>
          <m:sub>
            <m:r>
              <w:rPr>
                <w:rFonts w:ascii="Cambria Math" w:hAnsi="Cambria Math" w:cs="宋体"/>
                <w:color w:val="000000"/>
                <w:kern w:val="0"/>
                <w:sz w:val="24"/>
                <w:lang w:bidi="ar"/>
              </w:rPr>
              <m:t>k</m:t>
            </m:r>
          </m:sub>
        </m:sSub>
        <m:r>
          <w:rPr>
            <w:rFonts w:ascii="Cambria Math" w:hAnsi="Cambria Math" w:cs="宋体"/>
            <w:color w:val="000000"/>
            <w:kern w:val="0"/>
            <w:sz w:val="24"/>
            <w:lang w:bidi="ar"/>
          </w:rPr>
          <m:t>(</m:t>
        </m:r>
        <m:sSub>
          <m:sSubPr>
            <m:ctrlPr>
              <w:rPr>
                <w:rFonts w:ascii="Cambria Math" w:hAnsi="Cambria Math" w:cs="宋体"/>
                <w:sz w:val="24"/>
              </w:rPr>
            </m:ctrlPr>
          </m:sSubPr>
          <m:e>
            <m:r>
              <w:rPr>
                <w:rFonts w:ascii="Cambria Math" w:hAnsi="Cambria Math" w:cs="宋体" w:hint="eastAsia"/>
                <w:sz w:val="24"/>
              </w:rPr>
              <m:t>r</m:t>
            </m:r>
          </m:e>
          <m:sub>
            <m:r>
              <w:rPr>
                <w:rFonts w:ascii="Cambria Math" w:hAnsi="Cambria Math" w:cs="宋体" w:hint="eastAsia"/>
                <w:sz w:val="24"/>
              </w:rPr>
              <m:t>a</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b</m:t>
            </m:r>
          </m:sub>
        </m:sSub>
        <m:r>
          <w:rPr>
            <w:rFonts w:ascii="Cambria Math" w:hAnsi="Cambria Math" w:cs="宋体"/>
            <w:color w:val="000000"/>
            <w:kern w:val="0"/>
            <w:sz w:val="24"/>
            <w:lang w:bidi="ar"/>
          </w:rPr>
          <m:t>)</m:t>
        </m:r>
        <m:r>
          <m:rPr>
            <m:sty m:val="p"/>
          </m:rPr>
          <w:rPr>
            <w:rFonts w:ascii="Cambria Math" w:hAnsi="Cambria Math" w:cs="宋体"/>
            <w:color w:val="000000"/>
            <w:kern w:val="0"/>
            <w:sz w:val="24"/>
            <w:lang w:bidi="ar"/>
          </w:rPr>
          <m:t>&gt;</m:t>
        </m:r>
      </m:oMath>
      <w:r w:rsidR="00004A8D">
        <w:rPr>
          <w:rFonts w:ascii="宋体" w:hAnsi="宋体" w:cs="宋体" w:hint="eastAsia"/>
          <w:color w:val="000000"/>
          <w:kern w:val="0"/>
          <w:sz w:val="24"/>
          <w:lang w:bidi="ar"/>
        </w:rPr>
        <w:t>,其中</w:t>
      </w:r>
      <m:oMath>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f</m:t>
            </m:r>
          </m:e>
          <m:sub>
            <m:r>
              <w:rPr>
                <w:rFonts w:ascii="Cambria Math" w:hAnsi="Cambria Math" w:cs="宋体"/>
                <w:color w:val="000000"/>
                <w:kern w:val="0"/>
                <w:sz w:val="24"/>
                <w:lang w:bidi="ar"/>
              </w:rPr>
              <m:t>i</m:t>
            </m:r>
          </m:sub>
        </m:sSub>
        <m:r>
          <w:rPr>
            <w:rFonts w:ascii="Cambria Math" w:hAnsi="Cambria Math" w:cs="宋体"/>
            <w:color w:val="000000"/>
            <w:kern w:val="0"/>
            <w:sz w:val="24"/>
            <w:lang w:bidi="ar"/>
          </w:rPr>
          <m:t>(</m:t>
        </m:r>
        <m:sSub>
          <m:sSubPr>
            <m:ctrlPr>
              <w:rPr>
                <w:rFonts w:ascii="Cambria Math" w:hAnsi="Cambria Math" w:cs="宋体"/>
                <w:sz w:val="24"/>
              </w:rPr>
            </m:ctrlPr>
          </m:sSubPr>
          <m:e>
            <m:r>
              <w:rPr>
                <w:rFonts w:ascii="Cambria Math" w:hAnsi="Cambria Math" w:cs="宋体" w:hint="eastAsia"/>
                <w:sz w:val="24"/>
              </w:rPr>
              <m:t>r</m:t>
            </m:r>
          </m:e>
          <m:sub>
            <m:r>
              <w:rPr>
                <w:rFonts w:ascii="Cambria Math" w:hAnsi="Cambria Math" w:cs="宋体" w:hint="eastAsia"/>
                <w:sz w:val="24"/>
              </w:rPr>
              <m:t>a</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b</m:t>
            </m:r>
          </m:sub>
        </m:sSub>
        <m:r>
          <w:rPr>
            <w:rFonts w:ascii="Cambria Math" w:hAnsi="Cambria Math" w:cs="宋体"/>
            <w:color w:val="000000"/>
            <w:kern w:val="0"/>
            <w:sz w:val="24"/>
            <w:lang w:bidi="ar"/>
          </w:rPr>
          <m:t>)</m:t>
        </m:r>
      </m:oMath>
      <w:r w:rsidR="00394E3D">
        <w:rPr>
          <w:rFonts w:ascii="宋体" w:hAnsi="宋体" w:cs="宋体" w:hint="eastAsia"/>
          <w:color w:val="000000"/>
          <w:kern w:val="0"/>
          <w:sz w:val="24"/>
          <w:lang w:bidi="ar"/>
        </w:rPr>
        <w:t>由</w:t>
      </w:r>
      <w:r w:rsidR="00004A8D">
        <w:rPr>
          <w:rFonts w:ascii="宋体" w:hAnsi="宋体" w:cs="宋体" w:hint="eastAsia"/>
          <w:color w:val="000000"/>
          <w:kern w:val="0"/>
          <w:sz w:val="24"/>
          <w:lang w:bidi="ar"/>
        </w:rPr>
        <w:t>第</w:t>
      </w:r>
      <m:oMath>
        <m:r>
          <m:rPr>
            <m:sty m:val="p"/>
          </m:rPr>
          <w:rPr>
            <w:rFonts w:ascii="Cambria Math" w:hAnsi="Cambria Math" w:hint="eastAsia"/>
            <w:color w:val="000000"/>
            <w:kern w:val="0"/>
            <w:sz w:val="24"/>
            <w:lang w:bidi="ar"/>
          </w:rPr>
          <m:t>i</m:t>
        </m:r>
      </m:oMath>
      <w:proofErr w:type="gramStart"/>
      <w:r w:rsidR="00004A8D">
        <w:rPr>
          <w:rFonts w:ascii="宋体" w:hAnsi="宋体" w:cs="宋体" w:hint="eastAsia"/>
          <w:color w:val="000000"/>
          <w:kern w:val="0"/>
          <w:sz w:val="24"/>
          <w:lang w:bidi="ar"/>
        </w:rPr>
        <w:t>个</w:t>
      </w:r>
      <w:proofErr w:type="gramEnd"/>
      <w:r w:rsidR="00004A8D">
        <w:rPr>
          <w:rFonts w:ascii="宋体" w:hAnsi="宋体" w:cs="宋体" w:hint="eastAsia"/>
          <w:color w:val="000000"/>
          <w:kern w:val="0"/>
          <w:sz w:val="24"/>
          <w:lang w:bidi="ar"/>
        </w:rPr>
        <w:t>属性对应的相似度函数集合</w:t>
      </w:r>
      <m:oMath>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f</m:t>
            </m:r>
          </m:e>
          <m:sub>
            <m:r>
              <w:rPr>
                <w:rFonts w:ascii="Cambria Math" w:hAnsi="Cambria Math" w:cs="宋体"/>
                <w:color w:val="000000"/>
                <w:kern w:val="0"/>
                <w:sz w:val="24"/>
                <w:lang w:bidi="ar"/>
              </w:rPr>
              <m:t>i</m:t>
            </m:r>
          </m:sub>
        </m:sSub>
      </m:oMath>
      <w:r w:rsidR="00394E3D">
        <w:rPr>
          <w:rFonts w:ascii="宋体" w:hAnsi="宋体" w:cs="宋体" w:hint="eastAsia"/>
          <w:color w:val="000000"/>
          <w:kern w:val="0"/>
          <w:sz w:val="24"/>
          <w:lang w:bidi="ar"/>
        </w:rPr>
        <w:t>中每一个元素（相似度函数）</w:t>
      </w:r>
      <m:oMath>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c</m:t>
            </m:r>
          </m:e>
          <m:sub>
            <m:r>
              <w:rPr>
                <w:rFonts w:ascii="Cambria Math" w:hAnsi="Cambria Math" w:cs="宋体"/>
                <w:color w:val="000000"/>
                <w:kern w:val="0"/>
                <w:sz w:val="24"/>
                <w:lang w:bidi="ar"/>
              </w:rPr>
              <m:t>i</m:t>
            </m:r>
          </m:sub>
        </m:sSub>
      </m:oMath>
      <w:r w:rsidR="00394E3D">
        <w:rPr>
          <w:rFonts w:ascii="宋体" w:hAnsi="宋体" w:cs="宋体" w:hint="eastAsia"/>
          <w:color w:val="000000"/>
          <w:kern w:val="0"/>
          <w:sz w:val="24"/>
          <w:lang w:bidi="ar"/>
        </w:rPr>
        <w:t>计算得出的</w:t>
      </w:r>
      <m:oMath>
        <m:sSub>
          <m:sSubPr>
            <m:ctrlPr>
              <w:rPr>
                <w:rFonts w:ascii="Cambria Math" w:hAnsi="Cambria Math" w:cs="宋体"/>
                <w:sz w:val="24"/>
              </w:rPr>
            </m:ctrlPr>
          </m:sSubPr>
          <m:e>
            <m:r>
              <w:rPr>
                <w:rFonts w:ascii="Cambria Math" w:hAnsi="Cambria Math" w:cs="宋体" w:hint="eastAsia"/>
                <w:sz w:val="24"/>
              </w:rPr>
              <m:t>r</m:t>
            </m:r>
          </m:e>
          <m:sub>
            <m:r>
              <w:rPr>
                <w:rFonts w:ascii="Cambria Math" w:hAnsi="Cambria Math" w:cs="宋体" w:hint="eastAsia"/>
                <w:sz w:val="24"/>
              </w:rPr>
              <m:t>a</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b</m:t>
            </m:r>
          </m:sub>
        </m:sSub>
      </m:oMath>
      <w:r w:rsidR="00394E3D">
        <w:rPr>
          <w:rFonts w:ascii="宋体" w:hAnsi="宋体" w:cs="宋体" w:hint="eastAsia"/>
          <w:sz w:val="24"/>
        </w:rPr>
        <w:t>间相似度</w:t>
      </w:r>
      <m:oMath>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c</m:t>
            </m:r>
          </m:e>
          <m:sub>
            <m:r>
              <w:rPr>
                <w:rFonts w:ascii="Cambria Math" w:hAnsi="Cambria Math" w:cs="宋体"/>
                <w:color w:val="000000"/>
                <w:kern w:val="0"/>
                <w:sz w:val="24"/>
                <w:lang w:bidi="ar"/>
              </w:rPr>
              <m:t>i</m:t>
            </m:r>
          </m:sub>
        </m:sSub>
        <m:r>
          <w:rPr>
            <w:rFonts w:ascii="Cambria Math" w:hAnsi="Cambria Math" w:cs="宋体"/>
            <w:color w:val="000000"/>
            <w:kern w:val="0"/>
            <w:sz w:val="24"/>
            <w:lang w:bidi="ar"/>
          </w:rPr>
          <m:t>(</m:t>
        </m:r>
        <m:sSub>
          <m:sSubPr>
            <m:ctrlPr>
              <w:rPr>
                <w:rFonts w:ascii="Cambria Math" w:hAnsi="Cambria Math" w:cs="宋体"/>
                <w:sz w:val="24"/>
              </w:rPr>
            </m:ctrlPr>
          </m:sSubPr>
          <m:e>
            <m:r>
              <w:rPr>
                <w:rFonts w:ascii="Cambria Math" w:hAnsi="Cambria Math" w:cs="宋体" w:hint="eastAsia"/>
                <w:sz w:val="24"/>
              </w:rPr>
              <m:t>r</m:t>
            </m:r>
          </m:e>
          <m:sub>
            <m:r>
              <w:rPr>
                <w:rFonts w:ascii="Cambria Math" w:hAnsi="Cambria Math" w:cs="宋体" w:hint="eastAsia"/>
                <w:sz w:val="24"/>
              </w:rPr>
              <m:t>a</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b</m:t>
            </m:r>
          </m:sub>
        </m:sSub>
        <m:r>
          <w:rPr>
            <w:rFonts w:ascii="Cambria Math" w:hAnsi="Cambria Math" w:cs="宋体"/>
            <w:color w:val="000000"/>
            <w:kern w:val="0"/>
            <w:sz w:val="24"/>
            <w:lang w:bidi="ar"/>
          </w:rPr>
          <m:t>)</m:t>
        </m:r>
      </m:oMath>
      <w:r w:rsidR="008045A7">
        <w:rPr>
          <w:rFonts w:ascii="宋体" w:hAnsi="宋体" w:cs="宋体" w:hint="eastAsia"/>
          <w:color w:val="000000"/>
          <w:kern w:val="0"/>
          <w:sz w:val="24"/>
          <w:lang w:bidi="ar"/>
        </w:rPr>
        <w:t>构成，即：</w:t>
      </w:r>
    </w:p>
    <w:p w14:paraId="1453D9A9" w14:textId="4FD15D5E" w:rsidR="008045A7" w:rsidRDefault="00E32AF0" w:rsidP="002F11C0">
      <w:pPr>
        <w:widowControl/>
        <w:ind w:firstLine="420"/>
        <w:jc w:val="center"/>
        <w:rPr>
          <w:rFonts w:ascii="宋体" w:hAnsi="宋体" w:cs="宋体"/>
          <w:color w:val="000000"/>
          <w:kern w:val="0"/>
          <w:sz w:val="24"/>
          <w:lang w:bidi="ar"/>
        </w:rPr>
      </w:pPr>
      <m:oMathPara>
        <m:oMath>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f</m:t>
              </m:r>
            </m:e>
            <m:sub>
              <m:r>
                <w:rPr>
                  <w:rFonts w:ascii="Cambria Math" w:hAnsi="Cambria Math" w:cs="宋体"/>
                  <w:color w:val="000000"/>
                  <w:kern w:val="0"/>
                  <w:sz w:val="24"/>
                  <w:lang w:bidi="ar"/>
                </w:rPr>
                <m:t>i</m:t>
              </m:r>
            </m:sub>
          </m:sSub>
          <m:d>
            <m:dPr>
              <m:ctrlPr>
                <w:rPr>
                  <w:rFonts w:ascii="Cambria Math" w:hAnsi="Cambria Math" w:cs="宋体"/>
                  <w:i/>
                  <w:color w:val="000000"/>
                  <w:kern w:val="0"/>
                  <w:sz w:val="24"/>
                  <w:lang w:bidi="ar"/>
                </w:rPr>
              </m:ctrlPr>
            </m:dPr>
            <m:e>
              <m:sSub>
                <m:sSubPr>
                  <m:ctrlPr>
                    <w:rPr>
                      <w:rFonts w:ascii="Cambria Math" w:hAnsi="Cambria Math" w:cs="宋体"/>
                      <w:sz w:val="24"/>
                    </w:rPr>
                  </m:ctrlPr>
                </m:sSubPr>
                <m:e>
                  <m:r>
                    <w:rPr>
                      <w:rFonts w:ascii="Cambria Math" w:hAnsi="Cambria Math" w:cs="宋体" w:hint="eastAsia"/>
                      <w:sz w:val="24"/>
                    </w:rPr>
                    <m:t>r</m:t>
                  </m:r>
                </m:e>
                <m:sub>
                  <m:r>
                    <w:rPr>
                      <w:rFonts w:ascii="Cambria Math" w:hAnsi="Cambria Math" w:cs="宋体" w:hint="eastAsia"/>
                      <w:sz w:val="24"/>
                    </w:rPr>
                    <m:t>a</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b</m:t>
                  </m:r>
                </m:sub>
              </m:sSub>
            </m:e>
          </m:d>
          <m:r>
            <w:rPr>
              <w:rFonts w:ascii="Cambria Math" w:hAnsi="Cambria Math" w:cs="宋体"/>
              <w:color w:val="000000"/>
              <w:kern w:val="0"/>
              <w:sz w:val="24"/>
              <w:lang w:bidi="ar"/>
            </w:rPr>
            <m:t>={</m:t>
          </m:r>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c</m:t>
              </m:r>
            </m:e>
            <m:sub>
              <m:r>
                <w:rPr>
                  <w:rFonts w:ascii="Cambria Math" w:hAnsi="Cambria Math" w:cs="宋体"/>
                  <w:color w:val="000000"/>
                  <w:kern w:val="0"/>
                  <w:sz w:val="24"/>
                  <w:lang w:bidi="ar"/>
                </w:rPr>
                <m:t>1</m:t>
              </m:r>
            </m:sub>
          </m:sSub>
          <m:d>
            <m:dPr>
              <m:ctrlPr>
                <w:rPr>
                  <w:rFonts w:ascii="Cambria Math" w:hAnsi="Cambria Math" w:cs="宋体"/>
                  <w:i/>
                  <w:color w:val="000000"/>
                  <w:kern w:val="0"/>
                  <w:sz w:val="24"/>
                  <w:lang w:bidi="ar"/>
                </w:rPr>
              </m:ctrlPr>
            </m:dPr>
            <m:e>
              <m:sSub>
                <m:sSubPr>
                  <m:ctrlPr>
                    <w:rPr>
                      <w:rFonts w:ascii="Cambria Math" w:hAnsi="Cambria Math" w:cs="宋体"/>
                      <w:sz w:val="24"/>
                    </w:rPr>
                  </m:ctrlPr>
                </m:sSubPr>
                <m:e>
                  <m:r>
                    <w:rPr>
                      <w:rFonts w:ascii="Cambria Math" w:hAnsi="Cambria Math" w:cs="宋体" w:hint="eastAsia"/>
                      <w:sz w:val="24"/>
                    </w:rPr>
                    <m:t>r</m:t>
                  </m:r>
                </m:e>
                <m:sub>
                  <m:r>
                    <w:rPr>
                      <w:rFonts w:ascii="Cambria Math" w:hAnsi="Cambria Math" w:cs="宋体" w:hint="eastAsia"/>
                      <w:sz w:val="24"/>
                    </w:rPr>
                    <m:t>a</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b</m:t>
                  </m:r>
                </m:sub>
              </m:sSub>
            </m:e>
          </m:d>
          <m:r>
            <w:rPr>
              <w:rFonts w:ascii="Cambria Math" w:hAnsi="Cambria Math" w:cs="宋体"/>
              <w:color w:val="000000"/>
              <w:kern w:val="0"/>
              <w:sz w:val="24"/>
              <w:lang w:bidi="ar"/>
            </w:rPr>
            <m:t>,</m:t>
          </m:r>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c</m:t>
              </m:r>
            </m:e>
            <m:sub>
              <m:r>
                <w:rPr>
                  <w:rFonts w:ascii="Cambria Math" w:hAnsi="Cambria Math" w:cs="宋体"/>
                  <w:color w:val="000000"/>
                  <w:kern w:val="0"/>
                  <w:sz w:val="24"/>
                  <w:lang w:bidi="ar"/>
                </w:rPr>
                <m:t>2</m:t>
              </m:r>
            </m:sub>
          </m:sSub>
          <m:d>
            <m:dPr>
              <m:ctrlPr>
                <w:rPr>
                  <w:rFonts w:ascii="Cambria Math" w:hAnsi="Cambria Math" w:cs="宋体"/>
                  <w:i/>
                  <w:color w:val="000000"/>
                  <w:kern w:val="0"/>
                  <w:sz w:val="24"/>
                  <w:lang w:bidi="ar"/>
                </w:rPr>
              </m:ctrlPr>
            </m:dPr>
            <m:e>
              <m:sSub>
                <m:sSubPr>
                  <m:ctrlPr>
                    <w:rPr>
                      <w:rFonts w:ascii="Cambria Math" w:hAnsi="Cambria Math" w:cs="宋体"/>
                      <w:sz w:val="24"/>
                    </w:rPr>
                  </m:ctrlPr>
                </m:sSubPr>
                <m:e>
                  <m:r>
                    <w:rPr>
                      <w:rFonts w:ascii="Cambria Math" w:hAnsi="Cambria Math" w:cs="宋体" w:hint="eastAsia"/>
                      <w:sz w:val="24"/>
                    </w:rPr>
                    <m:t>r</m:t>
                  </m:r>
                </m:e>
                <m:sub>
                  <m:r>
                    <w:rPr>
                      <w:rFonts w:ascii="Cambria Math" w:hAnsi="Cambria Math" w:cs="宋体" w:hint="eastAsia"/>
                      <w:sz w:val="24"/>
                    </w:rPr>
                    <m:t>a</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b</m:t>
                  </m:r>
                </m:sub>
              </m:sSub>
            </m:e>
          </m:d>
          <m:r>
            <w:rPr>
              <w:rFonts w:ascii="Cambria Math" w:hAnsi="Cambria Math" w:cs="宋体"/>
              <w:color w:val="000000"/>
              <w:kern w:val="0"/>
              <w:sz w:val="24"/>
              <w:lang w:bidi="ar"/>
            </w:rPr>
            <m:t>,…</m:t>
          </m:r>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c</m:t>
              </m:r>
            </m:e>
            <m:sub>
              <m:r>
                <w:rPr>
                  <w:rFonts w:ascii="Cambria Math" w:hAnsi="Cambria Math" w:cs="宋体"/>
                  <w:color w:val="000000"/>
                  <w:kern w:val="0"/>
                  <w:sz w:val="24"/>
                  <w:lang w:bidi="ar"/>
                </w:rPr>
                <m:t>|</m:t>
              </m:r>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f</m:t>
                  </m:r>
                </m:e>
                <m:sub>
                  <m:r>
                    <w:rPr>
                      <w:rFonts w:ascii="Cambria Math" w:hAnsi="Cambria Math" w:cs="宋体"/>
                      <w:color w:val="000000"/>
                      <w:kern w:val="0"/>
                      <w:sz w:val="24"/>
                      <w:lang w:bidi="ar"/>
                    </w:rPr>
                    <m:t>i</m:t>
                  </m:r>
                </m:sub>
              </m:sSub>
              <m:r>
                <w:rPr>
                  <w:rFonts w:ascii="Cambria Math" w:hAnsi="Cambria Math" w:cs="宋体"/>
                  <w:color w:val="000000"/>
                  <w:kern w:val="0"/>
                  <w:sz w:val="24"/>
                  <w:lang w:bidi="ar"/>
                </w:rPr>
                <m:t>|</m:t>
              </m:r>
            </m:sub>
          </m:sSub>
          <m:r>
            <w:rPr>
              <w:rFonts w:ascii="Cambria Math" w:hAnsi="Cambria Math" w:cs="宋体"/>
              <w:color w:val="000000"/>
              <w:kern w:val="0"/>
              <w:sz w:val="24"/>
              <w:lang w:bidi="ar"/>
            </w:rPr>
            <m:t>(</m:t>
          </m:r>
          <m:sSub>
            <m:sSubPr>
              <m:ctrlPr>
                <w:rPr>
                  <w:rFonts w:ascii="Cambria Math" w:hAnsi="Cambria Math" w:cs="宋体"/>
                  <w:sz w:val="24"/>
                </w:rPr>
              </m:ctrlPr>
            </m:sSubPr>
            <m:e>
              <m:r>
                <w:rPr>
                  <w:rFonts w:ascii="Cambria Math" w:hAnsi="Cambria Math" w:cs="宋体" w:hint="eastAsia"/>
                  <w:sz w:val="24"/>
                </w:rPr>
                <m:t>r</m:t>
              </m:r>
            </m:e>
            <m:sub>
              <m:r>
                <w:rPr>
                  <w:rFonts w:ascii="Cambria Math" w:hAnsi="Cambria Math" w:cs="宋体" w:hint="eastAsia"/>
                  <w:sz w:val="24"/>
                </w:rPr>
                <m:t>a</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b</m:t>
              </m:r>
            </m:sub>
          </m:sSub>
          <m:r>
            <w:rPr>
              <w:rFonts w:ascii="Cambria Math" w:hAnsi="Cambria Math" w:cs="宋体"/>
              <w:color w:val="000000"/>
              <w:kern w:val="0"/>
              <w:sz w:val="24"/>
              <w:lang w:bidi="ar"/>
            </w:rPr>
            <m:t>)}</m:t>
          </m:r>
        </m:oMath>
      </m:oMathPara>
    </w:p>
    <w:p w14:paraId="0885D53C" w14:textId="7245322D" w:rsidR="005C15A9" w:rsidRPr="00BD1563" w:rsidRDefault="008045A7" w:rsidP="002F11C0">
      <w:pPr>
        <w:widowControl/>
        <w:jc w:val="left"/>
        <w:rPr>
          <w:rFonts w:ascii="宋体" w:hAnsi="宋体" w:cs="宋体"/>
          <w:b/>
          <w:bCs/>
          <w:sz w:val="24"/>
        </w:rPr>
      </w:pPr>
      <w:r>
        <w:rPr>
          <w:rFonts w:ascii="宋体" w:hAnsi="宋体" w:cs="宋体" w:hint="eastAsia"/>
          <w:color w:val="000000"/>
          <w:kern w:val="0"/>
          <w:sz w:val="24"/>
          <w:lang w:bidi="ar"/>
        </w:rPr>
        <w:t>最终，向量总长度</w:t>
      </w:r>
      <w:r w:rsidR="00AC4B6F">
        <w:rPr>
          <w:rFonts w:ascii="宋体" w:hAnsi="宋体" w:cs="宋体" w:hint="eastAsia"/>
          <w:color w:val="000000"/>
          <w:kern w:val="0"/>
          <w:sz w:val="24"/>
          <w:lang w:bidi="ar"/>
        </w:rPr>
        <w:t>为</w:t>
      </w:r>
      <m:oMath>
        <m:nary>
          <m:naryPr>
            <m:chr m:val="∑"/>
            <m:limLoc m:val="undOvr"/>
            <m:ctrlPr>
              <w:rPr>
                <w:rFonts w:ascii="Cambria Math" w:hAnsi="Cambria Math" w:cs="宋体"/>
                <w:color w:val="000000"/>
                <w:kern w:val="0"/>
                <w:sz w:val="24"/>
                <w:lang w:bidi="ar"/>
              </w:rPr>
            </m:ctrlPr>
          </m:naryPr>
          <m:sub>
            <m:r>
              <w:rPr>
                <w:rFonts w:ascii="Cambria Math" w:hAnsi="Cambria Math" w:cs="宋体" w:hint="eastAsia"/>
                <w:color w:val="000000"/>
                <w:kern w:val="0"/>
                <w:sz w:val="24"/>
                <w:lang w:bidi="ar"/>
              </w:rPr>
              <m:t>i</m:t>
            </m:r>
            <m:r>
              <w:rPr>
                <w:rFonts w:ascii="Cambria Math" w:hAnsi="Cambria Math" w:cs="宋体"/>
                <w:color w:val="000000"/>
                <w:kern w:val="0"/>
                <w:sz w:val="24"/>
                <w:lang w:bidi="ar"/>
              </w:rPr>
              <m:t>=1</m:t>
            </m:r>
          </m:sub>
          <m:sup>
            <m:r>
              <w:rPr>
                <w:rFonts w:ascii="Cambria Math" w:hAnsi="Cambria Math" w:cs="宋体"/>
                <w:color w:val="000000"/>
                <w:kern w:val="0"/>
                <w:sz w:val="24"/>
                <w:lang w:bidi="ar"/>
              </w:rPr>
              <m:t>i=k</m:t>
            </m:r>
          </m:sup>
          <m:e>
            <m:r>
              <w:rPr>
                <w:rFonts w:ascii="Cambria Math" w:hAnsi="Cambria Math" w:cs="宋体"/>
                <w:color w:val="000000"/>
                <w:kern w:val="0"/>
                <w:sz w:val="24"/>
                <w:lang w:bidi="ar"/>
              </w:rPr>
              <m:t>|</m:t>
            </m:r>
            <m:sSub>
              <m:sSubPr>
                <m:ctrlPr>
                  <w:rPr>
                    <w:rFonts w:ascii="Cambria Math" w:hAnsi="Cambria Math" w:cs="宋体"/>
                    <w:i/>
                    <w:color w:val="000000"/>
                    <w:kern w:val="0"/>
                    <w:sz w:val="24"/>
                    <w:lang w:bidi="ar"/>
                  </w:rPr>
                </m:ctrlPr>
              </m:sSubPr>
              <m:e>
                <m:r>
                  <w:rPr>
                    <w:rFonts w:ascii="Cambria Math" w:hAnsi="Cambria Math" w:cs="宋体"/>
                    <w:color w:val="000000"/>
                    <w:kern w:val="0"/>
                    <w:sz w:val="24"/>
                    <w:lang w:bidi="ar"/>
                  </w:rPr>
                  <m:t>f</m:t>
                </m:r>
              </m:e>
              <m:sub>
                <m:r>
                  <w:rPr>
                    <w:rFonts w:ascii="Cambria Math" w:hAnsi="Cambria Math" w:cs="宋体"/>
                    <w:color w:val="000000"/>
                    <w:kern w:val="0"/>
                    <w:sz w:val="24"/>
                    <w:lang w:bidi="ar"/>
                  </w:rPr>
                  <m:t>i</m:t>
                </m:r>
              </m:sub>
            </m:sSub>
            <m:r>
              <w:rPr>
                <w:rFonts w:ascii="Cambria Math" w:hAnsi="Cambria Math" w:cs="宋体"/>
                <w:color w:val="000000"/>
                <w:kern w:val="0"/>
                <w:sz w:val="24"/>
                <w:lang w:bidi="ar"/>
              </w:rPr>
              <m:t>|</m:t>
            </m:r>
          </m:e>
        </m:nary>
      </m:oMath>
      <w:r w:rsidR="00AC4B6F">
        <w:rPr>
          <w:rFonts w:ascii="宋体" w:hAnsi="宋体" w:cs="宋体" w:hint="eastAsia"/>
          <w:color w:val="000000"/>
          <w:kern w:val="0"/>
          <w:sz w:val="24"/>
          <w:lang w:bidi="ar"/>
        </w:rPr>
        <w:t>。</w:t>
      </w:r>
    </w:p>
    <w:p w14:paraId="71A6BEA4" w14:textId="1BD231CD" w:rsidR="005C15A9" w:rsidRDefault="00646E37" w:rsidP="002F11C0">
      <w:pPr>
        <w:widowControl/>
        <w:ind w:firstLine="420"/>
        <w:jc w:val="left"/>
        <w:rPr>
          <w:rFonts w:ascii="宋体" w:hAnsi="宋体" w:cs="宋体"/>
          <w:sz w:val="24"/>
        </w:rPr>
      </w:pPr>
      <w:r>
        <w:rPr>
          <w:rFonts w:ascii="宋体" w:hAnsi="宋体" w:cs="宋体" w:hint="eastAsia"/>
          <w:sz w:val="24"/>
        </w:rPr>
        <w:t>综上，对于研究内容</w:t>
      </w:r>
      <w:r w:rsidRPr="00794866">
        <w:rPr>
          <w:rFonts w:hint="eastAsia"/>
          <w:color w:val="000000"/>
          <w:kern w:val="0"/>
          <w:sz w:val="24"/>
          <w:lang w:bidi="ar"/>
        </w:rPr>
        <w:t>1</w:t>
      </w:r>
      <w:r>
        <w:rPr>
          <w:rFonts w:ascii="宋体" w:hAnsi="宋体" w:cs="宋体" w:hint="eastAsia"/>
          <w:sz w:val="24"/>
        </w:rPr>
        <w:t>，我们拟确定以下</w:t>
      </w:r>
      <w:r w:rsidR="00A318EA">
        <w:rPr>
          <w:rFonts w:ascii="宋体" w:hAnsi="宋体" w:cs="宋体" w:hint="eastAsia"/>
          <w:sz w:val="24"/>
        </w:rPr>
        <w:t>两个</w:t>
      </w:r>
      <w:r>
        <w:rPr>
          <w:rFonts w:ascii="宋体" w:hAnsi="宋体" w:cs="宋体" w:hint="eastAsia"/>
          <w:sz w:val="24"/>
        </w:rPr>
        <w:t>研究点：</w:t>
      </w:r>
    </w:p>
    <w:p w14:paraId="7FFC5179" w14:textId="13ED4557" w:rsidR="00646E37" w:rsidRDefault="00646E37" w:rsidP="002F11C0">
      <w:pPr>
        <w:widowControl/>
        <w:ind w:firstLine="420"/>
        <w:jc w:val="left"/>
        <w:rPr>
          <w:rFonts w:ascii="宋体" w:hAnsi="宋体" w:cs="宋体"/>
          <w:sz w:val="24"/>
        </w:rPr>
      </w:pPr>
      <w:r>
        <w:rPr>
          <w:rFonts w:ascii="宋体" w:hAnsi="宋体" w:cs="宋体" w:hint="eastAsia"/>
          <w:sz w:val="24"/>
        </w:rPr>
        <w:t>（1）</w:t>
      </w:r>
      <w:r w:rsidR="002E333C">
        <w:rPr>
          <w:rFonts w:ascii="宋体" w:hAnsi="宋体" w:cs="宋体" w:hint="eastAsia"/>
          <w:sz w:val="24"/>
        </w:rPr>
        <w:t>实体识别数</w:t>
      </w:r>
      <w:r w:rsidR="001F71E1">
        <w:rPr>
          <w:rFonts w:ascii="宋体" w:hAnsi="宋体" w:cs="宋体" w:hint="eastAsia"/>
          <w:sz w:val="24"/>
        </w:rPr>
        <w:t>据预</w:t>
      </w:r>
      <w:r>
        <w:rPr>
          <w:rFonts w:ascii="宋体" w:hAnsi="宋体" w:cs="宋体" w:hint="eastAsia"/>
          <w:sz w:val="24"/>
        </w:rPr>
        <w:t>处理</w:t>
      </w:r>
      <w:r w:rsidRPr="00AB43E0">
        <w:rPr>
          <w:rFonts w:hint="eastAsia"/>
          <w:color w:val="000000"/>
          <w:kern w:val="0"/>
          <w:sz w:val="24"/>
          <w:lang w:bidi="ar"/>
        </w:rPr>
        <w:t>：</w:t>
      </w:r>
      <w:r w:rsidR="00AD4587">
        <w:rPr>
          <w:rFonts w:ascii="宋体" w:hAnsi="宋体" w:cs="宋体" w:hint="eastAsia"/>
          <w:sz w:val="24"/>
        </w:rPr>
        <w:t>利用现有工具对表格数据进行模式对齐，填充数据缺失值</w:t>
      </w:r>
      <w:r w:rsidR="002E333C">
        <w:rPr>
          <w:rFonts w:ascii="宋体" w:hAnsi="宋体" w:cs="宋体" w:hint="eastAsia"/>
          <w:sz w:val="24"/>
        </w:rPr>
        <w:t>。</w:t>
      </w:r>
      <w:r w:rsidR="00AB43E0">
        <w:rPr>
          <w:rFonts w:ascii="宋体" w:hAnsi="宋体" w:cs="宋体" w:hint="eastAsia"/>
          <w:sz w:val="24"/>
        </w:rPr>
        <w:t>（可选）</w:t>
      </w:r>
    </w:p>
    <w:p w14:paraId="1D8D8DC3" w14:textId="1624F30C" w:rsidR="00AD4587" w:rsidRDefault="00AD4587" w:rsidP="002F11C0">
      <w:pPr>
        <w:widowControl/>
        <w:ind w:firstLine="420"/>
        <w:jc w:val="left"/>
        <w:rPr>
          <w:rFonts w:ascii="宋体" w:hAnsi="宋体" w:cs="宋体"/>
          <w:sz w:val="24"/>
        </w:rPr>
      </w:pPr>
      <w:r>
        <w:rPr>
          <w:rFonts w:ascii="宋体" w:hAnsi="宋体" w:cs="宋体" w:hint="eastAsia"/>
          <w:sz w:val="24"/>
        </w:rPr>
        <w:t>（2）</w:t>
      </w:r>
      <w:r w:rsidR="00265D18">
        <w:rPr>
          <w:rFonts w:ascii="宋体" w:hAnsi="宋体" w:cs="宋体" w:hint="eastAsia"/>
          <w:sz w:val="24"/>
        </w:rPr>
        <w:t>特征工程</w:t>
      </w:r>
      <w:r w:rsidR="001F71E1">
        <w:rPr>
          <w:rFonts w:ascii="宋体" w:hAnsi="宋体" w:cs="宋体" w:hint="eastAsia"/>
          <w:sz w:val="24"/>
        </w:rPr>
        <w:t>空间设计构建：利用多种相似度函数，构建属性上的相似度函数库，计算实体对间的相似度数值，自动化构建特征向量。</w:t>
      </w:r>
    </w:p>
    <w:p w14:paraId="228CCE7B" w14:textId="3E2FF3A9" w:rsidR="001F71E1" w:rsidRDefault="001F71E1" w:rsidP="002F11C0">
      <w:pPr>
        <w:widowControl/>
        <w:jc w:val="left"/>
        <w:rPr>
          <w:rFonts w:ascii="宋体" w:hAnsi="宋体" w:cs="宋体"/>
          <w:b/>
          <w:color w:val="000000"/>
          <w:kern w:val="0"/>
          <w:sz w:val="24"/>
          <w:lang w:bidi="ar"/>
        </w:rPr>
      </w:pPr>
      <w:r w:rsidRPr="001F71E1">
        <w:rPr>
          <w:rFonts w:ascii="宋体" w:hAnsi="宋体" w:cs="宋体" w:hint="eastAsia"/>
          <w:b/>
          <w:sz w:val="24"/>
        </w:rPr>
        <w:t>4</w:t>
      </w:r>
      <w:r w:rsidRPr="001F71E1">
        <w:rPr>
          <w:rFonts w:ascii="宋体" w:hAnsi="宋体" w:cs="宋体"/>
          <w:b/>
          <w:sz w:val="24"/>
        </w:rPr>
        <w:t>.2</w:t>
      </w:r>
      <w:r w:rsidRPr="00F539D0">
        <w:rPr>
          <w:rFonts w:ascii="宋体" w:hAnsi="宋体" w:cs="宋体" w:hint="eastAsia"/>
          <w:b/>
          <w:color w:val="000000"/>
          <w:kern w:val="0"/>
          <w:sz w:val="24"/>
          <w:lang w:bidi="ar"/>
        </w:rPr>
        <w:t>自动化特征工程</w:t>
      </w:r>
      <w:proofErr w:type="gramStart"/>
      <w:r w:rsidRPr="00F539D0">
        <w:rPr>
          <w:rFonts w:ascii="宋体" w:hAnsi="宋体" w:cs="宋体" w:hint="eastAsia"/>
          <w:b/>
          <w:color w:val="000000"/>
          <w:kern w:val="0"/>
          <w:sz w:val="24"/>
          <w:lang w:bidi="ar"/>
        </w:rPr>
        <w:t>的超参搜索</w:t>
      </w:r>
      <w:proofErr w:type="gramEnd"/>
    </w:p>
    <w:p w14:paraId="50A3713C" w14:textId="2479BC99" w:rsidR="001F71E1" w:rsidRDefault="001F71E1" w:rsidP="002F11C0">
      <w:pPr>
        <w:widowControl/>
        <w:jc w:val="left"/>
        <w:rPr>
          <w:rFonts w:ascii="宋体" w:hAnsi="宋体" w:cs="宋体"/>
          <w:sz w:val="24"/>
        </w:rPr>
      </w:pPr>
      <w:r>
        <w:rPr>
          <w:rFonts w:ascii="宋体" w:hAnsi="宋体" w:cs="宋体"/>
          <w:sz w:val="24"/>
        </w:rPr>
        <w:tab/>
      </w:r>
      <w:r w:rsidR="00F30C21">
        <w:rPr>
          <w:rFonts w:ascii="宋体" w:hAnsi="宋体" w:cs="宋体" w:hint="eastAsia"/>
          <w:sz w:val="24"/>
        </w:rPr>
        <w:t>本研究内容旨在</w:t>
      </w:r>
      <w:r w:rsidR="00F320A8">
        <w:rPr>
          <w:rFonts w:ascii="宋体" w:hAnsi="宋体" w:cs="宋体" w:hint="eastAsia"/>
          <w:sz w:val="24"/>
        </w:rPr>
        <w:t>通过制定自动化特征工程</w:t>
      </w:r>
      <w:proofErr w:type="gramStart"/>
      <w:r w:rsidR="00F320A8">
        <w:rPr>
          <w:rFonts w:ascii="宋体" w:hAnsi="宋体" w:cs="宋体" w:hint="eastAsia"/>
          <w:sz w:val="24"/>
        </w:rPr>
        <w:t>的超参搜索策略</w:t>
      </w:r>
      <w:proofErr w:type="gramEnd"/>
      <w:r w:rsidR="00F320A8">
        <w:rPr>
          <w:rFonts w:ascii="宋体" w:hAnsi="宋体" w:cs="宋体" w:hint="eastAsia"/>
          <w:sz w:val="24"/>
        </w:rPr>
        <w:t>，通过</w:t>
      </w:r>
      <w:proofErr w:type="gramStart"/>
      <w:r w:rsidR="00F320A8">
        <w:rPr>
          <w:rFonts w:ascii="宋体" w:hAnsi="宋体" w:cs="宋体" w:hint="eastAsia"/>
          <w:sz w:val="24"/>
        </w:rPr>
        <w:t>缩小超参搜索范</w:t>
      </w:r>
      <w:proofErr w:type="gramEnd"/>
      <w:r w:rsidR="00F320A8">
        <w:rPr>
          <w:rFonts w:ascii="宋体" w:hAnsi="宋体" w:cs="宋体" w:hint="eastAsia"/>
          <w:sz w:val="24"/>
        </w:rPr>
        <w:t>围和设计方法降低对</w:t>
      </w:r>
      <w:r w:rsidR="00951BC3">
        <w:rPr>
          <w:rFonts w:ascii="宋体" w:hAnsi="宋体" w:cs="宋体" w:hint="eastAsia"/>
          <w:sz w:val="24"/>
        </w:rPr>
        <w:t>人为标注数据需</w:t>
      </w:r>
      <w:r w:rsidR="00F320A8">
        <w:rPr>
          <w:rFonts w:ascii="宋体" w:hAnsi="宋体" w:cs="宋体" w:hint="eastAsia"/>
          <w:sz w:val="24"/>
        </w:rPr>
        <w:t>求</w:t>
      </w:r>
      <w:r w:rsidR="00951BC3">
        <w:rPr>
          <w:rFonts w:ascii="宋体" w:hAnsi="宋体" w:cs="宋体" w:hint="eastAsia"/>
          <w:sz w:val="24"/>
        </w:rPr>
        <w:t>这两个角度，试图降低数据量过大，标注数据过少这两个问题对于特征工程的影响。</w:t>
      </w:r>
    </w:p>
    <w:p w14:paraId="6D44F1A0" w14:textId="180F7175" w:rsidR="00951BC3" w:rsidRDefault="00951BC3" w:rsidP="002F11C0">
      <w:pPr>
        <w:widowControl/>
        <w:jc w:val="left"/>
        <w:rPr>
          <w:rFonts w:ascii="宋体" w:hAnsi="宋体" w:cs="宋体"/>
          <w:sz w:val="24"/>
        </w:rPr>
      </w:pPr>
      <w:r>
        <w:rPr>
          <w:rFonts w:ascii="宋体" w:hAnsi="宋体" w:cs="宋体"/>
          <w:sz w:val="24"/>
        </w:rPr>
        <w:tab/>
      </w:r>
      <w:r w:rsidR="00BD2381">
        <w:rPr>
          <w:rFonts w:ascii="宋体" w:hAnsi="宋体" w:cs="宋体" w:hint="eastAsia"/>
          <w:sz w:val="24"/>
        </w:rPr>
        <w:t>可以采用</w:t>
      </w:r>
      <w:r w:rsidR="00BF7DA9">
        <w:rPr>
          <w:rFonts w:ascii="宋体" w:hAnsi="宋体" w:cs="宋体" w:hint="eastAsia"/>
          <w:sz w:val="24"/>
        </w:rPr>
        <w:t>遗传算法，贝叶斯优化</w:t>
      </w:r>
      <w:r w:rsidR="00BD2381">
        <w:rPr>
          <w:rFonts w:ascii="宋体" w:hAnsi="宋体" w:cs="宋体" w:hint="eastAsia"/>
          <w:sz w:val="24"/>
        </w:rPr>
        <w:t>，网格搜索等</w:t>
      </w:r>
      <w:r w:rsidR="00BE4563">
        <w:rPr>
          <w:rFonts w:ascii="宋体" w:hAnsi="宋体" w:cs="宋体" w:hint="eastAsia"/>
          <w:sz w:val="24"/>
        </w:rPr>
        <w:t>搜索</w:t>
      </w:r>
      <w:r w:rsidR="00BD2381">
        <w:rPr>
          <w:rFonts w:ascii="宋体" w:hAnsi="宋体" w:cs="宋体" w:hint="eastAsia"/>
          <w:sz w:val="24"/>
        </w:rPr>
        <w:t>方法进行超参数的优化</w:t>
      </w:r>
      <w:r w:rsidR="00BE4563">
        <w:rPr>
          <w:rFonts w:ascii="宋体" w:hAnsi="宋体" w:cs="宋体" w:hint="eastAsia"/>
          <w:sz w:val="24"/>
        </w:rPr>
        <w:t>，并结合主动学习，</w:t>
      </w:r>
      <w:proofErr w:type="gramStart"/>
      <w:r w:rsidR="00BE4563">
        <w:rPr>
          <w:rFonts w:ascii="宋体" w:hAnsi="宋体" w:cs="宋体" w:hint="eastAsia"/>
          <w:sz w:val="24"/>
        </w:rPr>
        <w:t>自训练</w:t>
      </w:r>
      <w:proofErr w:type="gramEnd"/>
      <w:r w:rsidR="00BE4563">
        <w:rPr>
          <w:rFonts w:ascii="宋体" w:hAnsi="宋体" w:cs="宋体" w:hint="eastAsia"/>
          <w:sz w:val="24"/>
        </w:rPr>
        <w:t>技术，计算预测出的标签数据置信度，对于低置信度的数据人工标注，高置信</w:t>
      </w:r>
      <w:proofErr w:type="gramStart"/>
      <w:r w:rsidR="00BE4563">
        <w:rPr>
          <w:rFonts w:ascii="宋体" w:hAnsi="宋体" w:cs="宋体" w:hint="eastAsia"/>
          <w:sz w:val="24"/>
        </w:rPr>
        <w:t>度数</w:t>
      </w:r>
      <w:proofErr w:type="gramEnd"/>
      <w:r w:rsidR="00BE4563">
        <w:rPr>
          <w:rFonts w:ascii="宋体" w:hAnsi="宋体" w:cs="宋体" w:hint="eastAsia"/>
          <w:sz w:val="24"/>
        </w:rPr>
        <w:t>据直接赋予预测的标签进行迭代式的训练。</w:t>
      </w:r>
      <w:r w:rsidR="00BE4563">
        <w:rPr>
          <w:rFonts w:ascii="宋体" w:hAnsi="宋体" w:cs="宋体" w:hint="eastAsia"/>
          <w:sz w:val="24"/>
        </w:rPr>
        <w:lastRenderedPageBreak/>
        <w:t>对于多属性列权重的制定问题，</w:t>
      </w:r>
      <w:proofErr w:type="spellStart"/>
      <w:r w:rsidR="0098436C">
        <w:rPr>
          <w:sz w:val="24"/>
        </w:rPr>
        <w:t>A</w:t>
      </w:r>
      <w:r w:rsidR="00A318EA" w:rsidRPr="00AB43E0">
        <w:rPr>
          <w:sz w:val="24"/>
        </w:rPr>
        <w:t>utofuzzyjoin</w:t>
      </w:r>
      <w:proofErr w:type="spellEnd"/>
      <w:r w:rsidR="00A318EA">
        <w:rPr>
          <w:rFonts w:ascii="宋体" w:hAnsi="宋体" w:cs="宋体" w:hint="eastAsia"/>
          <w:sz w:val="24"/>
        </w:rPr>
        <w:t>提出了计算列权重的方法可供参考。</w:t>
      </w:r>
    </w:p>
    <w:p w14:paraId="544195D4" w14:textId="560A7C17" w:rsidR="00A318EA" w:rsidRDefault="00A318EA" w:rsidP="002F11C0">
      <w:pPr>
        <w:widowControl/>
        <w:ind w:firstLine="420"/>
        <w:jc w:val="left"/>
        <w:rPr>
          <w:rFonts w:ascii="宋体" w:hAnsi="宋体" w:cs="宋体"/>
          <w:sz w:val="24"/>
        </w:rPr>
      </w:pPr>
      <w:r>
        <w:rPr>
          <w:rFonts w:ascii="宋体" w:hAnsi="宋体" w:cs="宋体" w:hint="eastAsia"/>
          <w:sz w:val="24"/>
        </w:rPr>
        <w:t>综上，对于研究内容</w:t>
      </w:r>
      <w:r w:rsidRPr="00794866">
        <w:rPr>
          <w:color w:val="000000"/>
          <w:kern w:val="0"/>
          <w:sz w:val="24"/>
          <w:lang w:bidi="ar"/>
        </w:rPr>
        <w:t>2</w:t>
      </w:r>
      <w:r>
        <w:rPr>
          <w:rFonts w:ascii="宋体" w:hAnsi="宋体" w:cs="宋体" w:hint="eastAsia"/>
          <w:sz w:val="24"/>
        </w:rPr>
        <w:t>，我们拟确定以下</w:t>
      </w:r>
      <w:r w:rsidR="00763644">
        <w:rPr>
          <w:rFonts w:ascii="宋体" w:hAnsi="宋体" w:cs="宋体" w:hint="eastAsia"/>
          <w:sz w:val="24"/>
        </w:rPr>
        <w:t>两</w:t>
      </w:r>
      <w:r w:rsidR="006C2091">
        <w:rPr>
          <w:rFonts w:ascii="宋体" w:hAnsi="宋体" w:cs="宋体" w:hint="eastAsia"/>
          <w:sz w:val="24"/>
        </w:rPr>
        <w:t>个</w:t>
      </w:r>
      <w:r>
        <w:rPr>
          <w:rFonts w:ascii="宋体" w:hAnsi="宋体" w:cs="宋体" w:hint="eastAsia"/>
          <w:sz w:val="24"/>
        </w:rPr>
        <w:t>研究点：</w:t>
      </w:r>
    </w:p>
    <w:p w14:paraId="30DFFFBD" w14:textId="37E46560" w:rsidR="00A318EA" w:rsidRDefault="00A318EA" w:rsidP="002F11C0">
      <w:pPr>
        <w:widowControl/>
        <w:ind w:firstLine="420"/>
        <w:jc w:val="left"/>
        <w:rPr>
          <w:rFonts w:ascii="宋体" w:hAnsi="宋体" w:cs="宋体"/>
          <w:sz w:val="24"/>
        </w:rPr>
      </w:pPr>
      <w:r>
        <w:rPr>
          <w:rFonts w:ascii="宋体" w:hAnsi="宋体" w:cs="宋体" w:hint="eastAsia"/>
          <w:sz w:val="24"/>
        </w:rPr>
        <w:t>（1）</w:t>
      </w:r>
      <w:r w:rsidR="006C2091">
        <w:rPr>
          <w:rFonts w:ascii="宋体" w:hAnsi="宋体" w:cs="宋体" w:hint="eastAsia"/>
          <w:sz w:val="24"/>
        </w:rPr>
        <w:t>超参数</w:t>
      </w:r>
      <w:r w:rsidR="003F3A69">
        <w:rPr>
          <w:rFonts w:ascii="宋体" w:hAnsi="宋体" w:cs="宋体" w:hint="eastAsia"/>
          <w:sz w:val="24"/>
        </w:rPr>
        <w:t>调优</w:t>
      </w:r>
      <w:r w:rsidR="006C2091">
        <w:rPr>
          <w:rFonts w:ascii="宋体" w:hAnsi="宋体" w:cs="宋体" w:hint="eastAsia"/>
          <w:sz w:val="24"/>
        </w:rPr>
        <w:t>：通过遗传算法，贝叶斯优化等方法，缩小超参数搜索范围。</w:t>
      </w:r>
    </w:p>
    <w:p w14:paraId="02BA87F9" w14:textId="02A2FA78" w:rsidR="006C2091" w:rsidRDefault="006C2091" w:rsidP="002F11C0">
      <w:pPr>
        <w:widowControl/>
        <w:ind w:firstLine="420"/>
        <w:jc w:val="left"/>
        <w:rPr>
          <w:rFonts w:ascii="宋体" w:hAnsi="宋体" w:cs="宋体"/>
          <w:sz w:val="24"/>
        </w:rPr>
      </w:pPr>
      <w:r>
        <w:rPr>
          <w:rFonts w:ascii="宋体" w:hAnsi="宋体" w:cs="宋体" w:hint="eastAsia"/>
          <w:sz w:val="24"/>
        </w:rPr>
        <w:t>（2）主动学习标注：通过采用主动学习技术计算标签置信度，并人为标注少量低置信</w:t>
      </w:r>
      <w:proofErr w:type="gramStart"/>
      <w:r>
        <w:rPr>
          <w:rFonts w:ascii="宋体" w:hAnsi="宋体" w:cs="宋体" w:hint="eastAsia"/>
          <w:sz w:val="24"/>
        </w:rPr>
        <w:t>度数据</w:t>
      </w:r>
      <w:proofErr w:type="gramEnd"/>
      <w:r>
        <w:rPr>
          <w:rFonts w:ascii="宋体" w:hAnsi="宋体" w:cs="宋体" w:hint="eastAsia"/>
          <w:sz w:val="24"/>
        </w:rPr>
        <w:t>相结合的方式，克服数据标注量少的问题。</w:t>
      </w:r>
    </w:p>
    <w:p w14:paraId="416F8C63" w14:textId="7A17B246" w:rsidR="006C2091" w:rsidRPr="006C2091" w:rsidRDefault="00763644" w:rsidP="002F11C0">
      <w:pPr>
        <w:widowControl/>
        <w:jc w:val="left"/>
        <w:rPr>
          <w:rFonts w:ascii="宋体" w:hAnsi="宋体" w:cs="宋体"/>
          <w:sz w:val="24"/>
        </w:rPr>
      </w:pPr>
      <w:r w:rsidRPr="00763644">
        <w:rPr>
          <w:rFonts w:ascii="宋体" w:hAnsi="宋体" w:cs="宋体" w:hint="eastAsia"/>
          <w:b/>
          <w:sz w:val="24"/>
        </w:rPr>
        <w:t>4</w:t>
      </w:r>
      <w:r w:rsidRPr="00763644">
        <w:rPr>
          <w:rFonts w:ascii="宋体" w:hAnsi="宋体" w:cs="宋体"/>
          <w:b/>
          <w:sz w:val="24"/>
        </w:rPr>
        <w:t>.3</w:t>
      </w:r>
      <w:r w:rsidRPr="00763644">
        <w:rPr>
          <w:rFonts w:ascii="宋体" w:hAnsi="宋体" w:cs="宋体" w:hint="eastAsia"/>
          <w:b/>
          <w:color w:val="000000"/>
          <w:kern w:val="0"/>
          <w:sz w:val="24"/>
          <w:lang w:bidi="ar"/>
        </w:rPr>
        <w:t>时</w:t>
      </w:r>
      <w:r w:rsidRPr="00B43880">
        <w:rPr>
          <w:rFonts w:ascii="宋体" w:hAnsi="宋体" w:cs="宋体" w:hint="eastAsia"/>
          <w:b/>
          <w:color w:val="000000"/>
          <w:kern w:val="0"/>
          <w:sz w:val="24"/>
          <w:lang w:bidi="ar"/>
        </w:rPr>
        <w:t>空有效的自动特征工程加速</w:t>
      </w:r>
    </w:p>
    <w:p w14:paraId="09DB100F" w14:textId="615B1167" w:rsidR="004A17C9" w:rsidRDefault="00A067FB" w:rsidP="002F11C0">
      <w:pPr>
        <w:widowControl/>
        <w:rPr>
          <w:rFonts w:ascii="宋体" w:hAnsi="宋体" w:cs="宋体"/>
          <w:sz w:val="24"/>
        </w:rPr>
      </w:pPr>
      <w:r>
        <w:rPr>
          <w:rFonts w:ascii="宋体" w:hAnsi="宋体" w:cs="宋体"/>
          <w:sz w:val="24"/>
        </w:rPr>
        <w:tab/>
      </w:r>
      <w:r w:rsidR="00490A94">
        <w:rPr>
          <w:rFonts w:ascii="宋体" w:hAnsi="宋体" w:cs="宋体" w:hint="eastAsia"/>
          <w:sz w:val="24"/>
        </w:rPr>
        <w:t>本部分我们</w:t>
      </w:r>
      <w:r w:rsidR="00334CF0">
        <w:rPr>
          <w:rFonts w:ascii="宋体" w:hAnsi="宋体" w:cs="宋体" w:hint="eastAsia"/>
          <w:sz w:val="24"/>
        </w:rPr>
        <w:t>对研究内容</w:t>
      </w:r>
      <w:r w:rsidR="00334CF0" w:rsidRPr="00794866">
        <w:rPr>
          <w:rFonts w:hint="eastAsia"/>
          <w:color w:val="000000"/>
          <w:kern w:val="0"/>
          <w:sz w:val="24"/>
          <w:lang w:bidi="ar"/>
        </w:rPr>
        <w:t>1</w:t>
      </w:r>
      <w:r w:rsidR="00334CF0">
        <w:rPr>
          <w:rFonts w:ascii="宋体" w:hAnsi="宋体" w:cs="宋体" w:hint="eastAsia"/>
          <w:sz w:val="24"/>
        </w:rPr>
        <w:t>，</w:t>
      </w:r>
      <w:r w:rsidR="00334CF0" w:rsidRPr="00794866">
        <w:rPr>
          <w:rFonts w:hint="eastAsia"/>
          <w:color w:val="000000"/>
          <w:kern w:val="0"/>
          <w:sz w:val="24"/>
          <w:lang w:bidi="ar"/>
        </w:rPr>
        <w:t>2</w:t>
      </w:r>
      <w:r w:rsidR="00334CF0">
        <w:rPr>
          <w:rFonts w:ascii="宋体" w:hAnsi="宋体" w:cs="宋体" w:hint="eastAsia"/>
          <w:sz w:val="24"/>
        </w:rPr>
        <w:t>进行优化，</w:t>
      </w:r>
      <w:r w:rsidR="00490A94">
        <w:rPr>
          <w:rFonts w:ascii="宋体" w:hAnsi="宋体" w:cs="宋体" w:hint="eastAsia"/>
          <w:sz w:val="24"/>
        </w:rPr>
        <w:t>针对模型整体如何进一步加速，提升时空有效性展开研究。首先，</w:t>
      </w:r>
      <w:r w:rsidR="002F18A5">
        <w:rPr>
          <w:rFonts w:ascii="宋体" w:hAnsi="宋体" w:cs="宋体" w:hint="eastAsia"/>
          <w:sz w:val="24"/>
        </w:rPr>
        <w:t>我们通过制定实体对排除方法例如</w:t>
      </w:r>
      <w:r w:rsidR="002F18A5" w:rsidRPr="00794866">
        <w:rPr>
          <w:rFonts w:hint="eastAsia"/>
          <w:color w:val="000000"/>
          <w:kern w:val="0"/>
          <w:sz w:val="24"/>
          <w:lang w:bidi="ar"/>
        </w:rPr>
        <w:t>blocking</w:t>
      </w:r>
      <w:r w:rsidR="002F18A5">
        <w:rPr>
          <w:rFonts w:ascii="宋体" w:hAnsi="宋体" w:cs="宋体" w:hint="eastAsia"/>
          <w:sz w:val="24"/>
        </w:rPr>
        <w:t>的方式，将可能需要匹配操作的实体放在同一块中，从而不同块间实体对无需匹配，降低了匹配时间</w:t>
      </w:r>
      <w:r w:rsidR="00490A94">
        <w:rPr>
          <w:rFonts w:ascii="宋体" w:hAnsi="宋体" w:cs="宋体" w:hint="eastAsia"/>
          <w:sz w:val="24"/>
        </w:rPr>
        <w:t>。</w:t>
      </w:r>
      <w:r w:rsidR="004C0926">
        <w:rPr>
          <w:rFonts w:ascii="宋体" w:hAnsi="宋体" w:cs="宋体" w:hint="eastAsia"/>
          <w:sz w:val="24"/>
        </w:rPr>
        <w:t>对于模型训练方面，可以采用模型剪枝技术，例如基于相似度的剪枝，基于匹配准确率，召回</w:t>
      </w:r>
      <w:proofErr w:type="gramStart"/>
      <w:r w:rsidR="004C0926">
        <w:rPr>
          <w:rFonts w:ascii="宋体" w:hAnsi="宋体" w:cs="宋体" w:hint="eastAsia"/>
          <w:sz w:val="24"/>
        </w:rPr>
        <w:t>率估计</w:t>
      </w:r>
      <w:proofErr w:type="gramEnd"/>
      <w:r w:rsidR="004C0926">
        <w:rPr>
          <w:rFonts w:ascii="宋体" w:hAnsi="宋体" w:cs="宋体" w:hint="eastAsia"/>
          <w:sz w:val="24"/>
        </w:rPr>
        <w:t>的剪枝等，进一步降低模型运行时间，提升时空有效行性。</w:t>
      </w:r>
      <w:r w:rsidR="00334CF0">
        <w:rPr>
          <w:rFonts w:ascii="宋体" w:hAnsi="宋体" w:cs="宋体" w:hint="eastAsia"/>
          <w:sz w:val="24"/>
        </w:rPr>
        <w:t>最终形成具有时空有效性的大规模实体识别自动特征工程系统。</w:t>
      </w:r>
    </w:p>
    <w:p w14:paraId="3F4D0549" w14:textId="42E84C7F" w:rsidR="004C0926" w:rsidRDefault="004C0926" w:rsidP="002F11C0">
      <w:pPr>
        <w:widowControl/>
        <w:ind w:firstLine="420"/>
        <w:jc w:val="left"/>
        <w:rPr>
          <w:rFonts w:ascii="宋体" w:hAnsi="宋体" w:cs="宋体"/>
          <w:sz w:val="24"/>
        </w:rPr>
      </w:pPr>
      <w:r>
        <w:rPr>
          <w:rFonts w:ascii="宋体" w:hAnsi="宋体" w:cs="宋体" w:hint="eastAsia"/>
          <w:sz w:val="24"/>
        </w:rPr>
        <w:t>综上，对于研究内容</w:t>
      </w:r>
      <w:r w:rsidRPr="005252A8">
        <w:rPr>
          <w:color w:val="000000"/>
          <w:kern w:val="0"/>
          <w:sz w:val="24"/>
          <w:lang w:bidi="ar"/>
        </w:rPr>
        <w:t>3</w:t>
      </w:r>
      <w:r>
        <w:rPr>
          <w:rFonts w:ascii="宋体" w:hAnsi="宋体" w:cs="宋体" w:hint="eastAsia"/>
          <w:sz w:val="24"/>
        </w:rPr>
        <w:t>，我们拟确定以下两个研究点：</w:t>
      </w:r>
    </w:p>
    <w:p w14:paraId="3FBF7828" w14:textId="3A68EDDA" w:rsidR="004C0926" w:rsidRDefault="004C0926" w:rsidP="002F11C0">
      <w:pPr>
        <w:widowControl/>
        <w:rPr>
          <w:rFonts w:ascii="宋体" w:hAnsi="宋体" w:cs="宋体"/>
          <w:sz w:val="24"/>
        </w:rPr>
      </w:pPr>
      <w:r>
        <w:rPr>
          <w:rFonts w:ascii="宋体" w:hAnsi="宋体" w:cs="宋体"/>
          <w:sz w:val="24"/>
        </w:rPr>
        <w:tab/>
      </w:r>
      <w:r>
        <w:rPr>
          <w:rFonts w:ascii="宋体" w:hAnsi="宋体" w:cs="宋体" w:hint="eastAsia"/>
          <w:sz w:val="24"/>
        </w:rPr>
        <w:t>（1）减少待匹配实体对数量</w:t>
      </w:r>
      <w:r w:rsidR="007635CF">
        <w:rPr>
          <w:rFonts w:ascii="宋体" w:hAnsi="宋体" w:cs="宋体" w:hint="eastAsia"/>
          <w:sz w:val="24"/>
        </w:rPr>
        <w:t>：通过制定</w:t>
      </w:r>
      <w:r w:rsidR="002F18A5">
        <w:rPr>
          <w:rFonts w:ascii="宋体" w:hAnsi="宋体" w:cs="宋体" w:hint="eastAsia"/>
          <w:sz w:val="24"/>
        </w:rPr>
        <w:t>实体对</w:t>
      </w:r>
      <w:r w:rsidR="007635CF">
        <w:rPr>
          <w:rFonts w:ascii="宋体" w:hAnsi="宋体" w:cs="宋体" w:hint="eastAsia"/>
          <w:sz w:val="24"/>
        </w:rPr>
        <w:t>排除</w:t>
      </w:r>
      <w:r w:rsidR="002F18A5">
        <w:rPr>
          <w:rFonts w:ascii="宋体" w:hAnsi="宋体" w:cs="宋体" w:hint="eastAsia"/>
          <w:sz w:val="24"/>
        </w:rPr>
        <w:t>方法</w:t>
      </w:r>
      <w:r w:rsidR="00AD0E3F">
        <w:rPr>
          <w:rFonts w:ascii="宋体" w:hAnsi="宋体" w:cs="宋体" w:hint="eastAsia"/>
          <w:sz w:val="24"/>
        </w:rPr>
        <w:t>如</w:t>
      </w:r>
      <w:r w:rsidR="00AD0E3F" w:rsidRPr="005252A8">
        <w:rPr>
          <w:rFonts w:hint="eastAsia"/>
          <w:color w:val="000000"/>
          <w:kern w:val="0"/>
          <w:sz w:val="24"/>
          <w:lang w:bidi="ar"/>
        </w:rPr>
        <w:t>blocking</w:t>
      </w:r>
      <w:r w:rsidR="00334CF0">
        <w:rPr>
          <w:rFonts w:ascii="宋体" w:hAnsi="宋体" w:cs="宋体" w:hint="eastAsia"/>
          <w:sz w:val="24"/>
        </w:rPr>
        <w:t>等</w:t>
      </w:r>
      <w:r w:rsidR="007635CF">
        <w:rPr>
          <w:rFonts w:ascii="宋体" w:hAnsi="宋体" w:cs="宋体" w:hint="eastAsia"/>
          <w:sz w:val="24"/>
        </w:rPr>
        <w:t>方式，减少可能需要匹配的实体数量，降低模型输入的数据量</w:t>
      </w:r>
    </w:p>
    <w:p w14:paraId="31C58D34" w14:textId="3B813DA0" w:rsidR="004C0926" w:rsidRPr="004C0926" w:rsidRDefault="004C0926" w:rsidP="002F11C0">
      <w:pPr>
        <w:widowControl/>
        <w:rPr>
          <w:rFonts w:ascii="宋体" w:hAnsi="宋体" w:cs="宋体"/>
          <w:sz w:val="24"/>
        </w:rPr>
      </w:pPr>
      <w:r>
        <w:rPr>
          <w:rFonts w:ascii="宋体" w:hAnsi="宋体" w:cs="宋体"/>
          <w:sz w:val="24"/>
        </w:rPr>
        <w:tab/>
      </w:r>
      <w:r>
        <w:rPr>
          <w:rFonts w:ascii="宋体" w:hAnsi="宋体" w:cs="宋体" w:hint="eastAsia"/>
          <w:sz w:val="24"/>
        </w:rPr>
        <w:t>（2）</w:t>
      </w:r>
      <w:r w:rsidR="00FF595C">
        <w:rPr>
          <w:rFonts w:ascii="宋体" w:hAnsi="宋体" w:cs="宋体" w:hint="eastAsia"/>
          <w:sz w:val="24"/>
        </w:rPr>
        <w:t>模型剪枝与</w:t>
      </w:r>
      <w:r w:rsidR="007F1F0E">
        <w:rPr>
          <w:rFonts w:ascii="宋体" w:hAnsi="宋体" w:cs="宋体" w:hint="eastAsia"/>
          <w:sz w:val="24"/>
        </w:rPr>
        <w:t>模型效果</w:t>
      </w:r>
      <w:r w:rsidR="00FF595C">
        <w:rPr>
          <w:rFonts w:ascii="宋体" w:hAnsi="宋体" w:cs="宋体" w:hint="eastAsia"/>
          <w:sz w:val="24"/>
        </w:rPr>
        <w:t>估计</w:t>
      </w:r>
      <w:r w:rsidR="00776719">
        <w:rPr>
          <w:rFonts w:ascii="宋体" w:hAnsi="宋体" w:cs="宋体" w:hint="eastAsia"/>
          <w:sz w:val="24"/>
        </w:rPr>
        <w:t>：制定模型剪枝策略，</w:t>
      </w:r>
      <w:r w:rsidR="00776719" w:rsidRPr="00AD0E3F">
        <w:rPr>
          <w:rFonts w:ascii="宋体" w:hAnsi="宋体" w:cs="宋体" w:hint="eastAsia"/>
          <w:sz w:val="24"/>
        </w:rPr>
        <w:t>抽样估计模型效果</w:t>
      </w:r>
      <w:r w:rsidR="00776719">
        <w:rPr>
          <w:rFonts w:ascii="宋体" w:hAnsi="宋体" w:cs="宋体" w:hint="eastAsia"/>
          <w:sz w:val="24"/>
        </w:rPr>
        <w:t>，提升模型运行速度，提升时空有效性。</w:t>
      </w:r>
    </w:p>
    <w:p w14:paraId="24EC9AC2" w14:textId="39CEF106" w:rsidR="005C15A9" w:rsidRDefault="003737E7" w:rsidP="002F11C0">
      <w:pPr>
        <w:pStyle w:val="a8"/>
        <w:numPr>
          <w:ilvl w:val="0"/>
          <w:numId w:val="1"/>
        </w:numPr>
        <w:spacing w:before="156" w:after="156" w:line="240" w:lineRule="auto"/>
        <w:rPr>
          <w:szCs w:val="28"/>
        </w:rPr>
      </w:pPr>
      <w:r>
        <w:rPr>
          <w:rFonts w:hint="eastAsia"/>
          <w:szCs w:val="28"/>
        </w:rPr>
        <w:t>进度安排，预期达到的目标</w:t>
      </w:r>
    </w:p>
    <w:p w14:paraId="4A9B1504" w14:textId="50AEF613" w:rsidR="008A5D25" w:rsidRPr="008A5D25" w:rsidRDefault="008A5D25" w:rsidP="002F11C0">
      <w:pPr>
        <w:pStyle w:val="Default"/>
        <w:rPr>
          <w:rFonts w:ascii="宋体" w:cs="宋体"/>
          <w:b/>
        </w:rPr>
      </w:pPr>
      <w:r w:rsidRPr="008A5D25">
        <w:rPr>
          <w:rFonts w:ascii="宋体" w:cs="宋体" w:hint="eastAsia"/>
          <w:b/>
        </w:rPr>
        <w:t>5</w:t>
      </w:r>
      <w:r w:rsidRPr="008A5D25">
        <w:rPr>
          <w:rFonts w:ascii="宋体" w:cs="宋体"/>
          <w:b/>
        </w:rPr>
        <w:t>.1</w:t>
      </w:r>
      <w:r w:rsidRPr="008A5D25">
        <w:rPr>
          <w:rFonts w:ascii="宋体" w:cs="宋体" w:hint="eastAsia"/>
          <w:b/>
        </w:rPr>
        <w:t>进度安排</w:t>
      </w:r>
    </w:p>
    <w:p w14:paraId="4C26B148" w14:textId="39D20F20" w:rsidR="00EF3E55" w:rsidRPr="009C3C41" w:rsidRDefault="00EF3E55" w:rsidP="002F11C0">
      <w:pPr>
        <w:pStyle w:val="Default"/>
        <w:ind w:leftChars="200" w:left="420"/>
        <w:rPr>
          <w:rFonts w:ascii="宋体" w:hAnsi="宋体" w:cs="宋体"/>
          <w:lang w:bidi="ar"/>
        </w:rPr>
      </w:pPr>
      <w:r w:rsidRPr="00AB43E0">
        <w:rPr>
          <w:lang w:bidi="ar"/>
        </w:rPr>
        <w:t>2022.10-2022.11</w:t>
      </w:r>
      <w:r w:rsidRPr="009C3C41">
        <w:rPr>
          <w:rFonts w:ascii="宋体" w:hAnsi="宋体" w:cs="宋体"/>
          <w:lang w:bidi="ar"/>
        </w:rPr>
        <w:t xml:space="preserve"> </w:t>
      </w:r>
      <w:r w:rsidRPr="009C3C41">
        <w:rPr>
          <w:rFonts w:ascii="宋体" w:hAnsi="宋体" w:cs="宋体" w:hint="eastAsia"/>
          <w:lang w:bidi="ar"/>
        </w:rPr>
        <w:t>进行场景调研和定义完善</w:t>
      </w:r>
      <w:r w:rsidR="008A5D25" w:rsidRPr="009C3C41">
        <w:rPr>
          <w:rFonts w:ascii="宋体" w:hAnsi="宋体" w:cs="宋体" w:hint="eastAsia"/>
          <w:lang w:bidi="ar"/>
        </w:rPr>
        <w:t>。</w:t>
      </w:r>
    </w:p>
    <w:p w14:paraId="036BF379" w14:textId="5C20E9ED" w:rsidR="00EF3E55" w:rsidRPr="009C3C41" w:rsidRDefault="00EF3E55" w:rsidP="002F11C0">
      <w:pPr>
        <w:pStyle w:val="Default"/>
        <w:ind w:leftChars="200" w:left="420"/>
        <w:rPr>
          <w:rFonts w:ascii="宋体" w:hAnsi="宋体" w:cs="宋体"/>
          <w:lang w:bidi="ar"/>
        </w:rPr>
      </w:pPr>
      <w:r w:rsidRPr="00AB43E0">
        <w:rPr>
          <w:lang w:bidi="ar"/>
        </w:rPr>
        <w:t>2022.12-2023.3</w:t>
      </w:r>
      <w:r w:rsidRPr="009C3C41">
        <w:rPr>
          <w:rFonts w:ascii="宋体" w:hAnsi="宋体" w:cs="宋体"/>
          <w:lang w:bidi="ar"/>
        </w:rPr>
        <w:t xml:space="preserve"> </w:t>
      </w:r>
      <w:r w:rsidRPr="009C3C41">
        <w:rPr>
          <w:rFonts w:ascii="宋体" w:hAnsi="宋体" w:cs="宋体" w:hint="eastAsia"/>
          <w:lang w:bidi="ar"/>
        </w:rPr>
        <w:t>设计</w:t>
      </w:r>
      <w:r w:rsidR="008A5D25" w:rsidRPr="009C3C41">
        <w:rPr>
          <w:rFonts w:ascii="宋体" w:hAnsi="宋体" w:cs="宋体" w:hint="eastAsia"/>
          <w:lang w:bidi="ar"/>
        </w:rPr>
        <w:t>模</w:t>
      </w:r>
      <w:r w:rsidR="00F44738" w:rsidRPr="009C3C41">
        <w:rPr>
          <w:rFonts w:ascii="宋体" w:hAnsi="宋体" w:cs="宋体" w:hint="eastAsia"/>
          <w:lang w:bidi="ar"/>
        </w:rPr>
        <w:t>型</w:t>
      </w:r>
      <w:r w:rsidRPr="009C3C41">
        <w:rPr>
          <w:rFonts w:ascii="宋体" w:hAnsi="宋体" w:cs="宋体" w:hint="eastAsia"/>
          <w:lang w:bidi="ar"/>
        </w:rPr>
        <w:t>进行初步实验，参加中期答辩。</w:t>
      </w:r>
    </w:p>
    <w:p w14:paraId="5F68140A" w14:textId="0FD98463" w:rsidR="00EF3E55" w:rsidRPr="009C3C41" w:rsidRDefault="00EF3E55" w:rsidP="002F11C0">
      <w:pPr>
        <w:pStyle w:val="Default"/>
        <w:ind w:leftChars="200" w:left="420"/>
        <w:rPr>
          <w:rFonts w:ascii="宋体" w:hAnsi="宋体" w:cs="宋体"/>
          <w:lang w:bidi="ar"/>
        </w:rPr>
      </w:pPr>
      <w:r w:rsidRPr="00AB43E0">
        <w:rPr>
          <w:lang w:bidi="ar"/>
        </w:rPr>
        <w:t xml:space="preserve">2023.3-2023.5 </w:t>
      </w:r>
      <w:r w:rsidR="00F44738" w:rsidRPr="009C3C41">
        <w:rPr>
          <w:rFonts w:ascii="宋体" w:hAnsi="宋体" w:cs="宋体" w:hint="eastAsia"/>
          <w:lang w:bidi="ar"/>
        </w:rPr>
        <w:t>对自动特征工程和实体识别模型</w:t>
      </w:r>
      <w:r w:rsidRPr="009C3C41">
        <w:rPr>
          <w:rFonts w:ascii="宋体" w:hAnsi="宋体" w:cs="宋体" w:hint="eastAsia"/>
          <w:lang w:bidi="ar"/>
        </w:rPr>
        <w:t>进行优化，准备撰写毕业设计论文。</w:t>
      </w:r>
    </w:p>
    <w:p w14:paraId="53013770" w14:textId="63230979" w:rsidR="00EF3E55" w:rsidRPr="009C3C41" w:rsidRDefault="00EF3E55" w:rsidP="002F11C0">
      <w:pPr>
        <w:pStyle w:val="a8"/>
        <w:spacing w:before="156" w:after="156" w:line="240" w:lineRule="auto"/>
        <w:ind w:leftChars="200" w:left="420"/>
        <w:rPr>
          <w:rFonts w:ascii="宋体" w:eastAsia="宋体" w:hAnsi="宋体" w:cs="宋体"/>
          <w:color w:val="000000"/>
          <w:kern w:val="0"/>
          <w:sz w:val="24"/>
          <w:lang w:bidi="ar"/>
        </w:rPr>
      </w:pPr>
      <w:r w:rsidRPr="00AB43E0">
        <w:rPr>
          <w:rFonts w:eastAsia="宋体"/>
          <w:color w:val="000000"/>
          <w:kern w:val="0"/>
          <w:sz w:val="24"/>
          <w:lang w:bidi="ar"/>
        </w:rPr>
        <w:t>2023.5-2023.6</w:t>
      </w:r>
      <w:r w:rsidRPr="009C3C41">
        <w:rPr>
          <w:rFonts w:ascii="宋体" w:eastAsia="宋体" w:hAnsi="宋体" w:cs="宋体"/>
          <w:color w:val="000000"/>
          <w:kern w:val="0"/>
          <w:sz w:val="24"/>
          <w:lang w:bidi="ar"/>
        </w:rPr>
        <w:t xml:space="preserve"> </w:t>
      </w:r>
      <w:r w:rsidRPr="009C3C41">
        <w:rPr>
          <w:rFonts w:ascii="宋体" w:eastAsia="宋体" w:hAnsi="宋体" w:cs="宋体" w:hint="eastAsia"/>
          <w:color w:val="000000"/>
          <w:kern w:val="0"/>
          <w:sz w:val="24"/>
          <w:lang w:bidi="ar"/>
        </w:rPr>
        <w:t>撰写毕业设计论文，</w:t>
      </w:r>
      <w:proofErr w:type="gramStart"/>
      <w:r w:rsidRPr="009C3C41">
        <w:rPr>
          <w:rFonts w:ascii="宋体" w:eastAsia="宋体" w:hAnsi="宋体" w:cs="宋体" w:hint="eastAsia"/>
          <w:color w:val="000000"/>
          <w:kern w:val="0"/>
          <w:sz w:val="24"/>
          <w:lang w:bidi="ar"/>
        </w:rPr>
        <w:t>准备毕设答辩</w:t>
      </w:r>
      <w:proofErr w:type="gramEnd"/>
      <w:r w:rsidRPr="009C3C41">
        <w:rPr>
          <w:rFonts w:ascii="宋体" w:eastAsia="宋体" w:hAnsi="宋体" w:cs="宋体" w:hint="eastAsia"/>
          <w:color w:val="000000"/>
          <w:kern w:val="0"/>
          <w:sz w:val="24"/>
          <w:lang w:bidi="ar"/>
        </w:rPr>
        <w:t>。</w:t>
      </w:r>
    </w:p>
    <w:p w14:paraId="522F473D" w14:textId="345E2521" w:rsidR="008A5D25" w:rsidRPr="008A5D25" w:rsidRDefault="008A5D25" w:rsidP="002F11C0">
      <w:pPr>
        <w:pStyle w:val="a8"/>
        <w:spacing w:before="156" w:after="156" w:line="240" w:lineRule="auto"/>
        <w:rPr>
          <w:rFonts w:ascii="宋体" w:eastAsia="宋体" w:hAnsi="宋体" w:cs="宋体"/>
          <w:b/>
          <w:sz w:val="24"/>
        </w:rPr>
      </w:pPr>
      <w:r w:rsidRPr="008A5D25">
        <w:rPr>
          <w:rFonts w:ascii="宋体" w:eastAsia="宋体" w:hAnsi="宋体" w:cs="宋体" w:hint="eastAsia"/>
          <w:b/>
          <w:sz w:val="24"/>
        </w:rPr>
        <w:t>5</w:t>
      </w:r>
      <w:r w:rsidRPr="008A5D25">
        <w:rPr>
          <w:rFonts w:ascii="宋体" w:eastAsia="宋体" w:hAnsi="宋体" w:cs="宋体"/>
          <w:b/>
          <w:sz w:val="24"/>
        </w:rPr>
        <w:t>.2</w:t>
      </w:r>
      <w:r w:rsidRPr="008A5D25">
        <w:rPr>
          <w:rFonts w:ascii="宋体" w:eastAsia="宋体" w:hAnsi="宋体" w:cs="宋体" w:hint="eastAsia"/>
          <w:b/>
          <w:sz w:val="24"/>
        </w:rPr>
        <w:t>预期达到的目标</w:t>
      </w:r>
    </w:p>
    <w:p w14:paraId="1AC3375C" w14:textId="540F821B" w:rsidR="008A5D25" w:rsidRPr="00EF3E55" w:rsidRDefault="008A5D25" w:rsidP="002F11C0">
      <w:pPr>
        <w:pStyle w:val="a8"/>
        <w:spacing w:before="156" w:after="156" w:line="240" w:lineRule="auto"/>
        <w:ind w:firstLine="420"/>
        <w:rPr>
          <w:rFonts w:ascii="宋体" w:eastAsia="宋体" w:hAnsi="宋体" w:cs="宋体"/>
          <w:sz w:val="24"/>
        </w:rPr>
      </w:pPr>
      <w:r w:rsidRPr="008A5D25">
        <w:rPr>
          <w:rFonts w:ascii="宋体" w:eastAsia="宋体" w:hAnsi="宋体" w:cs="宋体" w:hint="eastAsia"/>
          <w:sz w:val="24"/>
        </w:rPr>
        <w:t>完成</w:t>
      </w:r>
      <w:r>
        <w:rPr>
          <w:rFonts w:ascii="宋体" w:eastAsia="宋体" w:hAnsi="宋体" w:cs="宋体" w:hint="eastAsia"/>
          <w:sz w:val="24"/>
        </w:rPr>
        <w:t>模型</w:t>
      </w:r>
      <w:r w:rsidRPr="008A5D25">
        <w:rPr>
          <w:rFonts w:ascii="宋体" w:eastAsia="宋体" w:hAnsi="宋体" w:cs="宋体" w:hint="eastAsia"/>
          <w:sz w:val="24"/>
        </w:rPr>
        <w:t>设计，通过实验测试</w:t>
      </w:r>
      <w:r w:rsidR="00F44738">
        <w:rPr>
          <w:rFonts w:ascii="宋体" w:eastAsia="宋体" w:hAnsi="宋体" w:cs="宋体" w:hint="eastAsia"/>
          <w:sz w:val="24"/>
        </w:rPr>
        <w:t>大规模</w:t>
      </w:r>
      <w:r>
        <w:rPr>
          <w:rFonts w:ascii="宋体" w:eastAsia="宋体" w:hAnsi="宋体" w:cs="宋体" w:hint="eastAsia"/>
          <w:sz w:val="24"/>
        </w:rPr>
        <w:t>实体识别特征工程</w:t>
      </w:r>
      <w:r w:rsidRPr="008A5D25">
        <w:rPr>
          <w:rFonts w:ascii="宋体" w:eastAsia="宋体" w:hAnsi="宋体" w:cs="宋体" w:hint="eastAsia"/>
          <w:sz w:val="24"/>
        </w:rPr>
        <w:t>效率</w:t>
      </w:r>
      <w:r>
        <w:rPr>
          <w:rFonts w:ascii="宋体" w:eastAsia="宋体" w:hAnsi="宋体" w:cs="宋体" w:hint="eastAsia"/>
          <w:sz w:val="24"/>
        </w:rPr>
        <w:t>，完成</w:t>
      </w:r>
      <w:r w:rsidRPr="008A5D25">
        <w:rPr>
          <w:rFonts w:ascii="宋体" w:eastAsia="宋体" w:hAnsi="宋体" w:cs="宋体" w:hint="eastAsia"/>
          <w:sz w:val="24"/>
        </w:rPr>
        <w:t>毕业论文。</w:t>
      </w:r>
    </w:p>
    <w:p w14:paraId="3EED537C" w14:textId="6E4570C5" w:rsidR="005C15A9" w:rsidRDefault="003737E7" w:rsidP="002F11C0">
      <w:pPr>
        <w:pStyle w:val="a8"/>
        <w:spacing w:before="156" w:after="156" w:line="240" w:lineRule="auto"/>
        <w:rPr>
          <w:szCs w:val="28"/>
        </w:rPr>
      </w:pPr>
      <w:r>
        <w:rPr>
          <w:szCs w:val="28"/>
        </w:rPr>
        <w:t>6</w:t>
      </w:r>
      <w:r>
        <w:rPr>
          <w:rFonts w:hint="eastAsia"/>
          <w:szCs w:val="28"/>
        </w:rPr>
        <w:t>．课题已具备和所需的条件、经费</w:t>
      </w:r>
    </w:p>
    <w:p w14:paraId="04A36BBB" w14:textId="77777777" w:rsidR="00D84990" w:rsidRDefault="00D84990" w:rsidP="002F11C0">
      <w:pPr>
        <w:pStyle w:val="a8"/>
        <w:spacing w:before="156" w:after="156" w:line="240" w:lineRule="auto"/>
        <w:ind w:leftChars="200" w:left="420"/>
        <w:rPr>
          <w:rFonts w:ascii="宋体" w:eastAsia="宋体" w:hAnsi="宋体" w:cs="宋体"/>
          <w:sz w:val="24"/>
        </w:rPr>
      </w:pPr>
      <w:r w:rsidRPr="00F44738">
        <w:rPr>
          <w:rFonts w:ascii="宋体" w:eastAsia="宋体" w:hAnsi="宋体" w:cs="宋体"/>
          <w:sz w:val="24"/>
        </w:rPr>
        <w:t>(1)</w:t>
      </w:r>
      <w:r w:rsidRPr="00F44738">
        <w:rPr>
          <w:rFonts w:ascii="宋体" w:eastAsia="宋体" w:hAnsi="宋体" w:cs="宋体" w:hint="eastAsia"/>
          <w:sz w:val="24"/>
        </w:rPr>
        <w:t>硬件方面</w:t>
      </w:r>
    </w:p>
    <w:p w14:paraId="0C689172" w14:textId="77777777" w:rsidR="00D84990" w:rsidRPr="009C3C41" w:rsidRDefault="00D84990" w:rsidP="002F11C0">
      <w:pPr>
        <w:pStyle w:val="a8"/>
        <w:spacing w:before="156" w:after="156" w:line="240" w:lineRule="auto"/>
        <w:ind w:leftChars="200" w:left="420" w:firstLine="420"/>
        <w:rPr>
          <w:rFonts w:ascii="宋体" w:eastAsia="宋体" w:hAnsi="宋体" w:cs="宋体"/>
          <w:color w:val="000000"/>
          <w:kern w:val="0"/>
          <w:sz w:val="24"/>
          <w:lang w:bidi="ar"/>
        </w:rPr>
      </w:pPr>
      <w:r w:rsidRPr="009C3C41">
        <w:rPr>
          <w:rFonts w:ascii="宋体" w:eastAsia="宋体" w:hAnsi="宋体" w:cs="宋体" w:hint="eastAsia"/>
          <w:color w:val="000000"/>
          <w:kern w:val="0"/>
          <w:sz w:val="24"/>
          <w:lang w:bidi="ar"/>
        </w:rPr>
        <w:t>实验验证自动特征工程针对于大规模关系型表格数据的效果时，可能需要使用大内存的服务器，该条件已具备，服务器由海量数据计算研究中心提供。</w:t>
      </w:r>
    </w:p>
    <w:p w14:paraId="22A071D9" w14:textId="77777777" w:rsidR="00D84990" w:rsidRDefault="00D84990" w:rsidP="002F11C0">
      <w:pPr>
        <w:pStyle w:val="a8"/>
        <w:spacing w:before="156" w:after="156" w:line="240" w:lineRule="auto"/>
        <w:ind w:leftChars="200" w:left="420"/>
        <w:rPr>
          <w:rFonts w:ascii="宋体" w:eastAsia="宋体" w:hAnsi="宋体" w:cs="宋体"/>
          <w:sz w:val="24"/>
        </w:rPr>
      </w:pPr>
      <w:r w:rsidRPr="00F44738">
        <w:rPr>
          <w:rFonts w:ascii="宋体" w:eastAsia="宋体" w:hAnsi="宋体" w:cs="宋体"/>
          <w:sz w:val="24"/>
        </w:rPr>
        <w:t>(</w:t>
      </w:r>
      <w:r>
        <w:rPr>
          <w:rFonts w:ascii="宋体" w:eastAsia="宋体" w:hAnsi="宋体" w:cs="宋体"/>
          <w:sz w:val="24"/>
        </w:rPr>
        <w:t>2</w:t>
      </w:r>
      <w:r w:rsidRPr="00F44738">
        <w:rPr>
          <w:rFonts w:ascii="宋体" w:eastAsia="宋体" w:hAnsi="宋体" w:cs="宋体"/>
          <w:sz w:val="24"/>
        </w:rPr>
        <w:t>)</w:t>
      </w:r>
      <w:r w:rsidRPr="00F44738">
        <w:rPr>
          <w:rFonts w:ascii="宋体" w:eastAsia="宋体" w:hAnsi="宋体" w:cs="宋体" w:hint="eastAsia"/>
          <w:sz w:val="24"/>
        </w:rPr>
        <w:t>文献方面</w:t>
      </w:r>
    </w:p>
    <w:p w14:paraId="003C447D" w14:textId="08D8F209" w:rsidR="00D84990" w:rsidRDefault="00D84990" w:rsidP="002F11C0">
      <w:pPr>
        <w:pStyle w:val="a8"/>
        <w:spacing w:before="156" w:after="156" w:line="240" w:lineRule="auto"/>
        <w:ind w:leftChars="200" w:left="420" w:firstLine="420"/>
        <w:rPr>
          <w:rFonts w:ascii="宋体" w:eastAsia="宋体" w:hAnsi="宋体" w:cs="宋体"/>
          <w:sz w:val="24"/>
        </w:rPr>
      </w:pPr>
      <w:r w:rsidRPr="00F44738">
        <w:rPr>
          <w:rFonts w:ascii="宋体" w:eastAsia="宋体" w:hAnsi="宋体" w:cs="宋体" w:hint="eastAsia"/>
          <w:sz w:val="24"/>
        </w:rPr>
        <w:t>研究过程中需要的参考文献已具备</w:t>
      </w:r>
      <w:r w:rsidRPr="00F44738">
        <w:rPr>
          <w:rFonts w:ascii="宋体" w:eastAsia="宋体" w:hAnsi="宋体" w:cs="宋体"/>
          <w:sz w:val="24"/>
        </w:rPr>
        <w:t>:</w:t>
      </w:r>
      <w:r w:rsidRPr="00F44738">
        <w:rPr>
          <w:rFonts w:ascii="宋体" w:eastAsia="宋体" w:hAnsi="宋体" w:cs="宋体" w:hint="eastAsia"/>
          <w:sz w:val="24"/>
        </w:rPr>
        <w:t>由哈工大图书馆中文数据库与外文数据库提供</w:t>
      </w:r>
      <w:r w:rsidRPr="00AB43E0">
        <w:rPr>
          <w:rFonts w:eastAsia="宋体"/>
          <w:color w:val="000000"/>
          <w:kern w:val="0"/>
          <w:sz w:val="24"/>
          <w:lang w:bidi="ar"/>
        </w:rPr>
        <w:t>(</w:t>
      </w:r>
      <w:r w:rsidR="007879E3">
        <w:rPr>
          <w:rFonts w:eastAsia="宋体"/>
          <w:color w:val="000000"/>
          <w:kern w:val="0"/>
          <w:sz w:val="24"/>
          <w:lang w:bidi="ar"/>
        </w:rPr>
        <w:t>h</w:t>
      </w:r>
      <w:r w:rsidRPr="00AB43E0">
        <w:rPr>
          <w:rFonts w:eastAsia="宋体"/>
          <w:color w:val="000000"/>
          <w:kern w:val="0"/>
          <w:sz w:val="24"/>
          <w:lang w:bidi="ar"/>
        </w:rPr>
        <w:t>ttp://www.lib.hit.edu.cn/databasenav)</w:t>
      </w:r>
      <w:r w:rsidRPr="00F44738">
        <w:rPr>
          <w:rFonts w:ascii="宋体" w:eastAsia="宋体" w:hAnsi="宋体" w:cs="宋体" w:hint="eastAsia"/>
          <w:sz w:val="24"/>
        </w:rPr>
        <w:t>。</w:t>
      </w:r>
    </w:p>
    <w:p w14:paraId="231C1ACC" w14:textId="77777777" w:rsidR="00D84990" w:rsidRDefault="00D84990" w:rsidP="002F11C0">
      <w:pPr>
        <w:pStyle w:val="a8"/>
        <w:spacing w:before="156" w:after="156" w:line="240" w:lineRule="auto"/>
        <w:ind w:leftChars="200" w:left="420"/>
        <w:rPr>
          <w:rFonts w:ascii="宋体" w:eastAsia="宋体" w:hAnsi="宋体" w:cs="宋体"/>
          <w:sz w:val="24"/>
        </w:rPr>
      </w:pPr>
      <w:r w:rsidRPr="00F44738">
        <w:rPr>
          <w:rFonts w:ascii="宋体" w:eastAsia="宋体" w:hAnsi="宋体" w:cs="宋体"/>
          <w:sz w:val="24"/>
        </w:rPr>
        <w:t>(</w:t>
      </w:r>
      <w:r>
        <w:rPr>
          <w:rFonts w:ascii="宋体" w:eastAsia="宋体" w:hAnsi="宋体" w:cs="宋体"/>
          <w:sz w:val="24"/>
        </w:rPr>
        <w:t>3</w:t>
      </w:r>
      <w:r w:rsidRPr="00F44738">
        <w:rPr>
          <w:rFonts w:ascii="宋体" w:eastAsia="宋体" w:hAnsi="宋体" w:cs="宋体"/>
          <w:sz w:val="24"/>
        </w:rPr>
        <w:t>)</w:t>
      </w:r>
      <w:r w:rsidRPr="00F44738">
        <w:rPr>
          <w:rFonts w:ascii="宋体" w:eastAsia="宋体" w:hAnsi="宋体" w:cs="宋体" w:hint="eastAsia"/>
          <w:sz w:val="24"/>
        </w:rPr>
        <w:t>经费方面</w:t>
      </w:r>
    </w:p>
    <w:p w14:paraId="79042129" w14:textId="37C9A28C" w:rsidR="008A5D25" w:rsidRPr="00D84990" w:rsidRDefault="00D84990" w:rsidP="002F11C0">
      <w:pPr>
        <w:pStyle w:val="a8"/>
        <w:spacing w:before="156" w:after="156" w:line="240" w:lineRule="auto"/>
        <w:ind w:leftChars="200" w:left="420" w:firstLine="420"/>
        <w:rPr>
          <w:rFonts w:ascii="宋体" w:eastAsia="宋体" w:hAnsi="宋体" w:cs="宋体"/>
          <w:sz w:val="24"/>
        </w:rPr>
      </w:pPr>
      <w:r w:rsidRPr="00F44738">
        <w:rPr>
          <w:rFonts w:ascii="宋体" w:eastAsia="宋体" w:hAnsi="宋体" w:cs="宋体" w:hint="eastAsia"/>
          <w:sz w:val="24"/>
        </w:rPr>
        <w:t>除必要的书籍等参考资料购置费用外，无其他经费需求。</w:t>
      </w:r>
    </w:p>
    <w:p w14:paraId="31A88F25" w14:textId="4D6DB72A" w:rsidR="005C15A9" w:rsidRDefault="003737E7" w:rsidP="002F11C0">
      <w:pPr>
        <w:pStyle w:val="a8"/>
        <w:numPr>
          <w:ilvl w:val="0"/>
          <w:numId w:val="7"/>
        </w:numPr>
        <w:spacing w:before="156" w:after="156" w:line="240" w:lineRule="auto"/>
        <w:rPr>
          <w:szCs w:val="28"/>
        </w:rPr>
      </w:pPr>
      <w:r>
        <w:rPr>
          <w:rFonts w:hint="eastAsia"/>
          <w:szCs w:val="28"/>
        </w:rPr>
        <w:lastRenderedPageBreak/>
        <w:t>研究过程中可能遇到的困难和问题，解决的措施</w:t>
      </w:r>
    </w:p>
    <w:p w14:paraId="1BDE5369" w14:textId="235DEEAC" w:rsidR="00D84990" w:rsidRPr="00D84990" w:rsidRDefault="00D84990" w:rsidP="002F11C0">
      <w:pPr>
        <w:pStyle w:val="Default"/>
        <w:ind w:firstLine="420"/>
        <w:rPr>
          <w:rFonts w:ascii="宋体" w:cs="宋体"/>
          <w:sz w:val="23"/>
          <w:szCs w:val="23"/>
        </w:rPr>
      </w:pPr>
      <w:r w:rsidRPr="00D84990">
        <w:rPr>
          <w:rFonts w:ascii="宋体" w:cs="宋体" w:hint="eastAsia"/>
          <w:sz w:val="23"/>
          <w:szCs w:val="23"/>
        </w:rPr>
        <w:t>预计本课题的可行性较高，在研究过程中不会遇到极端困难障碍。为了高质量地完成课题，将可能遇到的问题及解决途径总结如下：</w:t>
      </w:r>
    </w:p>
    <w:p w14:paraId="0BA0F58C" w14:textId="77777777" w:rsidR="002B185C" w:rsidRDefault="00D84990" w:rsidP="002F11C0">
      <w:pPr>
        <w:pStyle w:val="a8"/>
        <w:spacing w:before="156" w:after="156" w:line="240" w:lineRule="auto"/>
        <w:ind w:firstLine="420"/>
        <w:rPr>
          <w:rFonts w:ascii="宋体" w:eastAsia="宋体" w:cs="宋体"/>
          <w:color w:val="000000"/>
          <w:kern w:val="0"/>
          <w:sz w:val="23"/>
          <w:szCs w:val="23"/>
        </w:rPr>
      </w:pPr>
      <w:r w:rsidRPr="00D84990">
        <w:rPr>
          <w:rFonts w:eastAsia="宋体"/>
          <w:color w:val="000000"/>
          <w:kern w:val="0"/>
          <w:sz w:val="23"/>
          <w:szCs w:val="23"/>
        </w:rPr>
        <w:t>(</w:t>
      </w:r>
      <w:r w:rsidR="000231CD">
        <w:rPr>
          <w:rFonts w:eastAsia="宋体"/>
          <w:color w:val="000000"/>
          <w:kern w:val="0"/>
          <w:sz w:val="23"/>
          <w:szCs w:val="23"/>
        </w:rPr>
        <w:t>1</w:t>
      </w:r>
      <w:r w:rsidRPr="00D84990">
        <w:rPr>
          <w:rFonts w:eastAsia="宋体"/>
          <w:color w:val="000000"/>
          <w:kern w:val="0"/>
          <w:sz w:val="23"/>
          <w:szCs w:val="23"/>
        </w:rPr>
        <w:t>)</w:t>
      </w:r>
      <w:r w:rsidRPr="00D84990">
        <w:rPr>
          <w:rFonts w:ascii="宋体" w:eastAsia="宋体" w:cs="宋体" w:hint="eastAsia"/>
          <w:color w:val="000000"/>
          <w:kern w:val="0"/>
          <w:sz w:val="23"/>
          <w:szCs w:val="23"/>
        </w:rPr>
        <w:t>算法设计上出现思路局限的问题。在思考停滞不前的时候，不局限于</w:t>
      </w:r>
      <w:r w:rsidR="000231CD">
        <w:rPr>
          <w:rFonts w:ascii="宋体" w:eastAsia="宋体" w:cs="宋体" w:hint="eastAsia"/>
          <w:color w:val="000000"/>
          <w:kern w:val="0"/>
          <w:sz w:val="23"/>
          <w:szCs w:val="23"/>
        </w:rPr>
        <w:t>实体识别和特征工程</w:t>
      </w:r>
      <w:r w:rsidRPr="00D84990">
        <w:rPr>
          <w:rFonts w:ascii="宋体" w:eastAsia="宋体" w:cs="宋体" w:hint="eastAsia"/>
          <w:color w:val="000000"/>
          <w:kern w:val="0"/>
          <w:sz w:val="23"/>
          <w:szCs w:val="23"/>
        </w:rPr>
        <w:t>的方法，多思考</w:t>
      </w:r>
      <w:r w:rsidR="000231CD">
        <w:rPr>
          <w:rFonts w:ascii="宋体" w:eastAsia="宋体" w:cs="宋体" w:hint="eastAsia"/>
          <w:color w:val="000000"/>
          <w:kern w:val="0"/>
          <w:sz w:val="23"/>
          <w:szCs w:val="23"/>
        </w:rPr>
        <w:t>自动机器学习，自然语言处理</w:t>
      </w:r>
      <w:r w:rsidRPr="00D84990">
        <w:rPr>
          <w:rFonts w:ascii="宋体" w:eastAsia="宋体" w:cs="宋体" w:hint="eastAsia"/>
          <w:color w:val="000000"/>
          <w:kern w:val="0"/>
          <w:sz w:val="23"/>
          <w:szCs w:val="23"/>
        </w:rPr>
        <w:t>等其他领域的解决办法。同时阅读相关书籍</w:t>
      </w:r>
      <w:r w:rsidR="000231CD">
        <w:rPr>
          <w:rFonts w:ascii="宋体" w:eastAsia="宋体" w:cs="宋体" w:hint="eastAsia"/>
          <w:color w:val="000000"/>
          <w:kern w:val="0"/>
          <w:sz w:val="23"/>
          <w:szCs w:val="23"/>
        </w:rPr>
        <w:t>，</w:t>
      </w:r>
      <w:r w:rsidRPr="00D84990">
        <w:rPr>
          <w:rFonts w:ascii="宋体" w:eastAsia="宋体" w:cs="宋体" w:hint="eastAsia"/>
          <w:color w:val="000000"/>
          <w:kern w:val="0"/>
          <w:sz w:val="23"/>
          <w:szCs w:val="23"/>
        </w:rPr>
        <w:t>以达到拓展思路的目的。</w:t>
      </w:r>
    </w:p>
    <w:p w14:paraId="0518AC17" w14:textId="248E8C16" w:rsidR="00D84990" w:rsidRPr="00D84990" w:rsidRDefault="00D84990" w:rsidP="002F11C0">
      <w:pPr>
        <w:pStyle w:val="a8"/>
        <w:spacing w:before="156" w:after="156" w:line="240" w:lineRule="auto"/>
        <w:ind w:firstLine="420"/>
        <w:rPr>
          <w:rFonts w:ascii="宋体" w:eastAsia="宋体" w:hAnsi="宋体" w:cs="宋体"/>
          <w:sz w:val="24"/>
        </w:rPr>
      </w:pPr>
      <w:r w:rsidRPr="00D84990">
        <w:rPr>
          <w:rFonts w:eastAsia="宋体"/>
          <w:color w:val="000000"/>
          <w:kern w:val="0"/>
          <w:sz w:val="23"/>
          <w:szCs w:val="23"/>
        </w:rPr>
        <w:t>(</w:t>
      </w:r>
      <w:r w:rsidR="000231CD">
        <w:rPr>
          <w:rFonts w:eastAsia="宋体"/>
          <w:color w:val="000000"/>
          <w:kern w:val="0"/>
          <w:sz w:val="23"/>
          <w:szCs w:val="23"/>
        </w:rPr>
        <w:t>2</w:t>
      </w:r>
      <w:r w:rsidRPr="00D84990">
        <w:rPr>
          <w:rFonts w:eastAsia="宋体"/>
          <w:color w:val="000000"/>
          <w:kern w:val="0"/>
          <w:sz w:val="23"/>
          <w:szCs w:val="23"/>
        </w:rPr>
        <w:t>)</w:t>
      </w:r>
      <w:r w:rsidRPr="00D84990">
        <w:rPr>
          <w:rFonts w:ascii="宋体" w:eastAsia="宋体" w:cs="宋体" w:hint="eastAsia"/>
          <w:color w:val="000000"/>
          <w:kern w:val="0"/>
          <w:sz w:val="23"/>
          <w:szCs w:val="23"/>
        </w:rPr>
        <w:t>实验</w:t>
      </w:r>
      <w:r w:rsidR="000231CD">
        <w:rPr>
          <w:rFonts w:ascii="宋体" w:eastAsia="宋体" w:cs="宋体" w:hint="eastAsia"/>
          <w:color w:val="000000"/>
          <w:kern w:val="0"/>
          <w:sz w:val="23"/>
          <w:szCs w:val="23"/>
        </w:rPr>
        <w:t>数据上的问题。大规模实体识别数据可以从经典的实体识别</w:t>
      </w:r>
      <w:r w:rsidR="000231CD" w:rsidRPr="00AB43E0">
        <w:rPr>
          <w:rFonts w:eastAsia="宋体" w:hint="eastAsia"/>
          <w:color w:val="000000"/>
          <w:kern w:val="0"/>
          <w:sz w:val="24"/>
          <w:lang w:bidi="ar"/>
        </w:rPr>
        <w:t>baseline</w:t>
      </w:r>
      <w:r w:rsidR="000231CD">
        <w:rPr>
          <w:rFonts w:ascii="宋体" w:eastAsia="宋体" w:cs="宋体" w:hint="eastAsia"/>
          <w:color w:val="000000"/>
          <w:kern w:val="0"/>
          <w:sz w:val="23"/>
          <w:szCs w:val="23"/>
        </w:rPr>
        <w:t>论文中获取</w:t>
      </w:r>
      <w:r w:rsidR="00B81952">
        <w:rPr>
          <w:rFonts w:ascii="宋体" w:eastAsia="宋体" w:cs="宋体" w:hint="eastAsia"/>
          <w:color w:val="000000"/>
          <w:kern w:val="0"/>
          <w:sz w:val="23"/>
          <w:szCs w:val="23"/>
        </w:rPr>
        <w:t>，可以参考论文中实验部分的数据</w:t>
      </w:r>
      <w:proofErr w:type="gramStart"/>
      <w:r w:rsidR="00B81952">
        <w:rPr>
          <w:rFonts w:ascii="宋体" w:eastAsia="宋体" w:cs="宋体" w:hint="eastAsia"/>
          <w:color w:val="000000"/>
          <w:kern w:val="0"/>
          <w:sz w:val="23"/>
          <w:szCs w:val="23"/>
        </w:rPr>
        <w:t>集处理</w:t>
      </w:r>
      <w:proofErr w:type="gramEnd"/>
      <w:r w:rsidR="00B81952">
        <w:rPr>
          <w:rFonts w:ascii="宋体" w:eastAsia="宋体" w:cs="宋体" w:hint="eastAsia"/>
          <w:color w:val="000000"/>
          <w:kern w:val="0"/>
          <w:sz w:val="23"/>
          <w:szCs w:val="23"/>
        </w:rPr>
        <w:t>使用。</w:t>
      </w:r>
    </w:p>
    <w:p w14:paraId="2A8842C7" w14:textId="77777777" w:rsidR="005C15A9" w:rsidRDefault="003737E7" w:rsidP="002F11C0">
      <w:pPr>
        <w:pStyle w:val="a8"/>
        <w:spacing w:before="156" w:after="156" w:line="240" w:lineRule="auto"/>
        <w:rPr>
          <w:szCs w:val="28"/>
        </w:rPr>
      </w:pPr>
      <w:r>
        <w:rPr>
          <w:szCs w:val="28"/>
        </w:rPr>
        <w:t>8</w:t>
      </w:r>
      <w:r>
        <w:rPr>
          <w:rFonts w:hint="eastAsia"/>
          <w:szCs w:val="28"/>
        </w:rPr>
        <w:t>．主要参考文献</w:t>
      </w:r>
    </w:p>
    <w:p w14:paraId="2657FA72" w14:textId="6039D461" w:rsidR="003056B6" w:rsidRPr="003056B6" w:rsidRDefault="003056B6" w:rsidP="002F11C0">
      <w:pPr>
        <w:pStyle w:val="Default"/>
        <w:rPr>
          <w:sz w:val="23"/>
          <w:szCs w:val="23"/>
        </w:rPr>
      </w:pPr>
      <w:r>
        <w:rPr>
          <w:sz w:val="23"/>
          <w:szCs w:val="23"/>
        </w:rPr>
        <w:t xml:space="preserve">[1] </w:t>
      </w:r>
      <w:proofErr w:type="spellStart"/>
      <w:r>
        <w:rPr>
          <w:sz w:val="23"/>
          <w:szCs w:val="23"/>
        </w:rPr>
        <w:t>AnHai</w:t>
      </w:r>
      <w:proofErr w:type="spellEnd"/>
      <w:r>
        <w:rPr>
          <w:sz w:val="23"/>
          <w:szCs w:val="23"/>
        </w:rPr>
        <w:t xml:space="preserve"> Doan, Alon Y. Halevy, Zachary G. Ives: Principles of Data Integration. Morgan Kaufmann 2012, ISBN 978-0-12-416044-6, pp. I-XVIII, 1-497</w:t>
      </w:r>
    </w:p>
    <w:p w14:paraId="1395C34C" w14:textId="5CE3B6C3" w:rsidR="003056B6" w:rsidRPr="003056B6" w:rsidRDefault="003056B6" w:rsidP="002F11C0">
      <w:pPr>
        <w:pStyle w:val="Default"/>
        <w:rPr>
          <w:sz w:val="23"/>
          <w:szCs w:val="23"/>
        </w:rPr>
      </w:pPr>
      <w:r>
        <w:rPr>
          <w:sz w:val="23"/>
          <w:szCs w:val="23"/>
        </w:rPr>
        <w:t xml:space="preserve">[2] Dong, X. L.; and Srivastava, D. 2013. Big data integration. In ICDE, 1245–1248. IEEE </w:t>
      </w:r>
    </w:p>
    <w:p w14:paraId="7371E41E" w14:textId="07AA3CCA" w:rsidR="003056B6" w:rsidRDefault="003056B6" w:rsidP="002F11C0">
      <w:pPr>
        <w:pStyle w:val="Default"/>
        <w:spacing w:after="174"/>
        <w:rPr>
          <w:sz w:val="23"/>
          <w:szCs w:val="23"/>
        </w:rPr>
      </w:pPr>
      <w:r>
        <w:rPr>
          <w:sz w:val="23"/>
          <w:szCs w:val="23"/>
        </w:rPr>
        <w:t>[</w:t>
      </w:r>
      <w:r w:rsidR="00A232E7">
        <w:rPr>
          <w:sz w:val="23"/>
          <w:szCs w:val="23"/>
        </w:rPr>
        <w:t>3</w:t>
      </w:r>
      <w:r>
        <w:rPr>
          <w:sz w:val="23"/>
          <w:szCs w:val="23"/>
        </w:rPr>
        <w:t xml:space="preserve">] </w:t>
      </w:r>
      <w:proofErr w:type="spellStart"/>
      <w:r>
        <w:rPr>
          <w:sz w:val="23"/>
          <w:szCs w:val="23"/>
        </w:rPr>
        <w:t>Fellegi</w:t>
      </w:r>
      <w:proofErr w:type="spellEnd"/>
      <w:r>
        <w:rPr>
          <w:sz w:val="23"/>
          <w:szCs w:val="23"/>
        </w:rPr>
        <w:t xml:space="preserve">, I.P. &amp; </w:t>
      </w:r>
      <w:proofErr w:type="spellStart"/>
      <w:r>
        <w:rPr>
          <w:sz w:val="23"/>
          <w:szCs w:val="23"/>
        </w:rPr>
        <w:t>Sunter</w:t>
      </w:r>
      <w:proofErr w:type="spellEnd"/>
      <w:r>
        <w:rPr>
          <w:sz w:val="23"/>
          <w:szCs w:val="23"/>
        </w:rPr>
        <w:t xml:space="preserve">, A.B., 1969. A Theory for Record Linkage. Journal of the </w:t>
      </w:r>
      <w:proofErr w:type="spellStart"/>
      <w:r>
        <w:rPr>
          <w:sz w:val="23"/>
          <w:szCs w:val="23"/>
        </w:rPr>
        <w:t>Americal</w:t>
      </w:r>
      <w:proofErr w:type="spellEnd"/>
      <w:r>
        <w:rPr>
          <w:sz w:val="23"/>
          <w:szCs w:val="23"/>
        </w:rPr>
        <w:t xml:space="preserve"> Statistical Association, 64(328), pp.1183–1210. </w:t>
      </w:r>
    </w:p>
    <w:p w14:paraId="5E02B098" w14:textId="5343E9EF" w:rsidR="0005309B" w:rsidRPr="0005309B" w:rsidRDefault="003056B6" w:rsidP="002F11C0">
      <w:pPr>
        <w:pStyle w:val="Default"/>
        <w:rPr>
          <w:sz w:val="23"/>
          <w:szCs w:val="23"/>
        </w:rPr>
      </w:pPr>
      <w:r>
        <w:rPr>
          <w:sz w:val="23"/>
          <w:szCs w:val="23"/>
        </w:rPr>
        <w:t>[</w:t>
      </w:r>
      <w:r w:rsidR="00A232E7">
        <w:rPr>
          <w:sz w:val="23"/>
          <w:szCs w:val="23"/>
        </w:rPr>
        <w:t>4</w:t>
      </w:r>
      <w:r>
        <w:rPr>
          <w:sz w:val="23"/>
          <w:szCs w:val="23"/>
        </w:rPr>
        <w:t xml:space="preserve">] O. </w:t>
      </w:r>
      <w:proofErr w:type="spellStart"/>
      <w:r>
        <w:rPr>
          <w:sz w:val="23"/>
          <w:szCs w:val="23"/>
        </w:rPr>
        <w:t>Benjelloun</w:t>
      </w:r>
      <w:proofErr w:type="spellEnd"/>
      <w:r>
        <w:rPr>
          <w:sz w:val="23"/>
          <w:szCs w:val="23"/>
        </w:rPr>
        <w:t xml:space="preserve">, H. Garcia-Molina, D. Menestrina.et al. Swoosh: A generic approach to entity resolution. VLDB J. 2009,18(1): 255–276. </w:t>
      </w:r>
    </w:p>
    <w:p w14:paraId="283D95C8" w14:textId="47D27F04" w:rsidR="0005309B" w:rsidRDefault="0005309B" w:rsidP="002F11C0">
      <w:pPr>
        <w:pStyle w:val="Default"/>
        <w:spacing w:after="174"/>
        <w:rPr>
          <w:sz w:val="23"/>
          <w:szCs w:val="23"/>
        </w:rPr>
      </w:pPr>
      <w:r>
        <w:rPr>
          <w:sz w:val="23"/>
          <w:szCs w:val="23"/>
        </w:rPr>
        <w:t>[</w:t>
      </w:r>
      <w:r w:rsidR="00321562">
        <w:rPr>
          <w:sz w:val="23"/>
          <w:szCs w:val="23"/>
        </w:rPr>
        <w:t>5</w:t>
      </w:r>
      <w:r>
        <w:rPr>
          <w:sz w:val="23"/>
          <w:szCs w:val="23"/>
        </w:rPr>
        <w:t xml:space="preserve">] J. Wang, G. Li, J. X. Yu, and J. Feng. Entity </w:t>
      </w:r>
      <w:proofErr w:type="spellStart"/>
      <w:proofErr w:type="gramStart"/>
      <w:r>
        <w:rPr>
          <w:sz w:val="23"/>
          <w:szCs w:val="23"/>
        </w:rPr>
        <w:t>matching:How</w:t>
      </w:r>
      <w:proofErr w:type="spellEnd"/>
      <w:proofErr w:type="gramEnd"/>
      <w:r>
        <w:rPr>
          <w:sz w:val="23"/>
          <w:szCs w:val="23"/>
        </w:rPr>
        <w:t xml:space="preserve"> similar is similar. PVLDB. 2011, 4(10): 622-633 </w:t>
      </w:r>
    </w:p>
    <w:p w14:paraId="5DA7D5F9" w14:textId="7E06AB08" w:rsidR="0005309B" w:rsidRDefault="0005309B" w:rsidP="002F11C0">
      <w:pPr>
        <w:pStyle w:val="Default"/>
        <w:spacing w:after="174"/>
        <w:rPr>
          <w:sz w:val="23"/>
          <w:szCs w:val="23"/>
        </w:rPr>
      </w:pPr>
      <w:r>
        <w:rPr>
          <w:sz w:val="23"/>
          <w:szCs w:val="23"/>
        </w:rPr>
        <w:t>[</w:t>
      </w:r>
      <w:r w:rsidR="00321562">
        <w:rPr>
          <w:sz w:val="23"/>
          <w:szCs w:val="23"/>
        </w:rPr>
        <w:t>6</w:t>
      </w:r>
      <w:r>
        <w:rPr>
          <w:sz w:val="23"/>
          <w:szCs w:val="23"/>
        </w:rPr>
        <w:t xml:space="preserve">] A. </w:t>
      </w:r>
      <w:proofErr w:type="spellStart"/>
      <w:r>
        <w:rPr>
          <w:sz w:val="23"/>
          <w:szCs w:val="23"/>
        </w:rPr>
        <w:t>Chandel</w:t>
      </w:r>
      <w:proofErr w:type="spellEnd"/>
      <w:r>
        <w:rPr>
          <w:sz w:val="23"/>
          <w:szCs w:val="23"/>
        </w:rPr>
        <w:t xml:space="preserve">, O. </w:t>
      </w:r>
      <w:proofErr w:type="spellStart"/>
      <w:r>
        <w:rPr>
          <w:sz w:val="23"/>
          <w:szCs w:val="23"/>
        </w:rPr>
        <w:t>Hassanzadeh</w:t>
      </w:r>
      <w:proofErr w:type="spellEnd"/>
      <w:r>
        <w:rPr>
          <w:sz w:val="23"/>
          <w:szCs w:val="23"/>
        </w:rPr>
        <w:t xml:space="preserve">, N. </w:t>
      </w:r>
      <w:proofErr w:type="spellStart"/>
      <w:r>
        <w:rPr>
          <w:sz w:val="23"/>
          <w:szCs w:val="23"/>
        </w:rPr>
        <w:t>Koudas</w:t>
      </w:r>
      <w:proofErr w:type="spellEnd"/>
      <w:r>
        <w:rPr>
          <w:sz w:val="23"/>
          <w:szCs w:val="23"/>
        </w:rPr>
        <w:t xml:space="preserve">, M. </w:t>
      </w:r>
      <w:proofErr w:type="spellStart"/>
      <w:r>
        <w:rPr>
          <w:sz w:val="23"/>
          <w:szCs w:val="23"/>
        </w:rPr>
        <w:t>Sadoghi</w:t>
      </w:r>
      <w:proofErr w:type="spellEnd"/>
      <w:r>
        <w:rPr>
          <w:sz w:val="23"/>
          <w:szCs w:val="23"/>
        </w:rPr>
        <w:t xml:space="preserve">, and D. Srivastava. Benchmarking declarative approximate selection predicates. In Proceedings of the 2007 ACM SIGMOD international conference on Management of data, pages 353–364. ACM, 2007 </w:t>
      </w:r>
    </w:p>
    <w:p w14:paraId="0AC893C4" w14:textId="7E60D843" w:rsidR="0005309B" w:rsidRDefault="0005309B" w:rsidP="002F11C0">
      <w:pPr>
        <w:pStyle w:val="Default"/>
        <w:spacing w:after="174"/>
        <w:rPr>
          <w:sz w:val="23"/>
          <w:szCs w:val="23"/>
        </w:rPr>
      </w:pPr>
      <w:r>
        <w:rPr>
          <w:sz w:val="23"/>
          <w:szCs w:val="23"/>
        </w:rPr>
        <w:t>[</w:t>
      </w:r>
      <w:r w:rsidR="00321562">
        <w:rPr>
          <w:sz w:val="23"/>
          <w:szCs w:val="23"/>
        </w:rPr>
        <w:t>7</w:t>
      </w:r>
      <w:r>
        <w:rPr>
          <w:sz w:val="23"/>
          <w:szCs w:val="23"/>
        </w:rPr>
        <w:t xml:space="preserve">] Wang, J., Li, G., </w:t>
      </w:r>
      <w:proofErr w:type="spellStart"/>
      <w:r>
        <w:rPr>
          <w:sz w:val="23"/>
          <w:szCs w:val="23"/>
        </w:rPr>
        <w:t>Kraska</w:t>
      </w:r>
      <w:proofErr w:type="spellEnd"/>
      <w:r>
        <w:rPr>
          <w:sz w:val="23"/>
          <w:szCs w:val="23"/>
        </w:rPr>
        <w:t xml:space="preserve">, T., Franklin, M.J., Feng, J. Leveraging transitive relations for crowdsourced joins. SIGMOD Conference. 2013: 229–240. </w:t>
      </w:r>
    </w:p>
    <w:p w14:paraId="026EFD6B" w14:textId="3E220FF7" w:rsidR="0005309B" w:rsidRPr="0005309B" w:rsidRDefault="0005309B" w:rsidP="002F11C0">
      <w:pPr>
        <w:pStyle w:val="Default"/>
        <w:rPr>
          <w:sz w:val="23"/>
          <w:szCs w:val="23"/>
        </w:rPr>
      </w:pPr>
      <w:r>
        <w:rPr>
          <w:sz w:val="23"/>
          <w:szCs w:val="23"/>
        </w:rPr>
        <w:t>[</w:t>
      </w:r>
      <w:r w:rsidR="00321562">
        <w:rPr>
          <w:sz w:val="23"/>
          <w:szCs w:val="23"/>
        </w:rPr>
        <w:t>8</w:t>
      </w:r>
      <w:r>
        <w:rPr>
          <w:sz w:val="23"/>
          <w:szCs w:val="23"/>
        </w:rPr>
        <w:t xml:space="preserve">] N. </w:t>
      </w:r>
      <w:proofErr w:type="spellStart"/>
      <w:r>
        <w:rPr>
          <w:sz w:val="23"/>
          <w:szCs w:val="23"/>
        </w:rPr>
        <w:t>Vesdapunt</w:t>
      </w:r>
      <w:proofErr w:type="spellEnd"/>
      <w:r>
        <w:rPr>
          <w:sz w:val="23"/>
          <w:szCs w:val="23"/>
        </w:rPr>
        <w:t xml:space="preserve">, K. </w:t>
      </w:r>
      <w:proofErr w:type="spellStart"/>
      <w:r>
        <w:rPr>
          <w:sz w:val="23"/>
          <w:szCs w:val="23"/>
        </w:rPr>
        <w:t>Bellare</w:t>
      </w:r>
      <w:proofErr w:type="spellEnd"/>
      <w:r>
        <w:rPr>
          <w:sz w:val="23"/>
          <w:szCs w:val="23"/>
        </w:rPr>
        <w:t xml:space="preserve">, and N. Dalvi. Crowdsourcing algorithms for entity resolution. Proc. VLDB Endow.2014, 7(12): 1071-1082. </w:t>
      </w:r>
    </w:p>
    <w:p w14:paraId="76FC9ADB" w14:textId="03E14B91" w:rsidR="0005309B" w:rsidRDefault="0005309B" w:rsidP="002F11C0">
      <w:pPr>
        <w:pStyle w:val="Default"/>
        <w:spacing w:after="169"/>
        <w:rPr>
          <w:sz w:val="23"/>
          <w:szCs w:val="23"/>
        </w:rPr>
      </w:pPr>
      <w:r>
        <w:rPr>
          <w:sz w:val="23"/>
          <w:szCs w:val="23"/>
        </w:rPr>
        <w:t>[</w:t>
      </w:r>
      <w:r w:rsidR="00321562">
        <w:rPr>
          <w:sz w:val="23"/>
          <w:szCs w:val="23"/>
        </w:rPr>
        <w:t>9</w:t>
      </w:r>
      <w:r>
        <w:rPr>
          <w:sz w:val="23"/>
          <w:szCs w:val="23"/>
        </w:rPr>
        <w:t xml:space="preserve">] C. Chai, G. Li, J. Li, D. Deng, and J. Feng, A partial-order-based framework for cost-effective crowdsourced entity resolution. VLDB J.2018, 27(6): 745–770. </w:t>
      </w:r>
    </w:p>
    <w:p w14:paraId="53CDAB1C" w14:textId="6C726B04" w:rsidR="0005309B" w:rsidRDefault="0005309B" w:rsidP="002F11C0">
      <w:pPr>
        <w:pStyle w:val="Default"/>
        <w:spacing w:after="169"/>
        <w:rPr>
          <w:sz w:val="23"/>
          <w:szCs w:val="23"/>
        </w:rPr>
      </w:pPr>
      <w:r>
        <w:rPr>
          <w:sz w:val="23"/>
          <w:szCs w:val="23"/>
        </w:rPr>
        <w:t>[</w:t>
      </w:r>
      <w:r w:rsidR="00321562">
        <w:rPr>
          <w:sz w:val="23"/>
          <w:szCs w:val="23"/>
        </w:rPr>
        <w:t>10</w:t>
      </w:r>
      <w:r>
        <w:rPr>
          <w:sz w:val="23"/>
          <w:szCs w:val="23"/>
        </w:rPr>
        <w:t xml:space="preserve">] P. Konda et al. Magellan: Toward building entity matching management </w:t>
      </w:r>
      <w:proofErr w:type="spellStart"/>
      <w:r>
        <w:rPr>
          <w:sz w:val="23"/>
          <w:szCs w:val="23"/>
        </w:rPr>
        <w:t>systems.Proc</w:t>
      </w:r>
      <w:proofErr w:type="spellEnd"/>
      <w:r>
        <w:rPr>
          <w:sz w:val="23"/>
          <w:szCs w:val="23"/>
        </w:rPr>
        <w:t xml:space="preserve">. VLDB Endow.2016, 9(12): 1197-1208. </w:t>
      </w:r>
    </w:p>
    <w:p w14:paraId="142A4324" w14:textId="29C2D0A3" w:rsidR="0005309B" w:rsidRDefault="0005309B" w:rsidP="002F11C0">
      <w:pPr>
        <w:pStyle w:val="Default"/>
        <w:spacing w:after="169"/>
        <w:rPr>
          <w:sz w:val="23"/>
          <w:szCs w:val="23"/>
        </w:rPr>
      </w:pPr>
      <w:r>
        <w:rPr>
          <w:sz w:val="23"/>
          <w:szCs w:val="23"/>
        </w:rPr>
        <w:t>[</w:t>
      </w:r>
      <w:r w:rsidR="00321562">
        <w:rPr>
          <w:sz w:val="23"/>
          <w:szCs w:val="23"/>
        </w:rPr>
        <w:t>11</w:t>
      </w:r>
      <w:r>
        <w:rPr>
          <w:sz w:val="23"/>
          <w:szCs w:val="23"/>
        </w:rPr>
        <w:t xml:space="preserve">] V. </w:t>
      </w:r>
      <w:proofErr w:type="spellStart"/>
      <w:r>
        <w:rPr>
          <w:sz w:val="23"/>
          <w:szCs w:val="23"/>
        </w:rPr>
        <w:t>Meduri</w:t>
      </w:r>
      <w:proofErr w:type="spellEnd"/>
      <w:r>
        <w:rPr>
          <w:sz w:val="23"/>
          <w:szCs w:val="23"/>
        </w:rPr>
        <w:t xml:space="preserve">, L. Popa. P. Sen, M. Sarwat.et al. A Comprehensive Benchmark Framework for Active Learning Methods in Entity Matching. In Proc. SIGMOD.2020: 1133-1147, 2020 </w:t>
      </w:r>
    </w:p>
    <w:p w14:paraId="345E7A1F" w14:textId="09BBE7EB" w:rsidR="0005309B" w:rsidRDefault="0005309B" w:rsidP="002F11C0">
      <w:pPr>
        <w:pStyle w:val="Default"/>
        <w:spacing w:after="169"/>
        <w:rPr>
          <w:sz w:val="23"/>
          <w:szCs w:val="23"/>
        </w:rPr>
      </w:pPr>
      <w:r>
        <w:rPr>
          <w:sz w:val="23"/>
          <w:szCs w:val="23"/>
        </w:rPr>
        <w:t>[</w:t>
      </w:r>
      <w:r w:rsidR="00321562">
        <w:rPr>
          <w:sz w:val="23"/>
          <w:szCs w:val="23"/>
        </w:rPr>
        <w:t>12</w:t>
      </w:r>
      <w:r>
        <w:rPr>
          <w:sz w:val="23"/>
          <w:szCs w:val="23"/>
        </w:rPr>
        <w:t xml:space="preserve">] S. Chaudhuri, B. Chen, V. </w:t>
      </w:r>
      <w:proofErr w:type="spellStart"/>
      <w:r>
        <w:rPr>
          <w:sz w:val="23"/>
          <w:szCs w:val="23"/>
        </w:rPr>
        <w:t>Ganti</w:t>
      </w:r>
      <w:proofErr w:type="spellEnd"/>
      <w:r>
        <w:rPr>
          <w:sz w:val="23"/>
          <w:szCs w:val="23"/>
        </w:rPr>
        <w:t xml:space="preserve">, and R. Kaushik. Example-driven design of efficient record matching queries. In VLDB07, pages 327–338, 2007. </w:t>
      </w:r>
    </w:p>
    <w:p w14:paraId="26BE645D" w14:textId="48606370" w:rsidR="0005309B" w:rsidRPr="0005309B" w:rsidRDefault="0005309B" w:rsidP="002F11C0">
      <w:pPr>
        <w:pStyle w:val="Default"/>
        <w:rPr>
          <w:sz w:val="23"/>
          <w:szCs w:val="23"/>
        </w:rPr>
      </w:pPr>
      <w:r>
        <w:rPr>
          <w:sz w:val="23"/>
          <w:szCs w:val="23"/>
        </w:rPr>
        <w:t>[</w:t>
      </w:r>
      <w:r w:rsidR="00321562">
        <w:rPr>
          <w:sz w:val="23"/>
          <w:szCs w:val="23"/>
        </w:rPr>
        <w:t>13</w:t>
      </w:r>
      <w:r>
        <w:rPr>
          <w:sz w:val="23"/>
          <w:szCs w:val="23"/>
        </w:rPr>
        <w:t xml:space="preserve">] W. E. Winkler. The state of record linkage and current research problems. In </w:t>
      </w:r>
      <w:r>
        <w:rPr>
          <w:sz w:val="23"/>
          <w:szCs w:val="23"/>
        </w:rPr>
        <w:lastRenderedPageBreak/>
        <w:t xml:space="preserve">Statistical Research Division, U.S. Census Bureau, 1999 </w:t>
      </w:r>
    </w:p>
    <w:p w14:paraId="711D0E09" w14:textId="6BBA10C5" w:rsidR="0005309B" w:rsidRDefault="0005309B" w:rsidP="002F11C0">
      <w:pPr>
        <w:pStyle w:val="Default"/>
        <w:spacing w:after="174"/>
        <w:rPr>
          <w:sz w:val="23"/>
          <w:szCs w:val="23"/>
        </w:rPr>
      </w:pPr>
      <w:r>
        <w:rPr>
          <w:sz w:val="23"/>
          <w:szCs w:val="23"/>
        </w:rPr>
        <w:t>[</w:t>
      </w:r>
      <w:r w:rsidR="00321562">
        <w:rPr>
          <w:sz w:val="23"/>
          <w:szCs w:val="23"/>
        </w:rPr>
        <w:t>14</w:t>
      </w:r>
      <w:r>
        <w:rPr>
          <w:sz w:val="23"/>
          <w:szCs w:val="23"/>
        </w:rPr>
        <w:t xml:space="preserve">] M. </w:t>
      </w:r>
      <w:proofErr w:type="spellStart"/>
      <w:r>
        <w:rPr>
          <w:sz w:val="23"/>
          <w:szCs w:val="23"/>
        </w:rPr>
        <w:t>Bilenko</w:t>
      </w:r>
      <w:proofErr w:type="spellEnd"/>
      <w:r>
        <w:rPr>
          <w:sz w:val="23"/>
          <w:szCs w:val="23"/>
        </w:rPr>
        <w:t xml:space="preserve"> and R. J. Mooney. Adaptive duplicate detection using learnable string similarity measures. In KDD, 2003. </w:t>
      </w:r>
    </w:p>
    <w:p w14:paraId="02B06FB3" w14:textId="796E45CF" w:rsidR="0005309B" w:rsidRDefault="0005309B" w:rsidP="002F11C0">
      <w:pPr>
        <w:pStyle w:val="Default"/>
        <w:spacing w:after="174"/>
        <w:rPr>
          <w:sz w:val="23"/>
          <w:szCs w:val="23"/>
        </w:rPr>
      </w:pPr>
      <w:r>
        <w:rPr>
          <w:sz w:val="23"/>
          <w:szCs w:val="23"/>
        </w:rPr>
        <w:t>[</w:t>
      </w:r>
      <w:r w:rsidR="00321562">
        <w:rPr>
          <w:sz w:val="23"/>
          <w:szCs w:val="23"/>
        </w:rPr>
        <w:t>15</w:t>
      </w:r>
      <w:r>
        <w:rPr>
          <w:sz w:val="23"/>
          <w:szCs w:val="23"/>
        </w:rPr>
        <w:t xml:space="preserve">] </w:t>
      </w:r>
      <w:proofErr w:type="spellStart"/>
      <w:r>
        <w:rPr>
          <w:sz w:val="23"/>
          <w:szCs w:val="23"/>
        </w:rPr>
        <w:t>Kunho</w:t>
      </w:r>
      <w:proofErr w:type="spellEnd"/>
      <w:r>
        <w:rPr>
          <w:sz w:val="23"/>
          <w:szCs w:val="23"/>
        </w:rPr>
        <w:t xml:space="preserve"> Kim, C. Lee Giles: Financial Entity Record Linkage with Random Forests. DSMM@SIGMOD 2016: 13:1-13:2 </w:t>
      </w:r>
    </w:p>
    <w:p w14:paraId="0EB377EB" w14:textId="657DA39B" w:rsidR="0005309B" w:rsidRPr="0005309B" w:rsidRDefault="0005309B" w:rsidP="002F11C0">
      <w:pPr>
        <w:pStyle w:val="Default"/>
        <w:rPr>
          <w:sz w:val="23"/>
          <w:szCs w:val="23"/>
        </w:rPr>
      </w:pPr>
      <w:r>
        <w:rPr>
          <w:sz w:val="23"/>
          <w:szCs w:val="23"/>
        </w:rPr>
        <w:t>[</w:t>
      </w:r>
      <w:r w:rsidR="00321562">
        <w:rPr>
          <w:sz w:val="23"/>
          <w:szCs w:val="23"/>
        </w:rPr>
        <w:t>16</w:t>
      </w:r>
      <w:r>
        <w:rPr>
          <w:sz w:val="23"/>
          <w:szCs w:val="23"/>
        </w:rPr>
        <w:t xml:space="preserve">] R. </w:t>
      </w:r>
      <w:proofErr w:type="spellStart"/>
      <w:proofErr w:type="gramStart"/>
      <w:r>
        <w:rPr>
          <w:sz w:val="23"/>
          <w:szCs w:val="23"/>
        </w:rPr>
        <w:t>Wu,S</w:t>
      </w:r>
      <w:proofErr w:type="spellEnd"/>
      <w:r>
        <w:rPr>
          <w:sz w:val="23"/>
          <w:szCs w:val="23"/>
        </w:rPr>
        <w:t>.</w:t>
      </w:r>
      <w:proofErr w:type="gramEnd"/>
      <w:r>
        <w:rPr>
          <w:sz w:val="23"/>
          <w:szCs w:val="23"/>
        </w:rPr>
        <w:t xml:space="preserve"> </w:t>
      </w:r>
      <w:proofErr w:type="spellStart"/>
      <w:r>
        <w:rPr>
          <w:sz w:val="23"/>
          <w:szCs w:val="23"/>
        </w:rPr>
        <w:t>Chaba</w:t>
      </w:r>
      <w:proofErr w:type="spellEnd"/>
      <w:r>
        <w:rPr>
          <w:sz w:val="23"/>
          <w:szCs w:val="23"/>
        </w:rPr>
        <w:t xml:space="preserve">, S. Sawlani.et al. </w:t>
      </w:r>
      <w:proofErr w:type="spellStart"/>
      <w:r>
        <w:rPr>
          <w:sz w:val="23"/>
          <w:szCs w:val="23"/>
        </w:rPr>
        <w:t>ZeroER</w:t>
      </w:r>
      <w:proofErr w:type="spellEnd"/>
      <w:r>
        <w:rPr>
          <w:sz w:val="23"/>
          <w:szCs w:val="23"/>
        </w:rPr>
        <w:t xml:space="preserve">: Entity Resolution using Zero Labeled Examples. SIGMOD Conference. 2020: 1149-1164. </w:t>
      </w:r>
    </w:p>
    <w:p w14:paraId="04021DBC" w14:textId="32D9FFB2" w:rsidR="0005309B" w:rsidRPr="0005309B" w:rsidRDefault="0005309B" w:rsidP="002F11C0">
      <w:pPr>
        <w:pStyle w:val="Default"/>
        <w:rPr>
          <w:sz w:val="23"/>
          <w:szCs w:val="23"/>
        </w:rPr>
      </w:pPr>
      <w:r>
        <w:rPr>
          <w:sz w:val="23"/>
          <w:szCs w:val="23"/>
        </w:rPr>
        <w:t>[</w:t>
      </w:r>
      <w:r w:rsidR="00321562">
        <w:rPr>
          <w:sz w:val="23"/>
          <w:szCs w:val="23"/>
        </w:rPr>
        <w:t>17</w:t>
      </w:r>
      <w:r>
        <w:rPr>
          <w:sz w:val="23"/>
          <w:szCs w:val="23"/>
        </w:rPr>
        <w:t xml:space="preserve">] Pei Wang and </w:t>
      </w:r>
      <w:proofErr w:type="spellStart"/>
      <w:r>
        <w:rPr>
          <w:sz w:val="23"/>
          <w:szCs w:val="23"/>
        </w:rPr>
        <w:t>Weiling</w:t>
      </w:r>
      <w:proofErr w:type="spellEnd"/>
      <w:r>
        <w:rPr>
          <w:sz w:val="23"/>
          <w:szCs w:val="23"/>
        </w:rPr>
        <w:t xml:space="preserve"> Zheng and </w:t>
      </w:r>
      <w:proofErr w:type="spellStart"/>
      <w:r>
        <w:rPr>
          <w:sz w:val="23"/>
          <w:szCs w:val="23"/>
        </w:rPr>
        <w:t>Jiannan</w:t>
      </w:r>
      <w:proofErr w:type="spellEnd"/>
      <w:r>
        <w:rPr>
          <w:sz w:val="23"/>
          <w:szCs w:val="23"/>
        </w:rPr>
        <w:t xml:space="preserve"> Wang and Jian Pei, Automating Entity Matching Model Development, 37th IEEE International Conference on Data Engineering, ICDE 2021, Chania, Greece, April 19-22, 2021, 1296—1307 </w:t>
      </w:r>
    </w:p>
    <w:p w14:paraId="603B5750" w14:textId="138E6147" w:rsidR="0005309B" w:rsidRDefault="0005309B" w:rsidP="002F11C0">
      <w:pPr>
        <w:pStyle w:val="Default"/>
        <w:spacing w:after="169"/>
        <w:rPr>
          <w:sz w:val="23"/>
          <w:szCs w:val="23"/>
        </w:rPr>
      </w:pPr>
      <w:r>
        <w:rPr>
          <w:sz w:val="23"/>
          <w:szCs w:val="23"/>
        </w:rPr>
        <w:t>[</w:t>
      </w:r>
      <w:r w:rsidR="00FC4BEB">
        <w:rPr>
          <w:sz w:val="23"/>
          <w:szCs w:val="23"/>
        </w:rPr>
        <w:t>18</w:t>
      </w:r>
      <w:r>
        <w:rPr>
          <w:sz w:val="23"/>
          <w:szCs w:val="23"/>
        </w:rPr>
        <w:t xml:space="preserve">] Muhammad </w:t>
      </w:r>
      <w:proofErr w:type="spellStart"/>
      <w:r>
        <w:rPr>
          <w:sz w:val="23"/>
          <w:szCs w:val="23"/>
        </w:rPr>
        <w:t>Ebraheem</w:t>
      </w:r>
      <w:proofErr w:type="spellEnd"/>
      <w:r>
        <w:rPr>
          <w:sz w:val="23"/>
          <w:szCs w:val="23"/>
        </w:rPr>
        <w:t xml:space="preserve">, Saravanan </w:t>
      </w:r>
      <w:proofErr w:type="spellStart"/>
      <w:r>
        <w:rPr>
          <w:sz w:val="23"/>
          <w:szCs w:val="23"/>
        </w:rPr>
        <w:t>Thirumuruganathan</w:t>
      </w:r>
      <w:proofErr w:type="spellEnd"/>
      <w:r>
        <w:rPr>
          <w:sz w:val="23"/>
          <w:szCs w:val="23"/>
        </w:rPr>
        <w:t xml:space="preserve">, Shafiq R. </w:t>
      </w:r>
      <w:proofErr w:type="spellStart"/>
      <w:r>
        <w:rPr>
          <w:sz w:val="23"/>
          <w:szCs w:val="23"/>
        </w:rPr>
        <w:t>Joty</w:t>
      </w:r>
      <w:proofErr w:type="spellEnd"/>
      <w:r>
        <w:rPr>
          <w:sz w:val="23"/>
          <w:szCs w:val="23"/>
        </w:rPr>
        <w:t xml:space="preserve">, Mourad </w:t>
      </w:r>
      <w:proofErr w:type="spellStart"/>
      <w:r>
        <w:rPr>
          <w:sz w:val="23"/>
          <w:szCs w:val="23"/>
        </w:rPr>
        <w:t>Ouzzani</w:t>
      </w:r>
      <w:proofErr w:type="spellEnd"/>
      <w:r>
        <w:rPr>
          <w:sz w:val="23"/>
          <w:szCs w:val="23"/>
        </w:rPr>
        <w:t xml:space="preserve">, Nan Tang. Distributed Representations of Tuples for Entity Resolution. Proc. VLDB Endow. 11(11): 1454-1467 (2018) </w:t>
      </w:r>
    </w:p>
    <w:p w14:paraId="5F9183BC" w14:textId="783A49CC" w:rsidR="0005309B" w:rsidRDefault="0005309B" w:rsidP="002F11C0">
      <w:pPr>
        <w:pStyle w:val="Default"/>
        <w:spacing w:after="169"/>
        <w:rPr>
          <w:sz w:val="23"/>
          <w:szCs w:val="23"/>
        </w:rPr>
      </w:pPr>
      <w:r>
        <w:rPr>
          <w:sz w:val="23"/>
          <w:szCs w:val="23"/>
        </w:rPr>
        <w:t>[</w:t>
      </w:r>
      <w:r w:rsidR="00FC4BEB">
        <w:rPr>
          <w:sz w:val="23"/>
          <w:szCs w:val="23"/>
        </w:rPr>
        <w:t>19</w:t>
      </w:r>
      <w:r>
        <w:rPr>
          <w:sz w:val="23"/>
          <w:szCs w:val="23"/>
        </w:rPr>
        <w:t xml:space="preserve">] S, </w:t>
      </w:r>
      <w:proofErr w:type="spellStart"/>
      <w:r>
        <w:rPr>
          <w:sz w:val="23"/>
          <w:szCs w:val="23"/>
        </w:rPr>
        <w:t>Mudgal</w:t>
      </w:r>
      <w:proofErr w:type="spellEnd"/>
      <w:r>
        <w:rPr>
          <w:sz w:val="23"/>
          <w:szCs w:val="23"/>
        </w:rPr>
        <w:t xml:space="preserve">, H, Li, T, Rekatsinas.et al. Deep learning for entity matching: A design space exploration. SIGMOD </w:t>
      </w:r>
      <w:r w:rsidRPr="00867C7A">
        <w:rPr>
          <w:lang w:bidi="ar"/>
        </w:rPr>
        <w:t>Conference</w:t>
      </w:r>
      <w:r>
        <w:rPr>
          <w:sz w:val="23"/>
          <w:szCs w:val="23"/>
        </w:rPr>
        <w:t xml:space="preserve">.2018: 19–34. </w:t>
      </w:r>
    </w:p>
    <w:p w14:paraId="6C779DCF" w14:textId="6247B674" w:rsidR="0005309B" w:rsidRDefault="0005309B" w:rsidP="002F11C0">
      <w:pPr>
        <w:pStyle w:val="Default"/>
        <w:spacing w:after="169"/>
        <w:rPr>
          <w:sz w:val="23"/>
          <w:szCs w:val="23"/>
        </w:rPr>
      </w:pPr>
      <w:r>
        <w:rPr>
          <w:sz w:val="23"/>
          <w:szCs w:val="23"/>
        </w:rPr>
        <w:t>[</w:t>
      </w:r>
      <w:r w:rsidR="00FC4BEB">
        <w:rPr>
          <w:sz w:val="23"/>
          <w:szCs w:val="23"/>
        </w:rPr>
        <w:t>20</w:t>
      </w:r>
      <w:r>
        <w:rPr>
          <w:sz w:val="23"/>
          <w:szCs w:val="23"/>
        </w:rPr>
        <w:t xml:space="preserve">] </w:t>
      </w:r>
      <w:proofErr w:type="spellStart"/>
      <w:proofErr w:type="gramStart"/>
      <w:r>
        <w:rPr>
          <w:sz w:val="23"/>
          <w:szCs w:val="23"/>
        </w:rPr>
        <w:t>A.Vaswani</w:t>
      </w:r>
      <w:proofErr w:type="spellEnd"/>
      <w:proofErr w:type="gramEnd"/>
      <w:r>
        <w:rPr>
          <w:sz w:val="23"/>
          <w:szCs w:val="23"/>
        </w:rPr>
        <w:t xml:space="preserve">, </w:t>
      </w:r>
      <w:proofErr w:type="spellStart"/>
      <w:r>
        <w:rPr>
          <w:sz w:val="23"/>
          <w:szCs w:val="23"/>
        </w:rPr>
        <w:t>N.Shazeer</w:t>
      </w:r>
      <w:proofErr w:type="spellEnd"/>
      <w:r>
        <w:rPr>
          <w:sz w:val="23"/>
          <w:szCs w:val="23"/>
        </w:rPr>
        <w:t xml:space="preserve">, N.Parmar.et al. Attention is All you Need. NIPS.2017: 5998-6008. </w:t>
      </w:r>
    </w:p>
    <w:p w14:paraId="43EDF839" w14:textId="59F32F54" w:rsidR="0005309B" w:rsidRDefault="0005309B" w:rsidP="002F11C0">
      <w:pPr>
        <w:pStyle w:val="Default"/>
        <w:spacing w:after="169"/>
        <w:rPr>
          <w:sz w:val="23"/>
          <w:szCs w:val="23"/>
        </w:rPr>
      </w:pPr>
      <w:r>
        <w:rPr>
          <w:sz w:val="23"/>
          <w:szCs w:val="23"/>
        </w:rPr>
        <w:t>[</w:t>
      </w:r>
      <w:r w:rsidR="00FC4BEB">
        <w:rPr>
          <w:sz w:val="23"/>
          <w:szCs w:val="23"/>
        </w:rPr>
        <w:t>21</w:t>
      </w:r>
      <w:r>
        <w:rPr>
          <w:sz w:val="23"/>
          <w:szCs w:val="23"/>
        </w:rPr>
        <w:t xml:space="preserve">] U, Brunner, K. </w:t>
      </w:r>
      <w:proofErr w:type="spellStart"/>
      <w:r>
        <w:rPr>
          <w:sz w:val="23"/>
          <w:szCs w:val="23"/>
        </w:rPr>
        <w:t>Stockinger.Entity</w:t>
      </w:r>
      <w:proofErr w:type="spellEnd"/>
      <w:r>
        <w:rPr>
          <w:sz w:val="23"/>
          <w:szCs w:val="23"/>
        </w:rPr>
        <w:t xml:space="preserve"> Matching with Transformer Architectures-A Step Forward in Data Integration. EDBT.2020: 463-473. </w:t>
      </w:r>
    </w:p>
    <w:p w14:paraId="54B8696C" w14:textId="299D0B9B" w:rsidR="0005309B" w:rsidRPr="0005309B" w:rsidRDefault="0005309B" w:rsidP="002F11C0">
      <w:pPr>
        <w:pStyle w:val="Default"/>
        <w:rPr>
          <w:sz w:val="23"/>
          <w:szCs w:val="23"/>
        </w:rPr>
      </w:pPr>
      <w:r>
        <w:rPr>
          <w:sz w:val="23"/>
          <w:szCs w:val="23"/>
        </w:rPr>
        <w:t>[</w:t>
      </w:r>
      <w:r w:rsidR="00FC4BEB">
        <w:rPr>
          <w:sz w:val="23"/>
          <w:szCs w:val="23"/>
        </w:rPr>
        <w:t>22</w:t>
      </w:r>
      <w:r>
        <w:rPr>
          <w:sz w:val="23"/>
          <w:szCs w:val="23"/>
        </w:rPr>
        <w:t xml:space="preserve">] Li Y, Li J, </w:t>
      </w:r>
      <w:proofErr w:type="spellStart"/>
      <w:r>
        <w:rPr>
          <w:sz w:val="23"/>
          <w:szCs w:val="23"/>
        </w:rPr>
        <w:t>Suhara</w:t>
      </w:r>
      <w:proofErr w:type="spellEnd"/>
      <w:r>
        <w:rPr>
          <w:sz w:val="23"/>
          <w:szCs w:val="23"/>
        </w:rPr>
        <w:t xml:space="preserve"> Y, et al. Deep Entity Matching with Pre-Trained Language Models. Proc. VLDB Endow.2020, 14(1): 50-60. </w:t>
      </w:r>
    </w:p>
    <w:p w14:paraId="41B1357E" w14:textId="6D231CC4" w:rsidR="0005309B" w:rsidRDefault="0005309B" w:rsidP="002F11C0">
      <w:pPr>
        <w:pStyle w:val="Default"/>
        <w:rPr>
          <w:sz w:val="23"/>
          <w:szCs w:val="23"/>
        </w:rPr>
      </w:pPr>
      <w:r>
        <w:rPr>
          <w:sz w:val="23"/>
          <w:szCs w:val="23"/>
        </w:rPr>
        <w:t>[</w:t>
      </w:r>
      <w:r w:rsidR="00FC4BEB">
        <w:rPr>
          <w:sz w:val="23"/>
          <w:szCs w:val="23"/>
        </w:rPr>
        <w:t>23</w:t>
      </w:r>
      <w:r>
        <w:rPr>
          <w:sz w:val="23"/>
          <w:szCs w:val="23"/>
        </w:rPr>
        <w:t xml:space="preserve">] Ralph </w:t>
      </w:r>
      <w:proofErr w:type="spellStart"/>
      <w:r>
        <w:rPr>
          <w:sz w:val="23"/>
          <w:szCs w:val="23"/>
        </w:rPr>
        <w:t>Peeters</w:t>
      </w:r>
      <w:proofErr w:type="spellEnd"/>
      <w:r>
        <w:rPr>
          <w:sz w:val="23"/>
          <w:szCs w:val="23"/>
        </w:rPr>
        <w:t xml:space="preserve"> and Christian </w:t>
      </w:r>
      <w:proofErr w:type="spellStart"/>
      <w:r>
        <w:rPr>
          <w:sz w:val="23"/>
          <w:szCs w:val="23"/>
        </w:rPr>
        <w:t>Bizer</w:t>
      </w:r>
      <w:proofErr w:type="spellEnd"/>
      <w:r>
        <w:rPr>
          <w:sz w:val="23"/>
          <w:szCs w:val="23"/>
        </w:rPr>
        <w:t xml:space="preserve">. Dual-Objective Fine-Tuning of BERT for Entity Matching. PVLDB, 14(10): 1913 - 1921, 2021. </w:t>
      </w:r>
    </w:p>
    <w:p w14:paraId="2F97DABE" w14:textId="1657D1DB" w:rsidR="0005309B" w:rsidRPr="00795A45" w:rsidRDefault="0005309B" w:rsidP="002F11C0">
      <w:pPr>
        <w:rPr>
          <w:color w:val="000000"/>
          <w:kern w:val="0"/>
          <w:sz w:val="23"/>
          <w:szCs w:val="23"/>
        </w:rPr>
      </w:pPr>
      <w:r>
        <w:rPr>
          <w:rFonts w:hint="eastAsia"/>
        </w:rPr>
        <w:t>[</w:t>
      </w:r>
      <w:r w:rsidR="00FC4BEB">
        <w:t>24</w:t>
      </w:r>
      <w:r>
        <w:t>]</w:t>
      </w:r>
      <w:r w:rsidRPr="00E66C23">
        <w:rPr>
          <w:rFonts w:ascii="宋体" w:hAnsi="宋体" w:cs="宋体" w:hint="eastAsia"/>
          <w:color w:val="000000"/>
          <w:kern w:val="0"/>
          <w:sz w:val="24"/>
          <w:lang w:bidi="ar"/>
        </w:rPr>
        <w:t xml:space="preserve"> </w:t>
      </w:r>
      <w:r w:rsidR="00795A45" w:rsidRPr="00795A45">
        <w:rPr>
          <w:color w:val="000000"/>
          <w:kern w:val="0"/>
          <w:sz w:val="23"/>
          <w:szCs w:val="23"/>
        </w:rPr>
        <w:t xml:space="preserve">Sunita </w:t>
      </w:r>
      <w:proofErr w:type="spellStart"/>
      <w:r w:rsidR="00795A45" w:rsidRPr="00795A45">
        <w:rPr>
          <w:color w:val="000000"/>
          <w:kern w:val="0"/>
          <w:sz w:val="23"/>
          <w:szCs w:val="23"/>
        </w:rPr>
        <w:t>Sarawagi</w:t>
      </w:r>
      <w:proofErr w:type="spellEnd"/>
      <w:r w:rsidR="00795A45" w:rsidRPr="00795A45">
        <w:rPr>
          <w:color w:val="000000"/>
          <w:kern w:val="0"/>
          <w:sz w:val="23"/>
          <w:szCs w:val="23"/>
        </w:rPr>
        <w:t xml:space="preserve"> and Anuradha </w:t>
      </w:r>
      <w:proofErr w:type="spellStart"/>
      <w:r w:rsidR="00795A45" w:rsidRPr="00795A45">
        <w:rPr>
          <w:color w:val="000000"/>
          <w:kern w:val="0"/>
          <w:sz w:val="23"/>
          <w:szCs w:val="23"/>
        </w:rPr>
        <w:t>Bhamidipaty</w:t>
      </w:r>
      <w:proofErr w:type="spellEnd"/>
      <w:r w:rsidR="00795A45" w:rsidRPr="00795A45">
        <w:rPr>
          <w:color w:val="000000"/>
          <w:kern w:val="0"/>
          <w:sz w:val="23"/>
          <w:szCs w:val="23"/>
        </w:rPr>
        <w:t>. 2002. Interactive deduplication using active learning. In Proceedings of the eighth ACM SIGKDD international conference on Knowledge discovery and data mining (KDD '02). Association for Computing Machinery, New York, NY, USA, 269–278.</w:t>
      </w:r>
    </w:p>
    <w:p w14:paraId="26EAB98B" w14:textId="04A158FE" w:rsidR="00311A54" w:rsidRPr="00311A54" w:rsidRDefault="00311A54" w:rsidP="002F11C0">
      <w:pPr>
        <w:rPr>
          <w:color w:val="000000"/>
          <w:kern w:val="0"/>
          <w:sz w:val="23"/>
          <w:szCs w:val="23"/>
        </w:rPr>
      </w:pPr>
      <w:r w:rsidRPr="00311A54">
        <w:rPr>
          <w:color w:val="000000"/>
          <w:kern w:val="0"/>
          <w:sz w:val="23"/>
          <w:szCs w:val="23"/>
        </w:rPr>
        <w:t>[</w:t>
      </w:r>
      <w:r w:rsidR="00FC4BEB">
        <w:rPr>
          <w:color w:val="000000"/>
          <w:kern w:val="0"/>
          <w:sz w:val="23"/>
          <w:szCs w:val="23"/>
        </w:rPr>
        <w:t>25</w:t>
      </w:r>
      <w:r w:rsidRPr="00311A54">
        <w:rPr>
          <w:color w:val="000000"/>
          <w:kern w:val="0"/>
          <w:sz w:val="23"/>
          <w:szCs w:val="23"/>
        </w:rPr>
        <w:t>] P. Wang, W. Zheng, J. Wang and J. Pei, "Automating Entity Matching Model Development,</w:t>
      </w:r>
      <w:r w:rsidRPr="00867C7A">
        <w:rPr>
          <w:color w:val="000000"/>
          <w:kern w:val="0"/>
          <w:sz w:val="24"/>
          <w:lang w:bidi="ar"/>
        </w:rPr>
        <w:t>" 2021 IEEE 37th International Conference on Data Engineering (ICDE),</w:t>
      </w:r>
      <w:r w:rsidRPr="00311A54">
        <w:rPr>
          <w:color w:val="000000"/>
          <w:kern w:val="0"/>
          <w:sz w:val="23"/>
          <w:szCs w:val="23"/>
        </w:rPr>
        <w:t xml:space="preserve"> 2021</w:t>
      </w:r>
    </w:p>
    <w:p w14:paraId="0B97C23F" w14:textId="098A1BD6" w:rsidR="0005309B" w:rsidRDefault="00311A54" w:rsidP="002F11C0">
      <w:r>
        <w:t>[</w:t>
      </w:r>
      <w:r w:rsidR="00FC4BEB">
        <w:t>26</w:t>
      </w:r>
      <w:r>
        <w:t xml:space="preserve">] </w:t>
      </w:r>
      <w:r w:rsidR="008A19BC" w:rsidRPr="008A19BC">
        <w:t xml:space="preserve">Sidharth </w:t>
      </w:r>
      <w:proofErr w:type="spellStart"/>
      <w:r w:rsidR="008A19BC" w:rsidRPr="008A19BC">
        <w:t>Mudgal</w:t>
      </w:r>
      <w:proofErr w:type="spellEnd"/>
      <w:r w:rsidR="008A19BC" w:rsidRPr="008A19BC">
        <w:t xml:space="preserve">, Han Li, Theodoros </w:t>
      </w:r>
      <w:proofErr w:type="spellStart"/>
      <w:r w:rsidR="008A19BC" w:rsidRPr="008A19BC">
        <w:t>Rekatsinas</w:t>
      </w:r>
      <w:proofErr w:type="spellEnd"/>
      <w:r w:rsidR="008A19BC" w:rsidRPr="008A19BC">
        <w:t xml:space="preserve">, </w:t>
      </w:r>
      <w:proofErr w:type="spellStart"/>
      <w:r w:rsidR="008A19BC" w:rsidRPr="008A19BC">
        <w:t>AnHai</w:t>
      </w:r>
      <w:proofErr w:type="spellEnd"/>
      <w:r w:rsidR="008A19BC" w:rsidRPr="008A19BC">
        <w:t xml:space="preserve"> Doan, </w:t>
      </w:r>
      <w:proofErr w:type="spellStart"/>
      <w:r w:rsidR="008A19BC" w:rsidRPr="008A19BC">
        <w:t>Youngchoon</w:t>
      </w:r>
      <w:proofErr w:type="spellEnd"/>
      <w:r w:rsidR="008A19BC" w:rsidRPr="008A19BC">
        <w:t xml:space="preserve"> Park, Ganesh Krishnan, Rohit Deep, Esteban </w:t>
      </w:r>
      <w:proofErr w:type="spellStart"/>
      <w:r w:rsidR="008A19BC" w:rsidRPr="008A19BC">
        <w:t>Arcaute</w:t>
      </w:r>
      <w:proofErr w:type="spellEnd"/>
      <w:r w:rsidR="008A19BC" w:rsidRPr="008A19BC">
        <w:t>, and Vijay Raghavendra. 2018. Deep Learning for Entity Matching: A Design Space Exploration. In Proceedings of the 2018 International Conference on Management of Data (SIGMOD '18). Association for Computing Machinery, New York, NY, USA</w:t>
      </w:r>
    </w:p>
    <w:p w14:paraId="74C4C0B4" w14:textId="56272D97" w:rsidR="008A19BC" w:rsidRDefault="008A19BC" w:rsidP="002F11C0">
      <w:r>
        <w:rPr>
          <w:rFonts w:hint="eastAsia"/>
        </w:rPr>
        <w:t>[</w:t>
      </w:r>
      <w:r w:rsidR="00FC4BEB">
        <w:t>27</w:t>
      </w:r>
      <w:r>
        <w:t xml:space="preserve">] </w:t>
      </w:r>
      <w:proofErr w:type="spellStart"/>
      <w:r w:rsidRPr="008A19BC">
        <w:t>Bilenko</w:t>
      </w:r>
      <w:proofErr w:type="spellEnd"/>
      <w:r w:rsidRPr="008A19BC">
        <w:t>, M., Mooney, R. J.: Adaptive duplicate detection using learnable string similarity measures. In: Proceedings of the Ninth ACM SIGKDD International Conference on Knowledge Discovery and Data Mining, pp. 39–48. ACM (2003)</w:t>
      </w:r>
    </w:p>
    <w:p w14:paraId="53C45861" w14:textId="4EE38101" w:rsidR="0005309B" w:rsidRPr="0005309B" w:rsidRDefault="008A19BC" w:rsidP="002F11C0">
      <w:r>
        <w:t>[</w:t>
      </w:r>
      <w:r w:rsidR="00FC4BEB">
        <w:t>28</w:t>
      </w:r>
      <w:r>
        <w:t xml:space="preserve">] </w:t>
      </w:r>
      <w:r w:rsidR="007879E3">
        <w:t>F</w:t>
      </w:r>
      <w:r w:rsidR="00A232E7" w:rsidRPr="00A232E7">
        <w:t xml:space="preserve">eng Li, Xiang Cheng, Xu Chu, </w:t>
      </w:r>
      <w:proofErr w:type="spellStart"/>
      <w:r w:rsidR="00A232E7" w:rsidRPr="00A232E7">
        <w:t>Yeye</w:t>
      </w:r>
      <w:proofErr w:type="spellEnd"/>
      <w:r w:rsidR="00A232E7" w:rsidRPr="00A232E7">
        <w:t xml:space="preserve"> He, and </w:t>
      </w:r>
      <w:proofErr w:type="spellStart"/>
      <w:r w:rsidR="00A232E7" w:rsidRPr="00A232E7">
        <w:t>Surajit</w:t>
      </w:r>
      <w:proofErr w:type="spellEnd"/>
      <w:r w:rsidR="00A232E7" w:rsidRPr="00A232E7">
        <w:t xml:space="preserve"> Chaudhuri. 2021. Auto-</w:t>
      </w:r>
      <w:proofErr w:type="spellStart"/>
      <w:r w:rsidR="00A232E7" w:rsidRPr="00A232E7">
        <w:t>FuzzyJoin</w:t>
      </w:r>
      <w:proofErr w:type="spellEnd"/>
      <w:r w:rsidR="00A232E7" w:rsidRPr="00A232E7">
        <w:t>: Auto-Program Fuzzy Similarity Joins Without Labeled Examples. In Proceedings of the 2021 International Conference on Management of Data (SIGMOD '21). Association for Computing Machinery, New York, NY, USA, 1064–1076</w:t>
      </w:r>
    </w:p>
    <w:sectPr w:rsidR="0005309B" w:rsidRPr="0005309B">
      <w:pgSz w:w="11906" w:h="16838"/>
      <w:pgMar w:top="1440" w:right="1800" w:bottom="1440" w:left="180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695CB" w16cex:dateUtc="2022-10-16T06:38:00Z"/>
  <w16cex:commentExtensible w16cex:durableId="26F69C79" w16cex:dateUtc="2022-10-16T07:06:00Z"/>
  <w16cex:commentExtensible w16cex:durableId="26F64C65" w16cex:dateUtc="2022-10-16T01:24:00Z"/>
  <w16cex:commentExtensible w16cex:durableId="26F694F0" w16cex:dateUtc="2022-10-16T06:34:00Z"/>
  <w16cex:commentExtensible w16cex:durableId="26F6956B" w16cex:dateUtc="2022-10-16T06:36:00Z"/>
  <w16cex:commentExtensible w16cex:durableId="26F698E9" w16cex:dateUtc="2022-10-16T06:51:00Z"/>
  <w16cex:commentExtensible w16cex:durableId="26F6997F" w16cex:dateUtc="2022-10-16T06:53:00Z"/>
  <w16cex:commentExtensible w16cex:durableId="26F69911" w16cex:dateUtc="2022-10-16T06:52:00Z"/>
  <w16cex:commentExtensible w16cex:durableId="26F64EC5" w16cex:dateUtc="2022-10-16T01:35:00Z"/>
  <w16cex:commentExtensible w16cex:durableId="26F69510" w16cex:dateUtc="2022-10-16T06:34:00Z"/>
  <w16cex:commentExtensible w16cex:durableId="26F64F3A" w16cex:dateUtc="2022-10-16T01:36:00Z"/>
  <w16cex:commentExtensible w16cex:durableId="26F69576" w16cex:dateUtc="2022-10-16T06:36:00Z"/>
  <w16cex:commentExtensible w16cex:durableId="26F69B85" w16cex:dateUtc="2022-10-16T07:02:00Z"/>
  <w16cex:commentExtensible w16cex:durableId="26F69797" w16cex:dateUtc="2022-10-16T06:45:00Z"/>
  <w16cex:commentExtensible w16cex:durableId="26F69CA7" w16cex:dateUtc="2022-10-16T07:07:00Z"/>
  <w16cex:commentExtensible w16cex:durableId="26F69CBC" w16cex:dateUtc="2022-10-16T07:07:00Z"/>
  <w16cex:commentExtensible w16cex:durableId="26F69618" w16cex:dateUtc="2022-10-16T06:3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AD6E1" w14:textId="77777777" w:rsidR="00E32AF0" w:rsidRDefault="00E32AF0" w:rsidP="000660B3">
      <w:r>
        <w:separator/>
      </w:r>
    </w:p>
  </w:endnote>
  <w:endnote w:type="continuationSeparator" w:id="0">
    <w:p w14:paraId="722645C3" w14:textId="77777777" w:rsidR="00E32AF0" w:rsidRDefault="00E32AF0" w:rsidP="00066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92BFB" w14:textId="77777777" w:rsidR="00E32AF0" w:rsidRDefault="00E32AF0" w:rsidP="000660B3">
      <w:r>
        <w:separator/>
      </w:r>
    </w:p>
  </w:footnote>
  <w:footnote w:type="continuationSeparator" w:id="0">
    <w:p w14:paraId="4D9C3167" w14:textId="77777777" w:rsidR="00E32AF0" w:rsidRDefault="00E32AF0" w:rsidP="000660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DF4F976"/>
    <w:multiLevelType w:val="singleLevel"/>
    <w:tmpl w:val="FDF4F976"/>
    <w:lvl w:ilvl="0">
      <w:start w:val="1"/>
      <w:numFmt w:val="decimal"/>
      <w:suff w:val="nothing"/>
      <w:lvlText w:val="（%1）"/>
      <w:lvlJc w:val="left"/>
    </w:lvl>
  </w:abstractNum>
  <w:abstractNum w:abstractNumId="1" w15:restartNumberingAfterBreak="0">
    <w:nsid w:val="01EB07ED"/>
    <w:multiLevelType w:val="singleLevel"/>
    <w:tmpl w:val="01EB07ED"/>
    <w:lvl w:ilvl="0">
      <w:start w:val="1"/>
      <w:numFmt w:val="decimal"/>
      <w:suff w:val="space"/>
      <w:lvlText w:val="（%1）"/>
      <w:lvlJc w:val="left"/>
    </w:lvl>
  </w:abstractNum>
  <w:abstractNum w:abstractNumId="2" w15:restartNumberingAfterBreak="0">
    <w:nsid w:val="2D474302"/>
    <w:multiLevelType w:val="hybridMultilevel"/>
    <w:tmpl w:val="895ACD1C"/>
    <w:lvl w:ilvl="0" w:tplc="7CA8C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E70311"/>
    <w:multiLevelType w:val="singleLevel"/>
    <w:tmpl w:val="30E70311"/>
    <w:lvl w:ilvl="0">
      <w:start w:val="2"/>
      <w:numFmt w:val="decimal"/>
      <w:suff w:val="nothing"/>
      <w:lvlText w:val="%1．"/>
      <w:lvlJc w:val="left"/>
    </w:lvl>
  </w:abstractNum>
  <w:abstractNum w:abstractNumId="4" w15:restartNumberingAfterBreak="0">
    <w:nsid w:val="3F1E157E"/>
    <w:multiLevelType w:val="hybridMultilevel"/>
    <w:tmpl w:val="59021CC8"/>
    <w:lvl w:ilvl="0" w:tplc="08786308">
      <w:start w:val="7"/>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3E0088"/>
    <w:multiLevelType w:val="singleLevel"/>
    <w:tmpl w:val="5C3E0088"/>
    <w:lvl w:ilvl="0">
      <w:start w:val="1"/>
      <w:numFmt w:val="decimalEnclosedCircleChinese"/>
      <w:suff w:val="nothing"/>
      <w:lvlText w:val="%1　"/>
      <w:lvlJc w:val="left"/>
      <w:pPr>
        <w:ind w:left="0" w:firstLine="400"/>
      </w:pPr>
      <w:rPr>
        <w:rFonts w:hint="eastAsia"/>
      </w:rPr>
    </w:lvl>
  </w:abstractNum>
  <w:abstractNum w:abstractNumId="6" w15:restartNumberingAfterBreak="0">
    <w:nsid w:val="7B3B1990"/>
    <w:multiLevelType w:val="singleLevel"/>
    <w:tmpl w:val="7B3B1990"/>
    <w:lvl w:ilvl="0">
      <w:start w:val="1"/>
      <w:numFmt w:val="decimal"/>
      <w:suff w:val="space"/>
      <w:lvlText w:val="（%1）"/>
      <w:lvlJc w:val="left"/>
    </w:lvl>
  </w:abstractNum>
  <w:num w:numId="1">
    <w:abstractNumId w:val="3"/>
  </w:num>
  <w:num w:numId="2">
    <w:abstractNumId w:val="5"/>
  </w:num>
  <w:num w:numId="3">
    <w:abstractNumId w:val="1"/>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E0OGFiMTkzNmY0YTUyMjVlYmJjOGY2NjUzMGNmNGQifQ=="/>
  </w:docVars>
  <w:rsids>
    <w:rsidRoot w:val="00A847C4"/>
    <w:rsid w:val="00004A8D"/>
    <w:rsid w:val="0001187B"/>
    <w:rsid w:val="0001438F"/>
    <w:rsid w:val="00017326"/>
    <w:rsid w:val="000201FD"/>
    <w:rsid w:val="000231CD"/>
    <w:rsid w:val="0002402A"/>
    <w:rsid w:val="0005309B"/>
    <w:rsid w:val="0006553D"/>
    <w:rsid w:val="000660B3"/>
    <w:rsid w:val="00086D80"/>
    <w:rsid w:val="00090E42"/>
    <w:rsid w:val="000A191D"/>
    <w:rsid w:val="000A5459"/>
    <w:rsid w:val="000B5AD1"/>
    <w:rsid w:val="000E45C8"/>
    <w:rsid w:val="000F2663"/>
    <w:rsid w:val="000F2B7C"/>
    <w:rsid w:val="000F73E2"/>
    <w:rsid w:val="001017F8"/>
    <w:rsid w:val="00104AE0"/>
    <w:rsid w:val="00121771"/>
    <w:rsid w:val="00136BA6"/>
    <w:rsid w:val="0016057E"/>
    <w:rsid w:val="0016119B"/>
    <w:rsid w:val="0017035D"/>
    <w:rsid w:val="00174048"/>
    <w:rsid w:val="00192BA4"/>
    <w:rsid w:val="0019369F"/>
    <w:rsid w:val="001C1519"/>
    <w:rsid w:val="001F71E1"/>
    <w:rsid w:val="002158A7"/>
    <w:rsid w:val="00222115"/>
    <w:rsid w:val="00226E7F"/>
    <w:rsid w:val="0023433D"/>
    <w:rsid w:val="00265D18"/>
    <w:rsid w:val="00266FE7"/>
    <w:rsid w:val="00270117"/>
    <w:rsid w:val="002851D2"/>
    <w:rsid w:val="002A5A6F"/>
    <w:rsid w:val="002B185C"/>
    <w:rsid w:val="002D4BF0"/>
    <w:rsid w:val="002E333C"/>
    <w:rsid w:val="002E66AB"/>
    <w:rsid w:val="002F11C0"/>
    <w:rsid w:val="002F18A5"/>
    <w:rsid w:val="002F1FA5"/>
    <w:rsid w:val="003056B6"/>
    <w:rsid w:val="00311A54"/>
    <w:rsid w:val="00313D21"/>
    <w:rsid w:val="00321562"/>
    <w:rsid w:val="00333799"/>
    <w:rsid w:val="00334CF0"/>
    <w:rsid w:val="003663C8"/>
    <w:rsid w:val="003675D7"/>
    <w:rsid w:val="003737E7"/>
    <w:rsid w:val="00385042"/>
    <w:rsid w:val="0039050E"/>
    <w:rsid w:val="00394E32"/>
    <w:rsid w:val="00394E3D"/>
    <w:rsid w:val="003A515E"/>
    <w:rsid w:val="003B2486"/>
    <w:rsid w:val="003C3029"/>
    <w:rsid w:val="003D129D"/>
    <w:rsid w:val="003F3A69"/>
    <w:rsid w:val="003F6FFE"/>
    <w:rsid w:val="00412E95"/>
    <w:rsid w:val="004153F4"/>
    <w:rsid w:val="0043531A"/>
    <w:rsid w:val="004409A5"/>
    <w:rsid w:val="004516B3"/>
    <w:rsid w:val="00473998"/>
    <w:rsid w:val="004870F8"/>
    <w:rsid w:val="00490A94"/>
    <w:rsid w:val="004A17C9"/>
    <w:rsid w:val="004C0926"/>
    <w:rsid w:val="004C50A5"/>
    <w:rsid w:val="004D6088"/>
    <w:rsid w:val="0051672A"/>
    <w:rsid w:val="005252A8"/>
    <w:rsid w:val="00584D93"/>
    <w:rsid w:val="005A339C"/>
    <w:rsid w:val="005C15A9"/>
    <w:rsid w:val="005E4F09"/>
    <w:rsid w:val="005F2D37"/>
    <w:rsid w:val="00624904"/>
    <w:rsid w:val="0063598D"/>
    <w:rsid w:val="00646E37"/>
    <w:rsid w:val="00647193"/>
    <w:rsid w:val="0067599A"/>
    <w:rsid w:val="00696527"/>
    <w:rsid w:val="006C2091"/>
    <w:rsid w:val="006D2206"/>
    <w:rsid w:val="006D6840"/>
    <w:rsid w:val="006E3481"/>
    <w:rsid w:val="006E6249"/>
    <w:rsid w:val="006F6C2F"/>
    <w:rsid w:val="0070060F"/>
    <w:rsid w:val="00724261"/>
    <w:rsid w:val="007249A2"/>
    <w:rsid w:val="00733940"/>
    <w:rsid w:val="00757158"/>
    <w:rsid w:val="00762F65"/>
    <w:rsid w:val="007635CF"/>
    <w:rsid w:val="00763644"/>
    <w:rsid w:val="00776719"/>
    <w:rsid w:val="007879E3"/>
    <w:rsid w:val="00794866"/>
    <w:rsid w:val="00795A45"/>
    <w:rsid w:val="007A59F8"/>
    <w:rsid w:val="007C1F51"/>
    <w:rsid w:val="007C6BCE"/>
    <w:rsid w:val="007E67B9"/>
    <w:rsid w:val="007F1F0E"/>
    <w:rsid w:val="008045A7"/>
    <w:rsid w:val="00813F15"/>
    <w:rsid w:val="0081481A"/>
    <w:rsid w:val="00822C04"/>
    <w:rsid w:val="0083565E"/>
    <w:rsid w:val="00841F5B"/>
    <w:rsid w:val="008665E5"/>
    <w:rsid w:val="00867C7A"/>
    <w:rsid w:val="00871284"/>
    <w:rsid w:val="0088211A"/>
    <w:rsid w:val="008945C4"/>
    <w:rsid w:val="00896F31"/>
    <w:rsid w:val="008A19BC"/>
    <w:rsid w:val="008A5D25"/>
    <w:rsid w:val="008B353D"/>
    <w:rsid w:val="008C5EA7"/>
    <w:rsid w:val="008D767C"/>
    <w:rsid w:val="008E2D1D"/>
    <w:rsid w:val="008E6738"/>
    <w:rsid w:val="0090027F"/>
    <w:rsid w:val="00902D63"/>
    <w:rsid w:val="00903B62"/>
    <w:rsid w:val="00951BC3"/>
    <w:rsid w:val="009800B0"/>
    <w:rsid w:val="0098436C"/>
    <w:rsid w:val="009943E2"/>
    <w:rsid w:val="00995474"/>
    <w:rsid w:val="00996EFC"/>
    <w:rsid w:val="00997500"/>
    <w:rsid w:val="009B3EDC"/>
    <w:rsid w:val="009C3C41"/>
    <w:rsid w:val="009D2717"/>
    <w:rsid w:val="009D705E"/>
    <w:rsid w:val="009F5B19"/>
    <w:rsid w:val="00A067FB"/>
    <w:rsid w:val="00A232E7"/>
    <w:rsid w:val="00A307C0"/>
    <w:rsid w:val="00A318EA"/>
    <w:rsid w:val="00A3455A"/>
    <w:rsid w:val="00A61555"/>
    <w:rsid w:val="00A7151D"/>
    <w:rsid w:val="00A847C4"/>
    <w:rsid w:val="00AA0914"/>
    <w:rsid w:val="00AB43E0"/>
    <w:rsid w:val="00AB7097"/>
    <w:rsid w:val="00AC4B6F"/>
    <w:rsid w:val="00AD0E3F"/>
    <w:rsid w:val="00AD35A9"/>
    <w:rsid w:val="00AD4587"/>
    <w:rsid w:val="00B116E7"/>
    <w:rsid w:val="00B14C97"/>
    <w:rsid w:val="00B24791"/>
    <w:rsid w:val="00B258F8"/>
    <w:rsid w:val="00B323A0"/>
    <w:rsid w:val="00B43880"/>
    <w:rsid w:val="00B527B3"/>
    <w:rsid w:val="00B701D6"/>
    <w:rsid w:val="00B7077E"/>
    <w:rsid w:val="00B81952"/>
    <w:rsid w:val="00B8392C"/>
    <w:rsid w:val="00B86145"/>
    <w:rsid w:val="00B87338"/>
    <w:rsid w:val="00B951B1"/>
    <w:rsid w:val="00BA17DC"/>
    <w:rsid w:val="00BA1E67"/>
    <w:rsid w:val="00BB1720"/>
    <w:rsid w:val="00BC0C2F"/>
    <w:rsid w:val="00BD1563"/>
    <w:rsid w:val="00BD2381"/>
    <w:rsid w:val="00BE2590"/>
    <w:rsid w:val="00BE4563"/>
    <w:rsid w:val="00BF46F0"/>
    <w:rsid w:val="00BF64AB"/>
    <w:rsid w:val="00BF7DA9"/>
    <w:rsid w:val="00C059B5"/>
    <w:rsid w:val="00C365EE"/>
    <w:rsid w:val="00C94A4E"/>
    <w:rsid w:val="00CA3C0C"/>
    <w:rsid w:val="00CA7789"/>
    <w:rsid w:val="00CC731E"/>
    <w:rsid w:val="00CD0486"/>
    <w:rsid w:val="00CE528C"/>
    <w:rsid w:val="00D10115"/>
    <w:rsid w:val="00D10649"/>
    <w:rsid w:val="00D3538A"/>
    <w:rsid w:val="00D464D7"/>
    <w:rsid w:val="00D52860"/>
    <w:rsid w:val="00D81150"/>
    <w:rsid w:val="00D84990"/>
    <w:rsid w:val="00DB46CB"/>
    <w:rsid w:val="00DB54DD"/>
    <w:rsid w:val="00E03618"/>
    <w:rsid w:val="00E16E3D"/>
    <w:rsid w:val="00E17FE5"/>
    <w:rsid w:val="00E32AF0"/>
    <w:rsid w:val="00E50172"/>
    <w:rsid w:val="00E65AB9"/>
    <w:rsid w:val="00E66C23"/>
    <w:rsid w:val="00E74685"/>
    <w:rsid w:val="00E74DB0"/>
    <w:rsid w:val="00E816A5"/>
    <w:rsid w:val="00EB7778"/>
    <w:rsid w:val="00EF3E55"/>
    <w:rsid w:val="00F12CC2"/>
    <w:rsid w:val="00F20025"/>
    <w:rsid w:val="00F23243"/>
    <w:rsid w:val="00F236E0"/>
    <w:rsid w:val="00F2631D"/>
    <w:rsid w:val="00F30C21"/>
    <w:rsid w:val="00F320A8"/>
    <w:rsid w:val="00F44738"/>
    <w:rsid w:val="00F52EDD"/>
    <w:rsid w:val="00F539D0"/>
    <w:rsid w:val="00F56876"/>
    <w:rsid w:val="00F632B7"/>
    <w:rsid w:val="00F70642"/>
    <w:rsid w:val="00F7621E"/>
    <w:rsid w:val="00F80D60"/>
    <w:rsid w:val="00FB49E0"/>
    <w:rsid w:val="00FB7A41"/>
    <w:rsid w:val="00FC4BEB"/>
    <w:rsid w:val="00FD438D"/>
    <w:rsid w:val="00FD457E"/>
    <w:rsid w:val="00FE4BC9"/>
    <w:rsid w:val="00FF263E"/>
    <w:rsid w:val="00FF595C"/>
    <w:rsid w:val="12511E13"/>
    <w:rsid w:val="36B606A8"/>
    <w:rsid w:val="4C630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62D44"/>
  <w15:docId w15:val="{6711BC18-D9F1-448D-8D4A-D95799CC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C092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character" w:styleId="a5">
    <w:name w:val="annotation reference"/>
    <w:qFormat/>
    <w:rPr>
      <w:sz w:val="21"/>
      <w:szCs w:val="21"/>
    </w:rPr>
  </w:style>
  <w:style w:type="paragraph" w:customStyle="1" w:styleId="a6">
    <w:name w:val="样式 (中文) 黑体 小二 居中"/>
    <w:basedOn w:val="a"/>
    <w:pPr>
      <w:snapToGrid w:val="0"/>
      <w:spacing w:before="400" w:after="200" w:line="300" w:lineRule="auto"/>
      <w:jc w:val="center"/>
    </w:pPr>
    <w:rPr>
      <w:rFonts w:eastAsia="黑体" w:cs="宋体"/>
      <w:sz w:val="36"/>
      <w:szCs w:val="20"/>
    </w:rPr>
  </w:style>
  <w:style w:type="paragraph" w:customStyle="1" w:styleId="a7">
    <w:name w:val="节"/>
    <w:basedOn w:val="a"/>
    <w:pPr>
      <w:snapToGrid w:val="0"/>
      <w:spacing w:beforeLines="50" w:afterLines="50" w:line="300" w:lineRule="auto"/>
    </w:pPr>
    <w:rPr>
      <w:rFonts w:eastAsia="黑体"/>
      <w:sz w:val="30"/>
    </w:rPr>
  </w:style>
  <w:style w:type="paragraph" w:customStyle="1" w:styleId="a8">
    <w:name w:val="条"/>
    <w:basedOn w:val="a"/>
    <w:qFormat/>
    <w:pPr>
      <w:snapToGrid w:val="0"/>
      <w:spacing w:beforeLines="50" w:afterLines="50" w:line="300" w:lineRule="auto"/>
    </w:pPr>
    <w:rPr>
      <w:rFonts w:eastAsia="黑体"/>
      <w:sz w:val="28"/>
    </w:rPr>
  </w:style>
  <w:style w:type="paragraph" w:customStyle="1" w:styleId="a9">
    <w:name w:val="款"/>
    <w:basedOn w:val="a"/>
    <w:qFormat/>
    <w:pPr>
      <w:snapToGrid w:val="0"/>
      <w:spacing w:line="300" w:lineRule="auto"/>
    </w:pPr>
    <w:rPr>
      <w:rFonts w:eastAsia="黑体"/>
      <w:sz w:val="24"/>
    </w:rPr>
  </w:style>
  <w:style w:type="paragraph" w:styleId="aa">
    <w:name w:val="header"/>
    <w:basedOn w:val="a"/>
    <w:link w:val="ab"/>
    <w:uiPriority w:val="99"/>
    <w:unhideWhenUsed/>
    <w:rsid w:val="000660B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660B3"/>
    <w:rPr>
      <w:kern w:val="2"/>
      <w:sz w:val="18"/>
      <w:szCs w:val="18"/>
    </w:rPr>
  </w:style>
  <w:style w:type="paragraph" w:styleId="ac">
    <w:name w:val="footer"/>
    <w:basedOn w:val="a"/>
    <w:link w:val="ad"/>
    <w:uiPriority w:val="99"/>
    <w:unhideWhenUsed/>
    <w:rsid w:val="000660B3"/>
    <w:pPr>
      <w:tabs>
        <w:tab w:val="center" w:pos="4153"/>
        <w:tab w:val="right" w:pos="8306"/>
      </w:tabs>
      <w:snapToGrid w:val="0"/>
      <w:jc w:val="left"/>
    </w:pPr>
    <w:rPr>
      <w:sz w:val="18"/>
      <w:szCs w:val="18"/>
    </w:rPr>
  </w:style>
  <w:style w:type="character" w:customStyle="1" w:styleId="ad">
    <w:name w:val="页脚 字符"/>
    <w:basedOn w:val="a0"/>
    <w:link w:val="ac"/>
    <w:uiPriority w:val="99"/>
    <w:rsid w:val="000660B3"/>
    <w:rPr>
      <w:kern w:val="2"/>
      <w:sz w:val="18"/>
      <w:szCs w:val="18"/>
    </w:rPr>
  </w:style>
  <w:style w:type="paragraph" w:styleId="ae">
    <w:name w:val="annotation subject"/>
    <w:basedOn w:val="a3"/>
    <w:next w:val="a3"/>
    <w:link w:val="af"/>
    <w:uiPriority w:val="99"/>
    <w:semiHidden/>
    <w:unhideWhenUsed/>
    <w:rsid w:val="000660B3"/>
    <w:rPr>
      <w:b/>
      <w:bCs/>
    </w:rPr>
  </w:style>
  <w:style w:type="character" w:customStyle="1" w:styleId="a4">
    <w:name w:val="批注文字 字符"/>
    <w:basedOn w:val="a0"/>
    <w:link w:val="a3"/>
    <w:rsid w:val="000660B3"/>
    <w:rPr>
      <w:kern w:val="2"/>
      <w:sz w:val="21"/>
      <w:szCs w:val="24"/>
    </w:rPr>
  </w:style>
  <w:style w:type="character" w:customStyle="1" w:styleId="af">
    <w:name w:val="批注主题 字符"/>
    <w:basedOn w:val="a4"/>
    <w:link w:val="ae"/>
    <w:uiPriority w:val="99"/>
    <w:semiHidden/>
    <w:rsid w:val="000660B3"/>
    <w:rPr>
      <w:b/>
      <w:bCs/>
      <w:kern w:val="2"/>
      <w:sz w:val="21"/>
      <w:szCs w:val="24"/>
    </w:rPr>
  </w:style>
  <w:style w:type="paragraph" w:styleId="af0">
    <w:name w:val="Balloon Text"/>
    <w:basedOn w:val="a"/>
    <w:link w:val="af1"/>
    <w:uiPriority w:val="99"/>
    <w:semiHidden/>
    <w:unhideWhenUsed/>
    <w:rsid w:val="0083565E"/>
    <w:rPr>
      <w:sz w:val="18"/>
      <w:szCs w:val="18"/>
    </w:rPr>
  </w:style>
  <w:style w:type="character" w:customStyle="1" w:styleId="af1">
    <w:name w:val="批注框文本 字符"/>
    <w:basedOn w:val="a0"/>
    <w:link w:val="af0"/>
    <w:uiPriority w:val="99"/>
    <w:semiHidden/>
    <w:rsid w:val="0083565E"/>
    <w:rPr>
      <w:kern w:val="2"/>
      <w:sz w:val="18"/>
      <w:szCs w:val="18"/>
    </w:rPr>
  </w:style>
  <w:style w:type="character" w:styleId="af2">
    <w:name w:val="Placeholder Text"/>
    <w:basedOn w:val="a0"/>
    <w:uiPriority w:val="99"/>
    <w:semiHidden/>
    <w:rsid w:val="00090E42"/>
    <w:rPr>
      <w:color w:val="808080"/>
    </w:rPr>
  </w:style>
  <w:style w:type="paragraph" w:styleId="af3">
    <w:name w:val="List Paragraph"/>
    <w:basedOn w:val="a"/>
    <w:uiPriority w:val="99"/>
    <w:rsid w:val="00646E37"/>
    <w:pPr>
      <w:ind w:firstLineChars="200" w:firstLine="420"/>
    </w:pPr>
  </w:style>
  <w:style w:type="paragraph" w:customStyle="1" w:styleId="Default">
    <w:name w:val="Default"/>
    <w:rsid w:val="00EF3E55"/>
    <w:pPr>
      <w:widowControl w:val="0"/>
      <w:autoSpaceDE w:val="0"/>
      <w:autoSpaceDN w:val="0"/>
      <w:adjustRightInd w:val="0"/>
    </w:pPr>
    <w:rPr>
      <w:color w:val="000000"/>
      <w:sz w:val="24"/>
      <w:szCs w:val="24"/>
    </w:rPr>
  </w:style>
  <w:style w:type="character" w:styleId="af4">
    <w:name w:val="Emphasis"/>
    <w:basedOn w:val="a0"/>
    <w:uiPriority w:val="20"/>
    <w:qFormat/>
    <w:rsid w:val="00311A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2132</Words>
  <Characters>12158</Characters>
  <Application>Microsoft Office Word</Application>
  <DocSecurity>0</DocSecurity>
  <Lines>101</Lines>
  <Paragraphs>28</Paragraphs>
  <ScaleCrop>false</ScaleCrop>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 睿璞</dc:creator>
  <cp:lastModifiedBy>TYF</cp:lastModifiedBy>
  <cp:revision>8</cp:revision>
  <cp:lastPrinted>2022-10-19T02:07:00Z</cp:lastPrinted>
  <dcterms:created xsi:type="dcterms:W3CDTF">2022-10-17T13:05:00Z</dcterms:created>
  <dcterms:modified xsi:type="dcterms:W3CDTF">2022-10-19T02:09:00Z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B5D2FC281A784A84902FC03BAAD4A5D1</vt:lpwstr>
  </property>
</Properties>
</file>