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/>
          <w:b/>
          <w:color w:val="0B2545"/>
          <w:sz w:val="42"/>
        </w:rPr>
        <w:t>Basketball Training Camp APP Product Requirements Document</w:t>
      </w:r>
    </w:p>
    <w:p>
      <w:pPr>
        <w:spacing w:before="0" w:after="360" w:line="264" w:lineRule="auto"/>
        <w:jc w:val="center"/>
      </w:pPr>
      <w:r>
        <w:rPr>
          <w:rFonts w:ascii="Calibri" w:hAnsi="Calibri"/>
          <w:b w:val="0"/>
          <w:color w:val="4A5568"/>
          <w:sz w:val="21"/>
        </w:rPr>
        <w:t>Course operations, after-class training, video analysis, and coach feedback for basketball training organizations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Document 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Product Requirements Document (PRD)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Audience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Product, design, operations, business owners, QA, and planning stakeholders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Version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V1.0 - English Interface Edition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Date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2026-07-26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1. Product Overview</w:t>
      </w:r>
    </w:p>
    <w:p>
      <w:pPr>
        <w:spacing w:before="0" w:after="100" w:line="259" w:lineRule="auto"/>
      </w:pPr>
      <w:r>
        <w:rPr>
          <w:rFonts w:ascii="Calibri" w:hAnsi="Calibri"/>
          <w:sz w:val="22"/>
        </w:rPr>
        <w:t>The Basketball Training Camp APP serves basketball training organizations, coaches, students, and parents. It brings course enrollment, class operations, after-class training, training video analysis, coach feedback, and growth records into one continuous service flow.</w:t>
      </w:r>
    </w:p>
    <w:p>
      <w:pPr>
        <w:spacing w:before="0" w:after="100" w:line="259" w:lineRule="auto"/>
      </w:pPr>
      <w:r>
        <w:rPr>
          <w:rFonts w:ascii="Calibri" w:hAnsi="Calibri"/>
          <w:sz w:val="22"/>
        </w:rPr>
        <w:t>The product focuses on solving common offline training pain points: fragmented service information, limited visibility into after-class practice, hard-to-preserve video feedback, and inconsistent coach evaluation records.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2. Product Goals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Digitize course services: students and parents can browse courses, enroll, pay, view schedules, and track course status.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Make after-class training trackable: coaches can assign tasks, students can submit videos, and both sides can follow task progress.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Support training video analysis: the system can generate preliminary metrics, key moments, and improvement suggestions from submitted videos.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Preserve coach feedback: coaches review and publish official feedback reports that students and parents can revisit over time.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Standardize institutional service delivery: unified workflows, states, and reports help improve service quality and renewal conversion.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3. User Roles and Core Value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65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Role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Core Need</w:t>
            </w:r>
          </w:p>
        </w:tc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Product Value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Student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Know what to practice, how to practice, and what needs improvement.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View tasks, upload training videos, receive feedback, and track growth records.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Parent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Understand whether the child is attending class and improving through training.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View courses, orders, feedback reports, and stage-based growth records.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Coach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Reduce after-class follow-up effort and improve feedback efficiency.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Take attendance, assign tasks, review videos, validate AI reports, and publish evaluations.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Institution Operator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Standardize service delivery and improve renewal conversion.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Configure courses, students, coaches, payments, videos, and report status.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Super Admin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Manage user access and global business records.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Approve parent/coach registration, manage user lists, and trace courses and feedback records.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4. Service Flow</w:t>
      </w:r>
    </w:p>
    <w:p>
      <w:pPr>
        <w:pStyle w:val="ListNumber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Student/Parent browses courses and filters by campus, age, level, date, and coach.</w:t>
      </w:r>
    </w:p>
    <w:p>
      <w:pPr>
        <w:pStyle w:val="ListNumber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Student/Parent submits enrollment and completes payment; the system creates a personal schedule and session records.</w:t>
      </w:r>
    </w:p>
    <w:p>
      <w:pPr>
        <w:pStyle w:val="ListNumber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receives today's courses and student roster, then checks class information and safety notes before class.</w:t>
      </w:r>
    </w:p>
    <w:p>
      <w:pPr>
        <w:pStyle w:val="ListNumber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takes attendance and records Present, Late, Leave Requested, or Absent.</w:t>
      </w:r>
    </w:p>
    <w:p>
      <w:pPr>
        <w:pStyle w:val="ListNumber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assigns after-class training tasks to an individual student or the full class, including action, repetitions, demo video, deadline, and completion criteria.</w:t>
      </w:r>
    </w:p>
    <w:p>
      <w:pPr>
        <w:pStyle w:val="ListNumber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Student records or uploads a training video based on the assigned task and views upload/analysis status.</w:t>
      </w:r>
    </w:p>
    <w:p>
      <w:pPr>
        <w:pStyle w:val="ListNumber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The system generates preliminary training metrics, key clips, and correction suggestions.</w:t>
      </w:r>
    </w:p>
    <w:p>
      <w:pPr>
        <w:pStyle w:val="ListNumber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reviews the result, confirms, edits, or hides suggestions, then publishes the official report.</w:t>
      </w:r>
    </w:p>
    <w:p>
      <w:pPr>
        <w:pStyle w:val="ListNumber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Student/Parent views the feedback report; the system preserves training history and growth trends.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5. Scope Plan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5.1 Phase 1 Scope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Account and profile foundation: registration/login, role recognition and switching, profile management, privacy authorization, guardian binding, and super admin user management.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Student/Parent course flow: course browsing, course details, enrollment, payment, order/class-hour records, schedule, training feedback, and leave/reschedule/makeup requests.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class and feedback flow: today's courses, weekly schedule, student roster, safety notes, attendance, AI report review, training plan, coach demo videos, training tasks, and history records.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AI-assisted video action analysis: record/import video, choose training item, shooting guidance, upload status, basic shooting and dribbling recognition, body keypoints/angles, text suggestions, and report/clip storage.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Notifications: send pre-class reminders, reschedule notices, and cancellation notices by email.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5.2 Phase 2 Scope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Student/Parent schedule enhancement: personal schedule and session details with list/calendar views.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task enhancement: task assignment, submission filtering, video review, task acceptance, rejection, and evaluation.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AI enhancement: real-time low-latency analysis as a future capability, evaluated separately before launch.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Service support enhancement: contact support or submit feedback with issue details, contact method, screenshots, and processing status.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6. Phase 1 Functional Requirements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6.1 Common Account and Basic Features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ID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Requirement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APP-001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Email/password registration, login, and logout.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Verification code expiry, rate limiting, and error messages are clear; account state is correct after logout.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APP-002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Recognize and switch between Student, Parent, and Coach roles.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Each role only sees allowed features and data; page content refreshes after role switching.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APP-003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Maintain personal profile.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Supports avatar, name, gender, birthday, and contact details; required fields show clear prompts; changes sync across related pages.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APP-004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Bind guardians for minors.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When a minor enrolls, the system can match a parent email; matching email and birth date allow binding; parents can switch between multiple children.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APP-005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Privacy Policy, Terms of Use, and Guardian Authorization confirmation.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Records consent version and time; video submission and AI analysis are restricted before required authorization.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APP-006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Super Admin manages parent and coach registration/cancellation.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Supports list-based user management and tracing of linked students, courses, account duration, course history, and coach feedback.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6.2 Student/Parent App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ID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Requirement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STU-001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Browse and filter course list.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Filters include campus, age, level, date, and coach; list shows price, remaining seats, time, age range, and status.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STU-002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View course details and submit enrollment.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Validates age, capacity, and eligibility; duplicate enrollment gives a clear prompt.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STU-003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Pay course fee online and view payment result.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After successful payment, order, seats, class hours, and schedule are updated; failed payments can be retried.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STU-007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View coach rating, text evaluation, AI report, and training history.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Reports are linked to course or task; filtering by time and training item is supported.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STU-008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Request leave, rescheduling, or makeup classes.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Rules and processing status are shown; final result syncs to the personal schedule.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STU-009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Share stage training report with a designated guardian.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Sharing can be cancelled; report includes coach evaluation, AI metrics, and trends.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6.3 Coach App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ID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Requirement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View today's courses, weekly schedule, and course details.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Only self-owned or authorized courses are visible; changes sync in time.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View class student roster, basic profile, and safety notes.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Sensitive information is restricted; only authorized students are visible.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Take class attendance.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Supports Present, Late, Leave Requested, and Absent; batch operation is supported; saved results are traceable.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Review AI reports and confirm, edit, or hide suggestions.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Coach confirmation is required before publishing; modification history is retained.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and adjust personal training plans.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Templates can be referenced; changes sync to the student side.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COA-009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Record coach demonstration videos quickly.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Videos can be linked to tasks or plans; retake and delete are supported.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COA-010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View training tasks, video upload status, analysis status, feedback, and history.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Coach can view the full training service record by student, course, or task.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6.4 AI-Assisted Video Action Analysis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ID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Requirement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Record or import training videos.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Supports start, pause, finish, and retake; camera and album permission prompts are clear.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Select training item before shooting.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Supports spot shooting, free throws, and stationary/basic dribbling; each item has matching shooting guidance and analysis metrics.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Provide shooting guidance.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Prompts include camera position, distance, lighting, full-body framing, and recording area; adjustment advice is shown when conditions are not met.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Upload videos and retry failed uploads.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Weak network handling continues where possible; failure reasons are shown; the same submission should not create duplicate records.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Recognize shooting actions.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Shows attempts, made/missed results, shooting percentage, and key timestamps; low-confidence results allow manual correction.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Recognize dribbling actions.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Shows count, left/right hand, and rhythm; results can be viewed by clip and manually corrected.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Show body keypoints and basic angle metrics.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Metrics link to key frames; recognition failure reasons are shown when applicable.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Generate text correction suggestions and recommended drills.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Suggestions are specific, actionable, linked to problem clips, and published only after coach review.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AI-009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Save AI analysis reports and key video clips.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Reports can be revisited; deleting a video prompts users about the impact on reports.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AI-011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Recognize ball-control duration and gaps between dribbling actions.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Shows possession duration within valid time and the gap before the next action.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6.5 Notifications and Service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ID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Requirement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MSG-002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Receive pre-class reminders, reschedule notices, and cancellation notices.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All notifications are sent by email and include course, time, location, and change details.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7. Phase 2 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Module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ID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Requirement</w:t>
            </w:r>
          </w:p>
        </w:tc>
        <w:tc>
          <w:tcPr>
            <w:tcW w:type="dxa" w:w="331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Student/Parent App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STU-005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View personal schedule and session details.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Supports list/calendar view; shows time, location, coach, and status.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Coach App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COA-004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Assign training tasks to an individual or class.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Can set action, repetitions, demo video, deadline, and completion criteria.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Coach App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COA-005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View task submissions, training videos, and AI analysis status.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Can filter by Not Submitted, Pending Analysis, Pending Review, and Completed.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Coach App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COA-006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Accept, reject, and evaluate tasks.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Rejection requires a reason; student receives notification.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 Assistance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AI-010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Real-time low-latency analysis.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Future capability; launch depends on separate assessment of scenarios, accuracy, and cost-benefit.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Messages &amp; Service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MSG-005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Contact support or submit issue feedback.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User can enter issue, contact details, and screenshots; processing status is displayed.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8. Key Screen 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Area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Screen / Module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Common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Login/Register, Role Selection, Privacy Authorization, Profile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Shared entry points for all roles.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Student/Parent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Home, Course List, Course Details, Enrollment Confirmation, Payment Result, Orders/Class Hours, Personal Schedule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Completes the course purchase flow.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Student/Parent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Training Tasks, Video Upload, Upload/Analysis Status, Training Feedback, History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Completes the after-class training flow.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Coach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Coach Home, Today's Courses, Student Roster, Attendance, Task Assignment, Submission List, Video Review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Highlights pending coach actions.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Coach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 Report Review, Evaluation Publishing, Training Record View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Human confirmation point before AI results are officially released.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Messages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Message Center, Notification Details, Settings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All messages are sent by email; no in-app push reminder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Institution/Admin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User Management, Course Management, Enrollment Orders, Schedule Management, Feedback Report Management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Supports institution operations and super admin management.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9. Core Business Rules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9.1 Enrollment and Schedule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Course information must include campus, time, location, coach, age range, level requirement, price, remaining seats, and status.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Enrollment must validate age, course capacity, eligibility, and duplicate enrollment.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After successful payment, order, seats, class hours, and personal schedule must be updated.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Leave, reschedule, and makeup requests must show rules, processing status, and final results.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9.2 Guardian and Authorization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Minor students must complete guardian binding before parents can view courses, orders, feedback, and growth records.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Guardian binding can be matched by parent email and student birth date.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Privacy Policy, Terms of Use, and Guardian Authorization must record consent version and consent time.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Video submission and AI analysis functions must be restricted before required authorization is completed.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9.3 Training Tasks and Videos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Training tasks must define action, repetitions, demo video, deadline, and completion criteria.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Students must select a training item before submitting a video and receive matching shooting guidance.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Failed video uploads must show a reason and support retry; the same submission should not duplicate records.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Training videos, AI reports, and coach evaluations must be linked to a course or task.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9.4 AI Report and Coach Review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AI output is preliminary data and suggestions only; it is not published to students/parents as official feedback by default.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review is required before publishing, with options to confirm, edit, or hide suggestions.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Low-confidence, failed, or potentially misleading results must show reasons and support manual correction.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modification history must be retained for service quality tracing.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10. Key State Definitions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65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Object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States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Course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Not Started, Open for Enrollment, Full, In Progress, Ended, Cancelled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Used in course list, course details, schedule, and notifications.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Order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Pending Payment, Paid, Payment Failed, Cancelled, Refunded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Used for parent/student enrollment and fee results.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Session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Upcoming, Present, Late, Leave Requested, Absent, Makeup Completed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Used for attendance, schedule, and class-hour records.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Training Task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Not Started, Pending Submission, Submitted, Pending Analysis, Pending Review, Completed, Rejected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Used for student submission and coach handling.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Video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Pending Upload, Uploading, Upload Failed, Uploaded, Analyzing, Analysis Failed, Analysis Completed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Used for upload and analysis progress display.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Feedback Report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Pending Review, Confirmed, Edited, Suggestions Hidden, Published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Used for coach review and student/parent viewing.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11. Feedback Report Content Requirements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Training basics: student, course or task, training item, submission time, coach, and report status.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Video result summary: key clips, shooting or dribbling metrics, recognizable action sections, and abnormal prompts.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AI preliminary suggestions: problem description, related clip, recommended correction, and suggested drills.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Official coach feedback: coach rating, text evaluation, adjusted training advice, and whether re-practice or resubmission is required.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Growth trend: history by time and training item to help students and parents understand stage-based progress.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12. Experience and Compliance Requirements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Critical flow prompts must be clear, especially enrollment failure, payment failure, video upload failure, recognition failure, and report pending review.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Each role can only view related courses, students, orders, videos, and reports.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Functions involving minors, guardian authorization, video upload, and AI analysis require clear authorization before use.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AI suggestions must avoid absolute wording; official feedback is based on coach-reviewed published content.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Notifications are sent by email and must include course, time, location, and change details.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13. Success Metrics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Course enrollment conversion: conversion from course detail view to enrollment submission and successful payment.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After-class training completion: task submission rate, on-time submission rate, and resubmission rate after rejection.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handling efficiency: pending review task count, report review duration, and task completion cycle time.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Parent/student engagement: feedback report view rate, stage report share rate, and history record access.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Institution service records: student course history completeness, number of stored training reports, and renewal conversion reference data.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14. Phase 1 Acceptance Standard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Student/Parent can complete the full flow from course browsing to enrollment payment and personal schedule viewing.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can view today's courses and student roster, then complete attendance records.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Coach can assign training-related content; student can submit a training video and view processing status.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The system can generate preliminary training data and suggestions; coach can review and publish official feedback.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Student/Parent can view training feedback reports and historical training records.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Super Admin can manage parent/coach access and trace key service records.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15. Out of Scope for Phase 1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Real-time low-latency training analysis.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Complex content community, training content marketplace, or public leaderboard.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Deep management capabilities for tournament organization, team management, or large clubs.</w:t>
      </w:r>
    </w:p>
    <w:p>
      <w:pPr>
        <w:pStyle w:val="ListBullet"/>
        <w:spacing w:before="0" w:after="60" w:line="269" w:lineRule="auto"/>
        <w:ind w:left="720" w:hanging="360"/>
      </w:pPr>
      <w:r>
        <w:rPr>
          <w:rFonts w:ascii="Calibri" w:hAnsi="Calibri"/>
          <w:sz w:val="22"/>
        </w:rPr>
        <w:t>General sports social features unrelated to course services.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8"/>
      </w:rPr>
      <w:t>Basketball Training Camp APP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