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A74A" w14:textId="08F83D25" w:rsidR="004C21D3" w:rsidRDefault="004C21D3" w:rsidP="004C21D3">
      <w:pPr>
        <w:pStyle w:val="a3"/>
        <w:numPr>
          <w:ilvl w:val="0"/>
          <w:numId w:val="1"/>
        </w:numPr>
        <w:tabs>
          <w:tab w:val="left" w:pos="1065"/>
        </w:tabs>
        <w:ind w:firstLineChars="0"/>
      </w:pPr>
      <w:r>
        <w:rPr>
          <w:rFonts w:hint="eastAsia"/>
        </w:rPr>
        <w:t>战斗中我方最多上场</w:t>
      </w:r>
      <w:r>
        <w:t>4</w:t>
      </w:r>
      <w:r>
        <w:rPr>
          <w:rFonts w:hint="eastAsia"/>
        </w:rPr>
        <w:t>个随从，站位为围绕主角呈十字型，敌人数目无限制视具体关卡而定。</w:t>
      </w:r>
    </w:p>
    <w:p w14:paraId="288ECA6B" w14:textId="39D3AA9E" w:rsidR="004C21D3" w:rsidRDefault="004C21D3" w:rsidP="004C21D3">
      <w:pPr>
        <w:pStyle w:val="a3"/>
        <w:numPr>
          <w:ilvl w:val="0"/>
          <w:numId w:val="1"/>
        </w:numPr>
        <w:tabs>
          <w:tab w:val="left" w:pos="1065"/>
        </w:tabs>
        <w:ind w:firstLineChars="0"/>
      </w:pPr>
      <w:r>
        <w:rPr>
          <w:rFonts w:hint="eastAsia"/>
        </w:rPr>
        <w:t>关于敌人的攻击逻辑十分简单，每个敌人（除boss以外只有两个技能，若无特殊说明则为随机释放（注意此处的</w:t>
      </w:r>
      <w:proofErr w:type="gramStart"/>
      <w:r>
        <w:rPr>
          <w:rFonts w:hint="eastAsia"/>
        </w:rPr>
        <w:t>随机是</w:t>
      </w:r>
      <w:proofErr w:type="gramEnd"/>
      <w:r>
        <w:rPr>
          <w:rFonts w:hint="eastAsia"/>
        </w:rPr>
        <w:t>指先攻击随从后攻击主角，攻击的随从是随机的），而多数敌人都有一到两个技能具有一定的指向性，会在具体的敌人表格中详细写出。而我方攻击逻辑则是选择卡牌后根据卡牌提示选定随从或者主角（属性不同，具体的战斗公式在战斗公式中给出），再选定敌人使用。</w:t>
      </w:r>
    </w:p>
    <w:p w14:paraId="18A808C5" w14:textId="18B8FEE6" w:rsidR="004C21D3" w:rsidRDefault="004C21D3" w:rsidP="004C21D3">
      <w:pPr>
        <w:pStyle w:val="a3"/>
        <w:numPr>
          <w:ilvl w:val="0"/>
          <w:numId w:val="1"/>
        </w:numPr>
        <w:tabs>
          <w:tab w:val="left" w:pos="1065"/>
        </w:tabs>
        <w:ind w:firstLineChars="0"/>
      </w:pPr>
      <w:r>
        <w:rPr>
          <w:rFonts w:hint="eastAsia"/>
        </w:rPr>
        <w:t>粗略的战斗界面，商店界面已经在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设计中给出，其中包括了各个模块以及具体位置</w:t>
      </w:r>
    </w:p>
    <w:p w14:paraId="7DCD69BE" w14:textId="25E7561F" w:rsidR="004C21D3" w:rsidRDefault="004C21D3" w:rsidP="004C21D3">
      <w:pPr>
        <w:pStyle w:val="a3"/>
        <w:numPr>
          <w:ilvl w:val="0"/>
          <w:numId w:val="1"/>
        </w:numPr>
        <w:tabs>
          <w:tab w:val="left" w:pos="1065"/>
        </w:tabs>
        <w:ind w:firstLineChars="0"/>
      </w:pPr>
      <w:r>
        <w:rPr>
          <w:rFonts w:hint="eastAsia"/>
        </w:rPr>
        <w:t>关于敌人的攻击顺序问题，每一关可以设定一个固定的攻击顺序，在每一回合都按照这一顺序释放技能</w:t>
      </w:r>
    </w:p>
    <w:p w14:paraId="3F440D2E" w14:textId="3D5A5D96" w:rsidR="004C21D3" w:rsidRPr="004C21D3" w:rsidRDefault="00923AA7" w:rsidP="004C21D3">
      <w:pPr>
        <w:pStyle w:val="a3"/>
        <w:numPr>
          <w:ilvl w:val="0"/>
          <w:numId w:val="1"/>
        </w:numPr>
        <w:tabs>
          <w:tab w:val="left" w:pos="1065"/>
        </w:tabs>
        <w:ind w:firstLineChars="0"/>
      </w:pPr>
      <w:r>
        <w:rPr>
          <w:rFonts w:hint="eastAsia"/>
        </w:rPr>
        <w:t>回合解释：我方回合，敌方回合。</w:t>
      </w:r>
      <w:r w:rsidR="007E4CE7">
        <w:rPr>
          <w:rFonts w:hint="eastAsia"/>
        </w:rPr>
        <w:t>即生效的基本时间单位</w:t>
      </w:r>
    </w:p>
    <w:sectPr w:rsidR="004C21D3" w:rsidRPr="004C2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941A9" w14:textId="77777777" w:rsidR="00542D2B" w:rsidRDefault="00542D2B" w:rsidP="00923AA7">
      <w:r>
        <w:separator/>
      </w:r>
    </w:p>
  </w:endnote>
  <w:endnote w:type="continuationSeparator" w:id="0">
    <w:p w14:paraId="0D9C7F20" w14:textId="77777777" w:rsidR="00542D2B" w:rsidRDefault="00542D2B" w:rsidP="0092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B4C9" w14:textId="77777777" w:rsidR="00542D2B" w:rsidRDefault="00542D2B" w:rsidP="00923AA7">
      <w:r>
        <w:separator/>
      </w:r>
    </w:p>
  </w:footnote>
  <w:footnote w:type="continuationSeparator" w:id="0">
    <w:p w14:paraId="3CAD558E" w14:textId="77777777" w:rsidR="00542D2B" w:rsidRDefault="00542D2B" w:rsidP="00923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A3AF4"/>
    <w:multiLevelType w:val="hybridMultilevel"/>
    <w:tmpl w:val="4CB676C8"/>
    <w:lvl w:ilvl="0" w:tplc="3A483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658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FD"/>
    <w:rsid w:val="004C21D3"/>
    <w:rsid w:val="00542D2B"/>
    <w:rsid w:val="007E4CE7"/>
    <w:rsid w:val="00923AA7"/>
    <w:rsid w:val="00B9340B"/>
    <w:rsid w:val="00C3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DD3BB"/>
  <w15:chartTrackingRefBased/>
  <w15:docId w15:val="{EA2FC131-55A9-450C-8F37-34FBF793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1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3A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A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4</cp:revision>
  <dcterms:created xsi:type="dcterms:W3CDTF">2023-11-26T13:37:00Z</dcterms:created>
  <dcterms:modified xsi:type="dcterms:W3CDTF">2023-11-26T14:25:00Z</dcterms:modified>
</cp:coreProperties>
</file>